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C7" w:rsidRPr="000D411B" w:rsidRDefault="005F4BC7" w:rsidP="00093FF4">
      <w:pPr>
        <w:shd w:val="clear" w:color="auto" w:fill="FFFFFF"/>
        <w:spacing w:after="0" w:line="240" w:lineRule="auto"/>
        <w:ind w:firstLine="709"/>
        <w:jc w:val="center"/>
        <w:rPr>
          <w:rFonts w:ascii="Times New Roman" w:hAnsi="Times New Roman" w:cs="Times New Roman"/>
          <w:b/>
          <w:sz w:val="24"/>
          <w:szCs w:val="24"/>
        </w:rPr>
      </w:pPr>
      <w:r w:rsidRPr="000D411B">
        <w:rPr>
          <w:rFonts w:ascii="Times New Roman" w:hAnsi="Times New Roman" w:cs="Times New Roman"/>
          <w:b/>
          <w:sz w:val="24"/>
          <w:szCs w:val="24"/>
        </w:rPr>
        <w:t>ВВЕДЕНИЕ</w:t>
      </w:r>
    </w:p>
    <w:p w:rsidR="00034954" w:rsidRPr="000D411B" w:rsidRDefault="00034954" w:rsidP="00093FF4">
      <w:pPr>
        <w:shd w:val="clear" w:color="auto" w:fill="FFFFFF"/>
        <w:spacing w:after="0" w:line="240" w:lineRule="auto"/>
        <w:ind w:firstLine="709"/>
        <w:jc w:val="center"/>
        <w:rPr>
          <w:rFonts w:ascii="Times New Roman" w:hAnsi="Times New Roman" w:cs="Times New Roman"/>
          <w:b/>
          <w:sz w:val="24"/>
          <w:szCs w:val="24"/>
        </w:rPr>
      </w:pPr>
    </w:p>
    <w:p w:rsidR="00034954" w:rsidRPr="000D411B" w:rsidRDefault="00363BA1" w:rsidP="00093FF4">
      <w:pPr>
        <w:shd w:val="clear" w:color="auto" w:fill="FFFFFF"/>
        <w:spacing w:after="0" w:line="240" w:lineRule="auto"/>
        <w:ind w:firstLine="709"/>
        <w:jc w:val="both"/>
        <w:rPr>
          <w:rFonts w:ascii="Times New Roman" w:hAnsi="Times New Roman" w:cs="Times New Roman"/>
          <w:sz w:val="24"/>
          <w:szCs w:val="24"/>
          <w:shd w:val="clear" w:color="auto" w:fill="FFFFFF"/>
        </w:rPr>
      </w:pPr>
      <w:r w:rsidRPr="000D411B">
        <w:rPr>
          <w:rFonts w:ascii="Times New Roman" w:hAnsi="Times New Roman" w:cs="Times New Roman"/>
          <w:sz w:val="24"/>
          <w:szCs w:val="24"/>
        </w:rPr>
        <w:t xml:space="preserve">Методические рекомендации разработаны </w:t>
      </w:r>
      <w:r w:rsidR="00034954" w:rsidRPr="000D411B">
        <w:rPr>
          <w:rFonts w:ascii="Times New Roman" w:hAnsi="Times New Roman" w:cs="Times New Roman"/>
          <w:sz w:val="24"/>
          <w:szCs w:val="24"/>
          <w:lang w:eastAsia="ru-RU"/>
        </w:rPr>
        <w:t>областным государственным автономным образовательным учреждением дополнительного профессионального образования</w:t>
      </w:r>
      <w:r w:rsidR="00034954" w:rsidRPr="000D411B">
        <w:rPr>
          <w:rFonts w:ascii="Times New Roman" w:hAnsi="Times New Roman" w:cs="Times New Roman"/>
          <w:b/>
          <w:sz w:val="24"/>
          <w:szCs w:val="24"/>
          <w:lang w:eastAsia="ru-RU"/>
        </w:rPr>
        <w:t xml:space="preserve"> </w:t>
      </w:r>
      <w:r w:rsidR="00034954" w:rsidRPr="000D411B">
        <w:rPr>
          <w:rFonts w:ascii="Times New Roman" w:hAnsi="Times New Roman" w:cs="Times New Roman"/>
          <w:sz w:val="24"/>
          <w:szCs w:val="24"/>
          <w:shd w:val="clear" w:color="auto" w:fill="FFFFFF"/>
        </w:rPr>
        <w:t>«Белгородский институт развития образования»</w:t>
      </w:r>
      <w:r w:rsidRPr="000D411B">
        <w:rPr>
          <w:rFonts w:ascii="Times New Roman" w:hAnsi="Times New Roman" w:cs="Times New Roman"/>
          <w:sz w:val="24"/>
          <w:szCs w:val="24"/>
        </w:rPr>
        <w:t>в целях оказания методической помощи при реализации программ внеурочной деятельности, программы воспитания и социализации, дополнительных общеобразовательных программ с применением дистанционных образовательных технологий в период временных ограничений, связанных с эпидемиологической ситуацией</w:t>
      </w:r>
      <w:r w:rsidR="00034954" w:rsidRPr="000D411B">
        <w:rPr>
          <w:rFonts w:ascii="Times New Roman" w:hAnsi="Times New Roman" w:cs="Times New Roman"/>
          <w:sz w:val="24"/>
          <w:szCs w:val="24"/>
          <w:lang w:eastAsia="ru-RU"/>
        </w:rPr>
        <w:t>.</w:t>
      </w:r>
      <w:r w:rsidR="00034954" w:rsidRPr="000D411B">
        <w:rPr>
          <w:rFonts w:ascii="Times New Roman" w:hAnsi="Times New Roman" w:cs="Times New Roman"/>
          <w:sz w:val="24"/>
          <w:szCs w:val="24"/>
          <w:shd w:val="clear" w:color="auto" w:fill="FFFFFF"/>
        </w:rPr>
        <w:t xml:space="preserve"> </w:t>
      </w:r>
    </w:p>
    <w:p w:rsidR="00034954" w:rsidRPr="000D411B" w:rsidRDefault="00034954" w:rsidP="00093FF4">
      <w:pPr>
        <w:shd w:val="clear" w:color="auto" w:fill="FFFFFF"/>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shd w:val="clear" w:color="auto" w:fill="FFFFFF"/>
        </w:rPr>
        <w:t>В онлайн-режиме через форум «Дистанционный педагог» на сайте moocbeliro.ru сотрудники кафедры дополнительного образования и воспитательных технологий ОГАОУ ДПО «БелИРО» готовы отвечать на ваши вопросы и вместе обсуждать профессиональные проблемы.</w:t>
      </w:r>
    </w:p>
    <w:p w:rsidR="00034954" w:rsidRPr="000D411B" w:rsidRDefault="00034954" w:rsidP="00093FF4">
      <w:pPr>
        <w:spacing w:after="0" w:line="240" w:lineRule="auto"/>
        <w:ind w:firstLine="567"/>
        <w:jc w:val="both"/>
        <w:rPr>
          <w:rFonts w:ascii="Times New Roman" w:hAnsi="Times New Roman" w:cs="Times New Roman"/>
          <w:i/>
          <w:sz w:val="24"/>
          <w:szCs w:val="24"/>
          <w:lang w:eastAsia="ru-RU"/>
        </w:rPr>
      </w:pPr>
      <w:r w:rsidRPr="000D411B">
        <w:rPr>
          <w:rFonts w:ascii="Times New Roman" w:hAnsi="Times New Roman" w:cs="Times New Roman"/>
          <w:sz w:val="24"/>
          <w:szCs w:val="24"/>
          <w:lang w:eastAsia="ru-RU"/>
        </w:rPr>
        <w:t>Настоящие Методические рекомендации разработаны в соответствии с Федеральным законом от 29 декабря 2012 г. № 273-ФЗ «Об образовании в Российской Федерации» (Собрание законодательства Российской Федерации, 2012, № 53, ст. 7598; 2020, № 9, ст. 1137),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 приказом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а также с учетом Письма Министерства образования и науки Российской Федерации от 18 августа 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а также в соответствии</w:t>
      </w:r>
      <w:r w:rsidRPr="000D411B">
        <w:rPr>
          <w:rFonts w:ascii="Times New Roman" w:hAnsi="Times New Roman" w:cs="Times New Roman"/>
          <w:i/>
          <w:sz w:val="24"/>
          <w:szCs w:val="24"/>
          <w:lang w:eastAsia="ru-RU"/>
        </w:rPr>
        <w:t xml:space="preserve"> с Приложением № 1 к письму Минпросвещения России от 7 мая 2020 г. № ВБ-976/04.</w:t>
      </w:r>
    </w:p>
    <w:p w:rsidR="00034954" w:rsidRPr="000D411B" w:rsidRDefault="00034954" w:rsidP="00093FF4">
      <w:pPr>
        <w:shd w:val="clear" w:color="auto" w:fill="FFFFFF"/>
        <w:spacing w:after="0" w:line="240" w:lineRule="auto"/>
        <w:ind w:firstLine="709"/>
        <w:jc w:val="both"/>
        <w:rPr>
          <w:rFonts w:ascii="Times New Roman" w:hAnsi="Times New Roman" w:cs="Times New Roman"/>
          <w:i/>
          <w:sz w:val="24"/>
          <w:szCs w:val="24"/>
        </w:rPr>
      </w:pPr>
      <w:r w:rsidRPr="000D411B">
        <w:rPr>
          <w:rFonts w:ascii="Times New Roman" w:hAnsi="Times New Roman" w:cs="Times New Roman"/>
          <w:i/>
          <w:sz w:val="24"/>
          <w:szCs w:val="24"/>
          <w:lang w:eastAsia="ru-RU"/>
        </w:rPr>
        <w:t>В соответствии со сложившейся эпидемиологической ситуацией следует внести изменения в тематическое планирование занятий внеурочной деятельностью</w:t>
      </w:r>
    </w:p>
    <w:p w:rsidR="00034954" w:rsidRPr="000D411B" w:rsidRDefault="00034954" w:rsidP="00093FF4">
      <w:pPr>
        <w:shd w:val="clear" w:color="auto" w:fill="FFFFFF"/>
        <w:spacing w:after="0" w:line="240" w:lineRule="auto"/>
        <w:ind w:firstLine="709"/>
        <w:jc w:val="both"/>
        <w:rPr>
          <w:rFonts w:ascii="Times New Roman" w:hAnsi="Times New Roman" w:cs="Times New Roman"/>
          <w:sz w:val="24"/>
          <w:szCs w:val="24"/>
        </w:rPr>
      </w:pPr>
    </w:p>
    <w:p w:rsidR="00363BA1" w:rsidRPr="000D411B" w:rsidRDefault="00363BA1" w:rsidP="00093FF4">
      <w:pPr>
        <w:shd w:val="clear" w:color="auto" w:fill="FFFFFF"/>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Согласно п.13 ФГОС СОО внеурочная деятельность является неотъемлемой частью основной общеобразовательной программы, определяющей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с соблюдением требований государственных санитарно-эпидемиологических правил и нормативов. Общеобразовательные организации разрабатывают основные общеобразовательные программы в соответствии с ФГОС и с учетом соответствующих примерных основных образовательных программ (ст. 12 ч. 7 Закона об образовании).</w:t>
      </w:r>
    </w:p>
    <w:p w:rsidR="00363BA1" w:rsidRPr="000D411B" w:rsidRDefault="00363BA1" w:rsidP="00093FF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hAnsi="Times New Roman" w:cs="Times New Roman"/>
          <w:sz w:val="24"/>
          <w:szCs w:val="24"/>
        </w:rPr>
        <w:t>Целью внеурочной деятельности является обеспечение достижения обучающимся планируемых результатов за счет расширения информационной, предметной, культурной среды, в которой происходит образовательная деятельность, повышения гибкости ее организации за счет учета индивидуальных особенностей и потребностей ребенка, запросов семьи, культурных традиций.</w:t>
      </w:r>
    </w:p>
    <w:p w:rsidR="00363BA1" w:rsidRPr="000D411B" w:rsidRDefault="00363BA1" w:rsidP="00093FF4">
      <w:pPr>
        <w:shd w:val="clear" w:color="auto" w:fill="FFFFFF"/>
        <w:spacing w:after="0" w:line="240" w:lineRule="auto"/>
        <w:ind w:firstLine="851"/>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Внеурочной деятельностью называются различные виды деятельности обучающихся воспитательного и образовательного характера, организуемые и проводимые школой во внеурочное время.</w:t>
      </w:r>
    </w:p>
    <w:p w:rsidR="00363BA1" w:rsidRPr="000D411B" w:rsidRDefault="00363BA1" w:rsidP="00093FF4">
      <w:pPr>
        <w:shd w:val="clear" w:color="auto" w:fill="FFFFFF"/>
        <w:spacing w:after="0" w:line="240" w:lineRule="auto"/>
        <w:ind w:firstLine="851"/>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В преподавании всех школьных предметов внеурочная и внешкольная работа занимает важное место и проводится в соответствии со спецификой каждого предмета.</w:t>
      </w:r>
    </w:p>
    <w:p w:rsidR="00363BA1" w:rsidRPr="000D411B" w:rsidRDefault="00363BA1" w:rsidP="00093FF4">
      <w:pPr>
        <w:shd w:val="clear" w:color="auto" w:fill="FFFFFF"/>
        <w:spacing w:after="0" w:line="240" w:lineRule="auto"/>
        <w:ind w:firstLine="851"/>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lastRenderedPageBreak/>
        <w:t>Она решает две главные задачи: во-первых, развитие интереса, углубление знаний, совершенствование навыков и умений по данному предмету; во-вторых, организация свободного времени обучающихся с целью их общего развития, трудового, нравственного и эстетического воспитания.</w:t>
      </w:r>
    </w:p>
    <w:p w:rsidR="00363BA1" w:rsidRPr="000D411B" w:rsidRDefault="00363BA1" w:rsidP="00093FF4">
      <w:pPr>
        <w:shd w:val="clear" w:color="auto" w:fill="FFFFFF"/>
        <w:spacing w:after="0" w:line="240" w:lineRule="auto"/>
        <w:ind w:firstLine="851"/>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Основными отличиями внеурочной работы от учебной являются:</w:t>
      </w:r>
    </w:p>
    <w:p w:rsidR="00363BA1" w:rsidRPr="000D411B" w:rsidRDefault="00363BA1" w:rsidP="00093FF4">
      <w:pPr>
        <w:shd w:val="clear" w:color="auto" w:fill="FFFFFF"/>
        <w:spacing w:after="0" w:line="240" w:lineRule="auto"/>
        <w:ind w:firstLine="851"/>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1. Добровольный характер участия учащихся во внеурочной работе в отличие от обязательности учебной деятельности. Учащиеся решают для себя вопрос об участии в тех или иных видах внеурочной деятельности, прежде всего в соответствии со своими интересами, желаниями узнать что-то новое, заняться иностранным языком дополнительно с какими-то определенными целями.</w:t>
      </w:r>
    </w:p>
    <w:p w:rsidR="00363BA1" w:rsidRPr="000D411B" w:rsidRDefault="00363BA1" w:rsidP="00093FF4">
      <w:pPr>
        <w:shd w:val="clear" w:color="auto" w:fill="FFFFFF"/>
        <w:spacing w:after="0" w:line="240" w:lineRule="auto"/>
        <w:ind w:firstLine="851"/>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Этот ведущий принцип организации внеурочной работы обязывает учителя своевременно обнаружить заинтересованность учеников иностранным языком, вовлечь их в интересующую их деятельность во внеурочное время и тем самым пробудить интерес к ней. Этот принцип определяет содержание и форму внеклассной работы, она должна постоянно поддерживать, углублять и развивать интерес к иностранному языку.</w:t>
      </w:r>
    </w:p>
    <w:p w:rsidR="00363BA1" w:rsidRPr="000D411B" w:rsidRDefault="00363BA1" w:rsidP="00093FF4">
      <w:pPr>
        <w:shd w:val="clear" w:color="auto" w:fill="FFFFFF"/>
        <w:spacing w:after="0" w:line="240" w:lineRule="auto"/>
        <w:ind w:firstLine="851"/>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2. Внеурочный характер занятий, который выражается, во-первых, в отсутствии строго урочной регламентации, касающейся времени, места, формы их проведения. Местом проведения работы может быть парк, зал музея, школьный сад и т.д. Во-вторых, в отсутствии строгого учета знаний, навыков и умений, оценок в баллах. Проверка результатов внеурочной деятельности осуществляется в форме отчетных вечеров, концертов, сборов, выполнение монтажей, выпуска стенгазет на иностранном языке и т.д.</w:t>
      </w:r>
    </w:p>
    <w:p w:rsidR="00363BA1" w:rsidRPr="000D411B" w:rsidRDefault="00363BA1" w:rsidP="00093FF4">
      <w:pPr>
        <w:shd w:val="clear" w:color="auto" w:fill="FFFFFF"/>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3. Большая самостоятельность и инициативность учащихся в выполнении внеурочных поручений. В отличие от учебной работы, где помощь учителя играет ведущую роль, во внеклассной работе учащиеся проявляют больше самостоятельности, изобретательности, творчеств, как в выполнении, так и в организации внеурочных мероприятий, в выборе форм работы, отвечающих интересам отдельных возрастных групп учащихся, их склонностям.</w:t>
      </w:r>
    </w:p>
    <w:p w:rsidR="00363BA1" w:rsidRPr="000D411B" w:rsidRDefault="00363BA1"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При организации дистанционного обучения необходимо руководствоваться нормами, предусмотренными следующими нормативными документами:</w:t>
      </w:r>
    </w:p>
    <w:p w:rsidR="00363BA1" w:rsidRPr="000D411B" w:rsidRDefault="00363BA1"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eastAsia="Times New Roman" w:hAnsi="Times New Roman" w:cs="Times New Roman"/>
          <w:sz w:val="24"/>
          <w:szCs w:val="24"/>
        </w:rPr>
        <w:t>– Федеральным законом от 29 декабря 2012 г. № 273-ФЗ «</w:t>
      </w:r>
      <w:r w:rsidRPr="000D411B">
        <w:rPr>
          <w:rFonts w:ascii="Times New Roman" w:hAnsi="Times New Roman" w:cs="Times New Roman"/>
          <w:sz w:val="24"/>
          <w:szCs w:val="24"/>
        </w:rPr>
        <w:t>Об образовании в Российской Федерации»;</w:t>
      </w:r>
    </w:p>
    <w:p w:rsidR="00363BA1" w:rsidRPr="000D411B" w:rsidRDefault="00363BA1" w:rsidP="00093FF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 Постановлением Главного государственного санитарного врача </w:t>
      </w:r>
      <w:r w:rsidRPr="000D411B">
        <w:rPr>
          <w:rFonts w:ascii="Times New Roman" w:hAnsi="Times New Roman" w:cs="Times New Roman"/>
          <w:sz w:val="24"/>
          <w:szCs w:val="24"/>
        </w:rPr>
        <w:t>Российской Федерации</w:t>
      </w:r>
      <w:r w:rsidRPr="000D411B">
        <w:rPr>
          <w:rFonts w:ascii="Times New Roman" w:eastAsia="Times New Roman" w:hAnsi="Times New Roman" w:cs="Times New Roman"/>
          <w:sz w:val="24"/>
          <w:szCs w:val="24"/>
        </w:rPr>
        <w:t xml:space="preserve"> от 29 декабря 2010 г. №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w:t>
      </w:r>
    </w:p>
    <w:p w:rsidR="00363BA1" w:rsidRPr="000D411B" w:rsidRDefault="00363BA1"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eastAsia="Times New Roman" w:hAnsi="Times New Roman" w:cs="Times New Roman"/>
          <w:sz w:val="24"/>
          <w:szCs w:val="24"/>
        </w:rPr>
        <w:t xml:space="preserve">– </w:t>
      </w:r>
      <w:r w:rsidRPr="000D411B">
        <w:rPr>
          <w:rFonts w:ascii="Times New Roman" w:hAnsi="Times New Roman" w:cs="Times New Roman"/>
          <w:sz w:val="24"/>
          <w:szCs w:val="24"/>
        </w:rPr>
        <w:t>Приказом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63BA1" w:rsidRPr="000D411B" w:rsidRDefault="00363BA1"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eastAsia="Times New Roman" w:hAnsi="Times New Roman" w:cs="Times New Roman"/>
          <w:sz w:val="24"/>
          <w:szCs w:val="24"/>
        </w:rPr>
        <w:t>–</w:t>
      </w:r>
      <w:r w:rsidRPr="000D411B">
        <w:rPr>
          <w:rFonts w:ascii="Times New Roman" w:hAnsi="Times New Roman" w:cs="Times New Roman"/>
          <w:sz w:val="24"/>
          <w:szCs w:val="24"/>
        </w:rPr>
        <w:t xml:space="preserve"> Приказом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rsidR="00363BA1" w:rsidRPr="000D411B" w:rsidRDefault="00363BA1"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eastAsia="Times New Roman" w:hAnsi="Times New Roman" w:cs="Times New Roman"/>
          <w:sz w:val="24"/>
          <w:szCs w:val="24"/>
        </w:rPr>
        <w:t>–</w:t>
      </w:r>
      <w:r w:rsidRPr="000D411B">
        <w:rPr>
          <w:rFonts w:ascii="Times New Roman" w:hAnsi="Times New Roman" w:cs="Times New Roman"/>
          <w:sz w:val="24"/>
          <w:szCs w:val="24"/>
        </w:rPr>
        <w:t xml:space="preserve"> Приказом Министерства просвещения Российской Федерации от 02 декабря 2019 г. № 649 «Об утверждении Целевой модели цифровой образовательной среды»;</w:t>
      </w:r>
    </w:p>
    <w:p w:rsidR="00363BA1" w:rsidRPr="000D411B" w:rsidRDefault="00363BA1" w:rsidP="00093FF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w:t>
      </w:r>
      <w:r w:rsidRPr="000D411B">
        <w:rPr>
          <w:rFonts w:ascii="Times New Roman" w:hAnsi="Times New Roman" w:cs="Times New Roman"/>
          <w:sz w:val="24"/>
          <w:szCs w:val="24"/>
        </w:rPr>
        <w:t xml:space="preserve"> Министерства просвещения Российской Федерации № 103 от 17 марта 2020 года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w:t>
      </w:r>
      <w:r w:rsidRPr="000D411B">
        <w:rPr>
          <w:rFonts w:ascii="Times New Roman" w:hAnsi="Times New Roman" w:cs="Times New Roman"/>
          <w:sz w:val="24"/>
          <w:szCs w:val="24"/>
        </w:rPr>
        <w:lastRenderedPageBreak/>
        <w:t>общеобразовательных программ с применением электронного обучения и дистанционных образовательных технологий»;</w:t>
      </w:r>
    </w:p>
    <w:p w:rsidR="00363BA1" w:rsidRPr="000D411B" w:rsidRDefault="00363BA1"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eastAsia="Times New Roman" w:hAnsi="Times New Roman" w:cs="Times New Roman"/>
          <w:sz w:val="24"/>
          <w:szCs w:val="24"/>
        </w:rPr>
        <w:t>–</w:t>
      </w:r>
      <w:r w:rsidRPr="000D411B">
        <w:rPr>
          <w:rFonts w:ascii="Times New Roman" w:hAnsi="Times New Roman" w:cs="Times New Roman"/>
          <w:sz w:val="24"/>
          <w:szCs w:val="24"/>
        </w:rPr>
        <w:t xml:space="preserve"> </w:t>
      </w:r>
      <w:r w:rsidRPr="000D411B">
        <w:rPr>
          <w:rFonts w:ascii="Times New Roman" w:eastAsia="Times New Roman" w:hAnsi="Times New Roman" w:cs="Times New Roman"/>
          <w:sz w:val="24"/>
          <w:szCs w:val="24"/>
        </w:rPr>
        <w:t>Письмом М</w:t>
      </w:r>
      <w:r w:rsidRPr="000D411B">
        <w:rPr>
          <w:rFonts w:ascii="Times New Roman" w:eastAsia="Times New Roman" w:hAnsi="Times New Roman" w:cs="Times New Roman"/>
          <w:color w:val="000000"/>
          <w:sz w:val="24"/>
          <w:szCs w:val="24"/>
        </w:rPr>
        <w:t xml:space="preserve">инистерства просвещения Российской Федерации от 7 мая 2020 г. </w:t>
      </w:r>
      <w:r w:rsidRPr="000D411B">
        <w:rPr>
          <w:rFonts w:ascii="Times New Roman" w:eastAsia="Times New Roman" w:hAnsi="Times New Roman" w:cs="Times New Roman"/>
          <w:sz w:val="24"/>
          <w:szCs w:val="24"/>
        </w:rPr>
        <w:t>№</w:t>
      </w:r>
      <w:r w:rsidRPr="000D411B">
        <w:rPr>
          <w:rFonts w:ascii="Times New Roman" w:eastAsia="Times New Roman" w:hAnsi="Times New Roman" w:cs="Times New Roman"/>
          <w:color w:val="000000"/>
          <w:sz w:val="24"/>
          <w:szCs w:val="24"/>
        </w:rPr>
        <w:t xml:space="preserve">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w:t>
      </w:r>
    </w:p>
    <w:p w:rsidR="005F4BC7" w:rsidRPr="000D411B" w:rsidRDefault="005F4BC7" w:rsidP="00093FF4">
      <w:pPr>
        <w:spacing w:after="0" w:line="240" w:lineRule="auto"/>
        <w:ind w:firstLine="709"/>
        <w:jc w:val="both"/>
        <w:rPr>
          <w:rFonts w:ascii="Times New Roman" w:hAnsi="Times New Roman" w:cs="Times New Roman"/>
          <w:sz w:val="24"/>
          <w:szCs w:val="24"/>
        </w:rPr>
      </w:pPr>
    </w:p>
    <w:p w:rsidR="00C6348E" w:rsidRPr="000D411B" w:rsidRDefault="00C6348E" w:rsidP="00093FF4">
      <w:pPr>
        <w:spacing w:after="0" w:line="240" w:lineRule="auto"/>
        <w:ind w:firstLine="709"/>
        <w:jc w:val="both"/>
        <w:rPr>
          <w:rFonts w:ascii="Times New Roman" w:eastAsia="Calibri" w:hAnsi="Times New Roman" w:cs="Times New Roman"/>
          <w:b/>
          <w:i/>
          <w:sz w:val="24"/>
          <w:szCs w:val="24"/>
        </w:rPr>
      </w:pPr>
      <w:r w:rsidRPr="000D411B">
        <w:rPr>
          <w:rFonts w:ascii="Times New Roman" w:eastAsia="Calibri" w:hAnsi="Times New Roman" w:cs="Times New Roman"/>
          <w:b/>
          <w:i/>
          <w:sz w:val="24"/>
          <w:szCs w:val="24"/>
        </w:rPr>
        <w:t>Выделяют следующие типы программ внеурочной деятельности:</w:t>
      </w:r>
    </w:p>
    <w:p w:rsidR="00C6348E" w:rsidRPr="000D411B" w:rsidRDefault="00C6348E" w:rsidP="00093FF4">
      <w:pPr>
        <w:pStyle w:val="a9"/>
        <w:numPr>
          <w:ilvl w:val="0"/>
          <w:numId w:val="32"/>
        </w:numPr>
        <w:spacing w:after="0" w:line="240" w:lineRule="auto"/>
        <w:ind w:left="0" w:firstLine="709"/>
        <w:jc w:val="both"/>
        <w:rPr>
          <w:rFonts w:ascii="Times New Roman" w:eastAsia="Calibri" w:hAnsi="Times New Roman" w:cs="Times New Roman"/>
          <w:sz w:val="24"/>
          <w:szCs w:val="24"/>
          <w:lang w:eastAsia="en-US"/>
        </w:rPr>
      </w:pPr>
      <w:r w:rsidRPr="000D411B">
        <w:rPr>
          <w:rFonts w:ascii="Times New Roman" w:eastAsia="Calibri" w:hAnsi="Times New Roman" w:cs="Times New Roman"/>
          <w:i/>
          <w:sz w:val="24"/>
          <w:szCs w:val="24"/>
          <w:lang w:eastAsia="en-US"/>
        </w:rPr>
        <w:t>комплексные образовательные программы</w:t>
      </w:r>
      <w:r w:rsidRPr="000D411B">
        <w:rPr>
          <w:rFonts w:ascii="Times New Roman" w:eastAsia="Calibri" w:hAnsi="Times New Roman" w:cs="Times New Roman"/>
          <w:sz w:val="24"/>
          <w:szCs w:val="24"/>
          <w:lang w:eastAsia="en-US"/>
        </w:rPr>
        <w:t xml:space="preserve">, предполагающие последовательный переход от воспитательных результатов первого уровня к результатам третьего уровня в различных видах внеурочной деятельности; </w:t>
      </w:r>
    </w:p>
    <w:p w:rsidR="00C6348E" w:rsidRPr="000D411B" w:rsidRDefault="00C6348E" w:rsidP="00093FF4">
      <w:pPr>
        <w:pStyle w:val="a9"/>
        <w:numPr>
          <w:ilvl w:val="0"/>
          <w:numId w:val="32"/>
        </w:numPr>
        <w:spacing w:after="0" w:line="240" w:lineRule="auto"/>
        <w:ind w:left="0" w:firstLine="709"/>
        <w:jc w:val="both"/>
        <w:rPr>
          <w:rFonts w:ascii="Times New Roman" w:eastAsia="Calibri" w:hAnsi="Times New Roman" w:cs="Times New Roman"/>
          <w:sz w:val="24"/>
          <w:szCs w:val="24"/>
          <w:lang w:eastAsia="en-US"/>
        </w:rPr>
      </w:pPr>
      <w:r w:rsidRPr="000D411B">
        <w:rPr>
          <w:rFonts w:ascii="Times New Roman" w:eastAsia="Calibri" w:hAnsi="Times New Roman" w:cs="Times New Roman"/>
          <w:i/>
          <w:sz w:val="24"/>
          <w:szCs w:val="24"/>
          <w:lang w:eastAsia="en-US"/>
        </w:rPr>
        <w:t>тематические образовательные программы</w:t>
      </w:r>
      <w:r w:rsidRPr="000D411B">
        <w:rPr>
          <w:rFonts w:ascii="Times New Roman" w:eastAsia="Calibri" w:hAnsi="Times New Roman" w:cs="Times New Roman"/>
          <w:sz w:val="24"/>
          <w:szCs w:val="24"/>
          <w:lang w:eastAsia="en-US"/>
        </w:rPr>
        <w:t xml:space="preserve">, направленные на получение воспитательных результатов в определенном проблемном поле и использующие при этом возможности различных видов внеурочной деятельности (например, образовательная программа патриотического воспитания, образовательная программа воспитания толерантности т. п.); </w:t>
      </w:r>
    </w:p>
    <w:p w:rsidR="00C6348E" w:rsidRPr="000D411B" w:rsidRDefault="00C6348E" w:rsidP="00093FF4">
      <w:pPr>
        <w:pStyle w:val="a9"/>
        <w:numPr>
          <w:ilvl w:val="0"/>
          <w:numId w:val="32"/>
        </w:numPr>
        <w:spacing w:after="0" w:line="240" w:lineRule="auto"/>
        <w:ind w:left="0" w:firstLine="709"/>
        <w:jc w:val="both"/>
        <w:rPr>
          <w:rFonts w:ascii="Times New Roman" w:eastAsia="Calibri" w:hAnsi="Times New Roman" w:cs="Times New Roman"/>
          <w:sz w:val="24"/>
          <w:szCs w:val="24"/>
          <w:lang w:eastAsia="en-US"/>
        </w:rPr>
      </w:pPr>
      <w:r w:rsidRPr="000D411B">
        <w:rPr>
          <w:rFonts w:ascii="Times New Roman" w:eastAsia="Calibri" w:hAnsi="Times New Roman" w:cs="Times New Roman"/>
          <w:i/>
          <w:sz w:val="24"/>
          <w:szCs w:val="24"/>
          <w:lang w:eastAsia="en-US"/>
        </w:rPr>
        <w:t>образовательные программы, ориентированные на достижение результатов определённого уровня</w:t>
      </w:r>
      <w:r w:rsidRPr="000D411B">
        <w:rPr>
          <w:rFonts w:ascii="Times New Roman" w:eastAsia="Calibri" w:hAnsi="Times New Roman" w:cs="Times New Roman"/>
          <w:sz w:val="24"/>
          <w:szCs w:val="24"/>
          <w:lang w:eastAsia="en-US"/>
        </w:rPr>
        <w:t>. Такие программы могут иметь возрастную привязку;</w:t>
      </w:r>
    </w:p>
    <w:p w:rsidR="00C6348E" w:rsidRPr="000D411B" w:rsidRDefault="00C6348E" w:rsidP="00093FF4">
      <w:pPr>
        <w:pStyle w:val="a9"/>
        <w:numPr>
          <w:ilvl w:val="0"/>
          <w:numId w:val="32"/>
        </w:numPr>
        <w:spacing w:after="0" w:line="240" w:lineRule="auto"/>
        <w:ind w:left="0" w:firstLine="709"/>
        <w:jc w:val="both"/>
        <w:rPr>
          <w:rFonts w:ascii="Times New Roman" w:eastAsia="Calibri" w:hAnsi="Times New Roman" w:cs="Times New Roman"/>
          <w:sz w:val="24"/>
          <w:szCs w:val="24"/>
          <w:lang w:eastAsia="en-US"/>
        </w:rPr>
      </w:pPr>
      <w:r w:rsidRPr="000D411B">
        <w:rPr>
          <w:rFonts w:ascii="Times New Roman" w:eastAsia="Calibri" w:hAnsi="Times New Roman" w:cs="Times New Roman"/>
          <w:i/>
          <w:sz w:val="24"/>
          <w:szCs w:val="24"/>
          <w:lang w:eastAsia="en-US"/>
        </w:rPr>
        <w:t>образовательная программа, ориентированная на приобретение школьником социальных знаний в различных видах деятельности</w:t>
      </w:r>
      <w:r w:rsidRPr="000D411B">
        <w:rPr>
          <w:rFonts w:ascii="Times New Roman" w:eastAsia="Calibri" w:hAnsi="Times New Roman" w:cs="Times New Roman"/>
          <w:sz w:val="24"/>
          <w:szCs w:val="24"/>
          <w:lang w:eastAsia="en-US"/>
        </w:rPr>
        <w:t xml:space="preserve">; </w:t>
      </w:r>
    </w:p>
    <w:p w:rsidR="00C6348E" w:rsidRPr="000D411B" w:rsidRDefault="00C6348E" w:rsidP="00093FF4">
      <w:pPr>
        <w:pStyle w:val="a9"/>
        <w:numPr>
          <w:ilvl w:val="0"/>
          <w:numId w:val="32"/>
        </w:numPr>
        <w:spacing w:after="0" w:line="240" w:lineRule="auto"/>
        <w:ind w:left="0" w:firstLine="709"/>
        <w:jc w:val="both"/>
        <w:rPr>
          <w:rFonts w:ascii="Times New Roman" w:eastAsia="Calibri" w:hAnsi="Times New Roman" w:cs="Times New Roman"/>
          <w:sz w:val="24"/>
          <w:szCs w:val="24"/>
          <w:lang w:eastAsia="en-US"/>
        </w:rPr>
      </w:pPr>
      <w:r w:rsidRPr="000D411B">
        <w:rPr>
          <w:rFonts w:ascii="Times New Roman" w:eastAsia="Calibri" w:hAnsi="Times New Roman" w:cs="Times New Roman"/>
          <w:i/>
          <w:sz w:val="24"/>
          <w:szCs w:val="24"/>
          <w:lang w:eastAsia="en-US"/>
        </w:rPr>
        <w:t>образовательные программы по конкретным видам внеурочной деятельности.</w:t>
      </w:r>
      <w:r w:rsidRPr="000D411B">
        <w:rPr>
          <w:rFonts w:ascii="Times New Roman" w:eastAsia="Calibri" w:hAnsi="Times New Roman" w:cs="Times New Roman"/>
          <w:sz w:val="24"/>
          <w:szCs w:val="24"/>
          <w:lang w:eastAsia="en-US"/>
        </w:rPr>
        <w:t xml:space="preserve"> К данному типу программ относятся программы кружков, секций, творческих объединений учащихся;</w:t>
      </w:r>
    </w:p>
    <w:p w:rsidR="00C6348E" w:rsidRPr="000D411B" w:rsidRDefault="00C6348E" w:rsidP="00093FF4">
      <w:pPr>
        <w:pStyle w:val="a9"/>
        <w:numPr>
          <w:ilvl w:val="0"/>
          <w:numId w:val="32"/>
        </w:numPr>
        <w:spacing w:after="0" w:line="240" w:lineRule="auto"/>
        <w:ind w:left="0" w:firstLine="709"/>
        <w:jc w:val="both"/>
        <w:rPr>
          <w:rFonts w:ascii="Times New Roman" w:eastAsia="Calibri" w:hAnsi="Times New Roman" w:cs="Times New Roman"/>
          <w:sz w:val="24"/>
          <w:szCs w:val="24"/>
          <w:lang w:eastAsia="en-US"/>
        </w:rPr>
      </w:pPr>
      <w:r w:rsidRPr="000D411B">
        <w:rPr>
          <w:rFonts w:ascii="Times New Roman" w:eastAsia="Calibri" w:hAnsi="Times New Roman" w:cs="Times New Roman"/>
          <w:i/>
          <w:sz w:val="24"/>
          <w:szCs w:val="24"/>
          <w:lang w:eastAsia="en-US"/>
        </w:rPr>
        <w:t>индивидуальные образовательные программы для учащихся</w:t>
      </w:r>
      <w:r w:rsidRPr="000D411B">
        <w:rPr>
          <w:rFonts w:ascii="Times New Roman" w:eastAsia="Calibri" w:hAnsi="Times New Roman" w:cs="Times New Roman"/>
          <w:sz w:val="24"/>
          <w:szCs w:val="24"/>
          <w:lang w:eastAsia="en-US"/>
        </w:rPr>
        <w:t xml:space="preserve"> могут являться составной частью вышеперечисленных типов программ внеурочной деятельности.</w:t>
      </w:r>
    </w:p>
    <w:p w:rsidR="00C6348E" w:rsidRPr="000D411B" w:rsidRDefault="00C6348E" w:rsidP="00093FF4">
      <w:pPr>
        <w:spacing w:after="0" w:line="240" w:lineRule="auto"/>
        <w:ind w:firstLine="709"/>
        <w:jc w:val="both"/>
        <w:rPr>
          <w:rFonts w:ascii="Times New Roman" w:hAnsi="Times New Roman" w:cs="Times New Roman"/>
          <w:sz w:val="24"/>
          <w:szCs w:val="24"/>
        </w:rPr>
      </w:pPr>
    </w:p>
    <w:p w:rsidR="00343C3A" w:rsidRPr="000D411B" w:rsidRDefault="00343C3A" w:rsidP="00093FF4">
      <w:pPr>
        <w:spacing w:after="0" w:line="240" w:lineRule="auto"/>
        <w:jc w:val="center"/>
        <w:rPr>
          <w:rFonts w:ascii="Times New Roman" w:hAnsi="Times New Roman" w:cs="Times New Roman"/>
          <w:b/>
          <w:bCs/>
          <w:i/>
          <w:sz w:val="24"/>
          <w:szCs w:val="24"/>
        </w:rPr>
      </w:pPr>
      <w:r w:rsidRPr="000D411B">
        <w:rPr>
          <w:rStyle w:val="submenu-table"/>
          <w:rFonts w:ascii="Times New Roman" w:hAnsi="Times New Roman" w:cs="Times New Roman"/>
          <w:b/>
          <w:i/>
          <w:sz w:val="24"/>
          <w:szCs w:val="24"/>
        </w:rPr>
        <w:t>Требования к рабочей программе внеурочной деятельности</w:t>
      </w:r>
    </w:p>
    <w:p w:rsidR="00343C3A" w:rsidRPr="000D411B" w:rsidRDefault="00343C3A" w:rsidP="00093FF4">
      <w:pPr>
        <w:spacing w:after="0" w:line="240" w:lineRule="auto"/>
        <w:ind w:firstLine="720"/>
        <w:jc w:val="both"/>
        <w:rPr>
          <w:rFonts w:ascii="Times New Roman" w:eastAsia="宋体" w:hAnsi="Times New Roman" w:cs="Times New Roman"/>
          <w:sz w:val="24"/>
          <w:szCs w:val="24"/>
        </w:rPr>
      </w:pPr>
      <w:r w:rsidRPr="000D411B">
        <w:rPr>
          <w:rFonts w:ascii="Times New Roman" w:eastAsia="宋体" w:hAnsi="Times New Roman" w:cs="Times New Roman"/>
          <w:sz w:val="24"/>
          <w:szCs w:val="24"/>
          <w:lang w:eastAsia="ko-KR"/>
        </w:rPr>
        <w:t xml:space="preserve">Обязательным требованием к содержанию программ внеурочной деятельности является соответствие целям и задачам, изложенным в основной образовательной программе образовательной организации. Содержание работы должно быть таким, чтобы вместе с программами по обязательным предметам обеспечивалось достижение всех образовательных целей. </w:t>
      </w:r>
    </w:p>
    <w:p w:rsidR="00343C3A" w:rsidRPr="000D411B" w:rsidRDefault="00343C3A" w:rsidP="00093FF4">
      <w:pPr>
        <w:pStyle w:val="af"/>
        <w:spacing w:after="0"/>
        <w:ind w:left="20" w:right="20" w:firstLine="600"/>
        <w:jc w:val="both"/>
        <w:rPr>
          <w:rFonts w:ascii="Times New Roman" w:eastAsia="宋体" w:hAnsi="Times New Roman"/>
        </w:rPr>
      </w:pPr>
      <w:r w:rsidRPr="000D411B">
        <w:rPr>
          <w:rFonts w:ascii="Times New Roman" w:eastAsia="宋体" w:hAnsi="Times New Roman"/>
          <w:lang w:eastAsia="ko-KR"/>
        </w:rPr>
        <w:t xml:space="preserve">Федеральный государственный образовательный стандарт определяет следующую структуру рабочей программы внеурочной деятельности (Приказ Минобрнауки России от 31.12.2015 г. №1576, п.19.5): </w:t>
      </w:r>
    </w:p>
    <w:p w:rsidR="00343C3A" w:rsidRPr="000D411B" w:rsidRDefault="00343C3A" w:rsidP="00093FF4">
      <w:pPr>
        <w:pStyle w:val="af"/>
        <w:numPr>
          <w:ilvl w:val="0"/>
          <w:numId w:val="42"/>
        </w:numPr>
        <w:tabs>
          <w:tab w:val="left" w:pos="986"/>
        </w:tabs>
        <w:spacing w:after="0"/>
        <w:ind w:leftChars="5" w:left="11" w:rightChars="10" w:right="22" w:firstLineChars="250" w:firstLine="600"/>
        <w:jc w:val="both"/>
        <w:rPr>
          <w:rFonts w:ascii="Times New Roman" w:eastAsia="宋体" w:hAnsi="Times New Roman"/>
        </w:rPr>
      </w:pPr>
      <w:r w:rsidRPr="000D411B">
        <w:rPr>
          <w:rFonts w:ascii="Times New Roman" w:eastAsia="宋体" w:hAnsi="Times New Roman"/>
          <w:lang w:eastAsia="ko-KR"/>
        </w:rPr>
        <w:t xml:space="preserve">результаты освоения курса внеурочной деятельности; </w:t>
      </w:r>
    </w:p>
    <w:p w:rsidR="00343C3A" w:rsidRPr="000D411B" w:rsidRDefault="00343C3A" w:rsidP="00093FF4">
      <w:pPr>
        <w:pStyle w:val="af"/>
        <w:numPr>
          <w:ilvl w:val="0"/>
          <w:numId w:val="42"/>
        </w:numPr>
        <w:tabs>
          <w:tab w:val="left" w:pos="986"/>
        </w:tabs>
        <w:spacing w:after="0"/>
        <w:ind w:leftChars="5" w:left="11" w:rightChars="10" w:right="22" w:firstLineChars="250" w:firstLine="600"/>
        <w:jc w:val="both"/>
        <w:rPr>
          <w:rFonts w:ascii="Times New Roman" w:eastAsia="宋体" w:hAnsi="Times New Roman"/>
        </w:rPr>
      </w:pPr>
      <w:r w:rsidRPr="000D411B">
        <w:rPr>
          <w:rFonts w:ascii="Times New Roman" w:eastAsia="宋体" w:hAnsi="Times New Roman"/>
          <w:lang w:eastAsia="ko-KR"/>
        </w:rPr>
        <w:t xml:space="preserve">содержание курса внеурочной деятельности с указанием форм организации и видов деятельности; </w:t>
      </w:r>
    </w:p>
    <w:p w:rsidR="00343C3A" w:rsidRPr="000D411B" w:rsidRDefault="00343C3A" w:rsidP="00093FF4">
      <w:pPr>
        <w:pStyle w:val="af"/>
        <w:numPr>
          <w:ilvl w:val="0"/>
          <w:numId w:val="42"/>
        </w:numPr>
        <w:tabs>
          <w:tab w:val="left" w:pos="986"/>
        </w:tabs>
        <w:spacing w:after="0"/>
        <w:ind w:leftChars="5" w:left="11" w:rightChars="10" w:right="22" w:firstLineChars="250" w:firstLine="600"/>
        <w:jc w:val="both"/>
        <w:rPr>
          <w:rFonts w:ascii="Times New Roman" w:eastAsia="宋体" w:hAnsi="Times New Roman"/>
        </w:rPr>
      </w:pPr>
      <w:r w:rsidRPr="000D411B">
        <w:rPr>
          <w:rFonts w:ascii="Times New Roman" w:eastAsia="宋体" w:hAnsi="Times New Roman"/>
          <w:lang w:eastAsia="ko-KR"/>
        </w:rPr>
        <w:t>тематическое планирование.</w:t>
      </w:r>
    </w:p>
    <w:p w:rsidR="00343C3A" w:rsidRPr="000D411B" w:rsidRDefault="00343C3A" w:rsidP="00093FF4">
      <w:pPr>
        <w:pStyle w:val="af"/>
        <w:spacing w:after="0"/>
        <w:ind w:left="20" w:right="20" w:firstLine="600"/>
        <w:jc w:val="both"/>
        <w:rPr>
          <w:rFonts w:ascii="Times New Roman" w:hAnsi="Times New Roman"/>
        </w:rPr>
      </w:pPr>
      <w:r w:rsidRPr="000D411B">
        <w:rPr>
          <w:rFonts w:ascii="Times New Roman" w:eastAsia="宋体" w:hAnsi="Times New Roman"/>
          <w:lang w:eastAsia="ko-KR"/>
        </w:rPr>
        <w:t xml:space="preserve">Кроме того, каждая общеобразовательная </w:t>
      </w:r>
      <w:r w:rsidRPr="000D411B">
        <w:rPr>
          <w:rStyle w:val="af0"/>
          <w:rFonts w:ascii="Times New Roman" w:hAnsi="Times New Roman"/>
        </w:rPr>
        <w:t xml:space="preserve">организация в праве самостоятельно расширить требования к программе курса внеурочной деятельности. Например, включить </w:t>
      </w:r>
      <w:r w:rsidRPr="000D411B">
        <w:rPr>
          <w:rFonts w:ascii="Times New Roman" w:hAnsi="Times New Roman"/>
        </w:rPr>
        <w:t xml:space="preserve">пояснительную записку, ресурсное обеспечение реализации программы. </w:t>
      </w:r>
      <w:r w:rsidRPr="000D411B">
        <w:rPr>
          <w:rStyle w:val="af0"/>
          <w:rFonts w:ascii="Times New Roman" w:hAnsi="Times New Roman"/>
        </w:rPr>
        <w:t>Данные требования должны быть закреплены в локальных нормативных актах школы.</w:t>
      </w:r>
    </w:p>
    <w:p w:rsidR="00343C3A" w:rsidRPr="000D411B" w:rsidRDefault="00343C3A" w:rsidP="00093FF4">
      <w:pPr>
        <w:spacing w:after="0" w:line="240" w:lineRule="auto"/>
        <w:ind w:firstLine="720"/>
        <w:jc w:val="both"/>
        <w:rPr>
          <w:rFonts w:ascii="Times New Roman" w:hAnsi="Times New Roman" w:cs="Times New Roman"/>
          <w:sz w:val="24"/>
          <w:szCs w:val="24"/>
        </w:rPr>
      </w:pPr>
      <w:r w:rsidRPr="000D411B">
        <w:rPr>
          <w:rFonts w:ascii="Times New Roman" w:hAnsi="Times New Roman" w:cs="Times New Roman"/>
          <w:sz w:val="24"/>
          <w:szCs w:val="24"/>
        </w:rPr>
        <w:t xml:space="preserve">Внеурочная деятельность строится с учетом входящих в нее </w:t>
      </w:r>
      <w:r w:rsidRPr="000D411B">
        <w:rPr>
          <w:rFonts w:ascii="Times New Roman" w:hAnsi="Times New Roman" w:cs="Times New Roman"/>
          <w:iCs/>
          <w:sz w:val="24"/>
          <w:szCs w:val="24"/>
        </w:rPr>
        <w:t>рабочих программ</w:t>
      </w:r>
      <w:r w:rsidRPr="000D411B">
        <w:rPr>
          <w:rFonts w:ascii="Times New Roman" w:hAnsi="Times New Roman" w:cs="Times New Roman"/>
          <w:i/>
          <w:iCs/>
          <w:sz w:val="24"/>
          <w:szCs w:val="24"/>
        </w:rPr>
        <w:t xml:space="preserve"> </w:t>
      </w:r>
      <w:r w:rsidRPr="000D411B">
        <w:rPr>
          <w:rFonts w:ascii="Times New Roman" w:hAnsi="Times New Roman" w:cs="Times New Roman"/>
          <w:b/>
          <w:bCs/>
          <w:i/>
          <w:iCs/>
          <w:sz w:val="24"/>
          <w:szCs w:val="24"/>
        </w:rPr>
        <w:t>по направлениям развития личности</w:t>
      </w:r>
      <w:r w:rsidRPr="000D411B">
        <w:rPr>
          <w:rFonts w:ascii="Times New Roman" w:hAnsi="Times New Roman" w:cs="Times New Roman"/>
          <w:i/>
          <w:iCs/>
          <w:sz w:val="24"/>
          <w:szCs w:val="24"/>
        </w:rPr>
        <w:t xml:space="preserve"> </w:t>
      </w:r>
      <w:r w:rsidRPr="000D411B">
        <w:rPr>
          <w:rFonts w:ascii="Times New Roman" w:hAnsi="Times New Roman" w:cs="Times New Roman"/>
          <w:iCs/>
          <w:sz w:val="24"/>
          <w:szCs w:val="24"/>
        </w:rPr>
        <w:t xml:space="preserve">(Приказ Минобрнауки России от 29.12.2014 г. №1643 </w:t>
      </w:r>
      <w:r w:rsidRPr="000D411B">
        <w:rPr>
          <w:rStyle w:val="af0"/>
          <w:rFonts w:ascii="Times New Roman" w:eastAsiaTheme="minorHAnsi" w:hAnsi="Times New Roman"/>
        </w:rPr>
        <w:t>п.19.10)</w:t>
      </w:r>
      <w:r w:rsidRPr="000D411B">
        <w:rPr>
          <w:rFonts w:ascii="Times New Roman" w:hAnsi="Times New Roman" w:cs="Times New Roman"/>
          <w:iCs/>
          <w:sz w:val="24"/>
          <w:szCs w:val="24"/>
        </w:rPr>
        <w:t>:</w:t>
      </w:r>
      <w:r w:rsidRPr="000D411B">
        <w:rPr>
          <w:rFonts w:ascii="Times New Roman" w:hAnsi="Times New Roman" w:cs="Times New Roman"/>
          <w:sz w:val="24"/>
          <w:szCs w:val="24"/>
        </w:rPr>
        <w:t xml:space="preserve">  </w:t>
      </w:r>
    </w:p>
    <w:p w:rsidR="00343C3A" w:rsidRPr="000D411B" w:rsidRDefault="00343C3A" w:rsidP="00093FF4">
      <w:pPr>
        <w:pStyle w:val="af"/>
        <w:numPr>
          <w:ilvl w:val="0"/>
          <w:numId w:val="42"/>
        </w:numPr>
        <w:tabs>
          <w:tab w:val="left" w:pos="25"/>
          <w:tab w:val="left" w:pos="1046"/>
        </w:tabs>
        <w:spacing w:after="0"/>
        <w:ind w:left="709" w:rightChars="10" w:right="22" w:firstLineChars="140" w:firstLine="336"/>
        <w:jc w:val="both"/>
        <w:rPr>
          <w:rStyle w:val="af0"/>
          <w:rFonts w:ascii="Times New Roman" w:hAnsi="Times New Roman"/>
        </w:rPr>
      </w:pPr>
      <w:r w:rsidRPr="000D411B">
        <w:rPr>
          <w:rStyle w:val="af0"/>
          <w:rFonts w:ascii="Times New Roman" w:hAnsi="Times New Roman"/>
        </w:rPr>
        <w:t xml:space="preserve">спортивно-оздоровительное, </w:t>
      </w:r>
    </w:p>
    <w:p w:rsidR="00343C3A" w:rsidRPr="000D411B" w:rsidRDefault="00343C3A" w:rsidP="00093FF4">
      <w:pPr>
        <w:pStyle w:val="af"/>
        <w:numPr>
          <w:ilvl w:val="0"/>
          <w:numId w:val="42"/>
        </w:numPr>
        <w:tabs>
          <w:tab w:val="left" w:pos="25"/>
          <w:tab w:val="left" w:pos="1046"/>
        </w:tabs>
        <w:spacing w:after="0"/>
        <w:ind w:left="709" w:rightChars="10" w:right="22" w:firstLineChars="140" w:firstLine="336"/>
        <w:jc w:val="both"/>
        <w:rPr>
          <w:rStyle w:val="af0"/>
          <w:rFonts w:ascii="Times New Roman" w:hAnsi="Times New Roman"/>
        </w:rPr>
      </w:pPr>
      <w:r w:rsidRPr="000D411B">
        <w:rPr>
          <w:rStyle w:val="af0"/>
          <w:rFonts w:ascii="Times New Roman" w:hAnsi="Times New Roman"/>
        </w:rPr>
        <w:t xml:space="preserve">духовно-нравственное, </w:t>
      </w:r>
    </w:p>
    <w:p w:rsidR="00343C3A" w:rsidRPr="000D411B" w:rsidRDefault="00343C3A" w:rsidP="00093FF4">
      <w:pPr>
        <w:pStyle w:val="af"/>
        <w:numPr>
          <w:ilvl w:val="0"/>
          <w:numId w:val="42"/>
        </w:numPr>
        <w:tabs>
          <w:tab w:val="left" w:pos="25"/>
          <w:tab w:val="left" w:pos="1046"/>
        </w:tabs>
        <w:spacing w:after="0"/>
        <w:ind w:left="709" w:rightChars="10" w:right="22" w:firstLineChars="140" w:firstLine="336"/>
        <w:jc w:val="both"/>
        <w:rPr>
          <w:rStyle w:val="af0"/>
          <w:rFonts w:ascii="Times New Roman" w:hAnsi="Times New Roman"/>
        </w:rPr>
      </w:pPr>
      <w:r w:rsidRPr="000D411B">
        <w:rPr>
          <w:rStyle w:val="af0"/>
          <w:rFonts w:ascii="Times New Roman" w:hAnsi="Times New Roman"/>
        </w:rPr>
        <w:t xml:space="preserve">социальное, </w:t>
      </w:r>
    </w:p>
    <w:p w:rsidR="00343C3A" w:rsidRPr="000D411B" w:rsidRDefault="00343C3A" w:rsidP="00093FF4">
      <w:pPr>
        <w:pStyle w:val="af"/>
        <w:numPr>
          <w:ilvl w:val="0"/>
          <w:numId w:val="42"/>
        </w:numPr>
        <w:tabs>
          <w:tab w:val="left" w:pos="25"/>
          <w:tab w:val="left" w:pos="1046"/>
        </w:tabs>
        <w:spacing w:after="0"/>
        <w:ind w:left="709" w:rightChars="10" w:right="22" w:firstLineChars="140" w:firstLine="336"/>
        <w:jc w:val="both"/>
        <w:rPr>
          <w:rStyle w:val="af0"/>
          <w:rFonts w:ascii="Times New Roman" w:hAnsi="Times New Roman"/>
        </w:rPr>
      </w:pPr>
      <w:r w:rsidRPr="000D411B">
        <w:rPr>
          <w:rStyle w:val="af0"/>
          <w:rFonts w:ascii="Times New Roman" w:hAnsi="Times New Roman"/>
        </w:rPr>
        <w:t xml:space="preserve">общеинтеллектуальное, </w:t>
      </w:r>
    </w:p>
    <w:p w:rsidR="00343C3A" w:rsidRPr="000D411B" w:rsidRDefault="00343C3A" w:rsidP="00093FF4">
      <w:pPr>
        <w:pStyle w:val="af"/>
        <w:numPr>
          <w:ilvl w:val="0"/>
          <w:numId w:val="42"/>
        </w:numPr>
        <w:tabs>
          <w:tab w:val="left" w:pos="25"/>
          <w:tab w:val="left" w:pos="1046"/>
        </w:tabs>
        <w:spacing w:after="0"/>
        <w:ind w:left="709" w:rightChars="10" w:right="22" w:firstLineChars="140" w:firstLine="336"/>
        <w:jc w:val="both"/>
        <w:rPr>
          <w:rFonts w:ascii="Times New Roman" w:hAnsi="Times New Roman"/>
        </w:rPr>
      </w:pPr>
      <w:r w:rsidRPr="000D411B">
        <w:rPr>
          <w:rStyle w:val="af0"/>
          <w:rFonts w:ascii="Times New Roman" w:hAnsi="Times New Roman"/>
        </w:rPr>
        <w:t xml:space="preserve">общекультурное. </w:t>
      </w:r>
    </w:p>
    <w:p w:rsidR="00343C3A" w:rsidRPr="000D411B" w:rsidRDefault="00343C3A" w:rsidP="00093FF4">
      <w:pPr>
        <w:pStyle w:val="a3"/>
        <w:shd w:val="clear" w:color="auto" w:fill="FFFFFF"/>
        <w:spacing w:before="0" w:beforeAutospacing="0" w:after="0" w:afterAutospacing="0"/>
        <w:ind w:firstLine="720"/>
        <w:jc w:val="both"/>
      </w:pPr>
      <w:r w:rsidRPr="000D411B">
        <w:rPr>
          <w:b/>
          <w:bCs/>
          <w:i/>
          <w:iCs/>
        </w:rPr>
        <w:lastRenderedPageBreak/>
        <w:t>Тематические образовательные программы внеурочной деятельности</w:t>
      </w:r>
      <w:r w:rsidRPr="000D411B">
        <w:t> направлены на получение воспитательных результатов в определённом проблемном поле и используют при этом возможности различных видов внеурочной деятельности (например,  образовательная программа патриотического воспитания, образовательная  программа воспитания толерантности и т.п.). Если программа предполагает организацию нескольких видов внеурочной деятельности школьников, то в содержании должны быть разделы или модули, представляющие тот или иной вид деятельности. При необходимости тот или иной раздел или модуль также может быт</w:t>
      </w:r>
      <w:r w:rsidR="003834C6" w:rsidRPr="000D411B">
        <w:t>ь подразделён на смысловые части.</w:t>
      </w:r>
    </w:p>
    <w:p w:rsidR="00C817E9" w:rsidRPr="000D411B" w:rsidRDefault="005F4BC7"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Все </w:t>
      </w:r>
      <w:r w:rsidR="00487D39" w:rsidRPr="000D411B">
        <w:rPr>
          <w:rFonts w:ascii="Times New Roman" w:hAnsi="Times New Roman" w:cs="Times New Roman"/>
          <w:sz w:val="24"/>
          <w:szCs w:val="24"/>
        </w:rPr>
        <w:t xml:space="preserve">далее представленные </w:t>
      </w:r>
      <w:r w:rsidRPr="000D411B">
        <w:rPr>
          <w:rFonts w:ascii="Times New Roman" w:hAnsi="Times New Roman" w:cs="Times New Roman"/>
          <w:sz w:val="24"/>
          <w:szCs w:val="24"/>
        </w:rPr>
        <w:t>методические рекомендации по предметам имеют</w:t>
      </w:r>
      <w:r w:rsidR="00487D39" w:rsidRPr="000D411B">
        <w:rPr>
          <w:rFonts w:ascii="Times New Roman" w:hAnsi="Times New Roman" w:cs="Times New Roman"/>
          <w:sz w:val="24"/>
          <w:szCs w:val="24"/>
        </w:rPr>
        <w:t xml:space="preserve"> примерную общую структуру </w:t>
      </w:r>
      <w:r w:rsidRPr="000D411B">
        <w:rPr>
          <w:rFonts w:ascii="Times New Roman" w:hAnsi="Times New Roman" w:cs="Times New Roman"/>
          <w:sz w:val="24"/>
          <w:szCs w:val="24"/>
        </w:rPr>
        <w:t xml:space="preserve">и </w:t>
      </w:r>
      <w:r w:rsidR="00487D39" w:rsidRPr="000D411B">
        <w:rPr>
          <w:rFonts w:ascii="Times New Roman" w:hAnsi="Times New Roman" w:cs="Times New Roman"/>
          <w:sz w:val="24"/>
          <w:szCs w:val="24"/>
        </w:rPr>
        <w:t>выдержки из практических материалов</w:t>
      </w:r>
      <w:r w:rsidRPr="000D411B">
        <w:rPr>
          <w:rFonts w:ascii="Times New Roman" w:hAnsi="Times New Roman" w:cs="Times New Roman"/>
          <w:sz w:val="24"/>
          <w:szCs w:val="24"/>
        </w:rPr>
        <w:t>, на основе которых педагоги могут составить свои собственные варианты программ внеурочной деятельности учащихся в летний период в дистанционном формате.</w:t>
      </w:r>
    </w:p>
    <w:p w:rsidR="00093FF4" w:rsidRPr="000D411B" w:rsidRDefault="00093FF4" w:rsidP="00093FF4">
      <w:pPr>
        <w:spacing w:after="0" w:line="240" w:lineRule="auto"/>
        <w:ind w:firstLine="709"/>
        <w:jc w:val="both"/>
        <w:rPr>
          <w:rFonts w:ascii="Times New Roman" w:hAnsi="Times New Roman" w:cs="Times New Roman"/>
          <w:sz w:val="24"/>
          <w:szCs w:val="24"/>
        </w:rPr>
      </w:pPr>
    </w:p>
    <w:p w:rsidR="00093FF4" w:rsidRPr="000D411B" w:rsidRDefault="00093FF4" w:rsidP="00093FF4">
      <w:pPr>
        <w:spacing w:after="0" w:line="240" w:lineRule="auto"/>
        <w:ind w:firstLine="709"/>
        <w:jc w:val="both"/>
        <w:rPr>
          <w:rFonts w:ascii="Times New Roman" w:hAnsi="Times New Roman" w:cs="Times New Roman"/>
          <w:sz w:val="24"/>
          <w:szCs w:val="24"/>
        </w:rPr>
      </w:pPr>
    </w:p>
    <w:p w:rsidR="00093FF4" w:rsidRPr="000D411B" w:rsidRDefault="00093FF4" w:rsidP="00093FF4">
      <w:pPr>
        <w:spacing w:after="0" w:line="240" w:lineRule="auto"/>
        <w:ind w:firstLine="709"/>
        <w:jc w:val="both"/>
        <w:rPr>
          <w:rFonts w:ascii="Times New Roman" w:hAnsi="Times New Roman" w:cs="Times New Roman"/>
          <w:sz w:val="24"/>
          <w:szCs w:val="24"/>
        </w:rPr>
      </w:pPr>
    </w:p>
    <w:p w:rsidR="00093FF4" w:rsidRPr="000D411B" w:rsidRDefault="00093FF4" w:rsidP="00093FF4">
      <w:pPr>
        <w:spacing w:after="0" w:line="240" w:lineRule="auto"/>
        <w:ind w:firstLine="709"/>
        <w:jc w:val="both"/>
        <w:rPr>
          <w:rFonts w:ascii="Times New Roman" w:hAnsi="Times New Roman" w:cs="Times New Roman"/>
          <w:sz w:val="24"/>
          <w:szCs w:val="24"/>
        </w:rPr>
      </w:pPr>
    </w:p>
    <w:p w:rsidR="00093FF4" w:rsidRPr="000D411B" w:rsidRDefault="00093FF4" w:rsidP="00093FF4">
      <w:pPr>
        <w:spacing w:after="0" w:line="240" w:lineRule="auto"/>
        <w:ind w:firstLine="709"/>
        <w:jc w:val="both"/>
        <w:rPr>
          <w:rFonts w:ascii="Times New Roman" w:hAnsi="Times New Roman" w:cs="Times New Roman"/>
          <w:sz w:val="24"/>
          <w:szCs w:val="24"/>
        </w:rPr>
      </w:pPr>
    </w:p>
    <w:p w:rsidR="00093FF4" w:rsidRPr="000D411B" w:rsidRDefault="00093FF4" w:rsidP="00093FF4">
      <w:pPr>
        <w:spacing w:after="0" w:line="240" w:lineRule="auto"/>
        <w:ind w:firstLine="709"/>
        <w:jc w:val="both"/>
        <w:rPr>
          <w:rFonts w:ascii="Times New Roman" w:hAnsi="Times New Roman" w:cs="Times New Roman"/>
          <w:sz w:val="24"/>
          <w:szCs w:val="24"/>
        </w:rPr>
      </w:pPr>
    </w:p>
    <w:p w:rsidR="00093FF4" w:rsidRPr="000D411B" w:rsidRDefault="00093FF4" w:rsidP="00093FF4">
      <w:pPr>
        <w:spacing w:after="0" w:line="240" w:lineRule="auto"/>
        <w:ind w:firstLine="709"/>
        <w:jc w:val="both"/>
        <w:rPr>
          <w:rFonts w:ascii="Times New Roman" w:hAnsi="Times New Roman" w:cs="Times New Roman"/>
          <w:sz w:val="24"/>
          <w:szCs w:val="24"/>
        </w:rPr>
      </w:pPr>
    </w:p>
    <w:p w:rsidR="00093FF4" w:rsidRPr="000D411B" w:rsidRDefault="00093FF4" w:rsidP="00093FF4">
      <w:pPr>
        <w:spacing w:after="0" w:line="240" w:lineRule="auto"/>
        <w:ind w:firstLine="709"/>
        <w:jc w:val="both"/>
        <w:rPr>
          <w:rFonts w:ascii="Times New Roman" w:hAnsi="Times New Roman" w:cs="Times New Roman"/>
          <w:sz w:val="24"/>
          <w:szCs w:val="24"/>
        </w:rPr>
      </w:pPr>
    </w:p>
    <w:p w:rsidR="00093FF4" w:rsidRPr="000D411B" w:rsidRDefault="00093FF4" w:rsidP="00093FF4">
      <w:pPr>
        <w:spacing w:after="0" w:line="240" w:lineRule="auto"/>
        <w:ind w:firstLine="709"/>
        <w:jc w:val="both"/>
        <w:rPr>
          <w:rFonts w:ascii="Times New Roman" w:hAnsi="Times New Roman" w:cs="Times New Roman"/>
          <w:sz w:val="24"/>
          <w:szCs w:val="24"/>
        </w:rPr>
      </w:pPr>
    </w:p>
    <w:p w:rsidR="00093FF4" w:rsidRPr="000D411B" w:rsidRDefault="00093FF4" w:rsidP="00093FF4">
      <w:pPr>
        <w:spacing w:after="0" w:line="240" w:lineRule="auto"/>
        <w:ind w:firstLine="709"/>
        <w:jc w:val="both"/>
        <w:rPr>
          <w:rFonts w:ascii="Times New Roman" w:hAnsi="Times New Roman" w:cs="Times New Roman"/>
          <w:sz w:val="24"/>
          <w:szCs w:val="24"/>
        </w:rPr>
      </w:pPr>
    </w:p>
    <w:p w:rsidR="00093FF4" w:rsidRPr="000D411B" w:rsidRDefault="00093FF4" w:rsidP="00093FF4">
      <w:pPr>
        <w:spacing w:after="0" w:line="240" w:lineRule="auto"/>
        <w:ind w:firstLine="709"/>
        <w:jc w:val="both"/>
        <w:rPr>
          <w:rFonts w:ascii="Times New Roman" w:hAnsi="Times New Roman" w:cs="Times New Roman"/>
          <w:sz w:val="24"/>
          <w:szCs w:val="24"/>
        </w:rPr>
      </w:pPr>
    </w:p>
    <w:p w:rsidR="00093FF4" w:rsidRPr="000D411B" w:rsidRDefault="00093FF4" w:rsidP="00093FF4">
      <w:pPr>
        <w:spacing w:after="0" w:line="240" w:lineRule="auto"/>
        <w:ind w:firstLine="709"/>
        <w:jc w:val="both"/>
        <w:rPr>
          <w:rFonts w:ascii="Times New Roman" w:hAnsi="Times New Roman" w:cs="Times New Roman"/>
          <w:sz w:val="24"/>
          <w:szCs w:val="24"/>
        </w:rPr>
      </w:pPr>
    </w:p>
    <w:p w:rsidR="00093FF4" w:rsidRPr="000D411B" w:rsidRDefault="00093FF4" w:rsidP="00093FF4">
      <w:pPr>
        <w:spacing w:after="0" w:line="240" w:lineRule="auto"/>
        <w:ind w:firstLine="709"/>
        <w:jc w:val="both"/>
        <w:rPr>
          <w:rFonts w:ascii="Times New Roman" w:hAnsi="Times New Roman" w:cs="Times New Roman"/>
          <w:sz w:val="24"/>
          <w:szCs w:val="24"/>
        </w:rPr>
      </w:pPr>
    </w:p>
    <w:p w:rsidR="00093FF4" w:rsidRPr="000D411B" w:rsidRDefault="00093FF4" w:rsidP="00093FF4">
      <w:pPr>
        <w:spacing w:after="0" w:line="240" w:lineRule="auto"/>
        <w:ind w:firstLine="709"/>
        <w:jc w:val="both"/>
        <w:rPr>
          <w:rFonts w:ascii="Times New Roman" w:hAnsi="Times New Roman" w:cs="Times New Roman"/>
          <w:sz w:val="24"/>
          <w:szCs w:val="24"/>
        </w:rPr>
      </w:pPr>
    </w:p>
    <w:p w:rsidR="00093FF4" w:rsidRPr="000D411B" w:rsidRDefault="00093FF4" w:rsidP="00093FF4">
      <w:pPr>
        <w:spacing w:after="0" w:line="240" w:lineRule="auto"/>
        <w:ind w:firstLine="709"/>
        <w:jc w:val="both"/>
        <w:rPr>
          <w:rFonts w:ascii="Times New Roman" w:hAnsi="Times New Roman" w:cs="Times New Roman"/>
          <w:sz w:val="24"/>
          <w:szCs w:val="24"/>
        </w:rPr>
      </w:pPr>
    </w:p>
    <w:p w:rsidR="00093FF4" w:rsidRPr="000D411B" w:rsidRDefault="00093FF4" w:rsidP="00093FF4">
      <w:pPr>
        <w:spacing w:after="0" w:line="240" w:lineRule="auto"/>
        <w:ind w:firstLine="709"/>
        <w:jc w:val="both"/>
        <w:rPr>
          <w:rFonts w:ascii="Times New Roman" w:hAnsi="Times New Roman" w:cs="Times New Roman"/>
          <w:sz w:val="24"/>
          <w:szCs w:val="24"/>
        </w:rPr>
      </w:pPr>
    </w:p>
    <w:p w:rsidR="00093FF4" w:rsidRPr="000D411B" w:rsidRDefault="00093FF4" w:rsidP="00093FF4">
      <w:pPr>
        <w:spacing w:after="0" w:line="240" w:lineRule="auto"/>
        <w:ind w:firstLine="709"/>
        <w:jc w:val="both"/>
        <w:rPr>
          <w:rFonts w:ascii="Times New Roman" w:hAnsi="Times New Roman" w:cs="Times New Roman"/>
          <w:sz w:val="24"/>
          <w:szCs w:val="24"/>
        </w:rPr>
      </w:pPr>
    </w:p>
    <w:p w:rsidR="00093FF4" w:rsidRPr="000D411B" w:rsidRDefault="00093FF4" w:rsidP="00093FF4">
      <w:pPr>
        <w:spacing w:after="0" w:line="240" w:lineRule="auto"/>
        <w:ind w:firstLine="709"/>
        <w:jc w:val="both"/>
        <w:rPr>
          <w:rFonts w:ascii="Times New Roman" w:hAnsi="Times New Roman" w:cs="Times New Roman"/>
          <w:sz w:val="24"/>
          <w:szCs w:val="24"/>
        </w:rPr>
      </w:pPr>
    </w:p>
    <w:p w:rsidR="00093FF4" w:rsidRPr="000D411B" w:rsidRDefault="00093FF4" w:rsidP="00093FF4">
      <w:pPr>
        <w:spacing w:after="0" w:line="240" w:lineRule="auto"/>
        <w:ind w:firstLine="709"/>
        <w:jc w:val="both"/>
        <w:rPr>
          <w:rFonts w:ascii="Times New Roman" w:hAnsi="Times New Roman" w:cs="Times New Roman"/>
          <w:sz w:val="24"/>
          <w:szCs w:val="24"/>
        </w:rPr>
      </w:pPr>
    </w:p>
    <w:p w:rsidR="00093FF4" w:rsidRPr="000D411B" w:rsidRDefault="00093FF4" w:rsidP="00093FF4">
      <w:pPr>
        <w:spacing w:after="0" w:line="240" w:lineRule="auto"/>
        <w:ind w:firstLine="709"/>
        <w:jc w:val="both"/>
        <w:rPr>
          <w:rFonts w:ascii="Times New Roman" w:hAnsi="Times New Roman" w:cs="Times New Roman"/>
          <w:sz w:val="24"/>
          <w:szCs w:val="24"/>
        </w:rPr>
      </w:pPr>
    </w:p>
    <w:p w:rsidR="00093FF4" w:rsidRPr="000D411B" w:rsidRDefault="00093FF4" w:rsidP="00093FF4">
      <w:pPr>
        <w:spacing w:after="0" w:line="240" w:lineRule="auto"/>
        <w:ind w:firstLine="709"/>
        <w:jc w:val="both"/>
        <w:rPr>
          <w:rFonts w:ascii="Times New Roman" w:hAnsi="Times New Roman" w:cs="Times New Roman"/>
          <w:sz w:val="24"/>
          <w:szCs w:val="24"/>
        </w:rPr>
      </w:pPr>
    </w:p>
    <w:p w:rsidR="00CA6FF9" w:rsidRPr="000D411B" w:rsidRDefault="00CA6FF9" w:rsidP="00093FF4">
      <w:pPr>
        <w:spacing w:after="0" w:line="240" w:lineRule="auto"/>
        <w:ind w:firstLine="709"/>
        <w:jc w:val="both"/>
        <w:rPr>
          <w:rFonts w:ascii="Times New Roman" w:hAnsi="Times New Roman" w:cs="Times New Roman"/>
          <w:sz w:val="24"/>
          <w:szCs w:val="24"/>
        </w:rPr>
      </w:pPr>
    </w:p>
    <w:p w:rsidR="00CA6FF9" w:rsidRPr="000D411B" w:rsidRDefault="00CA6FF9" w:rsidP="00093FF4">
      <w:pPr>
        <w:spacing w:after="0" w:line="240" w:lineRule="auto"/>
        <w:ind w:firstLine="709"/>
        <w:jc w:val="both"/>
        <w:rPr>
          <w:rFonts w:ascii="Times New Roman" w:hAnsi="Times New Roman" w:cs="Times New Roman"/>
          <w:sz w:val="24"/>
          <w:szCs w:val="24"/>
        </w:rPr>
      </w:pPr>
    </w:p>
    <w:p w:rsidR="00CA6FF9" w:rsidRPr="000D411B" w:rsidRDefault="00CA6FF9" w:rsidP="00093FF4">
      <w:pPr>
        <w:spacing w:after="0" w:line="240" w:lineRule="auto"/>
        <w:ind w:firstLine="709"/>
        <w:jc w:val="both"/>
        <w:rPr>
          <w:rFonts w:ascii="Times New Roman" w:hAnsi="Times New Roman" w:cs="Times New Roman"/>
          <w:sz w:val="24"/>
          <w:szCs w:val="24"/>
        </w:rPr>
      </w:pPr>
    </w:p>
    <w:p w:rsidR="00CA6FF9" w:rsidRPr="000D411B" w:rsidRDefault="00CA6FF9" w:rsidP="00093FF4">
      <w:pPr>
        <w:spacing w:after="0" w:line="240" w:lineRule="auto"/>
        <w:ind w:firstLine="709"/>
        <w:jc w:val="both"/>
        <w:rPr>
          <w:rFonts w:ascii="Times New Roman" w:hAnsi="Times New Roman" w:cs="Times New Roman"/>
          <w:sz w:val="24"/>
          <w:szCs w:val="24"/>
        </w:rPr>
      </w:pPr>
    </w:p>
    <w:p w:rsidR="00CA6FF9" w:rsidRPr="000D411B" w:rsidRDefault="00CA6FF9" w:rsidP="00093FF4">
      <w:pPr>
        <w:spacing w:after="0" w:line="240" w:lineRule="auto"/>
        <w:ind w:firstLine="709"/>
        <w:jc w:val="both"/>
        <w:rPr>
          <w:rFonts w:ascii="Times New Roman" w:hAnsi="Times New Roman" w:cs="Times New Roman"/>
          <w:sz w:val="24"/>
          <w:szCs w:val="24"/>
        </w:rPr>
      </w:pPr>
    </w:p>
    <w:p w:rsidR="00CA6FF9" w:rsidRPr="000D411B" w:rsidRDefault="00CA6FF9" w:rsidP="00093FF4">
      <w:pPr>
        <w:spacing w:after="0" w:line="240" w:lineRule="auto"/>
        <w:ind w:firstLine="709"/>
        <w:jc w:val="both"/>
        <w:rPr>
          <w:rFonts w:ascii="Times New Roman" w:hAnsi="Times New Roman" w:cs="Times New Roman"/>
          <w:sz w:val="24"/>
          <w:szCs w:val="24"/>
        </w:rPr>
      </w:pPr>
    </w:p>
    <w:p w:rsidR="00CA6FF9" w:rsidRPr="000D411B" w:rsidRDefault="00CA6FF9" w:rsidP="00093FF4">
      <w:pPr>
        <w:spacing w:after="0" w:line="240" w:lineRule="auto"/>
        <w:ind w:firstLine="709"/>
        <w:jc w:val="both"/>
        <w:rPr>
          <w:rFonts w:ascii="Times New Roman" w:hAnsi="Times New Roman" w:cs="Times New Roman"/>
          <w:sz w:val="24"/>
          <w:szCs w:val="24"/>
        </w:rPr>
      </w:pPr>
    </w:p>
    <w:p w:rsidR="00CA6FF9" w:rsidRPr="000D411B" w:rsidRDefault="00CA6FF9" w:rsidP="00093FF4">
      <w:pPr>
        <w:spacing w:after="0" w:line="240" w:lineRule="auto"/>
        <w:ind w:firstLine="709"/>
        <w:jc w:val="both"/>
        <w:rPr>
          <w:rFonts w:ascii="Times New Roman" w:hAnsi="Times New Roman" w:cs="Times New Roman"/>
          <w:sz w:val="24"/>
          <w:szCs w:val="24"/>
        </w:rPr>
      </w:pPr>
    </w:p>
    <w:p w:rsidR="00CA6FF9" w:rsidRPr="000D411B" w:rsidRDefault="00CA6FF9" w:rsidP="00093FF4">
      <w:pPr>
        <w:spacing w:after="0" w:line="240" w:lineRule="auto"/>
        <w:ind w:firstLine="709"/>
        <w:jc w:val="both"/>
        <w:rPr>
          <w:rFonts w:ascii="Times New Roman" w:hAnsi="Times New Roman" w:cs="Times New Roman"/>
          <w:sz w:val="24"/>
          <w:szCs w:val="24"/>
        </w:rPr>
      </w:pPr>
    </w:p>
    <w:p w:rsidR="00CA6FF9" w:rsidRPr="000D411B" w:rsidRDefault="00CA6FF9" w:rsidP="00093FF4">
      <w:pPr>
        <w:spacing w:after="0" w:line="240" w:lineRule="auto"/>
        <w:ind w:firstLine="709"/>
        <w:jc w:val="both"/>
        <w:rPr>
          <w:rFonts w:ascii="Times New Roman" w:hAnsi="Times New Roman" w:cs="Times New Roman"/>
          <w:sz w:val="24"/>
          <w:szCs w:val="24"/>
        </w:rPr>
      </w:pPr>
    </w:p>
    <w:p w:rsidR="00CA6FF9" w:rsidRPr="000D411B" w:rsidRDefault="00CA6FF9" w:rsidP="00093FF4">
      <w:pPr>
        <w:spacing w:after="0" w:line="240" w:lineRule="auto"/>
        <w:ind w:firstLine="709"/>
        <w:jc w:val="both"/>
        <w:rPr>
          <w:rFonts w:ascii="Times New Roman" w:hAnsi="Times New Roman" w:cs="Times New Roman"/>
          <w:sz w:val="24"/>
          <w:szCs w:val="24"/>
        </w:rPr>
      </w:pPr>
    </w:p>
    <w:p w:rsidR="00CA6FF9" w:rsidRPr="000D411B" w:rsidRDefault="00CA6FF9" w:rsidP="00093FF4">
      <w:pPr>
        <w:spacing w:after="0" w:line="240" w:lineRule="auto"/>
        <w:ind w:firstLine="709"/>
        <w:jc w:val="both"/>
        <w:rPr>
          <w:rFonts w:ascii="Times New Roman" w:hAnsi="Times New Roman" w:cs="Times New Roman"/>
          <w:sz w:val="24"/>
          <w:szCs w:val="24"/>
        </w:rPr>
      </w:pPr>
    </w:p>
    <w:p w:rsidR="00CA6FF9" w:rsidRPr="000D411B" w:rsidRDefault="00CA6FF9" w:rsidP="00093FF4">
      <w:pPr>
        <w:spacing w:after="0" w:line="240" w:lineRule="auto"/>
        <w:ind w:firstLine="709"/>
        <w:jc w:val="both"/>
        <w:rPr>
          <w:rFonts w:ascii="Times New Roman" w:hAnsi="Times New Roman" w:cs="Times New Roman"/>
          <w:sz w:val="24"/>
          <w:szCs w:val="24"/>
        </w:rPr>
      </w:pPr>
    </w:p>
    <w:p w:rsidR="00CA6FF9" w:rsidRPr="000D411B" w:rsidRDefault="00CA6FF9" w:rsidP="00093FF4">
      <w:pPr>
        <w:spacing w:after="0" w:line="240" w:lineRule="auto"/>
        <w:ind w:firstLine="709"/>
        <w:jc w:val="both"/>
        <w:rPr>
          <w:rFonts w:ascii="Times New Roman" w:hAnsi="Times New Roman" w:cs="Times New Roman"/>
          <w:sz w:val="24"/>
          <w:szCs w:val="24"/>
        </w:rPr>
      </w:pPr>
    </w:p>
    <w:p w:rsidR="00CA6FF9" w:rsidRPr="000D411B" w:rsidRDefault="00CA6FF9" w:rsidP="00093FF4">
      <w:pPr>
        <w:spacing w:after="0" w:line="240" w:lineRule="auto"/>
        <w:ind w:firstLine="709"/>
        <w:jc w:val="both"/>
        <w:rPr>
          <w:rFonts w:ascii="Times New Roman" w:hAnsi="Times New Roman" w:cs="Times New Roman"/>
          <w:sz w:val="24"/>
          <w:szCs w:val="24"/>
        </w:rPr>
      </w:pPr>
    </w:p>
    <w:p w:rsidR="00CA6FF9" w:rsidRPr="000D411B" w:rsidRDefault="00CA6FF9" w:rsidP="00093FF4">
      <w:pPr>
        <w:spacing w:after="0" w:line="240" w:lineRule="auto"/>
        <w:ind w:firstLine="709"/>
        <w:jc w:val="both"/>
        <w:rPr>
          <w:rFonts w:ascii="Times New Roman" w:hAnsi="Times New Roman" w:cs="Times New Roman"/>
          <w:sz w:val="24"/>
          <w:szCs w:val="24"/>
        </w:rPr>
      </w:pPr>
    </w:p>
    <w:p w:rsidR="00CA6FF9" w:rsidRPr="000D411B" w:rsidRDefault="00CA6FF9" w:rsidP="00093FF4">
      <w:pPr>
        <w:spacing w:after="0" w:line="240" w:lineRule="auto"/>
        <w:ind w:firstLine="709"/>
        <w:jc w:val="both"/>
        <w:rPr>
          <w:rFonts w:ascii="Times New Roman" w:hAnsi="Times New Roman" w:cs="Times New Roman"/>
          <w:sz w:val="24"/>
          <w:szCs w:val="24"/>
        </w:rPr>
      </w:pPr>
    </w:p>
    <w:p w:rsidR="00CA6FF9" w:rsidRPr="000D411B" w:rsidRDefault="00CA6FF9" w:rsidP="00093FF4">
      <w:pPr>
        <w:spacing w:after="0" w:line="240" w:lineRule="auto"/>
        <w:ind w:firstLine="709"/>
        <w:jc w:val="both"/>
        <w:rPr>
          <w:rFonts w:ascii="Times New Roman" w:hAnsi="Times New Roman" w:cs="Times New Roman"/>
          <w:sz w:val="24"/>
          <w:szCs w:val="24"/>
        </w:rPr>
      </w:pPr>
    </w:p>
    <w:p w:rsidR="00CA6FF9" w:rsidRPr="000D411B" w:rsidRDefault="00CA6FF9" w:rsidP="00093FF4">
      <w:pPr>
        <w:spacing w:after="0" w:line="240" w:lineRule="auto"/>
        <w:ind w:firstLine="709"/>
        <w:jc w:val="both"/>
        <w:rPr>
          <w:rFonts w:ascii="Times New Roman" w:hAnsi="Times New Roman" w:cs="Times New Roman"/>
          <w:sz w:val="24"/>
          <w:szCs w:val="24"/>
        </w:rPr>
      </w:pPr>
    </w:p>
    <w:p w:rsidR="005F4BC7" w:rsidRPr="000D411B" w:rsidRDefault="005F4BC7" w:rsidP="00093FF4">
      <w:pPr>
        <w:spacing w:after="0" w:line="240" w:lineRule="auto"/>
        <w:jc w:val="center"/>
        <w:rPr>
          <w:rFonts w:ascii="Times New Roman" w:eastAsia="Times New Roman" w:hAnsi="Times New Roman" w:cs="Times New Roman"/>
          <w:b/>
          <w:bCs/>
          <w:sz w:val="24"/>
          <w:szCs w:val="24"/>
        </w:rPr>
      </w:pPr>
      <w:r w:rsidRPr="000D411B">
        <w:rPr>
          <w:rFonts w:ascii="Times New Roman" w:eastAsia="Times New Roman" w:hAnsi="Times New Roman" w:cs="Times New Roman"/>
          <w:b/>
          <w:bCs/>
          <w:sz w:val="24"/>
          <w:szCs w:val="24"/>
        </w:rPr>
        <w:lastRenderedPageBreak/>
        <w:t xml:space="preserve">РЕКОМЕНДАЦИИ ДЛЯ УЧИТЕЛЕЙ НАЧАЛЬНЫХ КЛАССОВ </w:t>
      </w:r>
    </w:p>
    <w:p w:rsidR="005F4BC7" w:rsidRPr="000D411B" w:rsidRDefault="005F4BC7" w:rsidP="00093FF4">
      <w:pPr>
        <w:spacing w:after="0" w:line="240" w:lineRule="auto"/>
        <w:jc w:val="center"/>
        <w:rPr>
          <w:rFonts w:ascii="Times New Roman" w:eastAsia="Times New Roman" w:hAnsi="Times New Roman" w:cs="Times New Roman"/>
          <w:b/>
          <w:sz w:val="24"/>
          <w:szCs w:val="24"/>
        </w:rPr>
      </w:pPr>
      <w:r w:rsidRPr="000D411B">
        <w:rPr>
          <w:rFonts w:ascii="Times New Roman" w:eastAsia="Times New Roman" w:hAnsi="Times New Roman" w:cs="Times New Roman"/>
          <w:b/>
          <w:bCs/>
          <w:sz w:val="24"/>
          <w:szCs w:val="24"/>
        </w:rPr>
        <w:t xml:space="preserve">ПО РЕАЛИЗАЦИИ </w:t>
      </w:r>
      <w:r w:rsidRPr="000D411B">
        <w:rPr>
          <w:rFonts w:ascii="Times New Roman" w:eastAsia="Times New Roman" w:hAnsi="Times New Roman" w:cs="Times New Roman"/>
          <w:b/>
          <w:sz w:val="24"/>
          <w:szCs w:val="24"/>
        </w:rPr>
        <w:t xml:space="preserve">КУРСОВ ВНЕУРОЧНОЙ ДЕЯТЕЛЬНОСТИ, ПРОГРАММ ВОСПИТАНИЯ И СОЦИАЛИЗАЦИИ, ДОПОЛНИТЕЛЬНЫХ ОБЩЕРАЗВИВАЮЩИХ ПРОГРАММ С ПРИМЕНЕНИЕМ ДИСТАНЦИОННЫХ ОБРАЗОВАТЕЛЬНЫХ ТЕХНОЛОГИЙ </w:t>
      </w:r>
    </w:p>
    <w:p w:rsidR="005F4BC7" w:rsidRPr="000D411B" w:rsidRDefault="005F4BC7" w:rsidP="00093FF4">
      <w:pPr>
        <w:spacing w:after="0" w:line="240" w:lineRule="auto"/>
        <w:jc w:val="center"/>
        <w:rPr>
          <w:rFonts w:ascii="Times New Roman" w:eastAsia="Times New Roman" w:hAnsi="Times New Roman" w:cs="Times New Roman"/>
          <w:b/>
          <w:bCs/>
          <w:sz w:val="24"/>
          <w:szCs w:val="24"/>
        </w:rPr>
      </w:pPr>
    </w:p>
    <w:p w:rsidR="005F4BC7" w:rsidRPr="000D411B" w:rsidRDefault="002466C4" w:rsidP="00093FF4">
      <w:pPr>
        <w:spacing w:after="0" w:line="240" w:lineRule="auto"/>
        <w:ind w:firstLineChars="9" w:firstLine="22"/>
        <w:jc w:val="center"/>
        <w:rPr>
          <w:rFonts w:ascii="Times New Roman" w:eastAsia="Calibri" w:hAnsi="Times New Roman" w:cs="Times New Roman"/>
          <w:bCs/>
          <w:kern w:val="24"/>
          <w:sz w:val="24"/>
          <w:szCs w:val="24"/>
        </w:rPr>
      </w:pPr>
      <w:r>
        <w:rPr>
          <w:rFonts w:ascii="Times New Roman" w:eastAsia="Times New Roman" w:hAnsi="Times New Roman" w:cs="Times New Roman"/>
          <w:b/>
          <w:sz w:val="24"/>
          <w:szCs w:val="24"/>
        </w:rPr>
        <w:t>П</w:t>
      </w:r>
      <w:r w:rsidRPr="000D411B">
        <w:rPr>
          <w:rFonts w:ascii="Times New Roman" w:eastAsia="Times New Roman" w:hAnsi="Times New Roman" w:cs="Times New Roman"/>
          <w:b/>
          <w:sz w:val="24"/>
          <w:szCs w:val="24"/>
        </w:rPr>
        <w:t xml:space="preserve">ланирование тематической образовательной программы внеурочной деятельности </w:t>
      </w:r>
    </w:p>
    <w:p w:rsidR="005F4BC7" w:rsidRPr="000D411B" w:rsidRDefault="005F4BC7" w:rsidP="00093FF4">
      <w:pPr>
        <w:pStyle w:val="Default"/>
        <w:jc w:val="both"/>
        <w:rPr>
          <w:rFonts w:ascii="Times New Roman" w:hAnsi="Times New Roman" w:cs="Times New Roman"/>
        </w:rPr>
      </w:pPr>
    </w:p>
    <w:p w:rsidR="006B232E" w:rsidRPr="000D411B" w:rsidRDefault="006B232E" w:rsidP="00093FF4">
      <w:pPr>
        <w:pStyle w:val="a3"/>
        <w:shd w:val="clear" w:color="auto" w:fill="FFFFFF"/>
        <w:spacing w:before="0" w:beforeAutospacing="0" w:after="0" w:afterAutospacing="0"/>
        <w:ind w:firstLine="720"/>
        <w:jc w:val="both"/>
      </w:pPr>
      <w:r w:rsidRPr="000D411B">
        <w:rPr>
          <w:b/>
          <w:bCs/>
          <w:i/>
          <w:iCs/>
        </w:rPr>
        <w:t>Тематические образовательные программы внеурочной деятельности</w:t>
      </w:r>
      <w:r w:rsidRPr="000D411B">
        <w:t xml:space="preserve"> направлены на получение воспитательных результатов в определённом проблемном поле и используют при этом возможности различных видов внеурочной деятельности (например, образовательная программа патриотического воспитания, образовательная программа воспитания толерантности и т.п.). Если программа предполагает организацию нескольких видов внеурочной деятельности школьников, то в содержании должны быть разделы или модули, представляющие тот или иной вид деятельности. При необходимости тот или иной раздел или модуль также может быть подразделён на смысловые части.</w:t>
      </w:r>
    </w:p>
    <w:p w:rsidR="006B232E" w:rsidRPr="000D411B" w:rsidRDefault="006B232E" w:rsidP="00093FF4">
      <w:pPr>
        <w:pStyle w:val="a3"/>
        <w:shd w:val="clear" w:color="auto" w:fill="FFFFFF"/>
        <w:spacing w:before="0" w:beforeAutospacing="0" w:after="0" w:afterAutospacing="0"/>
        <w:ind w:firstLine="720"/>
        <w:jc w:val="both"/>
      </w:pPr>
      <w:r w:rsidRPr="000D411B">
        <w:t>В целях методического сопровождения учителей начальных классов по планированию тематической образовательной программы внеурочной деятельности, обращаем внимание на следующие ресурсы:</w:t>
      </w:r>
    </w:p>
    <w:p w:rsidR="006B232E" w:rsidRPr="000D411B" w:rsidRDefault="006B232E" w:rsidP="00093FF4">
      <w:pPr>
        <w:pStyle w:val="a3"/>
        <w:shd w:val="clear" w:color="auto" w:fill="FFFFFF"/>
        <w:spacing w:before="0" w:beforeAutospacing="0" w:after="0" w:afterAutospacing="0"/>
        <w:ind w:firstLine="709"/>
        <w:jc w:val="both"/>
        <w:rPr>
          <w:b/>
        </w:rPr>
      </w:pPr>
      <w:r w:rsidRPr="000D411B">
        <w:rPr>
          <w:b/>
        </w:rPr>
        <w:t>Издательство «Просвещение» (</w:t>
      </w:r>
      <w:hyperlink r:id="rId8" w:history="1">
        <w:r w:rsidRPr="000D411B">
          <w:rPr>
            <w:rStyle w:val="aa"/>
          </w:rPr>
          <w:t>http://1-4-old.prosv.ru/info.aspx?ob_no=47372</w:t>
        </w:r>
      </w:hyperlink>
      <w:r w:rsidRPr="000D411B">
        <w:t xml:space="preserve"> </w:t>
      </w:r>
      <w:r w:rsidRPr="000D411B">
        <w:rPr>
          <w:b/>
        </w:rPr>
        <w:t xml:space="preserve">). </w:t>
      </w:r>
    </w:p>
    <w:p w:rsidR="006B232E" w:rsidRPr="000D411B" w:rsidRDefault="006B232E" w:rsidP="00093FF4">
      <w:pPr>
        <w:pStyle w:val="a3"/>
        <w:shd w:val="clear" w:color="auto" w:fill="FFFFFF"/>
        <w:spacing w:before="0" w:beforeAutospacing="0" w:after="0" w:afterAutospacing="0"/>
        <w:ind w:firstLine="709"/>
        <w:jc w:val="both"/>
      </w:pPr>
      <w:r w:rsidRPr="000D411B">
        <w:rPr>
          <w:b/>
          <w:i/>
        </w:rPr>
        <w:t>С</w:t>
      </w:r>
      <w:r w:rsidRPr="000D411B">
        <w:rPr>
          <w:b/>
          <w:bCs/>
          <w:i/>
        </w:rPr>
        <w:t>ерия «Внеурочная деятельность»</w:t>
      </w:r>
      <w:r w:rsidRPr="000D411B">
        <w:t xml:space="preserve"> – это готовое решение для организации внеурочной деятельности в общеобразовательных организациях в соответствии с требованиями Федеральных государственных образовательных стандартов начального общего образования.</w:t>
      </w:r>
    </w:p>
    <w:p w:rsidR="006B232E" w:rsidRPr="000D411B" w:rsidRDefault="006B232E" w:rsidP="00093FF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Материал пособий способствует формированию креативного мышления, предусматривает активность и самостоятельность обучающихся, сочетание форм индивидуальной и групповой работы, развитие навыков проектной и исследовательской деятельности, основан на практико-ориентированном подходе. </w:t>
      </w:r>
    </w:p>
    <w:p w:rsidR="006B232E" w:rsidRPr="000D411B" w:rsidRDefault="006B232E" w:rsidP="00093FF4">
      <w:pPr>
        <w:shd w:val="clear" w:color="auto" w:fill="FFFFFF"/>
        <w:spacing w:after="0" w:line="240" w:lineRule="auto"/>
        <w:ind w:firstLine="709"/>
        <w:jc w:val="both"/>
        <w:rPr>
          <w:rFonts w:ascii="Times New Roman" w:hAnsi="Times New Roman" w:cs="Times New Roman"/>
          <w:sz w:val="24"/>
          <w:szCs w:val="24"/>
          <w:shd w:val="clear" w:color="auto" w:fill="FFFFFF"/>
        </w:rPr>
      </w:pPr>
      <w:r w:rsidRPr="000D411B">
        <w:rPr>
          <w:rFonts w:ascii="Times New Roman" w:eastAsia="Times New Roman" w:hAnsi="Times New Roman" w:cs="Times New Roman"/>
          <w:sz w:val="24"/>
          <w:szCs w:val="24"/>
          <w:lang w:eastAsia="ru-RU"/>
        </w:rPr>
        <w:t>Пособия данной серии – это отличный инструмент реализации программы совершенствования и развития УУД для каждой школы.</w:t>
      </w:r>
      <w:r w:rsidRPr="000D411B">
        <w:rPr>
          <w:rFonts w:ascii="Times New Roman" w:hAnsi="Times New Roman" w:cs="Times New Roman"/>
          <w:sz w:val="24"/>
          <w:szCs w:val="24"/>
          <w:shd w:val="clear" w:color="auto" w:fill="FFFFFF"/>
        </w:rPr>
        <w:t xml:space="preserve"> Использование пособий позволят педагогу реализовать программы внеурочной деятельности без привлечения дополнительных материалов. В серию входят следующие пособия:</w:t>
      </w:r>
    </w:p>
    <w:p w:rsidR="006B232E" w:rsidRPr="000D411B" w:rsidRDefault="006B232E" w:rsidP="00093FF4">
      <w:pPr>
        <w:pStyle w:val="a3"/>
        <w:shd w:val="clear" w:color="auto" w:fill="FFFFFF"/>
        <w:spacing w:before="0" w:beforeAutospacing="0" w:after="0" w:afterAutospacing="0"/>
        <w:ind w:firstLine="720"/>
        <w:jc w:val="both"/>
        <w:rPr>
          <w:i/>
          <w:shd w:val="clear" w:color="auto" w:fill="FFFFFF"/>
        </w:rPr>
      </w:pPr>
      <w:r w:rsidRPr="000D411B">
        <w:rPr>
          <w:i/>
          <w:shd w:val="clear" w:color="auto" w:fill="FFFFFF"/>
        </w:rPr>
        <w:t xml:space="preserve">«Грамотный читатель. Обучение смысловому чтению» </w:t>
      </w:r>
    </w:p>
    <w:p w:rsidR="006B232E" w:rsidRPr="000D411B" w:rsidRDefault="006B232E" w:rsidP="00093FF4">
      <w:pPr>
        <w:pStyle w:val="a3"/>
        <w:shd w:val="clear" w:color="auto" w:fill="FFFFFF"/>
        <w:spacing w:before="0" w:beforeAutospacing="0" w:after="0" w:afterAutospacing="0"/>
        <w:ind w:firstLine="720"/>
        <w:jc w:val="both"/>
        <w:rPr>
          <w:i/>
          <w:shd w:val="clear" w:color="auto" w:fill="FFFFFF"/>
        </w:rPr>
      </w:pPr>
      <w:r w:rsidRPr="000D411B">
        <w:rPr>
          <w:i/>
          <w:shd w:val="clear" w:color="auto" w:fill="FFFFFF"/>
        </w:rPr>
        <w:t>«Развитие математических способностей»</w:t>
      </w:r>
    </w:p>
    <w:p w:rsidR="006B232E" w:rsidRPr="000D411B" w:rsidRDefault="006B232E" w:rsidP="00093FF4">
      <w:pPr>
        <w:pStyle w:val="a3"/>
        <w:shd w:val="clear" w:color="auto" w:fill="FFFFFF"/>
        <w:spacing w:before="0" w:beforeAutospacing="0" w:after="0" w:afterAutospacing="0"/>
        <w:ind w:firstLine="720"/>
        <w:jc w:val="both"/>
        <w:rPr>
          <w:i/>
          <w:shd w:val="clear" w:color="auto" w:fill="FFFFFF"/>
        </w:rPr>
      </w:pPr>
      <w:r w:rsidRPr="000D411B">
        <w:rPr>
          <w:i/>
          <w:shd w:val="clear" w:color="auto" w:fill="FFFFFF"/>
        </w:rPr>
        <w:t>«Геометрия вокруг нас»</w:t>
      </w:r>
    </w:p>
    <w:p w:rsidR="006B232E" w:rsidRPr="000D411B" w:rsidRDefault="006B232E" w:rsidP="00093FF4">
      <w:pPr>
        <w:pStyle w:val="a3"/>
        <w:shd w:val="clear" w:color="auto" w:fill="FFFFFF"/>
        <w:spacing w:before="0" w:beforeAutospacing="0" w:after="0" w:afterAutospacing="0"/>
        <w:ind w:firstLine="720"/>
        <w:jc w:val="both"/>
        <w:rPr>
          <w:i/>
          <w:shd w:val="clear" w:color="auto" w:fill="FFFFFF"/>
        </w:rPr>
      </w:pPr>
      <w:r w:rsidRPr="000D411B">
        <w:rPr>
          <w:i/>
          <w:shd w:val="clear" w:color="auto" w:fill="FFFFFF"/>
        </w:rPr>
        <w:t xml:space="preserve"> «Секреты финансовой грамотности»</w:t>
      </w:r>
    </w:p>
    <w:p w:rsidR="006B232E" w:rsidRPr="000D411B" w:rsidRDefault="006B232E" w:rsidP="00093FF4">
      <w:pPr>
        <w:pStyle w:val="a3"/>
        <w:shd w:val="clear" w:color="auto" w:fill="FFFFFF"/>
        <w:spacing w:before="0" w:beforeAutospacing="0" w:after="0" w:afterAutospacing="0"/>
        <w:ind w:firstLine="720"/>
        <w:jc w:val="both"/>
        <w:rPr>
          <w:i/>
        </w:rPr>
      </w:pPr>
      <w:r w:rsidRPr="000D411B">
        <w:rPr>
          <w:i/>
        </w:rPr>
        <w:t>Так же программы представлены по направлениям (</w:t>
      </w:r>
      <w:hyperlink r:id="rId9" w:history="1">
        <w:r w:rsidRPr="000D411B">
          <w:rPr>
            <w:rStyle w:val="aa"/>
            <w:i/>
          </w:rPr>
          <w:t>http://www.school-russia.prosv.ru/info.aspx?ob_no=44183</w:t>
        </w:r>
      </w:hyperlink>
      <w:r w:rsidRPr="000D411B">
        <w:t xml:space="preserve"> </w:t>
      </w:r>
      <w:r w:rsidRPr="000D411B">
        <w:rPr>
          <w:i/>
        </w:rPr>
        <w:t>)</w:t>
      </w:r>
    </w:p>
    <w:p w:rsidR="006B232E" w:rsidRPr="000D411B" w:rsidRDefault="006B232E" w:rsidP="00093FF4">
      <w:pPr>
        <w:pStyle w:val="a3"/>
        <w:numPr>
          <w:ilvl w:val="0"/>
          <w:numId w:val="6"/>
        </w:numPr>
        <w:shd w:val="clear" w:color="auto" w:fill="FFFFFF"/>
        <w:spacing w:before="0" w:beforeAutospacing="0" w:after="0" w:afterAutospacing="0"/>
        <w:jc w:val="both"/>
        <w:rPr>
          <w:b/>
          <w:i/>
        </w:rPr>
      </w:pPr>
      <w:r w:rsidRPr="000D411B">
        <w:rPr>
          <w:i/>
        </w:rPr>
        <w:t xml:space="preserve"> </w:t>
      </w:r>
      <w:r w:rsidRPr="000D411B">
        <w:rPr>
          <w:b/>
          <w:shd w:val="clear" w:color="auto" w:fill="FFFFFF"/>
        </w:rPr>
        <w:t>Общеинтеллектуальное (научно-познавательное):</w:t>
      </w:r>
    </w:p>
    <w:p w:rsidR="006B232E" w:rsidRPr="000D411B" w:rsidRDefault="006B232E" w:rsidP="00093FF4">
      <w:pPr>
        <w:pStyle w:val="a3"/>
        <w:shd w:val="clear" w:color="auto" w:fill="FFFFFF"/>
        <w:spacing w:before="0" w:beforeAutospacing="0" w:after="0" w:afterAutospacing="0"/>
        <w:ind w:firstLine="709"/>
        <w:jc w:val="both"/>
        <w:rPr>
          <w:shd w:val="clear" w:color="auto" w:fill="FFFFFF"/>
        </w:rPr>
      </w:pPr>
      <w:r w:rsidRPr="000D411B">
        <w:rPr>
          <w:shd w:val="clear" w:color="auto" w:fill="FFFFFF"/>
        </w:rPr>
        <w:t xml:space="preserve">- </w:t>
      </w:r>
      <w:r w:rsidRPr="000D411B">
        <w:rPr>
          <w:i/>
          <w:shd w:val="clear" w:color="auto" w:fill="FFFFFF"/>
        </w:rPr>
        <w:t>«Для тех, кто любит математику».</w:t>
      </w:r>
      <w:r w:rsidRPr="000D411B">
        <w:rPr>
          <w:shd w:val="clear" w:color="auto" w:fill="FFFFFF"/>
        </w:rPr>
        <w:t xml:space="preserve"> В рамках реализации ФГОС НОО и Концепции развития математического образования в Российской Федерации особое внимание уделяется повышению интереса к математике, а также углублению и расширению математических знаний и представлений младших школьников. Для организации внеурочной деятельности младших школьников с целью развития математических способностей, а также проведения системной работы по подготовке к олимпиадам и всевозможным математическим конкурсам в УМК «Школа России» была разработана серия пособий «Для тех, кто любит математику», авторов М.И. Моро и С.И. Волковой. С использованием данных пособий можно организовать занятия интеллектуального клуба «Юный математик». </w:t>
      </w:r>
    </w:p>
    <w:p w:rsidR="006B232E" w:rsidRPr="000D411B" w:rsidRDefault="006B232E" w:rsidP="00093FF4">
      <w:pPr>
        <w:pStyle w:val="a3"/>
        <w:shd w:val="clear" w:color="auto" w:fill="FFFFFF"/>
        <w:spacing w:before="0" w:beforeAutospacing="0" w:after="0" w:afterAutospacing="0"/>
        <w:ind w:firstLine="709"/>
        <w:jc w:val="both"/>
        <w:rPr>
          <w:shd w:val="clear" w:color="auto" w:fill="FFFFFF"/>
        </w:rPr>
      </w:pPr>
      <w:r w:rsidRPr="000D411B">
        <w:rPr>
          <w:i/>
        </w:rPr>
        <w:t xml:space="preserve">- </w:t>
      </w:r>
      <w:r w:rsidRPr="000D411B">
        <w:rPr>
          <w:i/>
          <w:shd w:val="clear" w:color="auto" w:fill="FFFFFF"/>
        </w:rPr>
        <w:t xml:space="preserve">«Математика и конструирование». </w:t>
      </w:r>
      <w:r w:rsidRPr="000D411B">
        <w:rPr>
          <w:shd w:val="clear" w:color="auto" w:fill="FFFFFF"/>
        </w:rPr>
        <w:t xml:space="preserve">Курс призван решать следующие задачи: 1) расширение математических, в частности геометрических, знаний и представлений младших школьников и развитие на их основе пространственного воображения; 2) </w:t>
      </w:r>
      <w:r w:rsidRPr="000D411B">
        <w:rPr>
          <w:shd w:val="clear" w:color="auto" w:fill="FFFFFF"/>
        </w:rPr>
        <w:lastRenderedPageBreak/>
        <w:t>формирование у детей графической грамотности и совершенствование практических действий с чертёжными инструментами; 3) овладение обучающимися различными способами моделирования, развитие элементов логического и конструкторского мышления, обеспечение более разнообразной практической деятельности младших школьников.</w:t>
      </w:r>
    </w:p>
    <w:p w:rsidR="006B232E" w:rsidRPr="000D411B" w:rsidRDefault="006B232E" w:rsidP="00093FF4">
      <w:pPr>
        <w:pStyle w:val="a3"/>
        <w:shd w:val="clear" w:color="auto" w:fill="FFFFFF"/>
        <w:spacing w:before="0" w:beforeAutospacing="0" w:after="0" w:afterAutospacing="0"/>
        <w:ind w:firstLine="709"/>
        <w:jc w:val="both"/>
        <w:rPr>
          <w:shd w:val="clear" w:color="auto" w:fill="FFFFFF"/>
        </w:rPr>
      </w:pPr>
      <w:r w:rsidRPr="000D411B">
        <w:rPr>
          <w:shd w:val="clear" w:color="auto" w:fill="FFFFFF"/>
        </w:rPr>
        <w:t>- «</w:t>
      </w:r>
      <w:hyperlink r:id="rId10" w:history="1">
        <w:r w:rsidRPr="000D411B">
          <w:rPr>
            <w:rStyle w:val="aa"/>
            <w:i/>
            <w:shd w:val="clear" w:color="auto" w:fill="FFFFFF"/>
          </w:rPr>
          <w:t>Азбука содержания животных</w:t>
        </w:r>
      </w:hyperlink>
      <w:r w:rsidRPr="000D411B">
        <w:t xml:space="preserve">» </w:t>
      </w:r>
      <w:r w:rsidRPr="000D411B">
        <w:rPr>
          <w:shd w:val="clear" w:color="auto" w:fill="FFFFFF"/>
        </w:rPr>
        <w:t>Курс призван решать следующие задачи: 1) формирование навыков общения и ухода за животными; 2) формирование у детей практических действий в окружающей среде; 3) овладение обучающимися различными способами практической деятельности младших школьников.</w:t>
      </w:r>
    </w:p>
    <w:p w:rsidR="006B232E" w:rsidRPr="000D411B" w:rsidRDefault="006B232E" w:rsidP="00093FF4">
      <w:pPr>
        <w:pStyle w:val="a3"/>
        <w:shd w:val="clear" w:color="auto" w:fill="FFFFFF"/>
        <w:spacing w:before="0" w:beforeAutospacing="0" w:after="0" w:afterAutospacing="0"/>
        <w:ind w:firstLine="709"/>
        <w:jc w:val="both"/>
        <w:rPr>
          <w:b/>
          <w:shd w:val="clear" w:color="auto" w:fill="FFFFFF"/>
        </w:rPr>
      </w:pPr>
      <w:r w:rsidRPr="000D411B">
        <w:rPr>
          <w:b/>
          <w:i/>
        </w:rPr>
        <w:t xml:space="preserve">2. </w:t>
      </w:r>
      <w:r w:rsidRPr="000D411B">
        <w:rPr>
          <w:b/>
          <w:shd w:val="clear" w:color="auto" w:fill="FFFFFF"/>
        </w:rPr>
        <w:t>Общекультурное (Художественно-эстетическое):</w:t>
      </w:r>
    </w:p>
    <w:p w:rsidR="006B232E" w:rsidRPr="000D411B" w:rsidRDefault="006B232E" w:rsidP="00093FF4">
      <w:pPr>
        <w:autoSpaceDE w:val="0"/>
        <w:autoSpaceDN w:val="0"/>
        <w:adjustRightInd w:val="0"/>
        <w:spacing w:after="0" w:line="240" w:lineRule="auto"/>
        <w:ind w:left="142" w:firstLine="218"/>
        <w:jc w:val="both"/>
        <w:rPr>
          <w:rFonts w:ascii="Times New Roman" w:eastAsia="Times New Roman" w:hAnsi="Times New Roman" w:cs="Times New Roman"/>
          <w:sz w:val="24"/>
          <w:szCs w:val="24"/>
        </w:rPr>
      </w:pPr>
      <w:r w:rsidRPr="000D411B">
        <w:rPr>
          <w:rFonts w:ascii="Times New Roman" w:hAnsi="Times New Roman" w:cs="Times New Roman"/>
          <w:sz w:val="24"/>
          <w:szCs w:val="24"/>
        </w:rPr>
        <w:t xml:space="preserve">- </w:t>
      </w:r>
      <w:r w:rsidRPr="000D411B">
        <w:rPr>
          <w:rFonts w:ascii="Times New Roman" w:eastAsia="Times New Roman" w:hAnsi="Times New Roman" w:cs="Times New Roman"/>
          <w:i/>
          <w:sz w:val="24"/>
          <w:szCs w:val="24"/>
        </w:rPr>
        <w:t>«Наш театр»</w:t>
      </w:r>
      <w:r w:rsidRPr="000D411B">
        <w:rPr>
          <w:rFonts w:ascii="Times New Roman" w:hAnsi="Times New Roman" w:cs="Times New Roman"/>
          <w:sz w:val="24"/>
          <w:szCs w:val="24"/>
        </w:rPr>
        <w:t xml:space="preserve"> </w:t>
      </w:r>
      <w:r w:rsidRPr="000D411B">
        <w:rPr>
          <w:rFonts w:ascii="Times New Roman" w:eastAsia="Times New Roman" w:hAnsi="Times New Roman" w:cs="Times New Roman"/>
          <w:sz w:val="24"/>
          <w:szCs w:val="24"/>
        </w:rPr>
        <w:t xml:space="preserve">Курс внеурочной деятельности «Наш театр» имеет большое воспитательное значение: способствует формированию таких нравственных качеств, как ответственность, умение работать в команде, понимать и принимать другую точку зрения, договариваться друг с другом, заботиться о младшем, проявлять уважение к старшим и др. Ориентация учащихся на моральные нормы развивает умение соотносить свои поступки с этическими принципами поведения культурного человека. </w:t>
      </w:r>
    </w:p>
    <w:p w:rsidR="006B232E" w:rsidRPr="000D411B" w:rsidRDefault="006B232E" w:rsidP="00093FF4">
      <w:pPr>
        <w:autoSpaceDE w:val="0"/>
        <w:autoSpaceDN w:val="0"/>
        <w:adjustRightInd w:val="0"/>
        <w:spacing w:after="0" w:line="240" w:lineRule="auto"/>
        <w:ind w:left="142" w:firstLine="567"/>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В процессе работы по курсу внеурочной деятельности «Наш театр» у младших школьников повышается уровень коммуникативной культуры: формируются умение составлять высказывание, диалоги, монологи, высказывать собственное мнение.</w:t>
      </w:r>
    </w:p>
    <w:p w:rsidR="006B232E" w:rsidRPr="000D411B" w:rsidRDefault="006B232E" w:rsidP="00093FF4">
      <w:pPr>
        <w:pStyle w:val="a3"/>
        <w:shd w:val="clear" w:color="auto" w:fill="FFFFFF"/>
        <w:spacing w:before="0" w:beforeAutospacing="0" w:after="0" w:afterAutospacing="0"/>
        <w:ind w:firstLine="709"/>
        <w:jc w:val="both"/>
      </w:pPr>
      <w:r w:rsidRPr="000D411B">
        <w:t>Курс «Наш театр» пробуждает интерес к чтению художественной литературы; развивает внимание к слову, помогает определять отношение автора и показывать, как оно проявляется при инсценировании и драматизации, учатся чувствовать красоту поэтического слова.</w:t>
      </w:r>
    </w:p>
    <w:p w:rsidR="006B232E" w:rsidRPr="000D411B" w:rsidRDefault="006B232E" w:rsidP="00093FF4">
      <w:pPr>
        <w:spacing w:after="0" w:line="240" w:lineRule="auto"/>
        <w:ind w:firstLine="708"/>
        <w:jc w:val="both"/>
        <w:rPr>
          <w:rFonts w:ascii="Times New Roman" w:hAnsi="Times New Roman" w:cs="Times New Roman"/>
          <w:b/>
          <w:sz w:val="24"/>
          <w:szCs w:val="24"/>
          <w:shd w:val="clear" w:color="auto" w:fill="FFFFFF"/>
        </w:rPr>
      </w:pPr>
      <w:r w:rsidRPr="000D411B">
        <w:rPr>
          <w:rFonts w:ascii="Times New Roman" w:hAnsi="Times New Roman" w:cs="Times New Roman"/>
          <w:b/>
          <w:sz w:val="24"/>
          <w:szCs w:val="24"/>
          <w:shd w:val="clear" w:color="auto" w:fill="FFFFFF"/>
        </w:rPr>
        <w:t>3. Социальное:</w:t>
      </w:r>
    </w:p>
    <w:p w:rsidR="006B232E" w:rsidRPr="000D411B" w:rsidRDefault="006B232E" w:rsidP="00093FF4">
      <w:pPr>
        <w:spacing w:after="0" w:line="240" w:lineRule="auto"/>
        <w:ind w:firstLine="708"/>
        <w:jc w:val="both"/>
        <w:rPr>
          <w:rFonts w:ascii="Times New Roman" w:hAnsi="Times New Roman" w:cs="Times New Roman"/>
          <w:i/>
          <w:sz w:val="24"/>
          <w:szCs w:val="24"/>
          <w:shd w:val="clear" w:color="auto" w:fill="FFFFFF"/>
        </w:rPr>
      </w:pPr>
      <w:r w:rsidRPr="000D411B">
        <w:rPr>
          <w:rFonts w:ascii="Times New Roman" w:hAnsi="Times New Roman" w:cs="Times New Roman"/>
          <w:b/>
          <w:sz w:val="24"/>
          <w:szCs w:val="24"/>
          <w:shd w:val="clear" w:color="auto" w:fill="FFFFFF"/>
        </w:rPr>
        <w:t xml:space="preserve">- </w:t>
      </w:r>
      <w:r w:rsidRPr="000D411B">
        <w:rPr>
          <w:rFonts w:ascii="Times New Roman" w:hAnsi="Times New Roman" w:cs="Times New Roman"/>
          <w:i/>
          <w:sz w:val="24"/>
          <w:szCs w:val="24"/>
          <w:shd w:val="clear" w:color="auto" w:fill="FFFFFF"/>
        </w:rPr>
        <w:t>«Краеведение».</w:t>
      </w:r>
    </w:p>
    <w:p w:rsidR="006B232E" w:rsidRPr="000D411B" w:rsidRDefault="006B232E" w:rsidP="00093FF4">
      <w:pPr>
        <w:spacing w:after="0" w:line="240" w:lineRule="auto"/>
        <w:ind w:firstLine="708"/>
        <w:jc w:val="both"/>
        <w:rPr>
          <w:rFonts w:ascii="Times New Roman" w:hAnsi="Times New Roman" w:cs="Times New Roman"/>
          <w:b/>
          <w:sz w:val="24"/>
          <w:szCs w:val="24"/>
          <w:shd w:val="clear" w:color="auto" w:fill="FFFFFF"/>
        </w:rPr>
      </w:pPr>
      <w:r w:rsidRPr="000D411B">
        <w:rPr>
          <w:rFonts w:ascii="Times New Roman" w:hAnsi="Times New Roman" w:cs="Times New Roman"/>
          <w:b/>
          <w:sz w:val="24"/>
          <w:szCs w:val="24"/>
          <w:shd w:val="clear" w:color="auto" w:fill="FFFFFF"/>
        </w:rPr>
        <w:t>4. Спортивно-оздоровительное</w:t>
      </w:r>
    </w:p>
    <w:p w:rsidR="006B232E" w:rsidRPr="000D411B" w:rsidRDefault="006B232E" w:rsidP="00093FF4">
      <w:pPr>
        <w:spacing w:after="0" w:line="240" w:lineRule="auto"/>
        <w:ind w:firstLine="708"/>
        <w:jc w:val="both"/>
        <w:rPr>
          <w:rFonts w:ascii="Times New Roman" w:hAnsi="Times New Roman" w:cs="Times New Roman"/>
          <w:i/>
          <w:sz w:val="24"/>
          <w:szCs w:val="24"/>
          <w:shd w:val="clear" w:color="auto" w:fill="FFFFFF"/>
        </w:rPr>
      </w:pPr>
      <w:r w:rsidRPr="000D411B">
        <w:rPr>
          <w:rFonts w:ascii="Times New Roman" w:hAnsi="Times New Roman" w:cs="Times New Roman"/>
          <w:sz w:val="24"/>
          <w:szCs w:val="24"/>
          <w:shd w:val="clear" w:color="auto" w:fill="FFFFFF"/>
        </w:rPr>
        <w:t xml:space="preserve">- </w:t>
      </w:r>
      <w:r w:rsidRPr="000D411B">
        <w:rPr>
          <w:rFonts w:ascii="Times New Roman" w:hAnsi="Times New Roman" w:cs="Times New Roman"/>
          <w:i/>
          <w:sz w:val="24"/>
          <w:szCs w:val="24"/>
          <w:shd w:val="clear" w:color="auto" w:fill="FFFFFF"/>
        </w:rPr>
        <w:t>«Шахматная школа».</w:t>
      </w:r>
    </w:p>
    <w:p w:rsidR="006B232E" w:rsidRPr="000D411B" w:rsidRDefault="006B232E" w:rsidP="00093FF4">
      <w:pPr>
        <w:spacing w:after="0" w:line="240" w:lineRule="auto"/>
        <w:ind w:firstLine="708"/>
        <w:jc w:val="both"/>
        <w:rPr>
          <w:rFonts w:ascii="Times New Roman" w:hAnsi="Times New Roman" w:cs="Times New Roman"/>
          <w:b/>
          <w:sz w:val="24"/>
          <w:szCs w:val="24"/>
          <w:shd w:val="clear" w:color="auto" w:fill="FFFFFF"/>
        </w:rPr>
      </w:pPr>
      <w:r w:rsidRPr="000D411B">
        <w:rPr>
          <w:rFonts w:ascii="Times New Roman" w:hAnsi="Times New Roman" w:cs="Times New Roman"/>
          <w:b/>
          <w:sz w:val="24"/>
          <w:szCs w:val="24"/>
          <w:shd w:val="clear" w:color="auto" w:fill="FFFFFF"/>
        </w:rPr>
        <w:t>Издательство «Бином» (</w:t>
      </w:r>
      <w:hyperlink r:id="rId11" w:history="1">
        <w:r w:rsidRPr="000D411B">
          <w:rPr>
            <w:rStyle w:val="aa"/>
            <w:rFonts w:ascii="Times New Roman" w:hAnsi="Times New Roman" w:cs="Times New Roman"/>
            <w:sz w:val="24"/>
            <w:szCs w:val="24"/>
            <w:shd w:val="clear" w:color="auto" w:fill="FFFFFF"/>
          </w:rPr>
          <w:t>http://www.lbz.ru/books/1064/</w:t>
        </w:r>
      </w:hyperlink>
      <w:r w:rsidRPr="000D411B">
        <w:rPr>
          <w:rFonts w:ascii="Times New Roman" w:hAnsi="Times New Roman" w:cs="Times New Roman"/>
          <w:b/>
          <w:sz w:val="24"/>
          <w:szCs w:val="24"/>
          <w:shd w:val="clear" w:color="auto" w:fill="FFFFFF"/>
        </w:rPr>
        <w:t xml:space="preserve">) </w:t>
      </w:r>
    </w:p>
    <w:p w:rsidR="006B232E" w:rsidRPr="000D411B" w:rsidRDefault="006B232E" w:rsidP="00093FF4">
      <w:pPr>
        <w:spacing w:after="0" w:line="240" w:lineRule="auto"/>
        <w:ind w:firstLine="708"/>
        <w:jc w:val="both"/>
        <w:rPr>
          <w:rFonts w:ascii="Times New Roman" w:hAnsi="Times New Roman" w:cs="Times New Roman"/>
          <w:sz w:val="24"/>
          <w:szCs w:val="24"/>
          <w:shd w:val="clear" w:color="auto" w:fill="FFFFFF"/>
        </w:rPr>
      </w:pPr>
      <w:r w:rsidRPr="000D411B">
        <w:rPr>
          <w:rFonts w:ascii="Times New Roman" w:hAnsi="Times New Roman" w:cs="Times New Roman"/>
          <w:sz w:val="24"/>
          <w:szCs w:val="24"/>
          <w:shd w:val="clear" w:color="auto" w:fill="FFFFFF"/>
        </w:rPr>
        <w:t>Основные принципы программ:</w:t>
      </w:r>
    </w:p>
    <w:p w:rsidR="006B232E" w:rsidRPr="000D411B" w:rsidRDefault="006B232E" w:rsidP="00093FF4">
      <w:pPr>
        <w:autoSpaceDE w:val="0"/>
        <w:autoSpaceDN w:val="0"/>
        <w:adjustRightInd w:val="0"/>
        <w:spacing w:after="0" w:line="240" w:lineRule="auto"/>
        <w:ind w:right="-1"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 Природосообразность – содержание и порядок подачи материала подобраны, исходя из возрастных особенностей развития младших школьников; </w:t>
      </w:r>
    </w:p>
    <w:p w:rsidR="006B232E" w:rsidRPr="000D411B" w:rsidRDefault="006B232E" w:rsidP="00093FF4">
      <w:pPr>
        <w:autoSpaceDE w:val="0"/>
        <w:autoSpaceDN w:val="0"/>
        <w:adjustRightInd w:val="0"/>
        <w:spacing w:after="0" w:line="240" w:lineRule="auto"/>
        <w:ind w:right="-1"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 Открытость и деятельность – задания предлагаются в деятельной форме и нередко имеют несколько возможных решений, когда главным критерием является умение ученика объяснить свою позицию. </w:t>
      </w:r>
    </w:p>
    <w:p w:rsidR="006B232E" w:rsidRPr="000D411B" w:rsidRDefault="006B232E" w:rsidP="00093FF4">
      <w:pPr>
        <w:spacing w:after="0" w:line="240" w:lineRule="auto"/>
        <w:ind w:right="-1" w:firstLine="709"/>
        <w:jc w:val="both"/>
        <w:rPr>
          <w:rFonts w:ascii="Times New Roman" w:hAnsi="Times New Roman" w:cs="Times New Roman"/>
          <w:sz w:val="24"/>
          <w:szCs w:val="24"/>
        </w:rPr>
      </w:pPr>
      <w:r w:rsidRPr="000D411B">
        <w:rPr>
          <w:rFonts w:ascii="Times New Roman" w:hAnsi="Times New Roman" w:cs="Times New Roman"/>
          <w:sz w:val="24"/>
          <w:szCs w:val="24"/>
        </w:rPr>
        <w:t>- Оригинальность - курсы внеурочной деятельности не дублируют материал школьной программы, а расширяют его.</w:t>
      </w:r>
    </w:p>
    <w:p w:rsidR="006B232E" w:rsidRPr="000D411B" w:rsidRDefault="006B232E" w:rsidP="00093FF4">
      <w:pPr>
        <w:pStyle w:val="Default"/>
        <w:ind w:firstLine="709"/>
        <w:jc w:val="both"/>
        <w:rPr>
          <w:rFonts w:ascii="Times New Roman" w:hAnsi="Times New Roman" w:cs="Times New Roman"/>
        </w:rPr>
      </w:pPr>
      <w:r w:rsidRPr="000D411B">
        <w:rPr>
          <w:rFonts w:ascii="Times New Roman" w:hAnsi="Times New Roman" w:cs="Times New Roman"/>
        </w:rPr>
        <w:t>- «</w:t>
      </w:r>
      <w:r w:rsidRPr="000D411B">
        <w:rPr>
          <w:rFonts w:ascii="Times New Roman" w:hAnsi="Times New Roman" w:cs="Times New Roman"/>
          <w:bCs/>
          <w:i/>
        </w:rPr>
        <w:t>Лаборатория математика</w:t>
      </w:r>
      <w:r w:rsidRPr="000D411B">
        <w:rPr>
          <w:rFonts w:ascii="Times New Roman" w:hAnsi="Times New Roman" w:cs="Times New Roman"/>
        </w:rPr>
        <w:t>». Курс нацелен на формирование начальных геометрических и пространственных представлений, навыков прикидки, оценки и измерения. Кроме того, курс ориентирован на формирование абстрактного мышления и навыков математического моделирования.</w:t>
      </w:r>
    </w:p>
    <w:p w:rsidR="006B232E" w:rsidRPr="000D411B" w:rsidRDefault="006B232E" w:rsidP="00093FF4">
      <w:pPr>
        <w:pStyle w:val="Default"/>
        <w:ind w:right="-1" w:firstLine="709"/>
        <w:jc w:val="both"/>
        <w:rPr>
          <w:rFonts w:ascii="Times New Roman" w:hAnsi="Times New Roman" w:cs="Times New Roman"/>
          <w:color w:val="auto"/>
        </w:rPr>
      </w:pPr>
      <w:r w:rsidRPr="000D411B">
        <w:rPr>
          <w:rFonts w:ascii="Times New Roman" w:hAnsi="Times New Roman" w:cs="Times New Roman"/>
          <w:color w:val="auto"/>
        </w:rPr>
        <w:t>Основным отличием курса является ориентация на понятийный аппарат ребёнка. Математические навыки формируются на понятных, практико-ориентированных примерах и легко адаптируются ребёнком для решения повседневных задач.</w:t>
      </w:r>
    </w:p>
    <w:p w:rsidR="006B232E" w:rsidRPr="000D411B" w:rsidRDefault="006B232E" w:rsidP="00093FF4">
      <w:pPr>
        <w:pStyle w:val="Default"/>
        <w:ind w:right="338" w:firstLine="709"/>
        <w:jc w:val="both"/>
        <w:rPr>
          <w:rFonts w:ascii="Times New Roman" w:hAnsi="Times New Roman" w:cs="Times New Roman"/>
        </w:rPr>
      </w:pPr>
      <w:r w:rsidRPr="000D411B">
        <w:rPr>
          <w:rFonts w:ascii="Times New Roman" w:hAnsi="Times New Roman" w:cs="Times New Roman"/>
          <w:color w:val="auto"/>
        </w:rPr>
        <w:t>- «</w:t>
      </w:r>
      <w:r w:rsidRPr="000D411B">
        <w:rPr>
          <w:rFonts w:ascii="Times New Roman" w:hAnsi="Times New Roman" w:cs="Times New Roman"/>
          <w:bCs/>
          <w:i/>
        </w:rPr>
        <w:t>Лаборатория краеведа</w:t>
      </w:r>
      <w:r w:rsidRPr="000D411B">
        <w:rPr>
          <w:rFonts w:ascii="Times New Roman" w:hAnsi="Times New Roman" w:cs="Times New Roman"/>
          <w:color w:val="auto"/>
        </w:rPr>
        <w:t xml:space="preserve">». </w:t>
      </w:r>
      <w:r w:rsidRPr="000D411B">
        <w:rPr>
          <w:rFonts w:ascii="Times New Roman" w:hAnsi="Times New Roman" w:cs="Times New Roman"/>
        </w:rPr>
        <w:t>Курс нацелен на развитие кругозора, изучение основ  обществознания и естествознания, безопасности жизнедеятельности а также географии родной страны. Основным отличием курса является природосообразный подход к изучению основ обществознания и естествознания.</w:t>
      </w:r>
    </w:p>
    <w:p w:rsidR="006B232E" w:rsidRPr="000D411B" w:rsidRDefault="006B232E" w:rsidP="00093FF4">
      <w:pPr>
        <w:pStyle w:val="Default"/>
        <w:ind w:right="338" w:firstLine="709"/>
        <w:jc w:val="both"/>
        <w:rPr>
          <w:rFonts w:ascii="Times New Roman" w:hAnsi="Times New Roman" w:cs="Times New Roman"/>
          <w:color w:val="auto"/>
        </w:rPr>
      </w:pPr>
      <w:r w:rsidRPr="000D411B">
        <w:rPr>
          <w:rFonts w:ascii="Times New Roman" w:hAnsi="Times New Roman" w:cs="Times New Roman"/>
        </w:rPr>
        <w:t>- «</w:t>
      </w:r>
      <w:r w:rsidRPr="000D411B">
        <w:rPr>
          <w:rFonts w:ascii="Times New Roman" w:hAnsi="Times New Roman" w:cs="Times New Roman"/>
          <w:bCs/>
          <w:i/>
        </w:rPr>
        <w:t>Лаборатория словесника</w:t>
      </w:r>
      <w:r w:rsidRPr="000D411B">
        <w:rPr>
          <w:rFonts w:ascii="Times New Roman" w:hAnsi="Times New Roman" w:cs="Times New Roman"/>
        </w:rPr>
        <w:t xml:space="preserve">» </w:t>
      </w:r>
      <w:r w:rsidRPr="000D411B">
        <w:rPr>
          <w:rFonts w:ascii="Times New Roman" w:hAnsi="Times New Roman" w:cs="Times New Roman"/>
          <w:color w:val="auto"/>
        </w:rPr>
        <w:t>Настоящий курс представляет собой комбинированную учебную программу на развитие навыков непосредственной и опосредованной коммуникации. Отличительной особенностью курса является учёт особенностей и задач коммуникации присвоении навыков устной и письменной речи. Акцент делается на целесообразное использование средств в художественной выразительности, а кроме того предлагается дополнительный блок каллиграфии.</w:t>
      </w:r>
    </w:p>
    <w:p w:rsidR="006B232E" w:rsidRPr="000D411B" w:rsidRDefault="006B232E" w:rsidP="00093FF4">
      <w:pPr>
        <w:pStyle w:val="Default"/>
        <w:ind w:right="338" w:firstLine="709"/>
        <w:jc w:val="both"/>
        <w:rPr>
          <w:rFonts w:ascii="Times New Roman" w:hAnsi="Times New Roman" w:cs="Times New Roman"/>
        </w:rPr>
      </w:pPr>
      <w:r w:rsidRPr="000D411B">
        <w:rPr>
          <w:rFonts w:ascii="Times New Roman" w:hAnsi="Times New Roman" w:cs="Times New Roman"/>
          <w:color w:val="auto"/>
        </w:rPr>
        <w:lastRenderedPageBreak/>
        <w:t>- «</w:t>
      </w:r>
      <w:r w:rsidRPr="000D411B">
        <w:rPr>
          <w:rFonts w:ascii="Times New Roman" w:hAnsi="Times New Roman" w:cs="Times New Roman"/>
          <w:bCs/>
          <w:i/>
        </w:rPr>
        <w:t>Лаборатория искусствоведа</w:t>
      </w:r>
      <w:r w:rsidRPr="000D411B">
        <w:rPr>
          <w:rFonts w:ascii="Times New Roman" w:hAnsi="Times New Roman" w:cs="Times New Roman"/>
          <w:i/>
          <w:color w:val="auto"/>
        </w:rPr>
        <w:t xml:space="preserve">». </w:t>
      </w:r>
      <w:r w:rsidRPr="000D411B">
        <w:rPr>
          <w:rFonts w:ascii="Times New Roman" w:hAnsi="Times New Roman" w:cs="Times New Roman"/>
        </w:rPr>
        <w:t>Настоящий курс представляет собой комбинированную учебную программу способную поддержать курсы изобразительного искусства, музыки и технологии.</w:t>
      </w:r>
    </w:p>
    <w:p w:rsidR="006B232E" w:rsidRPr="000D411B" w:rsidRDefault="006B232E" w:rsidP="00093FF4">
      <w:pPr>
        <w:pStyle w:val="Default"/>
        <w:ind w:right="-1" w:firstLine="709"/>
        <w:jc w:val="both"/>
        <w:rPr>
          <w:rFonts w:ascii="Times New Roman" w:hAnsi="Times New Roman" w:cs="Times New Roman"/>
          <w:color w:val="auto"/>
        </w:rPr>
      </w:pPr>
      <w:r w:rsidRPr="000D411B">
        <w:rPr>
          <w:rFonts w:ascii="Times New Roman" w:hAnsi="Times New Roman" w:cs="Times New Roman"/>
        </w:rPr>
        <w:t>Отличительной особенностью курса является разностороннее рассмотрение различных видов творческой деятельности, формирование навыков грамотной оценки и описания различных произведений искусства, а также непосредственно творческих навыков.</w:t>
      </w:r>
    </w:p>
    <w:p w:rsidR="006B232E" w:rsidRPr="000D411B" w:rsidRDefault="006B232E" w:rsidP="00093FF4">
      <w:pPr>
        <w:pStyle w:val="a3"/>
        <w:shd w:val="clear" w:color="auto" w:fill="FFFFFF"/>
        <w:spacing w:before="0" w:beforeAutospacing="0" w:after="0" w:afterAutospacing="0"/>
        <w:ind w:firstLine="709"/>
        <w:jc w:val="both"/>
      </w:pPr>
      <w:r w:rsidRPr="000D411B">
        <w:rPr>
          <w:b/>
        </w:rPr>
        <w:t xml:space="preserve">- </w:t>
      </w:r>
      <w:r w:rsidRPr="000D411B">
        <w:rPr>
          <w:b/>
          <w:i/>
        </w:rPr>
        <w:t>«</w:t>
      </w:r>
      <w:hyperlink r:id="rId12" w:history="1">
        <w:r w:rsidRPr="000D411B">
          <w:rPr>
            <w:rStyle w:val="aa"/>
            <w:i/>
            <w:color w:val="auto"/>
            <w:u w:val="none"/>
          </w:rPr>
          <w:t>Робототехника</w:t>
        </w:r>
      </w:hyperlink>
      <w:r w:rsidRPr="000D411B">
        <w:rPr>
          <w:i/>
        </w:rPr>
        <w:t>»</w:t>
      </w:r>
      <w:r w:rsidRPr="000D411B">
        <w:rPr>
          <w:color w:val="333333"/>
        </w:rPr>
        <w:t xml:space="preserve"> (</w:t>
      </w:r>
      <w:hyperlink r:id="rId13" w:history="1">
        <w:r w:rsidRPr="000D411B">
          <w:rPr>
            <w:rStyle w:val="aa"/>
          </w:rPr>
          <w:t>http://www.lbz.ru/books/1086/</w:t>
        </w:r>
      </w:hyperlink>
      <w:r w:rsidRPr="000D411B">
        <w:rPr>
          <w:color w:val="333333"/>
        </w:rPr>
        <w:t xml:space="preserve">) </w:t>
      </w:r>
      <w:r w:rsidRPr="000D411B">
        <w:t>В современной жизни всё больше места занимают роботы, роботизированные механизмы, технические приспособления и устройства: смартфон, компьютер, телевизор и прочая бытовая техника. Для многих, в том числе и детей, устройство механизмов неизвестно и непонятен принцип их работы. Поэтому введение в начальной школе курса «Робототехники» открывает перед подрастающим поколением новые возможности, позволяет осваивать стремительно развивающуюся высокотехнологичную технику, бережно к ней относиться для продления срока ее службы.</w:t>
      </w:r>
    </w:p>
    <w:p w:rsidR="006B232E" w:rsidRPr="000D411B" w:rsidRDefault="006B232E" w:rsidP="00093FF4">
      <w:pPr>
        <w:pStyle w:val="a3"/>
        <w:shd w:val="clear" w:color="auto" w:fill="FFFFFF"/>
        <w:spacing w:before="0" w:beforeAutospacing="0" w:after="0" w:afterAutospacing="0"/>
        <w:ind w:firstLine="709"/>
        <w:jc w:val="both"/>
      </w:pPr>
      <w:r w:rsidRPr="000D411B">
        <w:t>- «</w:t>
      </w:r>
      <w:r w:rsidRPr="000D411B">
        <w:rPr>
          <w:i/>
        </w:rPr>
        <w:t>Мир деятельности»</w:t>
      </w:r>
      <w:r w:rsidRPr="000D411B">
        <w:t xml:space="preserve"> (</w:t>
      </w:r>
      <w:hyperlink r:id="rId14" w:history="1">
        <w:r w:rsidRPr="000D411B">
          <w:rPr>
            <w:rStyle w:val="aa"/>
          </w:rPr>
          <w:t>http://www.lbz.ru/books/714/</w:t>
        </w:r>
      </w:hyperlink>
      <w:r w:rsidRPr="000D411B">
        <w:t xml:space="preserve"> ) – это уникальный надпредметный курс, реализующий принципиально новый подход к формированию метапредметных и личностных результатов, зафиксированных в ФГОС. Этот курс доказал свою эффективность в ходе широкомасштабной </w:t>
      </w:r>
      <w:hyperlink r:id="rId15" w:tgtFrame="_blank" w:history="1">
        <w:r w:rsidRPr="000D411B">
          <w:rPr>
            <w:rStyle w:val="aa"/>
            <w:color w:val="auto"/>
            <w:u w:val="none"/>
          </w:rPr>
          <w:t>апробации</w:t>
        </w:r>
      </w:hyperlink>
      <w:r w:rsidRPr="000D411B">
        <w:t>.</w:t>
      </w:r>
    </w:p>
    <w:p w:rsidR="006B232E" w:rsidRPr="000D411B" w:rsidRDefault="006B232E" w:rsidP="00093FF4">
      <w:pPr>
        <w:pStyle w:val="a3"/>
        <w:shd w:val="clear" w:color="auto" w:fill="FFFFFF"/>
        <w:spacing w:before="0" w:beforeAutospacing="0" w:after="0" w:afterAutospacing="0"/>
        <w:ind w:firstLine="709"/>
        <w:jc w:val="both"/>
      </w:pPr>
      <w:r w:rsidRPr="000D411B">
        <w:t xml:space="preserve">Данный курс представляет «дорожную карту» для ученика по освоению </w:t>
      </w:r>
      <w:r w:rsidRPr="000D411B">
        <w:rPr>
          <w:i/>
        </w:rPr>
        <w:t>умения учиться</w:t>
      </w:r>
      <w:r w:rsidRPr="000D411B">
        <w:t>.  «Мир деятельности» помогает учителю организовать:</w:t>
      </w:r>
    </w:p>
    <w:p w:rsidR="006B232E" w:rsidRPr="000D411B" w:rsidRDefault="006B232E" w:rsidP="00093FF4">
      <w:pPr>
        <w:numPr>
          <w:ilvl w:val="0"/>
          <w:numId w:val="7"/>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0D411B">
        <w:rPr>
          <w:rFonts w:ascii="Times New Roman" w:hAnsi="Times New Roman" w:cs="Times New Roman"/>
          <w:sz w:val="24"/>
          <w:szCs w:val="24"/>
        </w:rPr>
        <w:t>самостоятельную и осознанную учебную деятельность детей;</w:t>
      </w:r>
    </w:p>
    <w:p w:rsidR="006B232E" w:rsidRPr="000D411B" w:rsidRDefault="006B232E" w:rsidP="00093FF4">
      <w:pPr>
        <w:numPr>
          <w:ilvl w:val="0"/>
          <w:numId w:val="7"/>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0D411B">
        <w:rPr>
          <w:rFonts w:ascii="Times New Roman" w:hAnsi="Times New Roman" w:cs="Times New Roman"/>
          <w:sz w:val="24"/>
          <w:szCs w:val="24"/>
        </w:rPr>
        <w:t>системное формирование универсальных учебных действий (УУД) (регулятивных, познавательных, коммуникативных) и личностных качеств;</w:t>
      </w:r>
    </w:p>
    <w:p w:rsidR="006B232E" w:rsidRPr="000D411B" w:rsidRDefault="006B232E" w:rsidP="00093FF4">
      <w:pPr>
        <w:numPr>
          <w:ilvl w:val="0"/>
          <w:numId w:val="7"/>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0D411B">
        <w:rPr>
          <w:rFonts w:ascii="Times New Roman" w:hAnsi="Times New Roman" w:cs="Times New Roman"/>
          <w:sz w:val="24"/>
          <w:szCs w:val="24"/>
        </w:rPr>
        <w:t>комплексный педагогический мониторинг всех видов УУД.</w:t>
      </w:r>
    </w:p>
    <w:p w:rsidR="006B232E" w:rsidRPr="000D411B" w:rsidRDefault="006B232E" w:rsidP="00093FF4">
      <w:pPr>
        <w:pStyle w:val="a3"/>
        <w:shd w:val="clear" w:color="auto" w:fill="FFFFFF"/>
        <w:spacing w:before="0" w:beforeAutospacing="0" w:after="0" w:afterAutospacing="0"/>
        <w:ind w:firstLine="709"/>
        <w:jc w:val="both"/>
      </w:pPr>
      <w:r w:rsidRPr="000D411B">
        <w:t>В помощь учителю подготовлены программа курса, подробные сценарии, демонстрационный и раздаточный материал, презентации ко всем занятиям. Дети работают в учебном пособии с наклейками. Метапредметные знания, открытые детьми, фиксируются в виде эталонов, которые являются основными выводами, солью данного курса, карточки с этими эталонами дети хранят в своих индивидуальных папках.</w:t>
      </w:r>
    </w:p>
    <w:p w:rsidR="006B232E" w:rsidRPr="000D411B" w:rsidRDefault="006B232E" w:rsidP="00093FF4">
      <w:pPr>
        <w:pStyle w:val="a3"/>
        <w:shd w:val="clear" w:color="auto" w:fill="FFFFFF"/>
        <w:spacing w:before="0" w:beforeAutospacing="0" w:after="0" w:afterAutospacing="0"/>
        <w:ind w:firstLine="709"/>
        <w:jc w:val="both"/>
        <w:rPr>
          <w:b/>
        </w:rPr>
      </w:pPr>
      <w:r w:rsidRPr="000D411B">
        <w:rPr>
          <w:b/>
        </w:rPr>
        <w:t>Корпорация «Российский Учебник». (</w:t>
      </w:r>
      <w:hyperlink r:id="rId16" w:history="1">
        <w:r w:rsidRPr="000D411B">
          <w:rPr>
            <w:rStyle w:val="aa"/>
          </w:rPr>
          <w:t>https://rosuchebnik.ru/catalog/predmet-shahmaty/</w:t>
        </w:r>
      </w:hyperlink>
      <w:r w:rsidRPr="000D411B">
        <w:t>)</w:t>
      </w:r>
      <w:r w:rsidRPr="000D411B">
        <w:rPr>
          <w:b/>
        </w:rPr>
        <w:t xml:space="preserve">. </w:t>
      </w:r>
    </w:p>
    <w:p w:rsidR="006B232E" w:rsidRPr="000D411B" w:rsidRDefault="006B232E" w:rsidP="00093FF4">
      <w:pPr>
        <w:pStyle w:val="a3"/>
        <w:shd w:val="clear" w:color="auto" w:fill="FFFFFF"/>
        <w:spacing w:before="0" w:beforeAutospacing="0" w:after="0" w:afterAutospacing="0"/>
        <w:ind w:firstLine="709"/>
        <w:jc w:val="both"/>
      </w:pPr>
      <w:r w:rsidRPr="000D411B">
        <w:t>Предоставляет методические материалы по внеурочной деятельности, а также авторские разработки преподавателей.</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b/>
          <w:sz w:val="24"/>
          <w:szCs w:val="24"/>
        </w:rPr>
        <w:t xml:space="preserve">«В мире книг» </w:t>
      </w:r>
      <w:r w:rsidRPr="000D411B">
        <w:rPr>
          <w:rFonts w:ascii="Times New Roman" w:hAnsi="Times New Roman" w:cs="Times New Roman"/>
          <w:sz w:val="24"/>
          <w:szCs w:val="24"/>
        </w:rPr>
        <w:t>Программа «В мире книг» способствует расширению читательского пространства, реализации дифференцированного обучения и развитию индивидуальных возможностей каждого ребёнка, воспитанию ученика-читателя. Занятия помогут решать задачи эмоционального, творческого, литературного, интеллектуального развития ребёнка, а также проблемы нравственно-этического воспитания, так как чтение для ребёнка — и труд, и творчество, и новые открытия, и удовольствие, и самовоспитание.</w:t>
      </w:r>
    </w:p>
    <w:p w:rsidR="006B232E" w:rsidRPr="000D411B" w:rsidRDefault="006B232E" w:rsidP="00093FF4">
      <w:pPr>
        <w:pStyle w:val="a3"/>
        <w:shd w:val="clear" w:color="auto" w:fill="FFFFFF"/>
        <w:spacing w:before="0" w:beforeAutospacing="0" w:after="0" w:afterAutospacing="0"/>
        <w:ind w:firstLine="709"/>
        <w:jc w:val="both"/>
        <w:rPr>
          <w:i/>
        </w:rPr>
      </w:pPr>
      <w:r w:rsidRPr="000D411B">
        <w:rPr>
          <w:i/>
        </w:rPr>
        <w:t>Интернет-ресурсы:</w:t>
      </w:r>
    </w:p>
    <w:p w:rsidR="006B232E" w:rsidRPr="000D411B" w:rsidRDefault="00BB7E39" w:rsidP="00093FF4">
      <w:pPr>
        <w:pStyle w:val="a3"/>
        <w:shd w:val="clear" w:color="auto" w:fill="FFFFFF"/>
        <w:spacing w:before="0" w:beforeAutospacing="0" w:after="0" w:afterAutospacing="0"/>
        <w:ind w:firstLine="709"/>
        <w:jc w:val="both"/>
        <w:rPr>
          <w:i/>
        </w:rPr>
      </w:pPr>
      <w:hyperlink r:id="rId17" w:history="1">
        <w:r w:rsidR="006B232E" w:rsidRPr="000D411B">
          <w:rPr>
            <w:rStyle w:val="aa"/>
            <w:i/>
          </w:rPr>
          <w:t>https://www.youtube.com/channel/UCjEdH-5SWywDr4PSCrGN3aQ</w:t>
        </w:r>
      </w:hyperlink>
    </w:p>
    <w:p w:rsidR="006B232E" w:rsidRPr="000D411B" w:rsidRDefault="00BB7E39" w:rsidP="00093FF4">
      <w:pPr>
        <w:pStyle w:val="a3"/>
        <w:shd w:val="clear" w:color="auto" w:fill="FFFFFF"/>
        <w:spacing w:before="0" w:beforeAutospacing="0" w:after="0" w:afterAutospacing="0"/>
        <w:ind w:firstLine="709"/>
        <w:jc w:val="both"/>
        <w:rPr>
          <w:i/>
        </w:rPr>
      </w:pPr>
      <w:hyperlink r:id="rId18" w:history="1">
        <w:r w:rsidR="006B232E" w:rsidRPr="000D411B">
          <w:rPr>
            <w:rStyle w:val="aa"/>
            <w:i/>
          </w:rPr>
          <w:t>https://www.culture.ru/s/skazkigoogle/</w:t>
        </w:r>
      </w:hyperlink>
    </w:p>
    <w:p w:rsidR="006B232E" w:rsidRPr="000D411B" w:rsidRDefault="00BB7E39" w:rsidP="00093FF4">
      <w:pPr>
        <w:pStyle w:val="a3"/>
        <w:shd w:val="clear" w:color="auto" w:fill="FFFFFF"/>
        <w:spacing w:before="0" w:beforeAutospacing="0" w:after="0" w:afterAutospacing="0"/>
        <w:ind w:firstLine="709"/>
        <w:jc w:val="both"/>
        <w:rPr>
          <w:i/>
        </w:rPr>
      </w:pPr>
      <w:hyperlink r:id="rId19" w:history="1">
        <w:r w:rsidR="006B232E" w:rsidRPr="000D411B">
          <w:rPr>
            <w:rStyle w:val="aa"/>
            <w:i/>
          </w:rPr>
          <w:t>https://want2read.ru</w:t>
        </w:r>
      </w:hyperlink>
      <w:r w:rsidR="006B232E" w:rsidRPr="000D411B">
        <w:rPr>
          <w:i/>
        </w:rPr>
        <w:t xml:space="preserve"> </w:t>
      </w:r>
    </w:p>
    <w:p w:rsidR="006B232E" w:rsidRPr="000D411B" w:rsidRDefault="00BB7E39" w:rsidP="00093FF4">
      <w:pPr>
        <w:pStyle w:val="a3"/>
        <w:shd w:val="clear" w:color="auto" w:fill="FFFFFF"/>
        <w:spacing w:before="0" w:beforeAutospacing="0" w:after="0" w:afterAutospacing="0"/>
        <w:ind w:firstLine="709"/>
        <w:jc w:val="both"/>
        <w:rPr>
          <w:i/>
        </w:rPr>
      </w:pPr>
      <w:hyperlink r:id="rId20" w:history="1">
        <w:r w:rsidR="006B232E" w:rsidRPr="000D411B">
          <w:rPr>
            <w:rStyle w:val="aa"/>
            <w:i/>
          </w:rPr>
          <w:t>http://arxim.ru</w:t>
        </w:r>
      </w:hyperlink>
      <w:r w:rsidR="006B232E" w:rsidRPr="000D411B">
        <w:rPr>
          <w:i/>
        </w:rPr>
        <w:t xml:space="preserve"> </w:t>
      </w:r>
    </w:p>
    <w:p w:rsidR="006B232E" w:rsidRPr="000D411B" w:rsidRDefault="006B232E" w:rsidP="00093FF4">
      <w:pPr>
        <w:autoSpaceDE w:val="0"/>
        <w:autoSpaceDN w:val="0"/>
        <w:adjustRightInd w:val="0"/>
        <w:spacing w:after="0" w:line="240" w:lineRule="auto"/>
        <w:ind w:firstLine="851"/>
        <w:jc w:val="both"/>
        <w:rPr>
          <w:rFonts w:ascii="Times New Roman" w:hAnsi="Times New Roman" w:cs="Times New Roman"/>
          <w:sz w:val="24"/>
          <w:szCs w:val="24"/>
        </w:rPr>
      </w:pPr>
      <w:r w:rsidRPr="000D411B">
        <w:rPr>
          <w:rFonts w:ascii="Times New Roman" w:hAnsi="Times New Roman" w:cs="Times New Roman"/>
          <w:b/>
          <w:bCs/>
          <w:sz w:val="24"/>
          <w:szCs w:val="24"/>
        </w:rPr>
        <w:t xml:space="preserve">«Удивительный мир слов» </w:t>
      </w:r>
      <w:r w:rsidRPr="000D411B">
        <w:rPr>
          <w:rFonts w:ascii="Times New Roman" w:hAnsi="Times New Roman" w:cs="Times New Roman"/>
          <w:sz w:val="24"/>
          <w:szCs w:val="24"/>
        </w:rPr>
        <w:t>внеурочный курс для младших школьников, в содержании которого рассматривается орфоэпическое, лексическое, грамматическое многообразие мира слов, основные методы и пути его познания, а также развивается языковая интуиция и художественно-образное мышление младших школьников. Изучение данного курса создаёт условия для формирования ценностного отношения учащихся к языку, для воспитания ответственности за соблюдение норм языка как важного компонента языковой культуры.</w:t>
      </w:r>
    </w:p>
    <w:p w:rsidR="006B232E" w:rsidRPr="000D411B" w:rsidRDefault="006B232E" w:rsidP="00093FF4">
      <w:pPr>
        <w:pStyle w:val="a3"/>
        <w:shd w:val="clear" w:color="auto" w:fill="FFFFFF"/>
        <w:spacing w:before="0" w:beforeAutospacing="0" w:after="0" w:afterAutospacing="0"/>
        <w:ind w:firstLine="709"/>
        <w:jc w:val="both"/>
        <w:rPr>
          <w:i/>
        </w:rPr>
      </w:pPr>
      <w:r w:rsidRPr="000D411B">
        <w:rPr>
          <w:i/>
        </w:rPr>
        <w:lastRenderedPageBreak/>
        <w:t>Интернет-ресурсы:</w:t>
      </w:r>
    </w:p>
    <w:p w:rsidR="006B232E" w:rsidRPr="000D411B" w:rsidRDefault="00BB7E39" w:rsidP="00093FF4">
      <w:pPr>
        <w:autoSpaceDE w:val="0"/>
        <w:autoSpaceDN w:val="0"/>
        <w:adjustRightInd w:val="0"/>
        <w:spacing w:after="0" w:line="240" w:lineRule="auto"/>
        <w:ind w:firstLine="851"/>
        <w:jc w:val="both"/>
        <w:rPr>
          <w:rFonts w:ascii="Times New Roman" w:hAnsi="Times New Roman" w:cs="Times New Roman"/>
          <w:sz w:val="24"/>
          <w:szCs w:val="24"/>
        </w:rPr>
      </w:pPr>
      <w:hyperlink r:id="rId21" w:history="1">
        <w:r w:rsidR="006B232E" w:rsidRPr="000D411B">
          <w:rPr>
            <w:rStyle w:val="aa"/>
            <w:rFonts w:ascii="Times New Roman" w:hAnsi="Times New Roman" w:cs="Times New Roman"/>
            <w:sz w:val="24"/>
            <w:szCs w:val="24"/>
          </w:rPr>
          <w:t>https://reallanguage.club/russkij-yazyk-dlya-shkolnikov/</w:t>
        </w:r>
      </w:hyperlink>
    </w:p>
    <w:p w:rsidR="006B232E" w:rsidRPr="000D411B" w:rsidRDefault="00BB7E39" w:rsidP="00093FF4">
      <w:pPr>
        <w:autoSpaceDE w:val="0"/>
        <w:autoSpaceDN w:val="0"/>
        <w:adjustRightInd w:val="0"/>
        <w:spacing w:after="0" w:line="240" w:lineRule="auto"/>
        <w:ind w:firstLine="851"/>
        <w:jc w:val="both"/>
        <w:rPr>
          <w:rFonts w:ascii="Times New Roman" w:hAnsi="Times New Roman" w:cs="Times New Roman"/>
          <w:sz w:val="24"/>
          <w:szCs w:val="24"/>
        </w:rPr>
      </w:pPr>
      <w:hyperlink r:id="rId22" w:history="1">
        <w:r w:rsidR="006B232E" w:rsidRPr="000D411B">
          <w:rPr>
            <w:rStyle w:val="aa"/>
            <w:rFonts w:ascii="Times New Roman" w:hAnsi="Times New Roman" w:cs="Times New Roman"/>
            <w:sz w:val="24"/>
            <w:szCs w:val="24"/>
          </w:rPr>
          <w:t>https://externat.foxford.ru/polezno-znat/sajty-dlya-izucheniya-russkogo-yazyka</w:t>
        </w:r>
      </w:hyperlink>
      <w:r w:rsidR="006B232E" w:rsidRPr="000D411B">
        <w:rPr>
          <w:rFonts w:ascii="Times New Roman" w:hAnsi="Times New Roman" w:cs="Times New Roman"/>
          <w:sz w:val="24"/>
          <w:szCs w:val="24"/>
        </w:rPr>
        <w:t xml:space="preserve"> </w:t>
      </w:r>
    </w:p>
    <w:p w:rsidR="006B232E" w:rsidRPr="000D411B" w:rsidRDefault="006B232E" w:rsidP="00093FF4">
      <w:pPr>
        <w:pStyle w:val="11"/>
        <w:ind w:firstLine="567"/>
        <w:jc w:val="both"/>
        <w:rPr>
          <w:rFonts w:ascii="Times New Roman" w:hAnsi="Times New Roman" w:cs="Times New Roman"/>
          <w:sz w:val="24"/>
          <w:szCs w:val="24"/>
        </w:rPr>
      </w:pPr>
      <w:r w:rsidRPr="000D411B">
        <w:rPr>
          <w:rFonts w:ascii="Times New Roman" w:hAnsi="Times New Roman" w:cs="Times New Roman"/>
          <w:b/>
          <w:sz w:val="24"/>
          <w:szCs w:val="24"/>
        </w:rPr>
        <w:t xml:space="preserve"> «Театр маленького актёра». </w:t>
      </w:r>
      <w:r w:rsidRPr="000D411B">
        <w:rPr>
          <w:rFonts w:ascii="Times New Roman" w:hAnsi="Times New Roman" w:cs="Times New Roman"/>
          <w:sz w:val="24"/>
          <w:szCs w:val="24"/>
        </w:rPr>
        <w:t>Деятельность</w:t>
      </w:r>
      <w:r w:rsidRPr="000D411B">
        <w:rPr>
          <w:rFonts w:ascii="Times New Roman" w:hAnsi="Times New Roman" w:cs="Times New Roman"/>
          <w:b/>
          <w:sz w:val="24"/>
          <w:szCs w:val="24"/>
        </w:rPr>
        <w:t xml:space="preserve"> </w:t>
      </w:r>
      <w:r w:rsidRPr="000D411B">
        <w:rPr>
          <w:rFonts w:ascii="Times New Roman" w:hAnsi="Times New Roman" w:cs="Times New Roman"/>
          <w:sz w:val="24"/>
          <w:szCs w:val="24"/>
        </w:rPr>
        <w:t xml:space="preserve">направлена на постижение мира младшим школьником, формирует у него желанием делиться своими мыслями, умение слышать других, развиваться, творя (разумеется, на первых порах с педагогом) и играя. Особенность заключена в том, что педагог, отталкиваясь от конкретного содержания урока, сам творит каждое занятие. Постановки сказок, эпизодов из литературных произведений помогут постичь увлекательную науку театрального мастерства, приобрести опыт публичного выступления и творческой работы. Можно использовать платформу </w:t>
      </w:r>
      <w:r w:rsidRPr="000D411B">
        <w:rPr>
          <w:rFonts w:ascii="Times New Roman" w:hAnsi="Times New Roman" w:cs="Times New Roman"/>
          <w:sz w:val="24"/>
          <w:szCs w:val="24"/>
          <w:lang w:val="en-US"/>
        </w:rPr>
        <w:t>Zoom</w:t>
      </w:r>
      <w:r w:rsidRPr="000D411B">
        <w:rPr>
          <w:rFonts w:ascii="Times New Roman" w:hAnsi="Times New Roman" w:cs="Times New Roman"/>
          <w:sz w:val="24"/>
          <w:szCs w:val="24"/>
        </w:rPr>
        <w:t xml:space="preserve"> для трансляции и просмотра постановок.</w:t>
      </w:r>
    </w:p>
    <w:p w:rsidR="006B232E" w:rsidRPr="000D411B" w:rsidRDefault="006B232E" w:rsidP="00093FF4">
      <w:pPr>
        <w:spacing w:after="0" w:line="240" w:lineRule="auto"/>
        <w:ind w:left="-360" w:firstLine="700"/>
        <w:jc w:val="both"/>
        <w:rPr>
          <w:rFonts w:ascii="Times New Roman" w:eastAsia="SimSun" w:hAnsi="Times New Roman" w:cs="Times New Roman"/>
          <w:i/>
          <w:sz w:val="24"/>
          <w:szCs w:val="24"/>
        </w:rPr>
      </w:pPr>
      <w:r w:rsidRPr="000D411B">
        <w:rPr>
          <w:rFonts w:ascii="Times New Roman" w:eastAsia="SimSun" w:hAnsi="Times New Roman" w:cs="Times New Roman"/>
          <w:i/>
          <w:sz w:val="24"/>
          <w:szCs w:val="24"/>
        </w:rPr>
        <w:t>Интернет ресурсы:</w:t>
      </w:r>
    </w:p>
    <w:p w:rsidR="006B232E" w:rsidRPr="000D411B" w:rsidRDefault="00BB7E39" w:rsidP="00093FF4">
      <w:pPr>
        <w:pStyle w:val="11"/>
        <w:ind w:firstLine="567"/>
        <w:jc w:val="both"/>
        <w:rPr>
          <w:rFonts w:ascii="Times New Roman" w:hAnsi="Times New Roman" w:cs="Times New Roman"/>
          <w:sz w:val="24"/>
          <w:szCs w:val="24"/>
        </w:rPr>
      </w:pPr>
      <w:hyperlink r:id="rId23" w:history="1">
        <w:r w:rsidR="006B232E" w:rsidRPr="000D411B">
          <w:rPr>
            <w:rStyle w:val="aa"/>
            <w:rFonts w:ascii="Times New Roman" w:hAnsi="Times New Roman" w:cs="Times New Roman"/>
            <w:sz w:val="24"/>
            <w:szCs w:val="24"/>
          </w:rPr>
          <w:t>http://dramaturg-et.com/pies-deti.html</w:t>
        </w:r>
      </w:hyperlink>
    </w:p>
    <w:p w:rsidR="006B232E" w:rsidRPr="000D411B" w:rsidRDefault="00BB7E39" w:rsidP="00093FF4">
      <w:pPr>
        <w:pStyle w:val="11"/>
        <w:ind w:firstLine="567"/>
        <w:jc w:val="both"/>
        <w:rPr>
          <w:rFonts w:ascii="Times New Roman" w:hAnsi="Times New Roman" w:cs="Times New Roman"/>
          <w:sz w:val="24"/>
          <w:szCs w:val="24"/>
        </w:rPr>
      </w:pPr>
      <w:hyperlink r:id="rId24" w:history="1">
        <w:r w:rsidR="006B232E" w:rsidRPr="000D411B">
          <w:rPr>
            <w:rStyle w:val="aa"/>
            <w:rFonts w:ascii="Times New Roman" w:hAnsi="Times New Roman" w:cs="Times New Roman"/>
            <w:sz w:val="24"/>
            <w:szCs w:val="24"/>
          </w:rPr>
          <w:t>https://www.liveinternet.ru/users/4555870/post384005165</w:t>
        </w:r>
      </w:hyperlink>
    </w:p>
    <w:p w:rsidR="006B232E" w:rsidRPr="000D411B" w:rsidRDefault="00BB7E39" w:rsidP="00093FF4">
      <w:pPr>
        <w:pStyle w:val="11"/>
        <w:ind w:firstLine="567"/>
        <w:jc w:val="both"/>
        <w:rPr>
          <w:rFonts w:ascii="Times New Roman" w:hAnsi="Times New Roman" w:cs="Times New Roman"/>
          <w:sz w:val="24"/>
          <w:szCs w:val="24"/>
        </w:rPr>
      </w:pPr>
      <w:hyperlink r:id="rId25" w:history="1">
        <w:r w:rsidR="006B232E" w:rsidRPr="000D411B">
          <w:rPr>
            <w:rStyle w:val="aa"/>
            <w:rFonts w:ascii="Times New Roman" w:hAnsi="Times New Roman" w:cs="Times New Roman"/>
            <w:sz w:val="24"/>
            <w:szCs w:val="24"/>
          </w:rPr>
          <w:t>https://miroslava-folk.ru/children-theater</w:t>
        </w:r>
      </w:hyperlink>
    </w:p>
    <w:p w:rsidR="006B232E" w:rsidRPr="000D411B" w:rsidRDefault="006B232E" w:rsidP="00093FF4">
      <w:pPr>
        <w:pStyle w:val="11"/>
        <w:ind w:firstLine="567"/>
        <w:jc w:val="both"/>
        <w:rPr>
          <w:rFonts w:ascii="Times New Roman" w:hAnsi="Times New Roman" w:cs="Times New Roman"/>
          <w:sz w:val="24"/>
          <w:szCs w:val="24"/>
        </w:rPr>
      </w:pPr>
      <w:r w:rsidRPr="000D411B">
        <w:rPr>
          <w:rFonts w:ascii="Times New Roman" w:eastAsia="Malgun Gothic" w:hAnsi="Times New Roman" w:cs="Times New Roman"/>
          <w:b/>
          <w:sz w:val="24"/>
          <w:szCs w:val="24"/>
        </w:rPr>
        <w:t>«Смотрю на мир глазами художника»</w:t>
      </w:r>
      <w:r w:rsidRPr="000D411B">
        <w:rPr>
          <w:rFonts w:ascii="Times New Roman" w:hAnsi="Times New Roman" w:cs="Times New Roman"/>
          <w:b/>
          <w:sz w:val="24"/>
          <w:szCs w:val="24"/>
        </w:rPr>
        <w:t xml:space="preserve">. </w:t>
      </w:r>
      <w:r w:rsidRPr="000D411B">
        <w:rPr>
          <w:rFonts w:ascii="Times New Roman" w:hAnsi="Times New Roman" w:cs="Times New Roman"/>
          <w:sz w:val="24"/>
          <w:szCs w:val="24"/>
        </w:rPr>
        <w:t>Цель</w:t>
      </w:r>
      <w:r w:rsidRPr="000D411B">
        <w:rPr>
          <w:rFonts w:ascii="Times New Roman" w:hAnsi="Times New Roman" w:cs="Times New Roman"/>
          <w:b/>
          <w:sz w:val="24"/>
          <w:szCs w:val="24"/>
        </w:rPr>
        <w:t xml:space="preserve"> </w:t>
      </w:r>
      <w:r w:rsidRPr="000D411B">
        <w:rPr>
          <w:rFonts w:ascii="Times New Roman" w:eastAsia="Malgun Gothic" w:hAnsi="Times New Roman" w:cs="Times New Roman"/>
          <w:sz w:val="24"/>
          <w:szCs w:val="24"/>
        </w:rPr>
        <w:t>состоит в том, чтобы дать возможность детям проявить себя, творчески раскрыться в области различных видов изобразительного искусства (живопись, графика, скульптура и т.д.)</w:t>
      </w:r>
      <w:r w:rsidRPr="000D411B">
        <w:rPr>
          <w:rFonts w:ascii="Times New Roman" w:hAnsi="Times New Roman" w:cs="Times New Roman"/>
          <w:sz w:val="24"/>
          <w:szCs w:val="24"/>
        </w:rPr>
        <w:t xml:space="preserve">. </w:t>
      </w:r>
    </w:p>
    <w:p w:rsidR="006B232E" w:rsidRPr="000D411B" w:rsidRDefault="006B232E" w:rsidP="00093FF4">
      <w:pPr>
        <w:pStyle w:val="11"/>
        <w:ind w:firstLine="567"/>
        <w:jc w:val="both"/>
        <w:rPr>
          <w:rFonts w:ascii="Times New Roman" w:hAnsi="Times New Roman" w:cs="Times New Roman"/>
          <w:sz w:val="24"/>
          <w:szCs w:val="24"/>
        </w:rPr>
      </w:pPr>
      <w:r w:rsidRPr="000D411B">
        <w:rPr>
          <w:rFonts w:ascii="Times New Roman" w:hAnsi="Times New Roman" w:cs="Times New Roman"/>
          <w:sz w:val="24"/>
          <w:szCs w:val="24"/>
        </w:rPr>
        <w:t xml:space="preserve">Основные задачи: </w:t>
      </w:r>
    </w:p>
    <w:p w:rsidR="006B232E" w:rsidRPr="000D411B" w:rsidRDefault="006B232E" w:rsidP="00093FF4">
      <w:pPr>
        <w:pStyle w:val="11"/>
        <w:ind w:firstLine="567"/>
        <w:jc w:val="both"/>
        <w:rPr>
          <w:rFonts w:ascii="Times New Roman" w:hAnsi="Times New Roman" w:cs="Times New Roman"/>
          <w:sz w:val="24"/>
          <w:szCs w:val="24"/>
        </w:rPr>
      </w:pPr>
      <w:r w:rsidRPr="000D411B">
        <w:rPr>
          <w:rFonts w:ascii="Times New Roman" w:hAnsi="Times New Roman" w:cs="Times New Roman"/>
          <w:sz w:val="24"/>
          <w:szCs w:val="24"/>
        </w:rPr>
        <w:t xml:space="preserve">- </w:t>
      </w:r>
      <w:r w:rsidRPr="000D411B">
        <w:rPr>
          <w:rFonts w:ascii="Times New Roman" w:eastAsia="Malgun Gothic" w:hAnsi="Times New Roman" w:cs="Times New Roman"/>
          <w:sz w:val="24"/>
          <w:szCs w:val="24"/>
        </w:rPr>
        <w:t>освоение детьми основных правил изображения; овладение материалами и инструментами изобразительной деятельности; развитие стремления к общению с искусством;</w:t>
      </w:r>
    </w:p>
    <w:p w:rsidR="006B232E" w:rsidRPr="000D411B" w:rsidRDefault="006B232E" w:rsidP="00093FF4">
      <w:pPr>
        <w:pStyle w:val="11"/>
        <w:ind w:firstLine="567"/>
        <w:jc w:val="both"/>
        <w:rPr>
          <w:rFonts w:ascii="Times New Roman" w:hAnsi="Times New Roman" w:cs="Times New Roman"/>
          <w:sz w:val="24"/>
          <w:szCs w:val="24"/>
        </w:rPr>
      </w:pPr>
      <w:r w:rsidRPr="000D411B">
        <w:rPr>
          <w:rFonts w:ascii="Times New Roman" w:hAnsi="Times New Roman" w:cs="Times New Roman"/>
          <w:sz w:val="24"/>
          <w:szCs w:val="24"/>
        </w:rPr>
        <w:t xml:space="preserve">- </w:t>
      </w:r>
      <w:r w:rsidRPr="000D411B">
        <w:rPr>
          <w:rFonts w:ascii="Times New Roman" w:eastAsia="Malgun Gothic" w:hAnsi="Times New Roman" w:cs="Times New Roman"/>
          <w:sz w:val="24"/>
          <w:szCs w:val="24"/>
        </w:rPr>
        <w:t>формирование эстетического отношения к красоте окружающего мира; развитие умения контактировать со сверстниками в творческой деятельности; формирование чувства радости от результатов индивидуальной и коллективной деятельности;</w:t>
      </w:r>
    </w:p>
    <w:p w:rsidR="006B232E" w:rsidRPr="000D411B" w:rsidRDefault="006B232E" w:rsidP="00093FF4">
      <w:pPr>
        <w:pStyle w:val="11"/>
        <w:ind w:firstLine="567"/>
        <w:jc w:val="both"/>
        <w:rPr>
          <w:rFonts w:ascii="Times New Roman" w:hAnsi="Times New Roman" w:cs="Times New Roman"/>
          <w:b/>
          <w:sz w:val="24"/>
          <w:szCs w:val="24"/>
        </w:rPr>
      </w:pPr>
      <w:r w:rsidRPr="000D411B">
        <w:rPr>
          <w:rFonts w:ascii="Times New Roman" w:hAnsi="Times New Roman" w:cs="Times New Roman"/>
          <w:b/>
          <w:sz w:val="24"/>
          <w:szCs w:val="24"/>
        </w:rPr>
        <w:t xml:space="preserve">- </w:t>
      </w:r>
      <w:r w:rsidRPr="000D411B">
        <w:rPr>
          <w:rFonts w:ascii="Times New Roman" w:eastAsia="Malgun Gothic" w:hAnsi="Times New Roman" w:cs="Times New Roman"/>
          <w:sz w:val="24"/>
          <w:szCs w:val="24"/>
        </w:rPr>
        <w:t>умение осознанно использовать образно-выразительные средства для решения творческой задачи; развитие стремления к творческой самореализации средствами художественной деятельности.</w:t>
      </w:r>
    </w:p>
    <w:p w:rsidR="006B232E" w:rsidRPr="000D411B" w:rsidRDefault="006B232E" w:rsidP="00093FF4">
      <w:pPr>
        <w:pStyle w:val="11"/>
        <w:ind w:firstLine="567"/>
        <w:jc w:val="both"/>
        <w:rPr>
          <w:rFonts w:ascii="Times New Roman" w:hAnsi="Times New Roman" w:cs="Times New Roman"/>
          <w:sz w:val="24"/>
          <w:szCs w:val="24"/>
        </w:rPr>
      </w:pPr>
      <w:r w:rsidRPr="000D411B">
        <w:rPr>
          <w:rFonts w:ascii="Times New Roman" w:eastAsia="SimSun" w:hAnsi="Times New Roman" w:cs="Times New Roman"/>
          <w:sz w:val="24"/>
          <w:szCs w:val="24"/>
          <w:lang w:eastAsia="ko-KR"/>
        </w:rPr>
        <w:t>Полезным сайтом можно назвать</w:t>
      </w:r>
      <w:r w:rsidRPr="000D411B">
        <w:rPr>
          <w:rFonts w:ascii="Times New Roman" w:eastAsia="SimSun" w:hAnsi="Times New Roman" w:cs="Times New Roman"/>
          <w:b/>
          <w:bCs/>
          <w:i/>
          <w:iCs/>
          <w:sz w:val="24"/>
          <w:szCs w:val="24"/>
          <w:lang w:eastAsia="ko-KR"/>
        </w:rPr>
        <w:t xml:space="preserve"> </w:t>
      </w:r>
      <w:r w:rsidRPr="000D411B">
        <w:rPr>
          <w:rFonts w:ascii="Times New Roman" w:eastAsia="SimSun" w:hAnsi="Times New Roman" w:cs="Times New Roman"/>
          <w:bCs/>
          <w:iCs/>
          <w:sz w:val="24"/>
          <w:szCs w:val="24"/>
          <w:lang w:eastAsia="ko-KR"/>
        </w:rPr>
        <w:t>«Каталог музеев»</w:t>
      </w:r>
      <w:r w:rsidRPr="000D411B">
        <w:rPr>
          <w:rFonts w:ascii="Times New Roman" w:eastAsia="SimSun" w:hAnsi="Times New Roman" w:cs="Times New Roman"/>
          <w:b/>
          <w:bCs/>
          <w:i/>
          <w:iCs/>
          <w:sz w:val="24"/>
          <w:szCs w:val="24"/>
          <w:lang w:eastAsia="ko-KR"/>
        </w:rPr>
        <w:t xml:space="preserve"> </w:t>
      </w:r>
      <w:r w:rsidRPr="000D411B">
        <w:rPr>
          <w:rFonts w:ascii="Times New Roman" w:eastAsia="SimSun" w:hAnsi="Times New Roman" w:cs="Times New Roman"/>
          <w:sz w:val="24"/>
          <w:szCs w:val="24"/>
          <w:lang w:eastAsia="ko-KR"/>
        </w:rPr>
        <w:t>(</w:t>
      </w:r>
      <w:r w:rsidRPr="000D411B">
        <w:rPr>
          <w:rFonts w:ascii="Times New Roman" w:eastAsia="SimSun" w:hAnsi="Times New Roman" w:cs="Times New Roman"/>
          <w:sz w:val="24"/>
          <w:szCs w:val="24"/>
          <w:u w:val="single"/>
          <w:lang w:eastAsia="ko-KR"/>
        </w:rPr>
        <w:t>http://www.globmuseum.info/category/katalog-muzeev</w:t>
      </w:r>
      <w:r w:rsidRPr="000D411B">
        <w:rPr>
          <w:rFonts w:ascii="Times New Roman" w:eastAsia="SimSun" w:hAnsi="Times New Roman" w:cs="Times New Roman"/>
          <w:sz w:val="24"/>
          <w:szCs w:val="24"/>
          <w:lang w:eastAsia="ko-KR"/>
        </w:rPr>
        <w:t>), на котором представлен широкий перечень всевозможных музеев со всего мира с краткой информацией о каждом из представленных на сайте музеев.</w:t>
      </w:r>
    </w:p>
    <w:p w:rsidR="006B232E" w:rsidRPr="000D411B" w:rsidRDefault="006B232E" w:rsidP="00093FF4">
      <w:pPr>
        <w:spacing w:after="0" w:line="240" w:lineRule="auto"/>
        <w:ind w:right="-1" w:firstLine="567"/>
        <w:jc w:val="both"/>
        <w:rPr>
          <w:rFonts w:ascii="Times New Roman" w:hAnsi="Times New Roman" w:cs="Times New Roman"/>
          <w:sz w:val="24"/>
          <w:szCs w:val="24"/>
          <w:lang w:eastAsia="ar-SA"/>
        </w:rPr>
      </w:pPr>
      <w:r w:rsidRPr="000D411B">
        <w:rPr>
          <w:rFonts w:ascii="Times New Roman" w:hAnsi="Times New Roman" w:cs="Times New Roman"/>
          <w:b/>
          <w:sz w:val="24"/>
          <w:szCs w:val="24"/>
        </w:rPr>
        <w:t xml:space="preserve">«Волшебный пластилин» </w:t>
      </w:r>
      <w:r w:rsidRPr="000D411B">
        <w:rPr>
          <w:rFonts w:ascii="Times New Roman" w:hAnsi="Times New Roman" w:cs="Times New Roman"/>
          <w:sz w:val="24"/>
          <w:szCs w:val="24"/>
        </w:rPr>
        <w:t>всестороннее интеллектуальное и эстетическое развитие детей в процессе овладения элементарными приемами лепки из пластилина</w:t>
      </w:r>
      <w:r w:rsidRPr="000D411B">
        <w:rPr>
          <w:rFonts w:ascii="Times New Roman" w:hAnsi="Times New Roman" w:cs="Times New Roman"/>
          <w:sz w:val="24"/>
          <w:szCs w:val="24"/>
          <w:lang w:eastAsia="ar-SA"/>
        </w:rPr>
        <w:t>. Актуальность данной внеурочной деятельности в том, что кроме решения задач художественного воспитания, данная программа развивает интеллектуально-творческий потенциал учащихся, предоставляя каждому ребенку широкие возможности для самореализации и самовыражения, познания и раскрытия собственных способностей, проявления инициативности, изобретательности, гибкости мышления.</w:t>
      </w:r>
    </w:p>
    <w:p w:rsidR="006B232E" w:rsidRPr="000D411B" w:rsidRDefault="006B232E" w:rsidP="00093FF4">
      <w:pPr>
        <w:spacing w:after="0" w:line="240" w:lineRule="auto"/>
        <w:ind w:left="-360" w:firstLine="700"/>
        <w:jc w:val="both"/>
        <w:rPr>
          <w:rFonts w:ascii="Times New Roman" w:eastAsia="SimSun" w:hAnsi="Times New Roman" w:cs="Times New Roman"/>
          <w:i/>
          <w:sz w:val="24"/>
          <w:szCs w:val="24"/>
        </w:rPr>
      </w:pPr>
      <w:r w:rsidRPr="000D411B">
        <w:rPr>
          <w:rFonts w:ascii="Times New Roman" w:eastAsia="SimSun" w:hAnsi="Times New Roman" w:cs="Times New Roman"/>
          <w:i/>
          <w:sz w:val="24"/>
          <w:szCs w:val="24"/>
        </w:rPr>
        <w:t>Интернет ресурсы:</w:t>
      </w:r>
    </w:p>
    <w:p w:rsidR="006B232E" w:rsidRPr="000D411B" w:rsidRDefault="006B232E"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Сеть творческих учителей: (</w:t>
      </w:r>
      <w:hyperlink r:id="rId26" w:history="1">
        <w:r w:rsidRPr="000D411B">
          <w:rPr>
            <w:rStyle w:val="aa"/>
            <w:rFonts w:ascii="Times New Roman" w:hAnsi="Times New Roman" w:cs="Times New Roman"/>
            <w:sz w:val="24"/>
            <w:szCs w:val="24"/>
          </w:rPr>
          <w:t>http://www.tretyakov.ru/</w:t>
        </w:r>
      </w:hyperlink>
      <w:r w:rsidRPr="000D411B">
        <w:rPr>
          <w:rFonts w:ascii="Times New Roman" w:hAnsi="Times New Roman" w:cs="Times New Roman"/>
          <w:sz w:val="24"/>
          <w:szCs w:val="24"/>
        </w:rPr>
        <w:t xml:space="preserve"> )</w:t>
      </w:r>
    </w:p>
    <w:p w:rsidR="006B232E" w:rsidRPr="000D411B" w:rsidRDefault="00BB7E39" w:rsidP="00093FF4">
      <w:pPr>
        <w:spacing w:after="0" w:line="240" w:lineRule="auto"/>
        <w:jc w:val="both"/>
        <w:rPr>
          <w:rFonts w:ascii="Times New Roman" w:hAnsi="Times New Roman" w:cs="Times New Roman"/>
          <w:sz w:val="24"/>
          <w:szCs w:val="24"/>
        </w:rPr>
      </w:pPr>
      <w:hyperlink r:id="rId27" w:history="1">
        <w:r w:rsidR="006B232E" w:rsidRPr="000D411B">
          <w:rPr>
            <w:rStyle w:val="aa"/>
            <w:rFonts w:ascii="Times New Roman" w:hAnsi="Times New Roman" w:cs="Times New Roman"/>
            <w:sz w:val="24"/>
            <w:szCs w:val="24"/>
          </w:rPr>
          <w:t>www.np.prosv.ru</w:t>
        </w:r>
      </w:hyperlink>
      <w:r w:rsidR="006B232E" w:rsidRPr="000D411B">
        <w:rPr>
          <w:rFonts w:ascii="Times New Roman" w:hAnsi="Times New Roman" w:cs="Times New Roman"/>
          <w:sz w:val="24"/>
          <w:szCs w:val="24"/>
        </w:rPr>
        <w:t xml:space="preserve"> - Наглядные пособия.  </w:t>
      </w:r>
    </w:p>
    <w:p w:rsidR="006B232E" w:rsidRPr="000D411B" w:rsidRDefault="00BB7E39" w:rsidP="00093FF4">
      <w:pPr>
        <w:spacing w:after="0" w:line="240" w:lineRule="auto"/>
        <w:jc w:val="both"/>
        <w:rPr>
          <w:rFonts w:ascii="Times New Roman" w:hAnsi="Times New Roman" w:cs="Times New Roman"/>
          <w:sz w:val="24"/>
          <w:szCs w:val="24"/>
        </w:rPr>
      </w:pPr>
      <w:hyperlink r:id="rId28" w:history="1">
        <w:r w:rsidR="006B232E" w:rsidRPr="000D411B">
          <w:rPr>
            <w:rStyle w:val="aa"/>
            <w:rFonts w:ascii="Times New Roman" w:hAnsi="Times New Roman" w:cs="Times New Roman"/>
            <w:sz w:val="24"/>
            <w:szCs w:val="24"/>
          </w:rPr>
          <w:t>www.lseptembter.ru</w:t>
        </w:r>
      </w:hyperlink>
      <w:r w:rsidR="006B232E" w:rsidRPr="000D411B">
        <w:rPr>
          <w:rFonts w:ascii="Times New Roman" w:hAnsi="Times New Roman" w:cs="Times New Roman"/>
          <w:sz w:val="24"/>
          <w:szCs w:val="24"/>
        </w:rPr>
        <w:t xml:space="preserve"> – Издательский дом «Первое сентября»;</w:t>
      </w:r>
    </w:p>
    <w:p w:rsidR="006B232E" w:rsidRPr="000D411B" w:rsidRDefault="00BB7E39" w:rsidP="00093FF4">
      <w:pPr>
        <w:spacing w:after="0" w:line="240" w:lineRule="auto"/>
        <w:jc w:val="both"/>
        <w:rPr>
          <w:rFonts w:ascii="Times New Roman" w:hAnsi="Times New Roman" w:cs="Times New Roman"/>
          <w:sz w:val="24"/>
          <w:szCs w:val="24"/>
        </w:rPr>
      </w:pPr>
      <w:hyperlink r:id="rId29" w:history="1">
        <w:r w:rsidR="006B232E" w:rsidRPr="000D411B">
          <w:rPr>
            <w:rStyle w:val="aa"/>
            <w:rFonts w:ascii="Times New Roman" w:hAnsi="Times New Roman" w:cs="Times New Roman"/>
            <w:sz w:val="24"/>
            <w:szCs w:val="24"/>
          </w:rPr>
          <w:t>www.km.ru</w:t>
        </w:r>
      </w:hyperlink>
      <w:r w:rsidR="006B232E" w:rsidRPr="000D411B">
        <w:rPr>
          <w:rFonts w:ascii="Times New Roman" w:hAnsi="Times New Roman" w:cs="Times New Roman"/>
          <w:sz w:val="24"/>
          <w:szCs w:val="24"/>
        </w:rPr>
        <w:t xml:space="preserve"> - Образовательные сайты компании «Кирилл и Мефодий».</w:t>
      </w:r>
    </w:p>
    <w:p w:rsidR="006B232E" w:rsidRPr="000D411B" w:rsidRDefault="006B232E" w:rsidP="00093FF4">
      <w:pPr>
        <w:pStyle w:val="Default"/>
        <w:ind w:firstLine="709"/>
        <w:jc w:val="both"/>
        <w:rPr>
          <w:rFonts w:ascii="Times New Roman" w:hAnsi="Times New Roman" w:cs="Times New Roman"/>
        </w:rPr>
      </w:pPr>
      <w:r w:rsidRPr="000D411B">
        <w:rPr>
          <w:rFonts w:ascii="Times New Roman" w:hAnsi="Times New Roman" w:cs="Times New Roman"/>
          <w:b/>
          <w:bCs/>
        </w:rPr>
        <w:t xml:space="preserve">«Наблюдаем за природой» </w:t>
      </w:r>
      <w:r w:rsidRPr="000D411B">
        <w:rPr>
          <w:rFonts w:ascii="Times New Roman" w:hAnsi="Times New Roman" w:cs="Times New Roman"/>
        </w:rPr>
        <w:t>позволяет на более углубленном уровне изучить ряд тем по предмету, закрепить полученные знания, научить основам проектно-исследовательской деятельности, а так же реализовать индивидуальный и деятельностный подходы в обучении.</w:t>
      </w:r>
    </w:p>
    <w:p w:rsidR="006B232E" w:rsidRPr="000D411B" w:rsidRDefault="006B232E" w:rsidP="00093FF4">
      <w:pPr>
        <w:pStyle w:val="Default"/>
        <w:jc w:val="both"/>
        <w:rPr>
          <w:rFonts w:ascii="Times New Roman" w:hAnsi="Times New Roman" w:cs="Times New Roman"/>
        </w:rPr>
      </w:pPr>
      <w:r w:rsidRPr="000D411B">
        <w:rPr>
          <w:rFonts w:ascii="Times New Roman" w:eastAsia="SimSun" w:hAnsi="Times New Roman" w:cs="Times New Roman"/>
        </w:rPr>
        <w:t>П</w:t>
      </w:r>
      <w:r w:rsidRPr="000D411B">
        <w:rPr>
          <w:rFonts w:ascii="Times New Roman" w:hAnsi="Times New Roman" w:cs="Times New Roman"/>
        </w:rPr>
        <w:t xml:space="preserve">редусматривает изучение окружающего мира на примере природы своего края; включает регулярные наблюдения за живой и неживой природой в течение всех сезонов года, предусматривает выполнение проектно-исследовательской работы на основе личных наблюдений, опытов и дополнительных источников информации. Регулярные наблюдения </w:t>
      </w:r>
      <w:r w:rsidRPr="000D411B">
        <w:rPr>
          <w:rFonts w:ascii="Times New Roman" w:hAnsi="Times New Roman" w:cs="Times New Roman"/>
        </w:rPr>
        <w:lastRenderedPageBreak/>
        <w:t xml:space="preserve">позволяют на практике понять сезонные изменения в природе своего края, оценить воздействие человека на природу, а также осознать единство живой и неживой природы. </w:t>
      </w:r>
    </w:p>
    <w:p w:rsidR="006B232E" w:rsidRPr="000D411B" w:rsidRDefault="006B232E" w:rsidP="00093FF4">
      <w:pPr>
        <w:spacing w:after="0" w:line="240" w:lineRule="auto"/>
        <w:ind w:left="-360" w:firstLine="700"/>
        <w:jc w:val="both"/>
        <w:rPr>
          <w:rFonts w:ascii="Times New Roman" w:eastAsia="SimSun" w:hAnsi="Times New Roman" w:cs="Times New Roman"/>
          <w:i/>
          <w:sz w:val="24"/>
          <w:szCs w:val="24"/>
        </w:rPr>
      </w:pPr>
      <w:r w:rsidRPr="000D411B">
        <w:rPr>
          <w:rFonts w:ascii="Times New Roman" w:eastAsia="SimSun" w:hAnsi="Times New Roman" w:cs="Times New Roman"/>
          <w:i/>
          <w:sz w:val="24"/>
          <w:szCs w:val="24"/>
        </w:rPr>
        <w:t>Интернет ресурсы:</w:t>
      </w:r>
    </w:p>
    <w:p w:rsidR="006B232E" w:rsidRPr="000D411B" w:rsidRDefault="00BB7E39" w:rsidP="00093FF4">
      <w:pPr>
        <w:pStyle w:val="Default"/>
        <w:jc w:val="both"/>
        <w:rPr>
          <w:rFonts w:ascii="Times New Roman" w:hAnsi="Times New Roman" w:cs="Times New Roman"/>
        </w:rPr>
      </w:pPr>
      <w:hyperlink r:id="rId30" w:history="1">
        <w:r w:rsidR="006B232E" w:rsidRPr="000D411B">
          <w:rPr>
            <w:rStyle w:val="aa"/>
            <w:rFonts w:ascii="Times New Roman" w:hAnsi="Times New Roman" w:cs="Times New Roman"/>
          </w:rPr>
          <w:t>http://belved.beliro.ru/wp-content/uploads/2017/10/Primernye-programmy-urochnoy-i-vneurochnoy-deyatelnosti.pdf</w:t>
        </w:r>
      </w:hyperlink>
    </w:p>
    <w:p w:rsidR="006B232E" w:rsidRPr="000D411B" w:rsidRDefault="00BB7E39" w:rsidP="00093FF4">
      <w:pPr>
        <w:pStyle w:val="Default"/>
        <w:jc w:val="both"/>
        <w:rPr>
          <w:rFonts w:ascii="Times New Roman" w:hAnsi="Times New Roman" w:cs="Times New Roman"/>
        </w:rPr>
      </w:pPr>
      <w:hyperlink r:id="rId31" w:history="1">
        <w:r w:rsidR="006B232E" w:rsidRPr="000D411B">
          <w:rPr>
            <w:rStyle w:val="aa"/>
            <w:rFonts w:ascii="Times New Roman" w:hAnsi="Times New Roman" w:cs="Times New Roman"/>
          </w:rPr>
          <w:t>https://educontest.net/ru/392466/тема-заповедные-места-белгородской/</w:t>
        </w:r>
      </w:hyperlink>
    </w:p>
    <w:p w:rsidR="006B232E" w:rsidRPr="000D411B" w:rsidRDefault="00BB7E39" w:rsidP="00093FF4">
      <w:pPr>
        <w:pStyle w:val="Default"/>
        <w:jc w:val="both"/>
        <w:rPr>
          <w:rFonts w:ascii="Times New Roman" w:hAnsi="Times New Roman" w:cs="Times New Roman"/>
        </w:rPr>
      </w:pPr>
      <w:hyperlink r:id="rId32" w:history="1">
        <w:r w:rsidR="006B232E" w:rsidRPr="000D411B">
          <w:rPr>
            <w:rStyle w:val="aa"/>
            <w:rFonts w:ascii="Times New Roman" w:hAnsi="Times New Roman" w:cs="Times New Roman"/>
          </w:rPr>
          <w:t>https://rosuchebnik.ru/material/spisok-eor-nachalnaya-shkola/</w:t>
        </w:r>
      </w:hyperlink>
    </w:p>
    <w:p w:rsidR="006B232E" w:rsidRPr="000D411B" w:rsidRDefault="006B232E" w:rsidP="00093FF4">
      <w:pPr>
        <w:pStyle w:val="Default"/>
        <w:jc w:val="both"/>
        <w:rPr>
          <w:rFonts w:ascii="Times New Roman" w:hAnsi="Times New Roman" w:cs="Times New Roman"/>
        </w:rPr>
      </w:pPr>
    </w:p>
    <w:p w:rsidR="006B232E" w:rsidRPr="000D411B" w:rsidRDefault="006B232E" w:rsidP="00093FF4">
      <w:pPr>
        <w:pStyle w:val="Default"/>
        <w:jc w:val="right"/>
        <w:rPr>
          <w:rFonts w:ascii="Times New Roman" w:hAnsi="Times New Roman" w:cs="Times New Roman"/>
          <w:b/>
        </w:rPr>
      </w:pPr>
      <w:r w:rsidRPr="000D411B">
        <w:rPr>
          <w:rFonts w:ascii="Times New Roman" w:hAnsi="Times New Roman" w:cs="Times New Roman"/>
          <w:b/>
        </w:rPr>
        <w:t>Приложение</w:t>
      </w:r>
      <w:r w:rsidR="00093FF4" w:rsidRPr="000D411B">
        <w:rPr>
          <w:rFonts w:ascii="Times New Roman" w:hAnsi="Times New Roman" w:cs="Times New Roman"/>
          <w:b/>
        </w:rPr>
        <w:t xml:space="preserve"> 1</w:t>
      </w:r>
    </w:p>
    <w:p w:rsidR="006B232E" w:rsidRPr="000D411B" w:rsidRDefault="006B232E" w:rsidP="00093FF4">
      <w:pPr>
        <w:pStyle w:val="Default"/>
        <w:jc w:val="right"/>
        <w:rPr>
          <w:rFonts w:ascii="Times New Roman" w:hAnsi="Times New Roman" w:cs="Times New Roman"/>
          <w:b/>
        </w:rPr>
      </w:pPr>
    </w:p>
    <w:p w:rsidR="006B232E" w:rsidRPr="000D411B" w:rsidRDefault="006B232E" w:rsidP="00093FF4">
      <w:pPr>
        <w:snapToGrid w:val="0"/>
        <w:spacing w:after="0" w:line="240" w:lineRule="auto"/>
        <w:ind w:firstLine="709"/>
        <w:jc w:val="center"/>
        <w:rPr>
          <w:rFonts w:ascii="Times New Roman" w:hAnsi="Times New Roman" w:cs="Times New Roman"/>
          <w:b/>
          <w:sz w:val="24"/>
          <w:szCs w:val="24"/>
        </w:rPr>
      </w:pPr>
      <w:r w:rsidRPr="000D411B">
        <w:rPr>
          <w:rFonts w:ascii="Times New Roman" w:hAnsi="Times New Roman" w:cs="Times New Roman"/>
          <w:b/>
          <w:bCs/>
          <w:iCs/>
          <w:sz w:val="24"/>
          <w:szCs w:val="24"/>
        </w:rPr>
        <w:t>Практическая и игровая деятельность</w:t>
      </w:r>
      <w:r w:rsidRPr="000D411B">
        <w:rPr>
          <w:rFonts w:ascii="Times New Roman" w:hAnsi="Times New Roman" w:cs="Times New Roman"/>
          <w:b/>
          <w:sz w:val="24"/>
          <w:szCs w:val="24"/>
        </w:rPr>
        <w:t xml:space="preserve"> по программе</w:t>
      </w:r>
    </w:p>
    <w:p w:rsidR="006B232E" w:rsidRPr="000D411B" w:rsidRDefault="006B232E" w:rsidP="00093FF4">
      <w:pPr>
        <w:snapToGrid w:val="0"/>
        <w:spacing w:after="0" w:line="240" w:lineRule="auto"/>
        <w:ind w:firstLine="709"/>
        <w:jc w:val="center"/>
        <w:rPr>
          <w:rFonts w:ascii="Times New Roman" w:hAnsi="Times New Roman" w:cs="Times New Roman"/>
          <w:b/>
          <w:sz w:val="24"/>
          <w:szCs w:val="24"/>
        </w:rPr>
      </w:pPr>
      <w:r w:rsidRPr="000D411B">
        <w:rPr>
          <w:rFonts w:ascii="Times New Roman" w:hAnsi="Times New Roman" w:cs="Times New Roman"/>
          <w:b/>
          <w:sz w:val="24"/>
          <w:szCs w:val="24"/>
        </w:rPr>
        <w:t>внеурочной деятельности «</w:t>
      </w:r>
      <w:r w:rsidRPr="000D411B">
        <w:rPr>
          <w:rFonts w:ascii="Times New Roman" w:hAnsi="Times New Roman" w:cs="Times New Roman"/>
          <w:b/>
          <w:bCs/>
          <w:sz w:val="24"/>
          <w:szCs w:val="24"/>
        </w:rPr>
        <w:t>Удивительный мир слов»</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Внеурочная деятельность, связанная с изучением русского языка в начальной школе, направлена на достижение следующих целей:</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осознание языка как явления национальной культуры и основного средства человеческого общения; формирование позитивного отношения к правильной речи как показателю общей культуры человека;</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знакомство с нормами русского языка с целью выбора необходимых языковых средств  для решения коммуникативных задач;</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овладение учебными действиями с единицами языка, умение практического использования знаний.</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«Удивительный мир слов» — внеурочный курс для младших школьников, в содержании которого рассматривается орфоэпическое, лексическое, грамматическое многообразие мира слов, основные методы и пути его познания, а также развивается языковая интуиция и художественно-образное мышление младших школьников. Изучение данного курса создаёт условия для формирования ценностного отношения учащихся к языку, для воспитания ответственности за соблюдение норм языка как важного компонента языковой культуры.</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Программа направлена на то, чтобы повторять, уточнять, расширять начальные представления о языке и орфоэпических, лексических, грамматических нормах. Умение работать с языковыми единицами учащиеся используют для выбора способа решения познавательных, практических и коммуникативных задач. Ряд тем, содержащих лексический материал, помогает представить «единство и многообразие языкового и культурного пространства России», в результате чего формируется бережное и внимательное отношение к правильной устной и письменной речи, что, в свою очередь, является показателем общей культуры ученика.</w:t>
      </w:r>
    </w:p>
    <w:p w:rsidR="006B232E" w:rsidRPr="000D411B" w:rsidRDefault="006B232E" w:rsidP="00093FF4">
      <w:pPr>
        <w:autoSpaceDE w:val="0"/>
        <w:autoSpaceDN w:val="0"/>
        <w:adjustRightInd w:val="0"/>
        <w:spacing w:after="0" w:line="240" w:lineRule="auto"/>
        <w:ind w:firstLine="709"/>
        <w:jc w:val="center"/>
        <w:rPr>
          <w:rFonts w:ascii="Times New Roman" w:hAnsi="Times New Roman" w:cs="Times New Roman"/>
          <w:b/>
          <w:bCs/>
          <w:sz w:val="24"/>
          <w:szCs w:val="24"/>
        </w:rPr>
      </w:pPr>
      <w:r w:rsidRPr="000D411B">
        <w:rPr>
          <w:rFonts w:ascii="Times New Roman" w:hAnsi="Times New Roman" w:cs="Times New Roman"/>
          <w:b/>
          <w:bCs/>
          <w:sz w:val="24"/>
          <w:szCs w:val="24"/>
        </w:rPr>
        <w:t>Содержание</w:t>
      </w:r>
    </w:p>
    <w:p w:rsidR="006B232E" w:rsidRPr="000D411B" w:rsidRDefault="006B232E" w:rsidP="00093FF4">
      <w:pPr>
        <w:autoSpaceDE w:val="0"/>
        <w:autoSpaceDN w:val="0"/>
        <w:adjustRightInd w:val="0"/>
        <w:spacing w:after="0" w:line="240" w:lineRule="auto"/>
        <w:ind w:firstLine="709"/>
        <w:jc w:val="center"/>
        <w:rPr>
          <w:rFonts w:ascii="Times New Roman" w:hAnsi="Times New Roman" w:cs="Times New Roman"/>
          <w:b/>
          <w:bCs/>
          <w:sz w:val="24"/>
          <w:szCs w:val="24"/>
        </w:rPr>
      </w:pPr>
      <w:r w:rsidRPr="000D411B">
        <w:rPr>
          <w:rFonts w:ascii="Times New Roman" w:hAnsi="Times New Roman" w:cs="Times New Roman"/>
          <w:b/>
          <w:bCs/>
          <w:sz w:val="24"/>
          <w:szCs w:val="24"/>
        </w:rPr>
        <w:t>2 класс</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b/>
          <w:bCs/>
          <w:sz w:val="24"/>
          <w:szCs w:val="24"/>
        </w:rPr>
      </w:pPr>
      <w:r w:rsidRPr="000D411B">
        <w:rPr>
          <w:rFonts w:ascii="Times New Roman" w:hAnsi="Times New Roman" w:cs="Times New Roman"/>
          <w:b/>
          <w:bCs/>
          <w:sz w:val="24"/>
          <w:szCs w:val="24"/>
        </w:rPr>
        <w:t>1. Мир полон звуков</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b/>
          <w:bCs/>
          <w:i/>
          <w:iCs/>
          <w:sz w:val="24"/>
          <w:szCs w:val="24"/>
        </w:rPr>
      </w:pPr>
      <w:r w:rsidRPr="000D411B">
        <w:rPr>
          <w:rFonts w:ascii="Times New Roman" w:hAnsi="Times New Roman" w:cs="Times New Roman"/>
          <w:b/>
          <w:bCs/>
          <w:i/>
          <w:iCs/>
          <w:sz w:val="24"/>
          <w:szCs w:val="24"/>
        </w:rPr>
        <w:t>Практическая и игровая деятельность (форма организации обучения):</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разгадывание анаграмм, шарад, кроссвордов;</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—игры: «Диктор» (произнесение скороговорок), «Наборщик», «Превращение слов», «Волшебный квадрат», «Слоговой аукцион»;</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проект «Как я говорил, когда был маленьким»;</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мини-исследование «Сколько может быть в слове согласных букв подряд?».</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b/>
          <w:bCs/>
          <w:sz w:val="24"/>
          <w:szCs w:val="24"/>
        </w:rPr>
      </w:pPr>
      <w:r w:rsidRPr="000D411B">
        <w:rPr>
          <w:rFonts w:ascii="Times New Roman" w:hAnsi="Times New Roman" w:cs="Times New Roman"/>
          <w:b/>
          <w:bCs/>
          <w:sz w:val="24"/>
          <w:szCs w:val="24"/>
        </w:rPr>
        <w:t>2. Азбука, прошедшая сквозь века</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b/>
          <w:bCs/>
          <w:i/>
          <w:iCs/>
          <w:sz w:val="24"/>
          <w:szCs w:val="24"/>
        </w:rPr>
      </w:pPr>
      <w:r w:rsidRPr="000D411B">
        <w:rPr>
          <w:rFonts w:ascii="Times New Roman" w:hAnsi="Times New Roman" w:cs="Times New Roman"/>
          <w:b/>
          <w:bCs/>
          <w:i/>
          <w:iCs/>
          <w:sz w:val="24"/>
          <w:szCs w:val="24"/>
        </w:rPr>
        <w:t>Практическая и игровая деятельность:</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чтение слов и отрывков текстов, написанных кириллицей, а также чтение и запись чисел с помощью букв кириллицы;</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экскурсия в краеведческий музей (знакомство с древними памятниками письменности);</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—конкурс «Самая красивая буква» (варианты оформления букв для красной строки);</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lastRenderedPageBreak/>
        <w:t>— рисование: «Весёлая буква Ё».</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b/>
          <w:bCs/>
          <w:sz w:val="24"/>
          <w:szCs w:val="24"/>
        </w:rPr>
      </w:pPr>
      <w:r w:rsidRPr="000D411B">
        <w:rPr>
          <w:rFonts w:ascii="Times New Roman" w:hAnsi="Times New Roman" w:cs="Times New Roman"/>
          <w:b/>
          <w:bCs/>
          <w:sz w:val="24"/>
          <w:szCs w:val="24"/>
        </w:rPr>
        <w:t>3. Всему название дано</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b/>
          <w:bCs/>
          <w:i/>
          <w:iCs/>
          <w:sz w:val="24"/>
          <w:szCs w:val="24"/>
        </w:rPr>
      </w:pPr>
      <w:r w:rsidRPr="000D411B">
        <w:rPr>
          <w:rFonts w:ascii="Times New Roman" w:hAnsi="Times New Roman" w:cs="Times New Roman"/>
          <w:b/>
          <w:bCs/>
          <w:i/>
          <w:iCs/>
          <w:sz w:val="24"/>
          <w:szCs w:val="24"/>
        </w:rPr>
        <w:t>Практическая и игровая деятельность:</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игры: «Найди слово», «Отгадай по признакам»;</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мини-сочинение «Я — сын, ученик, спортсмен…»;</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проекты: «Моё имя», «Старинные имена в моей семье», «Моё любимое блюдо и его название»;</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конкурс «Придумываем название для новых конфет».</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b/>
          <w:bCs/>
          <w:sz w:val="24"/>
          <w:szCs w:val="24"/>
        </w:rPr>
      </w:pPr>
      <w:r w:rsidRPr="000D411B">
        <w:rPr>
          <w:rFonts w:ascii="Times New Roman" w:hAnsi="Times New Roman" w:cs="Times New Roman"/>
          <w:b/>
          <w:bCs/>
          <w:sz w:val="24"/>
          <w:szCs w:val="24"/>
        </w:rPr>
        <w:t>4. Как делаются слова</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b/>
          <w:bCs/>
          <w:i/>
          <w:iCs/>
          <w:sz w:val="24"/>
          <w:szCs w:val="24"/>
        </w:rPr>
      </w:pPr>
      <w:r w:rsidRPr="000D411B">
        <w:rPr>
          <w:rFonts w:ascii="Times New Roman" w:hAnsi="Times New Roman" w:cs="Times New Roman"/>
          <w:b/>
          <w:bCs/>
          <w:i/>
          <w:iCs/>
          <w:sz w:val="24"/>
          <w:szCs w:val="24"/>
        </w:rPr>
        <w:t>Практическая и игровая деятельность:</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игры: «Что раньше, что потом», «Словообразовательное лото», «Словообразовательное домино», «Найди пару», «Четвёртый лишний», «Весёлые превращения», «Найди  родственное слово»;</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лингвистический эксперимент «Свойства корня»;</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конструирование слов по словообразовательным моделям;</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проект «Как конфеты получают свои названия».</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b/>
          <w:bCs/>
          <w:sz w:val="24"/>
          <w:szCs w:val="24"/>
        </w:rPr>
      </w:pPr>
      <w:r w:rsidRPr="000D411B">
        <w:rPr>
          <w:rFonts w:ascii="Times New Roman" w:hAnsi="Times New Roman" w:cs="Times New Roman"/>
          <w:b/>
          <w:bCs/>
          <w:sz w:val="24"/>
          <w:szCs w:val="24"/>
        </w:rPr>
        <w:t>5. Секреты правильной речи</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b/>
          <w:bCs/>
          <w:i/>
          <w:iCs/>
          <w:sz w:val="24"/>
          <w:szCs w:val="24"/>
        </w:rPr>
      </w:pPr>
      <w:r w:rsidRPr="000D411B">
        <w:rPr>
          <w:rFonts w:ascii="Times New Roman" w:hAnsi="Times New Roman" w:cs="Times New Roman"/>
          <w:b/>
          <w:bCs/>
          <w:i/>
          <w:iCs/>
          <w:sz w:val="24"/>
          <w:szCs w:val="24"/>
        </w:rPr>
        <w:t>Практическая и игровая деятельность:</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—игры: «Табу», «Не повторяться», «Объясни слово, не называя его», «Закончи пословицы»;</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решение кроссвордов;</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составление мини-словариков: «Собираю синонимы», «Собираю антонимы», «Собираю фразеологизмы»;</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составление шуточных рассказов и стихов.</w:t>
      </w:r>
    </w:p>
    <w:p w:rsidR="006B232E" w:rsidRPr="000D411B" w:rsidRDefault="006B232E" w:rsidP="00093FF4">
      <w:pPr>
        <w:autoSpaceDE w:val="0"/>
        <w:autoSpaceDN w:val="0"/>
        <w:adjustRightInd w:val="0"/>
        <w:spacing w:after="0" w:line="240" w:lineRule="auto"/>
        <w:ind w:firstLine="709"/>
        <w:jc w:val="center"/>
        <w:rPr>
          <w:rFonts w:ascii="Times New Roman" w:hAnsi="Times New Roman" w:cs="Times New Roman"/>
          <w:b/>
          <w:bCs/>
          <w:sz w:val="24"/>
          <w:szCs w:val="24"/>
        </w:rPr>
      </w:pPr>
      <w:r w:rsidRPr="000D411B">
        <w:rPr>
          <w:rFonts w:ascii="Times New Roman" w:hAnsi="Times New Roman" w:cs="Times New Roman"/>
          <w:b/>
          <w:bCs/>
          <w:sz w:val="24"/>
          <w:szCs w:val="24"/>
        </w:rPr>
        <w:t>3 класс</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b/>
          <w:bCs/>
          <w:sz w:val="24"/>
          <w:szCs w:val="24"/>
        </w:rPr>
      </w:pPr>
      <w:r w:rsidRPr="000D411B">
        <w:rPr>
          <w:rFonts w:ascii="Times New Roman" w:hAnsi="Times New Roman" w:cs="Times New Roman"/>
          <w:b/>
          <w:bCs/>
          <w:sz w:val="24"/>
          <w:szCs w:val="24"/>
        </w:rPr>
        <w:t>1. Из истории языка</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b/>
          <w:bCs/>
          <w:i/>
          <w:iCs/>
          <w:sz w:val="24"/>
          <w:szCs w:val="24"/>
        </w:rPr>
      </w:pPr>
      <w:r w:rsidRPr="000D411B">
        <w:rPr>
          <w:rFonts w:ascii="Times New Roman" w:hAnsi="Times New Roman" w:cs="Times New Roman"/>
          <w:b/>
          <w:bCs/>
          <w:i/>
          <w:iCs/>
          <w:sz w:val="24"/>
          <w:szCs w:val="24"/>
        </w:rPr>
        <w:t>Практическая и игровая деятельность:</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sz w:val="24"/>
          <w:szCs w:val="24"/>
        </w:rPr>
      </w:pPr>
      <w:r w:rsidRPr="000D411B">
        <w:rPr>
          <w:rFonts w:ascii="Times New Roman" w:hAnsi="Times New Roman" w:cs="Times New Roman"/>
          <w:sz w:val="24"/>
          <w:szCs w:val="24"/>
        </w:rPr>
        <w:t>— экскурсия в краеведческий музей (знакомство с предметами старинного быта, национальной одеждой);</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sz w:val="24"/>
          <w:szCs w:val="24"/>
        </w:rPr>
      </w:pPr>
      <w:r w:rsidRPr="000D411B">
        <w:rPr>
          <w:rFonts w:ascii="Times New Roman" w:hAnsi="Times New Roman" w:cs="Times New Roman"/>
          <w:sz w:val="24"/>
          <w:szCs w:val="24"/>
        </w:rPr>
        <w:t>— проект «Сокровища бабушкиного сундука» (рассказ о старинных вещах, которые хранятся в семье);</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sz w:val="24"/>
          <w:szCs w:val="24"/>
        </w:rPr>
      </w:pPr>
      <w:r w:rsidRPr="000D411B">
        <w:rPr>
          <w:rFonts w:ascii="Times New Roman" w:hAnsi="Times New Roman" w:cs="Times New Roman"/>
          <w:sz w:val="24"/>
          <w:szCs w:val="24"/>
        </w:rPr>
        <w:t>— игра «В музее слов»;</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sz w:val="24"/>
          <w:szCs w:val="24"/>
        </w:rPr>
      </w:pPr>
      <w:r w:rsidRPr="000D411B">
        <w:rPr>
          <w:rFonts w:ascii="Times New Roman" w:hAnsi="Times New Roman" w:cs="Times New Roman"/>
          <w:sz w:val="24"/>
          <w:szCs w:val="24"/>
        </w:rPr>
        <w:t>— проекты: «Собираем старинные пословицы и поговорки», «Узнай историю слова».</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b/>
          <w:bCs/>
          <w:sz w:val="24"/>
          <w:szCs w:val="24"/>
        </w:rPr>
      </w:pPr>
      <w:r w:rsidRPr="000D411B">
        <w:rPr>
          <w:rFonts w:ascii="Times New Roman" w:hAnsi="Times New Roman" w:cs="Times New Roman"/>
          <w:b/>
          <w:bCs/>
          <w:sz w:val="24"/>
          <w:szCs w:val="24"/>
        </w:rPr>
        <w:t>2. Загадки простого предложения</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b/>
          <w:bCs/>
          <w:i/>
          <w:iCs/>
          <w:sz w:val="24"/>
          <w:szCs w:val="24"/>
        </w:rPr>
      </w:pPr>
      <w:r w:rsidRPr="000D411B">
        <w:rPr>
          <w:rFonts w:ascii="Times New Roman" w:hAnsi="Times New Roman" w:cs="Times New Roman"/>
          <w:b/>
          <w:bCs/>
          <w:i/>
          <w:iCs/>
          <w:sz w:val="24"/>
          <w:szCs w:val="24"/>
        </w:rPr>
        <w:t>Практическая и игровая деятельность:</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sz w:val="24"/>
          <w:szCs w:val="24"/>
        </w:rPr>
      </w:pPr>
      <w:r w:rsidRPr="000D411B">
        <w:rPr>
          <w:rFonts w:ascii="Times New Roman" w:hAnsi="Times New Roman" w:cs="Times New Roman"/>
          <w:sz w:val="24"/>
          <w:szCs w:val="24"/>
        </w:rPr>
        <w:t>— лингвистические эксперименты: «Сколько ответов можно дать на предложенный вопрос?», «Как можно перестроить предложение, чтобы выразить все возможные для него смысловые оттенки»; инсценировка диалогов с соблюдением правильной интонации и логического ударения;</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sz w:val="24"/>
          <w:szCs w:val="24"/>
        </w:rPr>
      </w:pPr>
      <w:r w:rsidRPr="000D411B">
        <w:rPr>
          <w:rFonts w:ascii="Times New Roman" w:hAnsi="Times New Roman" w:cs="Times New Roman"/>
          <w:sz w:val="24"/>
          <w:szCs w:val="24"/>
        </w:rPr>
        <w:t>— творческая работа над сочинением-описанием «Любимая ёлочная игрушка», «Мамин портрет»;</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sz w:val="24"/>
          <w:szCs w:val="24"/>
        </w:rPr>
      </w:pPr>
      <w:r w:rsidRPr="000D411B">
        <w:rPr>
          <w:rFonts w:ascii="Times New Roman" w:hAnsi="Times New Roman" w:cs="Times New Roman"/>
          <w:sz w:val="24"/>
          <w:szCs w:val="24"/>
        </w:rPr>
        <w:t>— игры: «Самый внимательный» (описание внешности одноклассника), «Отгадай предмет по описанию», «Чепуха»;</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sz w:val="24"/>
          <w:szCs w:val="24"/>
        </w:rPr>
      </w:pPr>
      <w:r w:rsidRPr="000D411B">
        <w:rPr>
          <w:rFonts w:ascii="Times New Roman" w:hAnsi="Times New Roman" w:cs="Times New Roman"/>
          <w:sz w:val="24"/>
          <w:szCs w:val="24"/>
        </w:rPr>
        <w:t>— проект «Безопасный маршрут»;</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sz w:val="24"/>
          <w:szCs w:val="24"/>
        </w:rPr>
      </w:pPr>
      <w:r w:rsidRPr="000D411B">
        <w:rPr>
          <w:rFonts w:ascii="Times New Roman" w:hAnsi="Times New Roman" w:cs="Times New Roman"/>
          <w:sz w:val="24"/>
          <w:szCs w:val="24"/>
        </w:rPr>
        <w:t>— творческая работа «Приглашение на праздник»;</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sz w:val="24"/>
          <w:szCs w:val="24"/>
        </w:rPr>
      </w:pPr>
      <w:r w:rsidRPr="000D411B">
        <w:rPr>
          <w:rFonts w:ascii="Times New Roman" w:hAnsi="Times New Roman" w:cs="Times New Roman"/>
          <w:sz w:val="24"/>
          <w:szCs w:val="24"/>
        </w:rPr>
        <w:t>— конкурс «Самый длинный однородный ряд»;</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sz w:val="24"/>
          <w:szCs w:val="24"/>
        </w:rPr>
      </w:pPr>
      <w:r w:rsidRPr="000D411B">
        <w:rPr>
          <w:rFonts w:ascii="Times New Roman" w:hAnsi="Times New Roman" w:cs="Times New Roman"/>
          <w:sz w:val="24"/>
          <w:szCs w:val="24"/>
        </w:rPr>
        <w:t>—конструирование предложений с однородными членами по моделям;</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sz w:val="24"/>
          <w:szCs w:val="24"/>
        </w:rPr>
      </w:pPr>
      <w:r w:rsidRPr="000D411B">
        <w:rPr>
          <w:rFonts w:ascii="Times New Roman" w:hAnsi="Times New Roman" w:cs="Times New Roman"/>
          <w:sz w:val="24"/>
          <w:szCs w:val="24"/>
        </w:rPr>
        <w:t>— игры: «Поставь на место запятую», «Составь предложение по схеме», «Повтори и продолжи».</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b/>
          <w:bCs/>
          <w:sz w:val="24"/>
          <w:szCs w:val="24"/>
        </w:rPr>
      </w:pPr>
      <w:r w:rsidRPr="000D411B">
        <w:rPr>
          <w:rFonts w:ascii="Times New Roman" w:hAnsi="Times New Roman" w:cs="Times New Roman"/>
          <w:b/>
          <w:bCs/>
          <w:sz w:val="24"/>
          <w:szCs w:val="24"/>
        </w:rPr>
        <w:t>3. Лабиринты грамматики</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sz w:val="24"/>
          <w:szCs w:val="24"/>
        </w:rPr>
      </w:pPr>
      <w:r w:rsidRPr="000D411B">
        <w:rPr>
          <w:rFonts w:ascii="Times New Roman" w:hAnsi="Times New Roman" w:cs="Times New Roman"/>
          <w:sz w:val="24"/>
          <w:szCs w:val="24"/>
        </w:rPr>
        <w:t>Слово в грамматике.</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sz w:val="24"/>
          <w:szCs w:val="24"/>
        </w:rPr>
      </w:pPr>
      <w:r w:rsidRPr="000D411B">
        <w:rPr>
          <w:rFonts w:ascii="Times New Roman" w:hAnsi="Times New Roman" w:cs="Times New Roman"/>
          <w:sz w:val="24"/>
          <w:szCs w:val="24"/>
        </w:rPr>
        <w:t>Как «работают» слова или для чего нужна грамматика.</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b/>
          <w:bCs/>
          <w:sz w:val="24"/>
          <w:szCs w:val="24"/>
        </w:rPr>
      </w:pPr>
      <w:r w:rsidRPr="000D411B">
        <w:rPr>
          <w:rFonts w:ascii="Times New Roman" w:hAnsi="Times New Roman" w:cs="Times New Roman"/>
          <w:b/>
          <w:bCs/>
          <w:sz w:val="24"/>
          <w:szCs w:val="24"/>
        </w:rPr>
        <w:lastRenderedPageBreak/>
        <w:t>4. О существительных по существу</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sz w:val="24"/>
          <w:szCs w:val="24"/>
        </w:rPr>
      </w:pPr>
      <w:r w:rsidRPr="000D411B">
        <w:rPr>
          <w:rFonts w:ascii="Times New Roman" w:hAnsi="Times New Roman" w:cs="Times New Roman"/>
          <w:sz w:val="24"/>
          <w:szCs w:val="24"/>
        </w:rPr>
        <w:t>.</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b/>
          <w:bCs/>
          <w:i/>
          <w:iCs/>
          <w:sz w:val="24"/>
          <w:szCs w:val="24"/>
        </w:rPr>
      </w:pPr>
      <w:r w:rsidRPr="000D411B">
        <w:rPr>
          <w:rFonts w:ascii="Times New Roman" w:hAnsi="Times New Roman" w:cs="Times New Roman"/>
          <w:b/>
          <w:bCs/>
          <w:i/>
          <w:iCs/>
          <w:sz w:val="24"/>
          <w:szCs w:val="24"/>
        </w:rPr>
        <w:t>Практическая и игровая деятельность:</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sz w:val="24"/>
          <w:szCs w:val="24"/>
        </w:rPr>
      </w:pPr>
      <w:r w:rsidRPr="000D411B">
        <w:rPr>
          <w:rFonts w:ascii="Times New Roman" w:hAnsi="Times New Roman" w:cs="Times New Roman"/>
          <w:sz w:val="24"/>
          <w:szCs w:val="24"/>
        </w:rPr>
        <w:t>— игры: «Наоборот», «Кто больше»;</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sz w:val="24"/>
          <w:szCs w:val="24"/>
        </w:rPr>
      </w:pPr>
      <w:r w:rsidRPr="000D411B">
        <w:rPr>
          <w:rFonts w:ascii="Times New Roman" w:hAnsi="Times New Roman" w:cs="Times New Roman"/>
          <w:sz w:val="24"/>
          <w:szCs w:val="24"/>
        </w:rPr>
        <w:t>— проекты: «Что рассказали падежи о себе», «Моё имя», «Собственные имена в моей семье».</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b/>
          <w:bCs/>
          <w:sz w:val="24"/>
          <w:szCs w:val="24"/>
        </w:rPr>
      </w:pPr>
      <w:r w:rsidRPr="000D411B">
        <w:rPr>
          <w:rFonts w:ascii="Times New Roman" w:hAnsi="Times New Roman" w:cs="Times New Roman"/>
          <w:b/>
          <w:bCs/>
          <w:sz w:val="24"/>
          <w:szCs w:val="24"/>
        </w:rPr>
        <w:t>5. Такие разные признаки предметов</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b/>
          <w:bCs/>
          <w:i/>
          <w:iCs/>
          <w:sz w:val="24"/>
          <w:szCs w:val="24"/>
        </w:rPr>
      </w:pPr>
      <w:r w:rsidRPr="000D411B">
        <w:rPr>
          <w:rFonts w:ascii="Times New Roman" w:hAnsi="Times New Roman" w:cs="Times New Roman"/>
          <w:b/>
          <w:bCs/>
          <w:i/>
          <w:iCs/>
          <w:sz w:val="24"/>
          <w:szCs w:val="24"/>
        </w:rPr>
        <w:t>Практическая и игровая деятельность:</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sz w:val="24"/>
          <w:szCs w:val="24"/>
        </w:rPr>
      </w:pPr>
      <w:r w:rsidRPr="000D411B">
        <w:rPr>
          <w:rFonts w:ascii="Times New Roman" w:hAnsi="Times New Roman" w:cs="Times New Roman"/>
          <w:sz w:val="24"/>
          <w:szCs w:val="24"/>
        </w:rPr>
        <w:t>— проект «Значения цветовых прилагательных»;</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sz w:val="24"/>
          <w:szCs w:val="24"/>
        </w:rPr>
      </w:pPr>
      <w:r w:rsidRPr="000D411B">
        <w:rPr>
          <w:rFonts w:ascii="Times New Roman" w:hAnsi="Times New Roman" w:cs="Times New Roman"/>
          <w:sz w:val="24"/>
          <w:szCs w:val="24"/>
        </w:rPr>
        <w:t>— игры: «Сделай комплимент», «Строим дом»;</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sz w:val="24"/>
          <w:szCs w:val="24"/>
        </w:rPr>
      </w:pPr>
      <w:r w:rsidRPr="000D411B">
        <w:rPr>
          <w:rFonts w:ascii="Times New Roman" w:hAnsi="Times New Roman" w:cs="Times New Roman"/>
          <w:sz w:val="24"/>
          <w:szCs w:val="24"/>
        </w:rPr>
        <w:t>— викторина «Самый-самый»;</w:t>
      </w:r>
    </w:p>
    <w:p w:rsidR="006B232E" w:rsidRPr="000D411B" w:rsidRDefault="006B232E" w:rsidP="00093FF4">
      <w:pPr>
        <w:autoSpaceDE w:val="0"/>
        <w:autoSpaceDN w:val="0"/>
        <w:adjustRightInd w:val="0"/>
        <w:spacing w:after="0" w:line="240" w:lineRule="auto"/>
        <w:ind w:firstLine="709"/>
        <w:rPr>
          <w:rFonts w:ascii="Times New Roman" w:hAnsi="Times New Roman" w:cs="Times New Roman"/>
          <w:sz w:val="24"/>
          <w:szCs w:val="24"/>
        </w:rPr>
      </w:pPr>
      <w:r w:rsidRPr="000D411B">
        <w:rPr>
          <w:rFonts w:ascii="Times New Roman" w:hAnsi="Times New Roman" w:cs="Times New Roman"/>
          <w:sz w:val="24"/>
          <w:szCs w:val="24"/>
        </w:rPr>
        <w:t>— игра-соревнование «Подбери словечко».</w:t>
      </w:r>
    </w:p>
    <w:p w:rsidR="006B232E" w:rsidRPr="000D411B" w:rsidRDefault="006B232E" w:rsidP="00093FF4">
      <w:pPr>
        <w:autoSpaceDE w:val="0"/>
        <w:autoSpaceDN w:val="0"/>
        <w:adjustRightInd w:val="0"/>
        <w:spacing w:after="0" w:line="240" w:lineRule="auto"/>
        <w:ind w:firstLine="709"/>
        <w:jc w:val="center"/>
        <w:rPr>
          <w:rFonts w:ascii="Times New Roman" w:hAnsi="Times New Roman" w:cs="Times New Roman"/>
          <w:b/>
          <w:bCs/>
          <w:sz w:val="24"/>
          <w:szCs w:val="24"/>
        </w:rPr>
      </w:pPr>
      <w:r w:rsidRPr="000D411B">
        <w:rPr>
          <w:rFonts w:ascii="Times New Roman" w:hAnsi="Times New Roman" w:cs="Times New Roman"/>
          <w:b/>
          <w:bCs/>
          <w:sz w:val="24"/>
          <w:szCs w:val="24"/>
        </w:rPr>
        <w:t>4 класс</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b/>
          <w:bCs/>
          <w:sz w:val="24"/>
          <w:szCs w:val="24"/>
        </w:rPr>
      </w:pPr>
      <w:r w:rsidRPr="000D411B">
        <w:rPr>
          <w:rFonts w:ascii="Times New Roman" w:hAnsi="Times New Roman" w:cs="Times New Roman"/>
          <w:b/>
          <w:bCs/>
          <w:sz w:val="24"/>
          <w:szCs w:val="24"/>
        </w:rPr>
        <w:t>1. Поиграем со звуками, словами и предложениями</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b/>
          <w:bCs/>
          <w:i/>
          <w:iCs/>
          <w:sz w:val="24"/>
          <w:szCs w:val="24"/>
        </w:rPr>
      </w:pPr>
      <w:r w:rsidRPr="000D411B">
        <w:rPr>
          <w:rFonts w:ascii="Times New Roman" w:hAnsi="Times New Roman" w:cs="Times New Roman"/>
          <w:b/>
          <w:bCs/>
          <w:i/>
          <w:iCs/>
          <w:sz w:val="24"/>
          <w:szCs w:val="24"/>
        </w:rPr>
        <w:t>Практическая и игровая деятельность:</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фонетические и графические задачи;</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игры: «Наборщик», «Чудесные превращения слов»;</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решение анаграмм, кроссвордов, ребусов, шарад;</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игры со словообразовательными моделями: «Загадки тильды», «Наоборотки», «Неразрывная цепь слов», «Смешалости», «Лингвистические раскопки», «Бестолковый словарь»;</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шутливые лингвистические вопросы;</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—отгадывание зашифрованных словосочетаний, придумывание фраз, состоящих из искусственных слов.</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b/>
          <w:bCs/>
          <w:sz w:val="24"/>
          <w:szCs w:val="24"/>
        </w:rPr>
      </w:pPr>
      <w:r w:rsidRPr="000D411B">
        <w:rPr>
          <w:rFonts w:ascii="Times New Roman" w:hAnsi="Times New Roman" w:cs="Times New Roman"/>
          <w:b/>
          <w:bCs/>
          <w:sz w:val="24"/>
          <w:szCs w:val="24"/>
        </w:rPr>
        <w:t>2. Пора действовать!</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b/>
          <w:bCs/>
          <w:i/>
          <w:iCs/>
          <w:sz w:val="24"/>
          <w:szCs w:val="24"/>
        </w:rPr>
      </w:pPr>
      <w:r w:rsidRPr="000D411B">
        <w:rPr>
          <w:rFonts w:ascii="Times New Roman" w:hAnsi="Times New Roman" w:cs="Times New Roman"/>
          <w:b/>
          <w:bCs/>
          <w:i/>
          <w:iCs/>
          <w:sz w:val="24"/>
          <w:szCs w:val="24"/>
        </w:rPr>
        <w:t>Практическая и игровая деятельность:</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—лингвистические эксперименты: «Можно ли рассказать о событии, не используя глаголы?» (существительные, прилагательные); «Рассказываем только с помощью глаголов», «Как изменится смысл предложения, если поменять вид глаголов?»;</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—игра «Меняемся ролями»;</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—творческая работа на тему «Если бы я был директором школы…»;</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—ролевая игра «Просить или приказывать?»;</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—составление загадок с помощью глаголов;</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—игра-соревнование «Орфографический поединок».</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b/>
          <w:bCs/>
          <w:sz w:val="24"/>
          <w:szCs w:val="24"/>
        </w:rPr>
      </w:pPr>
      <w:r w:rsidRPr="000D411B">
        <w:rPr>
          <w:rFonts w:ascii="Times New Roman" w:hAnsi="Times New Roman" w:cs="Times New Roman"/>
          <w:b/>
          <w:bCs/>
          <w:sz w:val="24"/>
          <w:szCs w:val="24"/>
        </w:rPr>
        <w:t>3. Числа и слова</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b/>
          <w:bCs/>
          <w:i/>
          <w:iCs/>
          <w:sz w:val="24"/>
          <w:szCs w:val="24"/>
        </w:rPr>
      </w:pPr>
      <w:r w:rsidRPr="000D411B">
        <w:rPr>
          <w:rFonts w:ascii="Times New Roman" w:hAnsi="Times New Roman" w:cs="Times New Roman"/>
          <w:b/>
          <w:bCs/>
          <w:i/>
          <w:iCs/>
          <w:sz w:val="24"/>
          <w:szCs w:val="24"/>
        </w:rPr>
        <w:t>Практическая и игровая деятельность:</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—проекты: «Главные события моей жизни», «Страница истории», «Мифы о числах»;</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—викторина «Числа в названиях художественных произведений, кинофильмов, мультфильмов».</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b/>
          <w:bCs/>
          <w:sz w:val="24"/>
          <w:szCs w:val="24"/>
        </w:rPr>
      </w:pPr>
      <w:r w:rsidRPr="000D411B">
        <w:rPr>
          <w:rFonts w:ascii="Times New Roman" w:hAnsi="Times New Roman" w:cs="Times New Roman"/>
          <w:b/>
          <w:bCs/>
          <w:sz w:val="24"/>
          <w:szCs w:val="24"/>
        </w:rPr>
        <w:t>4. Прочные связи</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b/>
          <w:bCs/>
          <w:i/>
          <w:iCs/>
          <w:sz w:val="24"/>
          <w:szCs w:val="24"/>
        </w:rPr>
      </w:pPr>
      <w:r w:rsidRPr="000D411B">
        <w:rPr>
          <w:rFonts w:ascii="Times New Roman" w:hAnsi="Times New Roman" w:cs="Times New Roman"/>
          <w:b/>
          <w:bCs/>
          <w:i/>
          <w:iCs/>
          <w:sz w:val="24"/>
          <w:szCs w:val="24"/>
        </w:rPr>
        <w:t>Практическая и игровая деятельность:</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—игра «Словосочетания в пазлах»;</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—ролевая игра «Согласуем, управляем, примыкаем»;</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—конструирование словосочетаний по моделям (игра «Целое и части»);</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—творческая работа «Путешествие туда и обратно»;</w:t>
      </w:r>
    </w:p>
    <w:p w:rsidR="006B232E" w:rsidRPr="000D411B" w:rsidRDefault="006B232E" w:rsidP="00093FF4">
      <w:pPr>
        <w:autoSpaceDE w:val="0"/>
        <w:autoSpaceDN w:val="0"/>
        <w:adjustRightInd w:val="0"/>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—итоговый конкурс «Любимые игры со словами».</w:t>
      </w:r>
    </w:p>
    <w:p w:rsidR="006B232E" w:rsidRPr="000D411B" w:rsidRDefault="006B232E" w:rsidP="00093FF4">
      <w:pPr>
        <w:shd w:val="clear" w:color="auto" w:fill="FFFFFF"/>
        <w:spacing w:after="0" w:line="240" w:lineRule="auto"/>
        <w:ind w:firstLine="709"/>
        <w:jc w:val="both"/>
        <w:rPr>
          <w:rFonts w:ascii="Times New Roman" w:hAnsi="Times New Roman" w:cs="Times New Roman"/>
          <w:b/>
          <w:sz w:val="24"/>
          <w:szCs w:val="24"/>
        </w:rPr>
      </w:pPr>
      <w:r w:rsidRPr="000D411B">
        <w:rPr>
          <w:rFonts w:ascii="Times New Roman" w:hAnsi="Times New Roman" w:cs="Times New Roman"/>
          <w:b/>
          <w:sz w:val="24"/>
          <w:szCs w:val="24"/>
        </w:rPr>
        <w:t>Список литературы</w:t>
      </w:r>
    </w:p>
    <w:p w:rsidR="006B232E" w:rsidRPr="000D411B" w:rsidRDefault="006B232E" w:rsidP="00093FF4">
      <w:pPr>
        <w:shd w:val="clear" w:color="auto" w:fill="FFFFFF"/>
        <w:spacing w:after="0" w:line="240" w:lineRule="auto"/>
        <w:ind w:right="595" w:firstLine="709"/>
        <w:jc w:val="both"/>
        <w:rPr>
          <w:rFonts w:ascii="Times New Roman" w:hAnsi="Times New Roman" w:cs="Times New Roman"/>
          <w:b/>
          <w:sz w:val="24"/>
          <w:szCs w:val="24"/>
        </w:rPr>
      </w:pPr>
      <w:r w:rsidRPr="000D411B">
        <w:rPr>
          <w:rFonts w:ascii="Times New Roman" w:hAnsi="Times New Roman" w:cs="Times New Roman"/>
          <w:sz w:val="24"/>
          <w:szCs w:val="24"/>
        </w:rPr>
        <w:t xml:space="preserve">1. Сборник программ внеурочной деятельности: 1-4 классы/ под ред. Н.Ф.Виноградовой. –М.:Веанта-Граф. 2012. </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2. «300 заданий и упражнений по русскому языку». 1 – 2 классы. О. В. Узорова, Е. А. Нефедова. Москва, АСТ Астрель, 2001.</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lastRenderedPageBreak/>
        <w:t>3.«Орфография, Грамматика в рифмовках» Н. М. Бетенькова .Москва, Просвещение, 1995.</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4. «Учим играя»  Занимательные и игровые задания, упражнения по русскому языку. 1-2 класс. Л. В. Лазуренко.Волгоград, 2007.</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5. «Упражнения на каждый день: логика для младших школьников» Л. Ф. Тихомирова Ярославль 1998.</w:t>
      </w:r>
    </w:p>
    <w:p w:rsidR="006B232E" w:rsidRPr="000D411B" w:rsidRDefault="006B232E" w:rsidP="00093FF4">
      <w:pPr>
        <w:spacing w:after="0" w:line="240" w:lineRule="auto"/>
        <w:ind w:firstLine="709"/>
        <w:jc w:val="both"/>
        <w:rPr>
          <w:rFonts w:ascii="Times New Roman" w:hAnsi="Times New Roman" w:cs="Times New Roman"/>
          <w:sz w:val="24"/>
          <w:szCs w:val="24"/>
        </w:rPr>
      </w:pPr>
    </w:p>
    <w:p w:rsidR="006B232E" w:rsidRPr="000D411B" w:rsidRDefault="006B232E" w:rsidP="00093FF4">
      <w:pPr>
        <w:snapToGrid w:val="0"/>
        <w:spacing w:after="0" w:line="240" w:lineRule="auto"/>
        <w:ind w:firstLine="709"/>
        <w:jc w:val="center"/>
        <w:rPr>
          <w:rFonts w:ascii="Times New Roman" w:hAnsi="Times New Roman" w:cs="Times New Roman"/>
          <w:b/>
          <w:sz w:val="24"/>
          <w:szCs w:val="24"/>
        </w:rPr>
      </w:pPr>
      <w:r w:rsidRPr="000D411B">
        <w:rPr>
          <w:rFonts w:ascii="Times New Roman" w:hAnsi="Times New Roman" w:cs="Times New Roman"/>
          <w:b/>
          <w:bCs/>
          <w:iCs/>
          <w:sz w:val="24"/>
          <w:szCs w:val="24"/>
        </w:rPr>
        <w:t>Практическая и игровая деятельность</w:t>
      </w:r>
      <w:r w:rsidRPr="000D411B">
        <w:rPr>
          <w:rFonts w:ascii="Times New Roman" w:hAnsi="Times New Roman" w:cs="Times New Roman"/>
          <w:b/>
          <w:sz w:val="24"/>
          <w:szCs w:val="24"/>
        </w:rPr>
        <w:t xml:space="preserve"> по программе</w:t>
      </w:r>
    </w:p>
    <w:p w:rsidR="006B232E" w:rsidRPr="000D411B" w:rsidRDefault="006B232E"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внеурочной деятельности «Занимательная математика»</w:t>
      </w:r>
    </w:p>
    <w:p w:rsidR="006B232E" w:rsidRPr="000D411B" w:rsidRDefault="006B232E" w:rsidP="00093FF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Обучение математике в начальной школе позволяет прочному и сознательному овладению учащимися системой математических знаний и умений, необходимых в повседневной жизни и трудовой деятельности каждому члену современного общества, достаточных для изучения смежных дисциплин и продолжения образования. Изучение математики на занятиях  предусматривает формирование у учащихся устойчивого интереса к предмету, выявление и развитие их математических способностей. Актуальность программы определена тем, что младшие школьники должны иметь мотивацию к обучению математики, стремиться развивать свои интеллектуальные возможности.</w:t>
      </w:r>
    </w:p>
    <w:p w:rsidR="006B232E" w:rsidRPr="000D411B" w:rsidRDefault="006B232E" w:rsidP="00093FF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Данная программа позволяет учащимся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w:t>
      </w:r>
    </w:p>
    <w:p w:rsidR="006B232E" w:rsidRPr="000D411B" w:rsidRDefault="006B232E" w:rsidP="00093FF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Не менее важным фактором реализации данной программы является и стремление развить у учащихся умений самостоятельно работать, думать, решать творческие задачи, а также совершенствовать навыки аргументации собственной позиции по определенному вопросу.</w:t>
      </w:r>
    </w:p>
    <w:p w:rsidR="006B232E" w:rsidRPr="000D411B" w:rsidRDefault="006B232E" w:rsidP="00093FF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Программа кружка рассчитана на 4 года. Занятия 1 раз в неделю. </w:t>
      </w:r>
    </w:p>
    <w:p w:rsidR="006B232E" w:rsidRPr="000D411B" w:rsidRDefault="006B232E" w:rsidP="00093FF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bCs/>
          <w:sz w:val="24"/>
          <w:szCs w:val="24"/>
          <w:bdr w:val="none" w:sz="0" w:space="0" w:color="auto" w:frame="1"/>
          <w:lang w:eastAsia="ru-RU"/>
        </w:rPr>
        <w:t>Цель:</w:t>
      </w:r>
      <w:r w:rsidRPr="000D411B">
        <w:rPr>
          <w:rFonts w:ascii="Times New Roman" w:eastAsia="Times New Roman" w:hAnsi="Times New Roman" w:cs="Times New Roman"/>
          <w:sz w:val="24"/>
          <w:szCs w:val="24"/>
          <w:lang w:eastAsia="ru-RU"/>
        </w:rPr>
        <w:t>Полноценное интеллектуальное развитие учащихся, формирование мыслительных процессов, логического мышления, творческой деятельности, теоретического сознания, овладение учащимися важными логико-математическими понятиями.</w:t>
      </w:r>
    </w:p>
    <w:p w:rsidR="006B232E" w:rsidRPr="000D411B" w:rsidRDefault="006B232E" w:rsidP="00093FF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bCs/>
          <w:sz w:val="24"/>
          <w:szCs w:val="24"/>
          <w:bdr w:val="none" w:sz="0" w:space="0" w:color="auto" w:frame="1"/>
          <w:lang w:eastAsia="ru-RU"/>
        </w:rPr>
        <w:t>Задачи:</w:t>
      </w:r>
    </w:p>
    <w:p w:rsidR="006B232E" w:rsidRPr="000D411B" w:rsidRDefault="006B232E" w:rsidP="00093FF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 Развивать геометрические и пространственные представления учащихся.</w:t>
      </w:r>
    </w:p>
    <w:p w:rsidR="006B232E" w:rsidRPr="000D411B" w:rsidRDefault="006B232E" w:rsidP="00093FF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 Познакомить со способами выполнения арифметических действий, со свойствами сложения и вычитания, умножения и деления.</w:t>
      </w:r>
    </w:p>
    <w:p w:rsidR="006B232E" w:rsidRPr="000D411B" w:rsidRDefault="006B232E" w:rsidP="00093FF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 Развивать мышление ребёнка, его творческую деятельность.</w:t>
      </w:r>
    </w:p>
    <w:p w:rsidR="006B232E" w:rsidRPr="000D411B" w:rsidRDefault="006B232E" w:rsidP="00093FF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 Формировать у учащихся представлений о натуральных числах и нуле, овладение ими алгоритмом арифметических действий.</w:t>
      </w:r>
    </w:p>
    <w:p w:rsidR="006B232E" w:rsidRPr="000D411B" w:rsidRDefault="006B232E" w:rsidP="00093FF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5. Ознакомление учащихся с наиболее часто встречающимися на практике величинами, их единицами и измерением, с зависимостями между величинами и их применением в несложных практических расчётах.</w:t>
      </w:r>
    </w:p>
    <w:p w:rsidR="006B232E" w:rsidRPr="000D411B" w:rsidRDefault="006B232E" w:rsidP="00093FF4">
      <w:pPr>
        <w:pStyle w:val="Default"/>
        <w:ind w:firstLine="709"/>
        <w:jc w:val="both"/>
        <w:rPr>
          <w:rFonts w:ascii="Times New Roman" w:eastAsia="Times New Roman" w:hAnsi="Times New Roman" w:cs="Times New Roman"/>
          <w:lang w:eastAsia="ru-RU"/>
        </w:rPr>
      </w:pPr>
      <w:r w:rsidRPr="000D411B">
        <w:rPr>
          <w:rFonts w:ascii="Times New Roman" w:eastAsia="Times New Roman" w:hAnsi="Times New Roman" w:cs="Times New Roman"/>
          <w:lang w:eastAsia="ru-RU"/>
        </w:rPr>
        <w:t>6. Формировать у учащихся первоначальные представления об алгебраических понятиях.</w:t>
      </w:r>
    </w:p>
    <w:p w:rsidR="006B232E" w:rsidRPr="000D411B" w:rsidRDefault="006B232E" w:rsidP="00093FF4">
      <w:pPr>
        <w:pStyle w:val="Default"/>
        <w:ind w:firstLine="709"/>
        <w:jc w:val="center"/>
        <w:rPr>
          <w:rFonts w:ascii="Times New Roman" w:hAnsi="Times New Roman" w:cs="Times New Roman"/>
          <w:b/>
        </w:rPr>
      </w:pPr>
      <w:r w:rsidRPr="000D411B">
        <w:rPr>
          <w:rFonts w:ascii="Times New Roman" w:hAnsi="Times New Roman" w:cs="Times New Roman"/>
          <w:b/>
        </w:rPr>
        <w:t>Содержание</w:t>
      </w:r>
    </w:p>
    <w:p w:rsidR="006B232E" w:rsidRPr="000D411B" w:rsidRDefault="006B232E" w:rsidP="00093FF4">
      <w:pPr>
        <w:spacing w:after="0" w:line="240" w:lineRule="auto"/>
        <w:ind w:firstLine="709"/>
        <w:jc w:val="both"/>
        <w:rPr>
          <w:rFonts w:ascii="Times New Roman" w:hAnsi="Times New Roman" w:cs="Times New Roman"/>
          <w:b/>
          <w:sz w:val="24"/>
          <w:szCs w:val="24"/>
        </w:rPr>
      </w:pPr>
      <w:r w:rsidRPr="000D411B">
        <w:rPr>
          <w:rFonts w:ascii="Times New Roman" w:hAnsi="Times New Roman" w:cs="Times New Roman"/>
          <w:b/>
          <w:sz w:val="24"/>
          <w:szCs w:val="24"/>
        </w:rPr>
        <w:t>1. Числа. Арифметические действия. Величины.</w:t>
      </w:r>
    </w:p>
    <w:p w:rsidR="006B232E" w:rsidRPr="000D411B" w:rsidRDefault="006B232E" w:rsidP="00093FF4">
      <w:pPr>
        <w:spacing w:after="0" w:line="240" w:lineRule="auto"/>
        <w:ind w:firstLine="709"/>
        <w:jc w:val="both"/>
        <w:rPr>
          <w:rFonts w:ascii="Times New Roman" w:hAnsi="Times New Roman" w:cs="Times New Roman"/>
          <w:b/>
          <w:sz w:val="24"/>
          <w:szCs w:val="24"/>
        </w:rPr>
      </w:pPr>
      <w:r w:rsidRPr="000D411B">
        <w:rPr>
          <w:rFonts w:ascii="Times New Roman" w:hAnsi="Times New Roman" w:cs="Times New Roman"/>
          <w:b/>
          <w:sz w:val="24"/>
          <w:szCs w:val="24"/>
        </w:rPr>
        <w:t xml:space="preserve">Формы  обучения </w:t>
      </w:r>
      <w:r w:rsidRPr="000D411B">
        <w:rPr>
          <w:rFonts w:ascii="Times New Roman" w:hAnsi="Times New Roman" w:cs="Times New Roman"/>
          <w:sz w:val="24"/>
          <w:szCs w:val="24"/>
        </w:rPr>
        <w:t xml:space="preserve">— </w:t>
      </w:r>
      <w:r w:rsidRPr="000D411B">
        <w:rPr>
          <w:rFonts w:ascii="Times New Roman" w:hAnsi="Times New Roman" w:cs="Times New Roman"/>
          <w:b/>
          <w:sz w:val="24"/>
          <w:szCs w:val="24"/>
        </w:rPr>
        <w:t>математические игры:</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«Весёлый счёт» — игра-соревнование; игры с игральными кубиками. Игры: «Чья сумма больше?», «Лучший лодочник», «Русское лото»,«Математическое домино», «Не собьюсь!», «Задумай число», «Отгадайзадуманное число», «Отгадай число и месяц рождения»;</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lastRenderedPageBreak/>
        <w:t>— игры: «Волшебная палочка», «Лучший счётчик», «Не подведидруга», «День и ночь», «Счастливый случай», «Сбор плодов», «Гонкис зонтиками», «Магазин», «Какой ряд дружнее?»;</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игры с мячом: «Наоборот», «Не урони мяч»;</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игры с набором «Карточки-считалочки» (сорбонки) — двусторонние карточки: на одной стороне — задание, на другой — ответ;</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математические пирамиды: «Сложение в пределах 10; 20; 100»,«Вычитание в пределах 10; 20; 100», «Умножение», «Деление»;</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работа с палитрой — основой с цветными фишками и комплектомзаданий к палитре по темам: «Сложение и вычитание до 100» и др.;</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игры: «Крестики-нолики», «Крестики-нолики на бесконечнойдоске», «Морской бой» и др., конструкторы «Часы», «Весы» из электронного учебного пособия «Математика и конструирование»1.</w:t>
      </w:r>
    </w:p>
    <w:p w:rsidR="006B232E" w:rsidRPr="000D411B" w:rsidRDefault="006B232E" w:rsidP="00093FF4">
      <w:pPr>
        <w:spacing w:after="0" w:line="240" w:lineRule="auto"/>
        <w:ind w:firstLine="709"/>
        <w:jc w:val="both"/>
        <w:rPr>
          <w:rFonts w:ascii="Times New Roman" w:hAnsi="Times New Roman" w:cs="Times New Roman"/>
          <w:b/>
          <w:sz w:val="24"/>
          <w:szCs w:val="24"/>
        </w:rPr>
      </w:pPr>
      <w:r w:rsidRPr="000D411B">
        <w:rPr>
          <w:rFonts w:ascii="Times New Roman" w:hAnsi="Times New Roman" w:cs="Times New Roman"/>
          <w:b/>
          <w:sz w:val="24"/>
          <w:szCs w:val="24"/>
        </w:rPr>
        <w:t>2. Геометрическая мозаика</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b/>
          <w:sz w:val="24"/>
          <w:szCs w:val="24"/>
        </w:rPr>
        <w:t>Форма  обучения</w:t>
      </w:r>
      <w:r w:rsidRPr="000D411B">
        <w:rPr>
          <w:rFonts w:ascii="Times New Roman" w:hAnsi="Times New Roman" w:cs="Times New Roman"/>
          <w:sz w:val="24"/>
          <w:szCs w:val="24"/>
        </w:rPr>
        <w:t xml:space="preserve"> — работа с конструкторами:</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—моделирование фигур из одинаковых треугольников, уголков;</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—танграм: древняя китайская головоломка. «Сложи квадрат»1. «Спичечный» конструктор;</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—конструкторы лего. Набор «Геометрические тела»;</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—конструкторы «Танграм», «Спички», «Полимино», «Кубики»,«Паркеты и мозаики», «Монтажник», «Строитель» и др. из электронногоучебного пособия «Математика и </w:t>
      </w:r>
    </w:p>
    <w:p w:rsidR="006B232E" w:rsidRPr="000D411B" w:rsidRDefault="006B232E" w:rsidP="00093FF4">
      <w:pPr>
        <w:spacing w:after="0" w:line="240" w:lineRule="auto"/>
        <w:ind w:firstLine="709"/>
        <w:jc w:val="center"/>
        <w:rPr>
          <w:rFonts w:ascii="Times New Roman" w:hAnsi="Times New Roman" w:cs="Times New Roman"/>
          <w:b/>
          <w:sz w:val="24"/>
          <w:szCs w:val="24"/>
        </w:rPr>
      </w:pPr>
      <w:r w:rsidRPr="000D411B">
        <w:rPr>
          <w:rFonts w:ascii="Times New Roman" w:hAnsi="Times New Roman" w:cs="Times New Roman"/>
          <w:b/>
          <w:sz w:val="24"/>
          <w:szCs w:val="24"/>
        </w:rPr>
        <w:t>Литература</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1. Гороховская Г.Г. Решение нестандартных задач — средство развития логического мышления младших школьников // Начальная школа. —2009. — № 7.</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2. Гурин Ю.В., Жакова О.В. Большая книга игр и развлечений. —СПб. : Кристалл; М. : ОНИКС, 2000.</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3. Зубков Л.Б. Игры с числами и словами. — СПб. : Кристалл, 2001.</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4. Игры со спичками: Задачи и развлечения / сост. А.Т. Улицкий,Л.А. Улицкий. — Минск : Фирма «Вуал», 1993.</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5. Лавлинскова Е.Ю. Методика работы с задачами повышенной трудности. — М., 2006.</w:t>
      </w:r>
    </w:p>
    <w:p w:rsidR="006B232E" w:rsidRPr="000D411B" w:rsidRDefault="006B232E"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6. Сухин И.Г. 800 новых логических и математических головоломок. — СПб. : Союз, 2001.</w:t>
      </w:r>
    </w:p>
    <w:p w:rsidR="006B232E" w:rsidRPr="000D411B" w:rsidRDefault="006B232E" w:rsidP="00093FF4">
      <w:pPr>
        <w:pStyle w:val="Default"/>
        <w:ind w:firstLine="709"/>
        <w:jc w:val="center"/>
        <w:rPr>
          <w:rFonts w:ascii="Times New Roman" w:hAnsi="Times New Roman" w:cs="Times New Roman"/>
        </w:rPr>
      </w:pPr>
    </w:p>
    <w:p w:rsidR="006B232E" w:rsidRPr="000D411B" w:rsidRDefault="006B232E" w:rsidP="00093FF4">
      <w:pPr>
        <w:snapToGrid w:val="0"/>
        <w:spacing w:after="0" w:line="240" w:lineRule="auto"/>
        <w:ind w:firstLine="709"/>
        <w:jc w:val="center"/>
        <w:rPr>
          <w:rFonts w:ascii="Times New Roman" w:hAnsi="Times New Roman" w:cs="Times New Roman"/>
          <w:b/>
          <w:sz w:val="24"/>
          <w:szCs w:val="24"/>
        </w:rPr>
      </w:pPr>
      <w:r w:rsidRPr="000D411B">
        <w:rPr>
          <w:rFonts w:ascii="Times New Roman" w:hAnsi="Times New Roman" w:cs="Times New Roman"/>
          <w:b/>
          <w:bCs/>
          <w:iCs/>
          <w:sz w:val="24"/>
          <w:szCs w:val="24"/>
        </w:rPr>
        <w:t>Практическая и игровая деятельность</w:t>
      </w:r>
      <w:r w:rsidRPr="000D411B">
        <w:rPr>
          <w:rFonts w:ascii="Times New Roman" w:hAnsi="Times New Roman" w:cs="Times New Roman"/>
          <w:b/>
          <w:sz w:val="24"/>
          <w:szCs w:val="24"/>
        </w:rPr>
        <w:t xml:space="preserve"> по программе</w:t>
      </w:r>
    </w:p>
    <w:p w:rsidR="006B232E" w:rsidRPr="000D411B" w:rsidRDefault="006B232E" w:rsidP="00093FF4">
      <w:pPr>
        <w:pStyle w:val="Default"/>
        <w:ind w:firstLine="709"/>
        <w:jc w:val="center"/>
        <w:rPr>
          <w:rFonts w:ascii="Times New Roman" w:hAnsi="Times New Roman" w:cs="Times New Roman"/>
        </w:rPr>
      </w:pPr>
      <w:r w:rsidRPr="000D411B">
        <w:rPr>
          <w:rFonts w:ascii="Times New Roman" w:hAnsi="Times New Roman" w:cs="Times New Roman"/>
          <w:b/>
        </w:rPr>
        <w:t>внеурочной деятельности «В мире красоты»</w:t>
      </w:r>
    </w:p>
    <w:p w:rsidR="006B232E" w:rsidRPr="000D411B" w:rsidRDefault="006B232E" w:rsidP="00093FF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Курс внеурочной деятельности «В мире красоты» разработан как </w:t>
      </w:r>
      <w:r w:rsidRPr="000D411B">
        <w:rPr>
          <w:rFonts w:ascii="Times New Roman" w:eastAsia="Times New Roman" w:hAnsi="Times New Roman" w:cs="Times New Roman"/>
          <w:bCs/>
          <w:sz w:val="24"/>
          <w:szCs w:val="24"/>
          <w:lang w:eastAsia="ru-RU"/>
        </w:rPr>
        <w:t xml:space="preserve">целостная система введения в художественную культуру </w:t>
      </w:r>
      <w:r w:rsidRPr="000D411B">
        <w:rPr>
          <w:rFonts w:ascii="Times New Roman" w:eastAsia="Times New Roman" w:hAnsi="Times New Roman" w:cs="Times New Roman"/>
          <w:sz w:val="24"/>
          <w:szCs w:val="24"/>
          <w:lang w:eastAsia="ru-RU"/>
        </w:rPr>
        <w:t>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w:t>
      </w:r>
    </w:p>
    <w:p w:rsidR="006B232E" w:rsidRPr="000D411B" w:rsidRDefault="006B232E" w:rsidP="00093FF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Цель программы</w:t>
      </w:r>
      <w:r w:rsidRPr="000D411B">
        <w:rPr>
          <w:rFonts w:ascii="Times New Roman" w:eastAsia="Times New Roman" w:hAnsi="Times New Roman" w:cs="Times New Roman"/>
          <w:sz w:val="24"/>
          <w:szCs w:val="24"/>
          <w:lang w:eastAsia="ru-RU"/>
        </w:rPr>
        <w:t>: дать возможность детям проявить себя, творчески раскрыться в области различных видов искусства.</w:t>
      </w:r>
    </w:p>
    <w:p w:rsidR="006B232E" w:rsidRPr="000D411B" w:rsidRDefault="006B232E" w:rsidP="00093FF4">
      <w:pPr>
        <w:spacing w:after="0" w:line="240" w:lineRule="auto"/>
        <w:ind w:firstLine="567"/>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Задачи:</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развивать природные задатки и способности, помогающие достижению успеха в том или ином виде искусства;</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научить приёмам исполнительского мастерства;</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научить слушать, видеть, понимать и анализировать произведения искусства;</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lastRenderedPageBreak/>
        <w:t>- научить правильно использовать термины, формулировать определения понятий, используемых в опыте мастеров искусства.</w:t>
      </w:r>
    </w:p>
    <w:p w:rsidR="006B232E" w:rsidRPr="000D411B" w:rsidRDefault="006B232E" w:rsidP="00093FF4">
      <w:pPr>
        <w:spacing w:after="0" w:line="240" w:lineRule="auto"/>
        <w:ind w:firstLine="567"/>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Содержание курса</w:t>
      </w:r>
    </w:p>
    <w:p w:rsidR="006B232E" w:rsidRPr="000D411B" w:rsidRDefault="006B232E" w:rsidP="00093FF4">
      <w:pPr>
        <w:pStyle w:val="a9"/>
        <w:numPr>
          <w:ilvl w:val="0"/>
          <w:numId w:val="40"/>
        </w:numPr>
        <w:spacing w:after="0" w:line="240" w:lineRule="auto"/>
        <w:ind w:left="0" w:firstLine="567"/>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1. Живопись</w:t>
      </w:r>
    </w:p>
    <w:p w:rsidR="006B232E" w:rsidRPr="000D411B" w:rsidRDefault="006B232E" w:rsidP="00093FF4">
      <w:pPr>
        <w:pStyle w:val="a9"/>
        <w:spacing w:after="0" w:line="240" w:lineRule="auto"/>
        <w:ind w:left="0" w:firstLine="567"/>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1 класс</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освоение приёмов получения живописного пятна. Работа идёт «от пятна», без использования палитры. Изображение пейзажей, сказочных животных и птиц, растений, трав. Проведение экскурсии. Выставка творческих работ.</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2 класс</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 xml:space="preserve">изображение пейзажей, выразительных объектов природы, цветов, , сказочных персонажей. </w:t>
      </w:r>
      <w:r w:rsidRPr="000D411B">
        <w:rPr>
          <w:rFonts w:ascii="Times New Roman" w:hAnsi="Times New Roman" w:cs="Times New Roman"/>
          <w:sz w:val="24"/>
          <w:szCs w:val="24"/>
        </w:rPr>
        <w:t xml:space="preserve"> Экскурсия в музей.</w:t>
      </w:r>
    </w:p>
    <w:p w:rsidR="006B232E" w:rsidRPr="000D411B" w:rsidRDefault="006B232E" w:rsidP="00093FF4">
      <w:pPr>
        <w:spacing w:after="0" w:line="240" w:lineRule="auto"/>
        <w:ind w:firstLine="567"/>
        <w:jc w:val="both"/>
        <w:rPr>
          <w:rFonts w:ascii="Times New Roman" w:eastAsia="Times New Roman" w:hAnsi="Times New Roman" w:cs="Times New Roman"/>
          <w:b/>
          <w:i/>
          <w:sz w:val="24"/>
          <w:szCs w:val="24"/>
          <w:lang w:eastAsia="ru-RU"/>
        </w:rPr>
      </w:pPr>
      <w:r w:rsidRPr="000D411B">
        <w:rPr>
          <w:rFonts w:ascii="Times New Roman" w:eastAsia="Times New Roman" w:hAnsi="Times New Roman" w:cs="Times New Roman"/>
          <w:b/>
          <w:sz w:val="24"/>
          <w:szCs w:val="24"/>
          <w:lang w:eastAsia="ru-RU"/>
        </w:rPr>
        <w:t>3 класс</w:t>
      </w:r>
      <w:r w:rsidRPr="000D411B">
        <w:rPr>
          <w:rFonts w:ascii="Times New Roman" w:eastAsia="Times New Roman" w:hAnsi="Times New Roman" w:cs="Times New Roman"/>
          <w:b/>
          <w:i/>
          <w:sz w:val="24"/>
          <w:szCs w:val="24"/>
          <w:lang w:eastAsia="ru-RU"/>
        </w:rPr>
        <w:t xml:space="preserve">  </w:t>
      </w:r>
      <w:r w:rsidRPr="000D411B">
        <w:rPr>
          <w:rFonts w:ascii="Times New Roman" w:eastAsia="Times New Roman" w:hAnsi="Times New Roman" w:cs="Times New Roman"/>
          <w:b/>
          <w:sz w:val="24"/>
          <w:szCs w:val="24"/>
          <w:lang w:eastAsia="ru-RU"/>
        </w:rPr>
        <w:t>(11 часов)</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изображение с натуры объектов природы - цветов, веток, фантастических фигурок.</w:t>
      </w:r>
    </w:p>
    <w:p w:rsidR="006B232E" w:rsidRPr="000D411B" w:rsidRDefault="006B232E" w:rsidP="00093FF4">
      <w:pPr>
        <w:spacing w:after="0" w:line="240" w:lineRule="auto"/>
        <w:ind w:firstLine="567"/>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4 класс</w:t>
      </w:r>
      <w:r w:rsidRPr="000D411B">
        <w:rPr>
          <w:rFonts w:ascii="Times New Roman" w:eastAsia="Times New Roman" w:hAnsi="Times New Roman" w:cs="Times New Roman"/>
          <w:b/>
          <w:i/>
          <w:sz w:val="24"/>
          <w:szCs w:val="24"/>
          <w:lang w:eastAsia="ru-RU"/>
        </w:rPr>
        <w:t xml:space="preserve"> </w:t>
      </w:r>
      <w:r w:rsidRPr="000D411B">
        <w:rPr>
          <w:rFonts w:ascii="Times New Roman" w:eastAsia="Times New Roman" w:hAnsi="Times New Roman" w:cs="Times New Roman"/>
          <w:b/>
          <w:sz w:val="24"/>
          <w:szCs w:val="24"/>
          <w:lang w:eastAsia="ru-RU"/>
        </w:rPr>
        <w:t>(12 часов)</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изображение сюжетных композиций, пейзажей, натюрмортов, природных объектов, сказочных персонажей.</w:t>
      </w:r>
    </w:p>
    <w:p w:rsidR="006B232E" w:rsidRPr="000D411B" w:rsidRDefault="006B232E" w:rsidP="00093FF4">
      <w:pPr>
        <w:spacing w:after="0" w:line="240" w:lineRule="auto"/>
        <w:ind w:firstLine="567"/>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bCs/>
          <w:sz w:val="24"/>
          <w:szCs w:val="24"/>
          <w:lang w:eastAsia="ru-RU"/>
        </w:rPr>
        <w:t>2. Графика</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1 класс</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 xml:space="preserve">изображение трав, деревьев, веток, объектов природы и быта, насекомых, </w:t>
      </w:r>
      <w:r w:rsidRPr="000D411B">
        <w:rPr>
          <w:rFonts w:ascii="Times New Roman" w:hAnsi="Times New Roman" w:cs="Times New Roman"/>
          <w:sz w:val="24"/>
          <w:szCs w:val="24"/>
        </w:rPr>
        <w:t>приёмы работы цветными карандашами и фломастерами.</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2 класс</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изображение животных и птиц, портрета человека, предметов быта.</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3 класс</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 xml:space="preserve">изображение рыб, насекомых, животных, сказочных персонажей, фактуры тканей, </w:t>
      </w:r>
      <w:r w:rsidRPr="000D411B">
        <w:rPr>
          <w:rFonts w:ascii="Times New Roman" w:hAnsi="Times New Roman" w:cs="Times New Roman"/>
          <w:sz w:val="24"/>
          <w:szCs w:val="24"/>
        </w:rPr>
        <w:t xml:space="preserve"> печать «сухой» кистью</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4 класс</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изображение цветов, растений, деревьев, пейзажей, натюрмортов, портретов.</w:t>
      </w:r>
    </w:p>
    <w:p w:rsidR="006B232E" w:rsidRPr="000D411B" w:rsidRDefault="006B232E" w:rsidP="00093FF4">
      <w:pPr>
        <w:spacing w:after="0" w:line="240" w:lineRule="auto"/>
        <w:ind w:firstLine="567"/>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bCs/>
          <w:sz w:val="24"/>
          <w:szCs w:val="24"/>
          <w:lang w:eastAsia="ru-RU"/>
        </w:rPr>
        <w:t>3. Скульптура</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1 класс</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лепка отдельных фруктов, овощей, лепка животных.</w:t>
      </w:r>
      <w:r w:rsidRPr="000D411B">
        <w:rPr>
          <w:rFonts w:ascii="Times New Roman" w:eastAsia="Times New Roman" w:hAnsi="Times New Roman" w:cs="Times New Roman"/>
          <w:sz w:val="24"/>
          <w:szCs w:val="24"/>
          <w:lang w:eastAsia="ru-RU"/>
        </w:rPr>
        <w:br/>
      </w:r>
      <w:r w:rsidRPr="000D411B">
        <w:rPr>
          <w:rFonts w:ascii="Times New Roman" w:eastAsia="Times New Roman" w:hAnsi="Times New Roman" w:cs="Times New Roman"/>
          <w:b/>
          <w:sz w:val="24"/>
          <w:szCs w:val="24"/>
          <w:lang w:eastAsia="ru-RU"/>
        </w:rPr>
        <w:t>2 класс</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лепка листьев, объёмных форм (ваз).</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3 класс</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 xml:space="preserve">лепка лежащих животных, сидящей фигуры человека, декоративных украшений. </w:t>
      </w:r>
      <w:r w:rsidRPr="000D411B">
        <w:rPr>
          <w:rFonts w:ascii="Times New Roman" w:hAnsi="Times New Roman" w:cs="Times New Roman"/>
          <w:sz w:val="24"/>
          <w:szCs w:val="24"/>
        </w:rPr>
        <w:t xml:space="preserve"> Приёмы продавливания карандашом, передача фактуры. Выставка.</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u w:val="single"/>
          <w:lang w:eastAsia="ru-RU"/>
        </w:rPr>
      </w:pPr>
      <w:r w:rsidRPr="000D411B">
        <w:rPr>
          <w:rFonts w:ascii="Times New Roman" w:eastAsia="Times New Roman" w:hAnsi="Times New Roman" w:cs="Times New Roman"/>
          <w:b/>
          <w:sz w:val="24"/>
          <w:szCs w:val="24"/>
          <w:lang w:eastAsia="ru-RU"/>
        </w:rPr>
        <w:t>4 класс</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нахождение образа в общей пластической массе. Работа над рельефом.</w:t>
      </w:r>
    </w:p>
    <w:p w:rsidR="006B232E" w:rsidRPr="000D411B" w:rsidRDefault="006B232E" w:rsidP="00093FF4">
      <w:pPr>
        <w:spacing w:after="0" w:line="240" w:lineRule="auto"/>
        <w:ind w:firstLine="567"/>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4. Аппликация</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1 класс</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изучение выразительности готовых цветовых эталонов; работа с засушенными цветами, листьями, травами</w:t>
      </w:r>
      <w:r w:rsidRPr="000D411B">
        <w:rPr>
          <w:rFonts w:ascii="Times New Roman" w:eastAsia="Times New Roman" w:hAnsi="Times New Roman" w:cs="Times New Roman"/>
          <w:sz w:val="24"/>
          <w:szCs w:val="24"/>
          <w:lang w:eastAsia="ru-RU"/>
        </w:rPr>
        <w:br/>
        <w:t>(создание простых композиций).</w:t>
      </w:r>
      <w:r w:rsidRPr="000D411B">
        <w:rPr>
          <w:rFonts w:ascii="Times New Roman" w:hAnsi="Times New Roman" w:cs="Times New Roman"/>
          <w:sz w:val="24"/>
          <w:szCs w:val="24"/>
        </w:rPr>
        <w:t xml:space="preserve"> Проектная деятельность «Техника вырезной аппликации». Создание тематической композиции из фантиков</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2 класс</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изображение пейзажей, архитектурных сооружений, проектная деятельность «Техника вырезной аппликации»</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3 класс</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lastRenderedPageBreak/>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изображение натюрмортов, коллажей, пейзажей, о</w:t>
      </w:r>
      <w:r w:rsidRPr="000D411B">
        <w:rPr>
          <w:rFonts w:ascii="Times New Roman" w:hAnsi="Times New Roman" w:cs="Times New Roman"/>
          <w:sz w:val="24"/>
          <w:szCs w:val="24"/>
        </w:rPr>
        <w:t>трывная мозаика.</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4 класс</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изображение пейзажей, предметов быта, фантастических животных и растений из засушенных</w:t>
      </w:r>
      <w:r w:rsidRPr="000D411B">
        <w:rPr>
          <w:rFonts w:ascii="Times New Roman" w:eastAsia="Times New Roman" w:hAnsi="Times New Roman" w:cs="Times New Roman"/>
          <w:sz w:val="24"/>
          <w:szCs w:val="24"/>
          <w:lang w:eastAsia="ru-RU"/>
        </w:rPr>
        <w:br/>
        <w:t>листьев.</w:t>
      </w:r>
    </w:p>
    <w:p w:rsidR="006B232E" w:rsidRPr="000D411B" w:rsidRDefault="006B232E" w:rsidP="00093FF4">
      <w:pPr>
        <w:spacing w:after="0" w:line="240" w:lineRule="auto"/>
        <w:ind w:firstLine="567"/>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bCs/>
          <w:sz w:val="24"/>
          <w:szCs w:val="24"/>
          <w:lang w:eastAsia="ru-RU"/>
        </w:rPr>
        <w:t>5. Бумажная пластика</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1 класс</w:t>
      </w:r>
    </w:p>
    <w:p w:rsidR="006B232E" w:rsidRPr="000D411B" w:rsidRDefault="006B232E" w:rsidP="00093FF4">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изображение уголка парка, отдельных предметов пышных форм, детских город, качелей, фонариков. Проектная деятельность</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«Изображение уголка парка», </w:t>
      </w:r>
      <w:r w:rsidRPr="000D411B">
        <w:rPr>
          <w:rFonts w:ascii="Times New Roman" w:hAnsi="Times New Roman" w:cs="Times New Roman"/>
          <w:sz w:val="24"/>
          <w:szCs w:val="24"/>
        </w:rPr>
        <w:t xml:space="preserve"> «Цветы из гофрированной бумаги»</w:t>
      </w:r>
      <w:r w:rsidRPr="000D411B">
        <w:rPr>
          <w:rFonts w:ascii="Times New Roman" w:eastAsia="Times New Roman" w:hAnsi="Times New Roman" w:cs="Times New Roman"/>
          <w:sz w:val="24"/>
          <w:szCs w:val="24"/>
          <w:u w:val="single"/>
          <w:lang w:eastAsia="ru-RU"/>
        </w:rPr>
        <w:br/>
      </w:r>
      <w:r w:rsidRPr="000D411B">
        <w:rPr>
          <w:rFonts w:ascii="Times New Roman" w:eastAsia="Times New Roman" w:hAnsi="Times New Roman" w:cs="Times New Roman"/>
          <w:b/>
          <w:sz w:val="24"/>
          <w:szCs w:val="24"/>
          <w:lang w:eastAsia="ru-RU"/>
        </w:rPr>
        <w:t>2 класс</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 xml:space="preserve">изображениеприродных объектов (деревьев, кустов), отдельных фигурок; </w:t>
      </w:r>
      <w:r w:rsidRPr="000D411B">
        <w:rPr>
          <w:rFonts w:ascii="Times New Roman" w:hAnsi="Times New Roman" w:cs="Times New Roman"/>
          <w:sz w:val="24"/>
          <w:szCs w:val="24"/>
        </w:rPr>
        <w:t xml:space="preserve"> проектная деятельность «Силуэтное вырезание»</w:t>
      </w:r>
      <w:r w:rsidRPr="000D411B">
        <w:rPr>
          <w:rFonts w:ascii="Times New Roman" w:eastAsia="Times New Roman" w:hAnsi="Times New Roman" w:cs="Times New Roman"/>
          <w:sz w:val="24"/>
          <w:szCs w:val="24"/>
          <w:lang w:eastAsia="ru-RU"/>
        </w:rPr>
        <w:br/>
      </w:r>
      <w:r w:rsidRPr="000D411B">
        <w:rPr>
          <w:rFonts w:ascii="Times New Roman" w:eastAsia="Times New Roman" w:hAnsi="Times New Roman" w:cs="Times New Roman"/>
          <w:b/>
          <w:sz w:val="24"/>
          <w:szCs w:val="24"/>
          <w:lang w:eastAsia="ru-RU"/>
        </w:rPr>
        <w:t>3 класс</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w:t>
      </w:r>
      <w:r w:rsidRPr="000D411B">
        <w:rPr>
          <w:rFonts w:ascii="Times New Roman" w:eastAsia="Times New Roman" w:hAnsi="Times New Roman" w:cs="Times New Roman"/>
          <w:sz w:val="24"/>
          <w:szCs w:val="24"/>
          <w:lang w:eastAsia="ru-RU"/>
        </w:rPr>
        <w:t xml:space="preserve"> создание пейзажей, парков, скверов, игровых площадок, </w:t>
      </w:r>
      <w:r w:rsidRPr="000D411B">
        <w:rPr>
          <w:rFonts w:ascii="Times New Roman" w:hAnsi="Times New Roman" w:cs="Times New Roman"/>
          <w:sz w:val="24"/>
          <w:szCs w:val="24"/>
        </w:rPr>
        <w:t>проектная деятельность</w:t>
      </w:r>
      <w:r w:rsidRPr="000D411B">
        <w:rPr>
          <w:rFonts w:ascii="Times New Roman" w:eastAsia="Times New Roman" w:hAnsi="Times New Roman" w:cs="Times New Roman"/>
          <w:sz w:val="24"/>
          <w:szCs w:val="24"/>
          <w:lang w:eastAsia="ru-RU"/>
        </w:rPr>
        <w:t xml:space="preserve"> (коллективные работы).</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4 класс</w:t>
      </w:r>
      <w:r w:rsidRPr="000D411B">
        <w:rPr>
          <w:rFonts w:ascii="Times New Roman" w:eastAsia="Times New Roman" w:hAnsi="Times New Roman" w:cs="Times New Roman"/>
          <w:sz w:val="24"/>
          <w:szCs w:val="24"/>
          <w:lang w:eastAsia="ru-RU"/>
        </w:rPr>
        <w:t>.</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создание образов</w:t>
      </w:r>
      <w:r w:rsidRPr="000D411B">
        <w:rPr>
          <w:rFonts w:ascii="Times New Roman" w:eastAsia="Times New Roman" w:hAnsi="Times New Roman" w:cs="Times New Roman"/>
          <w:sz w:val="24"/>
          <w:szCs w:val="24"/>
          <w:lang w:eastAsia="ru-RU"/>
        </w:rPr>
        <w:br/>
        <w:t>танцующих фигур, фигур в движении.</w:t>
      </w:r>
    </w:p>
    <w:p w:rsidR="006B232E" w:rsidRPr="000D411B" w:rsidRDefault="006B232E" w:rsidP="00093FF4">
      <w:pPr>
        <w:spacing w:after="0" w:line="240" w:lineRule="auto"/>
        <w:ind w:firstLine="567"/>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bCs/>
          <w:sz w:val="24"/>
          <w:szCs w:val="24"/>
          <w:lang w:eastAsia="ru-RU"/>
        </w:rPr>
        <w:t>6. Работа с природным материалом</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1 класс</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 xml:space="preserve">изображение уголков природы; экскурсия; </w:t>
      </w:r>
      <w:r w:rsidRPr="000D411B">
        <w:rPr>
          <w:rFonts w:ascii="Times New Roman" w:hAnsi="Times New Roman" w:cs="Times New Roman"/>
          <w:sz w:val="24"/>
          <w:szCs w:val="24"/>
        </w:rPr>
        <w:t xml:space="preserve"> разработка проекта «Уголок природы» с использованием природного материала;  конкурс творческих</w:t>
      </w:r>
      <w:r w:rsidRPr="000D411B">
        <w:rPr>
          <w:rFonts w:ascii="Times New Roman" w:hAnsi="Times New Roman" w:cs="Times New Roman"/>
          <w:b/>
          <w:sz w:val="24"/>
          <w:szCs w:val="24"/>
        </w:rPr>
        <w:t xml:space="preserve"> </w:t>
      </w:r>
      <w:r w:rsidRPr="000D411B">
        <w:rPr>
          <w:rFonts w:ascii="Times New Roman" w:hAnsi="Times New Roman" w:cs="Times New Roman"/>
          <w:sz w:val="24"/>
          <w:szCs w:val="24"/>
        </w:rPr>
        <w:t>работ «Уголок природы».</w:t>
      </w:r>
      <w:r w:rsidRPr="000D411B">
        <w:rPr>
          <w:rFonts w:ascii="Times New Roman" w:eastAsia="Times New Roman" w:hAnsi="Times New Roman" w:cs="Times New Roman"/>
          <w:sz w:val="24"/>
          <w:szCs w:val="24"/>
          <w:lang w:eastAsia="ru-RU"/>
        </w:rPr>
        <w:br/>
      </w:r>
      <w:r w:rsidRPr="000D411B">
        <w:rPr>
          <w:rFonts w:ascii="Times New Roman" w:eastAsia="Times New Roman" w:hAnsi="Times New Roman" w:cs="Times New Roman"/>
          <w:b/>
          <w:sz w:val="24"/>
          <w:szCs w:val="24"/>
          <w:lang w:eastAsia="ru-RU"/>
        </w:rPr>
        <w:t>2 класс</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изображение домиков в лесу, флота с парусами.</w:t>
      </w:r>
      <w:r w:rsidRPr="000D411B">
        <w:rPr>
          <w:rFonts w:ascii="Times New Roman" w:eastAsia="Times New Roman" w:hAnsi="Times New Roman" w:cs="Times New Roman"/>
          <w:sz w:val="24"/>
          <w:szCs w:val="24"/>
          <w:lang w:eastAsia="ru-RU"/>
        </w:rPr>
        <w:br/>
      </w:r>
      <w:r w:rsidRPr="000D411B">
        <w:rPr>
          <w:rFonts w:ascii="Times New Roman" w:eastAsia="Times New Roman" w:hAnsi="Times New Roman" w:cs="Times New Roman"/>
          <w:b/>
          <w:sz w:val="24"/>
          <w:szCs w:val="24"/>
          <w:lang w:eastAsia="ru-RU"/>
        </w:rPr>
        <w:t>3 класс</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декоративная роспись камней; нахождение в камнях образа с последующей дорисовкой.</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4 класс</w:t>
      </w:r>
    </w:p>
    <w:p w:rsidR="006B232E" w:rsidRPr="000D411B" w:rsidRDefault="006B232E" w:rsidP="00093FF4">
      <w:pPr>
        <w:spacing w:after="0" w:line="240" w:lineRule="auto"/>
        <w:ind w:firstLine="567"/>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Практическая работа</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оформление уголков природы с включением небольшого пространства воды, различных построек.</w:t>
      </w:r>
    </w:p>
    <w:p w:rsidR="006B232E" w:rsidRPr="000D411B" w:rsidRDefault="006B232E" w:rsidP="00093FF4">
      <w:pPr>
        <w:spacing w:after="0" w:line="240" w:lineRule="auto"/>
        <w:ind w:firstLine="567"/>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Литература:</w:t>
      </w:r>
    </w:p>
    <w:p w:rsidR="006B232E" w:rsidRPr="000D411B" w:rsidRDefault="006B232E" w:rsidP="00093FF4">
      <w:pPr>
        <w:pStyle w:val="a9"/>
        <w:numPr>
          <w:ilvl w:val="0"/>
          <w:numId w:val="41"/>
        </w:numPr>
        <w:spacing w:after="0" w:line="240" w:lineRule="auto"/>
        <w:ind w:left="0" w:firstLine="567"/>
        <w:jc w:val="both"/>
        <w:rPr>
          <w:rFonts w:ascii="Times New Roman" w:hAnsi="Times New Roman" w:cs="Times New Roman"/>
          <w:sz w:val="24"/>
          <w:szCs w:val="24"/>
        </w:rPr>
      </w:pPr>
      <w:r w:rsidRPr="000D411B">
        <w:rPr>
          <w:rFonts w:ascii="Times New Roman" w:hAnsi="Times New Roman" w:cs="Times New Roman"/>
          <w:sz w:val="24"/>
          <w:szCs w:val="24"/>
        </w:rPr>
        <w:t>Коротеева Е.И. Азбука аппликации / Е.И. Коротеева. –М., 2009.</w:t>
      </w:r>
    </w:p>
    <w:p w:rsidR="006B232E" w:rsidRPr="000D411B" w:rsidRDefault="006B232E" w:rsidP="00093FF4">
      <w:pPr>
        <w:pStyle w:val="a9"/>
        <w:numPr>
          <w:ilvl w:val="0"/>
          <w:numId w:val="41"/>
        </w:numPr>
        <w:spacing w:after="0" w:line="240" w:lineRule="auto"/>
        <w:ind w:left="0" w:firstLine="567"/>
        <w:jc w:val="both"/>
        <w:rPr>
          <w:rFonts w:ascii="Times New Roman" w:hAnsi="Times New Roman" w:cs="Times New Roman"/>
          <w:sz w:val="24"/>
          <w:szCs w:val="24"/>
        </w:rPr>
      </w:pPr>
      <w:r w:rsidRPr="000D411B">
        <w:rPr>
          <w:rFonts w:ascii="Times New Roman" w:hAnsi="Times New Roman" w:cs="Times New Roman"/>
          <w:sz w:val="24"/>
          <w:szCs w:val="24"/>
        </w:rPr>
        <w:t>Коротеева Е.И. Весёлые друзья – фантики: аппликация из фантиков / Е.И. Коротеева. – М., 2009.</w:t>
      </w:r>
    </w:p>
    <w:p w:rsidR="006B232E" w:rsidRPr="000D411B" w:rsidRDefault="006B232E" w:rsidP="00093FF4">
      <w:pPr>
        <w:pStyle w:val="a9"/>
        <w:numPr>
          <w:ilvl w:val="0"/>
          <w:numId w:val="41"/>
        </w:numPr>
        <w:spacing w:after="0" w:line="240" w:lineRule="auto"/>
        <w:ind w:left="0" w:firstLine="567"/>
        <w:jc w:val="both"/>
        <w:rPr>
          <w:rFonts w:ascii="Times New Roman" w:hAnsi="Times New Roman" w:cs="Times New Roman"/>
          <w:sz w:val="24"/>
          <w:szCs w:val="24"/>
        </w:rPr>
      </w:pPr>
      <w:r w:rsidRPr="000D411B">
        <w:rPr>
          <w:rFonts w:ascii="Times New Roman" w:hAnsi="Times New Roman" w:cs="Times New Roman"/>
          <w:sz w:val="24"/>
          <w:szCs w:val="24"/>
        </w:rPr>
        <w:t>Коротеева Е.И. Графика. Первые шаги /Е.И. Коротеева . – М., 2009.</w:t>
      </w:r>
    </w:p>
    <w:p w:rsidR="006B232E" w:rsidRPr="000D411B" w:rsidRDefault="006B232E" w:rsidP="00093FF4">
      <w:pPr>
        <w:pStyle w:val="a9"/>
        <w:numPr>
          <w:ilvl w:val="0"/>
          <w:numId w:val="41"/>
        </w:numPr>
        <w:spacing w:after="0" w:line="240" w:lineRule="auto"/>
        <w:ind w:left="0" w:firstLine="567"/>
        <w:jc w:val="both"/>
        <w:rPr>
          <w:rFonts w:ascii="Times New Roman" w:hAnsi="Times New Roman" w:cs="Times New Roman"/>
          <w:sz w:val="24"/>
          <w:szCs w:val="24"/>
        </w:rPr>
      </w:pPr>
      <w:r w:rsidRPr="000D411B">
        <w:rPr>
          <w:rFonts w:ascii="Times New Roman" w:hAnsi="Times New Roman" w:cs="Times New Roman"/>
          <w:sz w:val="24"/>
          <w:szCs w:val="24"/>
        </w:rPr>
        <w:t>Коротеева Е.И. Живопись. Первые шаги /Е.И. Коротеева . – М., 2009.</w:t>
      </w:r>
    </w:p>
    <w:p w:rsidR="006B232E" w:rsidRPr="000D411B" w:rsidRDefault="006B232E" w:rsidP="00093FF4">
      <w:pPr>
        <w:pStyle w:val="a9"/>
        <w:numPr>
          <w:ilvl w:val="0"/>
          <w:numId w:val="41"/>
        </w:numPr>
        <w:spacing w:after="0" w:line="240" w:lineRule="auto"/>
        <w:ind w:left="0" w:firstLine="567"/>
        <w:jc w:val="both"/>
        <w:rPr>
          <w:rFonts w:ascii="Times New Roman" w:hAnsi="Times New Roman" w:cs="Times New Roman"/>
          <w:sz w:val="24"/>
          <w:szCs w:val="24"/>
        </w:rPr>
      </w:pPr>
      <w:r w:rsidRPr="000D411B">
        <w:rPr>
          <w:rFonts w:ascii="Times New Roman" w:hAnsi="Times New Roman" w:cs="Times New Roman"/>
          <w:sz w:val="24"/>
          <w:szCs w:val="24"/>
        </w:rPr>
        <w:t>Коротеева Е.И. Изобразительное искусство: учебно – наглядное пособие для учащихся1 – 4 классов  /Е.И. Коротеева . – М., 2003.</w:t>
      </w:r>
    </w:p>
    <w:p w:rsidR="006B232E" w:rsidRPr="000D411B" w:rsidRDefault="006B232E" w:rsidP="00093FF4">
      <w:pPr>
        <w:pStyle w:val="Default"/>
        <w:ind w:firstLine="567"/>
        <w:jc w:val="both"/>
        <w:rPr>
          <w:rFonts w:ascii="Times New Roman" w:hAnsi="Times New Roman" w:cs="Times New Roman"/>
        </w:rPr>
      </w:pPr>
      <w:r w:rsidRPr="000D411B">
        <w:rPr>
          <w:rFonts w:ascii="Times New Roman" w:hAnsi="Times New Roman" w:cs="Times New Roman"/>
        </w:rPr>
        <w:t>Коротеева Е.И. Озорные подружки -  нитки: аппликация из ниток  /Е.И. Коротеева . – М., 2009</w:t>
      </w:r>
    </w:p>
    <w:p w:rsidR="006B232E" w:rsidRPr="000D411B" w:rsidRDefault="006B232E" w:rsidP="00093FF4">
      <w:pPr>
        <w:pStyle w:val="Default"/>
        <w:jc w:val="both"/>
        <w:rPr>
          <w:rFonts w:ascii="Times New Roman" w:hAnsi="Times New Roman" w:cs="Times New Roman"/>
        </w:rPr>
      </w:pPr>
    </w:p>
    <w:p w:rsidR="00093FF4" w:rsidRPr="000D411B" w:rsidRDefault="00093FF4" w:rsidP="00093FF4">
      <w:pPr>
        <w:spacing w:after="0" w:line="240" w:lineRule="auto"/>
        <w:jc w:val="center"/>
        <w:rPr>
          <w:rFonts w:ascii="Times New Roman" w:eastAsia="Times New Roman" w:hAnsi="Times New Roman" w:cs="Times New Roman"/>
          <w:b/>
          <w:bCs/>
          <w:sz w:val="24"/>
          <w:szCs w:val="24"/>
        </w:rPr>
      </w:pPr>
    </w:p>
    <w:p w:rsidR="00093FF4" w:rsidRPr="000D411B" w:rsidRDefault="00093FF4" w:rsidP="00093FF4">
      <w:pPr>
        <w:spacing w:after="0" w:line="240" w:lineRule="auto"/>
        <w:jc w:val="center"/>
        <w:rPr>
          <w:rFonts w:ascii="Times New Roman" w:eastAsia="Times New Roman" w:hAnsi="Times New Roman" w:cs="Times New Roman"/>
          <w:b/>
          <w:bCs/>
          <w:sz w:val="24"/>
          <w:szCs w:val="24"/>
        </w:rPr>
      </w:pPr>
    </w:p>
    <w:p w:rsidR="00093FF4" w:rsidRPr="000D411B" w:rsidRDefault="00093FF4" w:rsidP="00093FF4">
      <w:pPr>
        <w:spacing w:after="0" w:line="240" w:lineRule="auto"/>
        <w:jc w:val="center"/>
        <w:rPr>
          <w:rFonts w:ascii="Times New Roman" w:eastAsia="Times New Roman" w:hAnsi="Times New Roman" w:cs="Times New Roman"/>
          <w:b/>
          <w:bCs/>
          <w:sz w:val="24"/>
          <w:szCs w:val="24"/>
        </w:rPr>
      </w:pPr>
    </w:p>
    <w:p w:rsidR="00093FF4" w:rsidRPr="000D411B" w:rsidRDefault="00093FF4" w:rsidP="00093FF4">
      <w:pPr>
        <w:spacing w:after="0" w:line="240" w:lineRule="auto"/>
        <w:jc w:val="center"/>
        <w:rPr>
          <w:rFonts w:ascii="Times New Roman" w:eastAsia="Times New Roman" w:hAnsi="Times New Roman" w:cs="Times New Roman"/>
          <w:b/>
          <w:bCs/>
          <w:sz w:val="24"/>
          <w:szCs w:val="24"/>
        </w:rPr>
      </w:pPr>
    </w:p>
    <w:p w:rsidR="00093FF4" w:rsidRPr="000D411B" w:rsidRDefault="00093FF4" w:rsidP="00093FF4">
      <w:pPr>
        <w:spacing w:after="0" w:line="240" w:lineRule="auto"/>
        <w:jc w:val="center"/>
        <w:rPr>
          <w:rFonts w:ascii="Times New Roman" w:eastAsia="Times New Roman" w:hAnsi="Times New Roman" w:cs="Times New Roman"/>
          <w:b/>
          <w:bCs/>
          <w:sz w:val="24"/>
          <w:szCs w:val="24"/>
        </w:rPr>
      </w:pPr>
    </w:p>
    <w:p w:rsidR="00093FF4" w:rsidRDefault="00093FF4" w:rsidP="00093FF4">
      <w:pPr>
        <w:spacing w:after="0" w:line="240" w:lineRule="auto"/>
        <w:jc w:val="center"/>
        <w:rPr>
          <w:rFonts w:ascii="Times New Roman" w:eastAsia="Times New Roman" w:hAnsi="Times New Roman" w:cs="Times New Roman"/>
          <w:b/>
          <w:bCs/>
          <w:sz w:val="24"/>
          <w:szCs w:val="24"/>
        </w:rPr>
      </w:pPr>
    </w:p>
    <w:p w:rsidR="002466C4" w:rsidRPr="000D411B" w:rsidRDefault="002466C4" w:rsidP="00093FF4">
      <w:pPr>
        <w:spacing w:after="0" w:line="240" w:lineRule="auto"/>
        <w:jc w:val="center"/>
        <w:rPr>
          <w:rFonts w:ascii="Times New Roman" w:eastAsia="Times New Roman" w:hAnsi="Times New Roman" w:cs="Times New Roman"/>
          <w:b/>
          <w:bCs/>
          <w:sz w:val="24"/>
          <w:szCs w:val="24"/>
        </w:rPr>
      </w:pPr>
    </w:p>
    <w:p w:rsidR="00093FF4" w:rsidRPr="000D411B" w:rsidRDefault="00093FF4" w:rsidP="00093FF4">
      <w:pPr>
        <w:spacing w:after="0" w:line="240" w:lineRule="auto"/>
        <w:jc w:val="center"/>
        <w:rPr>
          <w:rFonts w:ascii="Times New Roman" w:eastAsia="Times New Roman" w:hAnsi="Times New Roman" w:cs="Times New Roman"/>
          <w:b/>
          <w:bCs/>
          <w:sz w:val="24"/>
          <w:szCs w:val="24"/>
        </w:rPr>
      </w:pPr>
    </w:p>
    <w:p w:rsidR="00FB5B5F" w:rsidRPr="000D411B" w:rsidRDefault="00FB5B5F" w:rsidP="00093FF4">
      <w:pPr>
        <w:spacing w:after="0" w:line="240" w:lineRule="auto"/>
        <w:jc w:val="center"/>
        <w:rPr>
          <w:rFonts w:ascii="Times New Roman" w:eastAsia="Times New Roman" w:hAnsi="Times New Roman" w:cs="Times New Roman"/>
          <w:b/>
          <w:bCs/>
          <w:sz w:val="24"/>
          <w:szCs w:val="24"/>
        </w:rPr>
      </w:pPr>
      <w:r w:rsidRPr="000D411B">
        <w:rPr>
          <w:rFonts w:ascii="Times New Roman" w:eastAsia="Times New Roman" w:hAnsi="Times New Roman" w:cs="Times New Roman"/>
          <w:b/>
          <w:bCs/>
          <w:sz w:val="24"/>
          <w:szCs w:val="24"/>
        </w:rPr>
        <w:lastRenderedPageBreak/>
        <w:t xml:space="preserve">РЕКОМЕНДАЦИИ ДЛЯ УЧИТЕЛЕЙ РУССКОГО ЯЗЫКА </w:t>
      </w:r>
    </w:p>
    <w:p w:rsidR="00FB5B5F" w:rsidRPr="000D411B" w:rsidRDefault="00FB5B5F" w:rsidP="00093FF4">
      <w:pPr>
        <w:spacing w:after="0" w:line="240" w:lineRule="auto"/>
        <w:jc w:val="center"/>
        <w:rPr>
          <w:rFonts w:ascii="Times New Roman" w:eastAsia="Times New Roman" w:hAnsi="Times New Roman" w:cs="Times New Roman"/>
          <w:b/>
          <w:sz w:val="24"/>
          <w:szCs w:val="24"/>
        </w:rPr>
      </w:pPr>
      <w:r w:rsidRPr="000D411B">
        <w:rPr>
          <w:rFonts w:ascii="Times New Roman" w:eastAsia="Times New Roman" w:hAnsi="Times New Roman" w:cs="Times New Roman"/>
          <w:b/>
          <w:bCs/>
          <w:sz w:val="24"/>
          <w:szCs w:val="24"/>
        </w:rPr>
        <w:t xml:space="preserve">И ЛИТЕРАТУРЫ ПО РЕАЛИЗАЦИИ </w:t>
      </w:r>
      <w:r w:rsidRPr="000D411B">
        <w:rPr>
          <w:rFonts w:ascii="Times New Roman" w:eastAsia="Times New Roman" w:hAnsi="Times New Roman" w:cs="Times New Roman"/>
          <w:b/>
          <w:sz w:val="24"/>
          <w:szCs w:val="24"/>
        </w:rPr>
        <w:t xml:space="preserve">КУРСОВ ВНЕУРОЧНОЙ ДЕЯТЕЛЬНОСТИ, ПРОГРАММ ВОСПИТАНИЯ И СОЦИАЛИЗАЦИИ, ДОПОЛНИТЕЛЬНЫХ ОБЩЕРАЗВИВАЮЩИХ ПРОГРАММ </w:t>
      </w:r>
    </w:p>
    <w:p w:rsidR="00FB5B5F" w:rsidRPr="000D411B" w:rsidRDefault="00FB5B5F" w:rsidP="00093FF4">
      <w:pPr>
        <w:spacing w:after="0" w:line="240" w:lineRule="auto"/>
        <w:jc w:val="center"/>
        <w:rPr>
          <w:rFonts w:ascii="Times New Roman" w:eastAsia="Times New Roman" w:hAnsi="Times New Roman" w:cs="Times New Roman"/>
          <w:b/>
          <w:sz w:val="24"/>
          <w:szCs w:val="24"/>
        </w:rPr>
      </w:pPr>
      <w:r w:rsidRPr="000D411B">
        <w:rPr>
          <w:rFonts w:ascii="Times New Roman" w:eastAsia="Times New Roman" w:hAnsi="Times New Roman" w:cs="Times New Roman"/>
          <w:b/>
          <w:sz w:val="24"/>
          <w:szCs w:val="24"/>
        </w:rPr>
        <w:t xml:space="preserve">С ПРИМЕНЕНИЕМ ДИСТАНЦИОННЫХ ОБРАЗОВАТЕЛЬНЫХ ТЕХНОЛОГИЙ </w:t>
      </w:r>
    </w:p>
    <w:p w:rsidR="009824AD" w:rsidRPr="000D411B" w:rsidRDefault="009824AD" w:rsidP="00093FF4">
      <w:pPr>
        <w:spacing w:after="0" w:line="240" w:lineRule="auto"/>
        <w:jc w:val="center"/>
        <w:rPr>
          <w:rFonts w:ascii="Times New Roman" w:eastAsia="Times New Roman" w:hAnsi="Times New Roman" w:cs="Times New Roman"/>
          <w:b/>
          <w:sz w:val="24"/>
          <w:szCs w:val="24"/>
        </w:rPr>
      </w:pPr>
    </w:p>
    <w:p w:rsidR="00FB5B5F" w:rsidRPr="000D411B" w:rsidRDefault="00FB5B5F" w:rsidP="00093FF4">
      <w:pPr>
        <w:pStyle w:val="a3"/>
        <w:shd w:val="clear" w:color="auto" w:fill="FFFFFF"/>
        <w:spacing w:before="0" w:beforeAutospacing="0" w:after="0" w:afterAutospacing="0"/>
        <w:ind w:firstLine="720"/>
        <w:jc w:val="both"/>
      </w:pPr>
      <w:r w:rsidRPr="000D411B">
        <w:rPr>
          <w:b/>
          <w:bCs/>
          <w:i/>
          <w:iCs/>
        </w:rPr>
        <w:t>Тематические образовательные программы внеурочной деятельности</w:t>
      </w:r>
      <w:r w:rsidRPr="000D411B">
        <w:t> направлены на получение воспитательных результатов в определённом проблемном поле и используют при этом возможности различных видов внеурочной деятельности (например,  образовательная программа духовно-нравственного воспитания, образовательная  программа общекультурного воспитания и т.п.). Если программа предполагает организацию нескольких видов внеурочной деятельности школьников, то в содержании должны быть разделы или модули, представляющие тот или иной вид деятельности. При необходимости тот или иной раздел или модуль также может быть подразделён на смысловые части.</w:t>
      </w:r>
    </w:p>
    <w:p w:rsidR="00FB5B5F" w:rsidRPr="000D411B" w:rsidRDefault="00FB5B5F" w:rsidP="00093FF4">
      <w:pPr>
        <w:spacing w:after="0" w:line="240" w:lineRule="auto"/>
        <w:ind w:firstLineChars="301" w:firstLine="722"/>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 xml:space="preserve">При организации внеурочной деятельности, направленной на получение результатов в области русского языка и литературы, в дистанционном режиме можно использовать такие образовательные  технологии, как Сinema-технология, квест (Web-квест),   образовательное путешествие, виртуальная экскурсия и др. </w:t>
      </w:r>
    </w:p>
    <w:p w:rsidR="00FB5B5F" w:rsidRPr="000D411B" w:rsidRDefault="00FB5B5F" w:rsidP="00093FF4">
      <w:pPr>
        <w:pStyle w:val="a3"/>
        <w:spacing w:before="0" w:beforeAutospacing="0" w:after="0" w:afterAutospacing="0"/>
        <w:ind w:firstLineChars="301" w:firstLine="725"/>
        <w:jc w:val="both"/>
        <w:textAlignment w:val="baseline"/>
      </w:pPr>
      <w:r w:rsidRPr="000D411B">
        <w:rPr>
          <w:rFonts w:eastAsiaTheme="minorHAnsi"/>
          <w:b/>
          <w:bCs/>
          <w:i/>
          <w:iCs/>
          <w:kern w:val="24"/>
        </w:rPr>
        <w:t>CINEMA – технология</w:t>
      </w:r>
      <w:r w:rsidRPr="000D411B">
        <w:rPr>
          <w:rFonts w:eastAsiaTheme="minorHAnsi"/>
          <w:bCs/>
          <w:kern w:val="24"/>
        </w:rPr>
        <w:t xml:space="preserve">- это одна из перспективных технологий метода событийности в воспитательной системе,  помогающая воспринять реальное представление о мире с помощью кинематографических произведений, в своей основе заключает проживания и переживания. </w:t>
      </w:r>
      <w:r w:rsidRPr="000D411B">
        <w:t>Cinema-технологии – это педагогические технологии, направленные на создание нового образа в сознании воспитанника посредством кинематографического произведения.</w:t>
      </w:r>
    </w:p>
    <w:p w:rsidR="00FB5B5F" w:rsidRPr="000D411B" w:rsidRDefault="00FB5B5F" w:rsidP="00093FF4">
      <w:pPr>
        <w:pStyle w:val="a3"/>
        <w:spacing w:before="0" w:beforeAutospacing="0" w:after="0" w:afterAutospacing="0"/>
        <w:ind w:firstLineChars="301" w:firstLine="722"/>
        <w:textAlignment w:val="baseline"/>
        <w:rPr>
          <w:rFonts w:eastAsiaTheme="minorHAnsi"/>
          <w:bCs/>
          <w:kern w:val="24"/>
        </w:rPr>
      </w:pPr>
      <w:r w:rsidRPr="000D411B">
        <w:rPr>
          <w:rFonts w:eastAsiaTheme="minorHAnsi"/>
          <w:bCs/>
          <w:kern w:val="24"/>
        </w:rPr>
        <w:t>Данная технология – ценный «инструмент» в воспитании детей и подростков.</w:t>
      </w:r>
    </w:p>
    <w:p w:rsidR="00FB5B5F" w:rsidRPr="000D411B" w:rsidRDefault="00FB5B5F" w:rsidP="00093FF4">
      <w:pPr>
        <w:spacing w:after="0" w:line="240" w:lineRule="auto"/>
        <w:ind w:firstLineChars="301" w:firstLine="722"/>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rPr>
        <w:t xml:space="preserve">Цели технологии – это   создание общности мировосприятия ребёнка и взрослого  и  укрепление сотрудничества, в процессе которого происходит становление новых способов социального взаимодействия. Благодаря </w:t>
      </w:r>
      <w:r w:rsidRPr="000D411B">
        <w:rPr>
          <w:rFonts w:ascii="Times New Roman" w:hAnsi="Times New Roman" w:cs="Times New Roman"/>
          <w:bCs/>
          <w:kern w:val="24"/>
          <w:sz w:val="24"/>
          <w:szCs w:val="24"/>
        </w:rPr>
        <w:t>CINEMA</w:t>
      </w:r>
      <w:r w:rsidRPr="000D411B">
        <w:rPr>
          <w:rFonts w:ascii="Times New Roman" w:eastAsia="Times New Roman" w:hAnsi="Times New Roman" w:cs="Times New Roman"/>
          <w:sz w:val="24"/>
          <w:szCs w:val="24"/>
        </w:rPr>
        <w:t>-технологии можно создать прецедент живого и непринуждённого обмена жизненным опытом между представителями разных поколений, пройти путь поиска ответов на вопросы, спрогнозировать и предупредить типичные ошибки взросления, примерить на себя линию поведения героев и антигероев сюжета. Спектакли, х</w:t>
      </w:r>
      <w:r w:rsidRPr="000D411B">
        <w:rPr>
          <w:rFonts w:ascii="Times New Roman" w:eastAsia="Times New Roman" w:hAnsi="Times New Roman" w:cs="Times New Roman"/>
          <w:sz w:val="24"/>
          <w:szCs w:val="24"/>
          <w:lang w:eastAsia="ru-RU"/>
        </w:rPr>
        <w:t xml:space="preserve">удожественное, в том числе историческое кино предоставляют возможность увидеть литературного героя или определённое событие, благодаря мастерской игре актёров воссоздать внутренний мир персонажа. Сравнивая определённые события или черты героев фильмов одной тематики, но разных режиссёров, можно поставить достаточное количество проблемных вопросов. </w:t>
      </w:r>
    </w:p>
    <w:p w:rsidR="00FB5B5F" w:rsidRPr="000D411B" w:rsidRDefault="00FB5B5F" w:rsidP="00093FF4">
      <w:pPr>
        <w:spacing w:after="0" w:line="240" w:lineRule="auto"/>
        <w:ind w:firstLineChars="301" w:firstLine="722"/>
        <w:jc w:val="both"/>
        <w:textAlignment w:val="baseline"/>
        <w:rPr>
          <w:rFonts w:ascii="Times New Roman" w:eastAsia="Times New Roman" w:hAnsi="Times New Roman" w:cs="Times New Roman"/>
          <w:sz w:val="24"/>
          <w:szCs w:val="24"/>
          <w:lang w:eastAsia="ru-RU"/>
        </w:rPr>
      </w:pPr>
      <w:r w:rsidRPr="000D411B">
        <w:rPr>
          <w:rFonts w:ascii="Times New Roman" w:hAnsi="Times New Roman" w:cs="Times New Roman"/>
          <w:bCs/>
          <w:kern w:val="24"/>
          <w:sz w:val="24"/>
          <w:szCs w:val="24"/>
        </w:rPr>
        <w:t>CINEMA</w:t>
      </w:r>
      <w:r w:rsidRPr="000D411B">
        <w:rPr>
          <w:rFonts w:ascii="Times New Roman" w:eastAsia="Times New Roman" w:hAnsi="Times New Roman" w:cs="Times New Roman"/>
          <w:sz w:val="24"/>
          <w:szCs w:val="24"/>
          <w:lang w:eastAsia="ru-RU"/>
        </w:rPr>
        <w:t>-технологии могут быть воплощены на практике в следующих формах:</w:t>
      </w:r>
    </w:p>
    <w:p w:rsidR="00FB5B5F" w:rsidRPr="000D411B" w:rsidRDefault="00FB5B5F" w:rsidP="00093FF4">
      <w:pPr>
        <w:spacing w:after="0" w:line="240" w:lineRule="auto"/>
        <w:ind w:firstLineChars="301" w:firstLine="722"/>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w:t>
      </w:r>
      <w:r w:rsidRPr="000D411B">
        <w:rPr>
          <w:rFonts w:ascii="Times New Roman" w:eastAsia="Times New Roman" w:hAnsi="Times New Roman" w:cs="Times New Roman"/>
          <w:b/>
          <w:bCs/>
          <w:i/>
          <w:iCs/>
          <w:sz w:val="24"/>
          <w:szCs w:val="24"/>
          <w:lang w:eastAsia="ru-RU"/>
        </w:rPr>
        <w:t>Синема-клуб»:</w:t>
      </w:r>
      <w:r w:rsidRPr="000D411B">
        <w:rPr>
          <w:rFonts w:ascii="Times New Roman" w:eastAsia="Times New Roman" w:hAnsi="Times New Roman" w:cs="Times New Roman"/>
          <w:sz w:val="24"/>
          <w:szCs w:val="24"/>
          <w:lang w:eastAsia="ru-RU"/>
        </w:rPr>
        <w:t> когда инициативная группа детей организует периодически просмотр фильма и обсуждение проблематики, представленной в фильме;</w:t>
      </w:r>
    </w:p>
    <w:p w:rsidR="00FB5B5F" w:rsidRPr="000D411B" w:rsidRDefault="00FB5B5F" w:rsidP="00093FF4">
      <w:pPr>
        <w:spacing w:after="0" w:line="240" w:lineRule="auto"/>
        <w:ind w:firstLineChars="301" w:firstLine="725"/>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bCs/>
          <w:i/>
          <w:iCs/>
          <w:sz w:val="24"/>
          <w:szCs w:val="24"/>
          <w:lang w:eastAsia="ru-RU"/>
        </w:rPr>
        <w:t>«Классный кинозал»</w:t>
      </w:r>
      <w:r w:rsidRPr="000D411B">
        <w:rPr>
          <w:rFonts w:ascii="Times New Roman" w:eastAsia="Times New Roman" w:hAnsi="Times New Roman" w:cs="Times New Roman"/>
          <w:i/>
          <w:iCs/>
          <w:sz w:val="24"/>
          <w:szCs w:val="24"/>
          <w:lang w:eastAsia="ru-RU"/>
        </w:rPr>
        <w:t>: </w:t>
      </w:r>
      <w:r w:rsidRPr="000D411B">
        <w:rPr>
          <w:rFonts w:ascii="Times New Roman" w:eastAsia="Times New Roman" w:hAnsi="Times New Roman" w:cs="Times New Roman"/>
          <w:sz w:val="24"/>
          <w:szCs w:val="24"/>
          <w:lang w:eastAsia="ru-RU"/>
        </w:rPr>
        <w:t>когда </w:t>
      </w:r>
      <w:r w:rsidRPr="000D411B">
        <w:rPr>
          <w:rFonts w:ascii="Times New Roman" w:eastAsia="Times New Roman" w:hAnsi="Times New Roman" w:cs="Times New Roman"/>
          <w:i/>
          <w:iCs/>
          <w:sz w:val="24"/>
          <w:szCs w:val="24"/>
          <w:lang w:eastAsia="ru-RU"/>
        </w:rPr>
        <w:t> </w:t>
      </w:r>
      <w:r w:rsidRPr="000D411B">
        <w:rPr>
          <w:rFonts w:ascii="Times New Roman" w:eastAsia="Times New Roman" w:hAnsi="Times New Roman" w:cs="Times New Roman"/>
          <w:sz w:val="24"/>
          <w:szCs w:val="24"/>
          <w:lang w:eastAsia="ru-RU"/>
        </w:rPr>
        <w:t>просмотр фильма и обсуждение предлагаемой проблемы организуется в группе детей на очередном занятии (в классе на уроке/ классном часе);</w:t>
      </w:r>
    </w:p>
    <w:p w:rsidR="00FB5B5F" w:rsidRPr="000D411B" w:rsidRDefault="00FB5B5F" w:rsidP="00093FF4">
      <w:pPr>
        <w:spacing w:after="0" w:line="240" w:lineRule="auto"/>
        <w:ind w:firstLineChars="301" w:firstLine="725"/>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bCs/>
          <w:i/>
          <w:iCs/>
          <w:sz w:val="24"/>
          <w:szCs w:val="24"/>
          <w:lang w:eastAsia="ru-RU"/>
        </w:rPr>
        <w:t>«Школьная киноакадемия»</w:t>
      </w:r>
      <w:r w:rsidRPr="000D411B">
        <w:rPr>
          <w:rFonts w:ascii="Times New Roman" w:eastAsia="Times New Roman" w:hAnsi="Times New Roman" w:cs="Times New Roman"/>
          <w:i/>
          <w:iCs/>
          <w:sz w:val="24"/>
          <w:szCs w:val="24"/>
          <w:lang w:eastAsia="ru-RU"/>
        </w:rPr>
        <w:t>:</w:t>
      </w:r>
      <w:r w:rsidRPr="000D411B">
        <w:rPr>
          <w:rFonts w:ascii="Times New Roman" w:eastAsia="Times New Roman" w:hAnsi="Times New Roman" w:cs="Times New Roman"/>
          <w:sz w:val="24"/>
          <w:szCs w:val="24"/>
          <w:lang w:eastAsia="ru-RU"/>
        </w:rPr>
        <w:t> когда группа выбирает фильм или социальную проблему, по которой предстоит организовать обсуждение и в течение определенного времени презентует кино-работу. Выбирается жюри Киноакадемии, которое оценивает лучшую реализацию синема-технологии.</w:t>
      </w:r>
    </w:p>
    <w:p w:rsidR="00FB5B5F" w:rsidRPr="000D411B" w:rsidRDefault="00FB5B5F" w:rsidP="00093FF4">
      <w:pPr>
        <w:spacing w:after="0" w:line="240" w:lineRule="auto"/>
        <w:ind w:firstLineChars="301" w:firstLine="722"/>
        <w:jc w:val="both"/>
        <w:textAlignment w:val="baseline"/>
        <w:rPr>
          <w:rFonts w:ascii="Times New Roman" w:eastAsia="Times New Roman" w:hAnsi="Times New Roman" w:cs="Times New Roman"/>
          <w:sz w:val="24"/>
          <w:szCs w:val="24"/>
          <w:lang w:eastAsia="ru-RU"/>
        </w:rPr>
      </w:pPr>
      <w:r w:rsidRPr="000D411B">
        <w:rPr>
          <w:rFonts w:ascii="Times New Roman" w:hAnsi="Times New Roman" w:cs="Times New Roman"/>
          <w:bCs/>
          <w:kern w:val="24"/>
          <w:sz w:val="24"/>
          <w:szCs w:val="24"/>
        </w:rPr>
        <w:t>CINEMA</w:t>
      </w:r>
      <w:r w:rsidRPr="000D411B">
        <w:rPr>
          <w:rFonts w:ascii="Times New Roman" w:eastAsia="Times New Roman" w:hAnsi="Times New Roman" w:cs="Times New Roman"/>
          <w:sz w:val="24"/>
          <w:szCs w:val="24"/>
          <w:lang w:eastAsia="ru-RU"/>
        </w:rPr>
        <w:t>-технология реализуется в следующих этапах:</w:t>
      </w:r>
    </w:p>
    <w:p w:rsidR="00FB5B5F" w:rsidRPr="000D411B" w:rsidRDefault="00FB5B5F" w:rsidP="00093FF4">
      <w:pPr>
        <w:pStyle w:val="a9"/>
        <w:numPr>
          <w:ilvl w:val="0"/>
          <w:numId w:val="8"/>
        </w:numPr>
        <w:pBdr>
          <w:bottom w:val="single" w:sz="6" w:space="2" w:color="EEEEEE"/>
        </w:pBdr>
        <w:tabs>
          <w:tab w:val="left" w:pos="851"/>
          <w:tab w:val="left" w:pos="1091"/>
        </w:tabs>
        <w:spacing w:after="0" w:line="240" w:lineRule="auto"/>
        <w:ind w:left="0" w:firstLineChars="301" w:firstLine="722"/>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Этюд</w:t>
      </w:r>
    </w:p>
    <w:p w:rsidR="00FB5B5F" w:rsidRPr="000D411B" w:rsidRDefault="00FB5B5F" w:rsidP="00093FF4">
      <w:pPr>
        <w:pStyle w:val="a9"/>
        <w:numPr>
          <w:ilvl w:val="0"/>
          <w:numId w:val="8"/>
        </w:numPr>
        <w:pBdr>
          <w:bottom w:val="single" w:sz="6" w:space="2" w:color="EEEEEE"/>
        </w:pBdr>
        <w:tabs>
          <w:tab w:val="left" w:pos="851"/>
          <w:tab w:val="left" w:pos="1091"/>
        </w:tabs>
        <w:spacing w:after="0" w:line="240" w:lineRule="auto"/>
        <w:ind w:left="0" w:firstLineChars="301" w:firstLine="722"/>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Экспликация</w:t>
      </w:r>
    </w:p>
    <w:p w:rsidR="00FB5B5F" w:rsidRPr="000D411B" w:rsidRDefault="00FB5B5F" w:rsidP="00093FF4">
      <w:pPr>
        <w:pStyle w:val="a9"/>
        <w:numPr>
          <w:ilvl w:val="0"/>
          <w:numId w:val="8"/>
        </w:numPr>
        <w:pBdr>
          <w:bottom w:val="single" w:sz="6" w:space="2" w:color="EEEEEE"/>
        </w:pBdr>
        <w:tabs>
          <w:tab w:val="left" w:pos="851"/>
          <w:tab w:val="left" w:pos="1091"/>
        </w:tabs>
        <w:spacing w:after="0" w:line="240" w:lineRule="auto"/>
        <w:ind w:left="0" w:firstLineChars="301" w:firstLine="722"/>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Рефл</w:t>
      </w:r>
      <w:r w:rsidRPr="000D411B">
        <w:rPr>
          <w:rFonts w:ascii="Times New Roman" w:eastAsia="Times New Roman" w:hAnsi="Times New Roman" w:cs="Times New Roman"/>
          <w:b/>
          <w:bCs/>
          <w:sz w:val="24"/>
          <w:szCs w:val="24"/>
          <w:lang w:eastAsia="ru-RU"/>
        </w:rPr>
        <w:t>е</w:t>
      </w:r>
      <w:r w:rsidRPr="000D411B">
        <w:rPr>
          <w:rFonts w:ascii="Times New Roman" w:eastAsia="Times New Roman" w:hAnsi="Times New Roman" w:cs="Times New Roman"/>
          <w:sz w:val="24"/>
          <w:szCs w:val="24"/>
          <w:lang w:eastAsia="ru-RU"/>
        </w:rPr>
        <w:t>ксия.</w:t>
      </w:r>
    </w:p>
    <w:p w:rsidR="00FB5B5F" w:rsidRPr="000D411B" w:rsidRDefault="00FB5B5F" w:rsidP="00093FF4">
      <w:pPr>
        <w:spacing w:after="0" w:line="240" w:lineRule="auto"/>
        <w:ind w:firstLineChars="294" w:firstLine="706"/>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iCs/>
          <w:sz w:val="24"/>
          <w:szCs w:val="24"/>
          <w:lang w:eastAsia="ru-RU"/>
        </w:rPr>
        <w:t>На этапе «этюда»</w:t>
      </w:r>
      <w:r w:rsidRPr="000D411B">
        <w:rPr>
          <w:rFonts w:ascii="Times New Roman" w:eastAsia="Times New Roman" w:hAnsi="Times New Roman" w:cs="Times New Roman"/>
          <w:sz w:val="24"/>
          <w:szCs w:val="24"/>
          <w:lang w:eastAsia="ru-RU"/>
        </w:rPr>
        <w:t xml:space="preserve"> педагог излагает анонс фильма (это можно сделать в виде стихотворения, афоризма, отзыва предыдущих зрителей о фильме). В анонсе должна </w:t>
      </w:r>
      <w:r w:rsidRPr="000D411B">
        <w:rPr>
          <w:rFonts w:ascii="Times New Roman" w:eastAsia="Times New Roman" w:hAnsi="Times New Roman" w:cs="Times New Roman"/>
          <w:sz w:val="24"/>
          <w:szCs w:val="24"/>
          <w:lang w:eastAsia="ru-RU"/>
        </w:rPr>
        <w:lastRenderedPageBreak/>
        <w:t>сквозить недосказанность, неисчерпанность, для инициации ценностного отношения учащихся. На этапе этюда также педагог акцентирует внимание на познавательных или социальных проблемах, демонстрируемых в фильме. Далее следует просмотр фильма.</w:t>
      </w:r>
    </w:p>
    <w:p w:rsidR="00FB5B5F" w:rsidRPr="000D411B" w:rsidRDefault="00FB5B5F" w:rsidP="00093FF4">
      <w:pPr>
        <w:spacing w:after="0" w:line="240" w:lineRule="auto"/>
        <w:ind w:firstLineChars="294" w:firstLine="706"/>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iCs/>
          <w:sz w:val="24"/>
          <w:szCs w:val="24"/>
          <w:lang w:eastAsia="ru-RU"/>
        </w:rPr>
        <w:t>Этап «экспликации»</w:t>
      </w:r>
      <w:r w:rsidRPr="000D411B">
        <w:rPr>
          <w:rFonts w:ascii="Times New Roman" w:eastAsia="Times New Roman" w:hAnsi="Times New Roman" w:cs="Times New Roman"/>
          <w:sz w:val="24"/>
          <w:szCs w:val="24"/>
          <w:lang w:eastAsia="ru-RU"/>
        </w:rPr>
        <w:t xml:space="preserve"> (от латинского — «усиление») предполагает актуализацию переживаний, посредством педагогически сформулированных вопросов по представленной проблематике фильма.</w:t>
      </w:r>
    </w:p>
    <w:p w:rsidR="00FB5B5F" w:rsidRPr="000D411B" w:rsidRDefault="00FB5B5F" w:rsidP="00093FF4">
      <w:pPr>
        <w:spacing w:after="0" w:line="240" w:lineRule="auto"/>
        <w:ind w:firstLineChars="294" w:firstLine="706"/>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iCs/>
          <w:sz w:val="24"/>
          <w:szCs w:val="24"/>
          <w:lang w:eastAsia="ru-RU"/>
        </w:rPr>
        <w:t>Этап рефлексии</w:t>
      </w:r>
      <w:r w:rsidRPr="000D411B">
        <w:rPr>
          <w:rFonts w:ascii="Times New Roman" w:eastAsia="Times New Roman" w:hAnsi="Times New Roman" w:cs="Times New Roman"/>
          <w:sz w:val="24"/>
          <w:szCs w:val="24"/>
          <w:lang w:eastAsia="ru-RU"/>
        </w:rPr>
        <w:t xml:space="preserve"> направлен на осознание учащимся собственной позиции по отношению к данной проблеме. На данном этапе в ходе групповой проблемной работы происходит поиск  вариантов решения проблемы не только в дальнем действии (по отношению к героям фильма и абстрактным прототипам героев), а в близкодействии (по отношению к конкретным людям, живущим рядом, по отношению к ближайшему социуму: своему городу, классу, дворовой компании).</w:t>
      </w:r>
    </w:p>
    <w:p w:rsidR="00FB5B5F" w:rsidRPr="000D411B" w:rsidRDefault="00FB5B5F"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Сегодня существует очень много кинолент как отечественного, так и иностранного производства, представляющих собой экранизацию известных произведений, в том числе включенных в школьную программу. Задача педагога– научиться правильно применять данную методику. Использование художественного, в том числе исторического кино, несомненно, вызывает интерес у учащихся, активизирует их познавательную деятельность, но одновременно требует серьёзной подготовки. Это обусловлено рядом причин: </w:t>
      </w:r>
    </w:p>
    <w:p w:rsidR="00FB5B5F" w:rsidRPr="000D411B" w:rsidRDefault="00FB5B5F"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1. Не следует забывать, что фильм – это, в первую очередь, личное видение режиссёра. Иногда в погоне за прибылью от проката на передний план выходят спецэффекты, трюки и компьютерная графика, а не следование замыслу писателя. Подобную ситуацию мы можем наблюдать в мини-сериале 2016 г. «Война и мир»режиссера Тома Харпера.</w:t>
      </w:r>
    </w:p>
    <w:p w:rsidR="00FB5B5F" w:rsidRPr="000D411B" w:rsidRDefault="00FB5B5F"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2. Не всегда постановщик и его команда обращают внимание на соответствие эпохе места действия времени, одежды, инструмента или оружия. В киноленте «Храброе сердце» (реж. М. Гибсон), где воспроизведены события XIII века, шотландцы носят килт, который появился значительно позже. Эту проблему несоответствия особенно следует учитывать при изучении истории повседневности. Историческое кино привлекает костюмами, интерьером, достаточным количеством бытовых сцен и т. д. Однако создатели фильма не всегда следуют принципу историзма, пренебрегают советами учёных консультантов, что отрицательно сказывается на художественном качестве фильма. </w:t>
      </w:r>
    </w:p>
    <w:p w:rsidR="00FB5B5F" w:rsidRPr="000D411B" w:rsidRDefault="00FB5B5F"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3. Иногда фильмы, сюжет которых основан на реальных событиях, превращаются в откровенную фантастику, которая у опытного учителя портит впечатление от просмотра, а менее опытного ученика может сбить с толку. Так, в фильме «300 спартанцев» (реж. С. Снайдер) спартанцев атакуют загадочные мистические существа, а отряды царя Персии вообще имеют нечеловеческий вид.</w:t>
      </w:r>
    </w:p>
    <w:p w:rsidR="00FB5B5F" w:rsidRPr="000D411B" w:rsidRDefault="00FB5B5F"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 4. Существует проблема несоответствия или режиссёрской интерпретации внешнего вида героя фильма. Например, в историческом фильме «Александр Невский» (реж. С. Эйзенштейн) вид главного героя не вызывает, вроде бы, никаких нареканий. Но всё же известно, что прижизненных изображений князя не сохранилось, а значит, внешний вид Александра Невского в фильме – видение режиссёра. Это же не учли и создатели советского ордена Александра Невского. В качестве князя на ордене использован профиль актёра Черкасова. </w:t>
      </w:r>
    </w:p>
    <w:p w:rsidR="00FB5B5F" w:rsidRPr="000D411B" w:rsidRDefault="00FB5B5F"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5. Современные экранизациичасто перенасыщены сценами насилия или эротики, что тоже влияет на воспитание современной молодёжи.  </w:t>
      </w:r>
    </w:p>
    <w:p w:rsidR="00FB5B5F" w:rsidRPr="000D411B" w:rsidRDefault="00FB5B5F"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Следующей задачей для педагога, после отбора фильма, спектакля или отрывков, является методически правильная постановка задач.  </w:t>
      </w:r>
    </w:p>
    <w:p w:rsidR="00FB5B5F" w:rsidRPr="000D411B" w:rsidRDefault="00FB5B5F"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Используя экранизации, желательно предоставить некоторые дополнительные сведения о фильме, спектакле. Например, какие награды получил фильм, спектакль, какие актёры в нём снимались, играли на сцене и т. п. Ведь обогащая учащихся подобными знаниями, учитель не только расширяете кругозор своих воспитанников, но и предоставляет им дополнительную помощь на будущее. </w:t>
      </w:r>
    </w:p>
    <w:p w:rsidR="00FB5B5F" w:rsidRPr="000D411B" w:rsidRDefault="00FB5B5F" w:rsidP="00093FF4">
      <w:pPr>
        <w:pStyle w:val="a9"/>
        <w:spacing w:after="0" w:line="240" w:lineRule="auto"/>
        <w:ind w:left="0" w:firstLineChars="288" w:firstLine="691"/>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lastRenderedPageBreak/>
        <w:t xml:space="preserve">Сервисы для совместного просмотра фильмов и видео онлайн: </w:t>
      </w:r>
    </w:p>
    <w:p w:rsidR="00FB5B5F" w:rsidRPr="000D411B" w:rsidRDefault="00BB7E39" w:rsidP="00093FF4">
      <w:pPr>
        <w:pStyle w:val="a9"/>
        <w:spacing w:after="0" w:line="240" w:lineRule="auto"/>
        <w:ind w:left="0" w:firstLineChars="603" w:firstLine="1447"/>
        <w:rPr>
          <w:rFonts w:ascii="Times New Roman" w:eastAsia="Times New Roman" w:hAnsi="Times New Roman" w:cs="Times New Roman"/>
          <w:sz w:val="24"/>
          <w:szCs w:val="24"/>
          <w:u w:val="single"/>
        </w:rPr>
      </w:pPr>
      <w:hyperlink r:id="rId33" w:history="1">
        <w:r w:rsidR="00FB5B5F" w:rsidRPr="000D411B">
          <w:rPr>
            <w:rFonts w:ascii="Times New Roman" w:eastAsia="Times New Roman" w:hAnsi="Times New Roman" w:cs="Times New Roman"/>
            <w:sz w:val="24"/>
            <w:szCs w:val="24"/>
            <w:u w:val="single"/>
          </w:rPr>
          <w:t>https://vmeste.tv/popular/</w:t>
        </w:r>
      </w:hyperlink>
    </w:p>
    <w:p w:rsidR="00FB5B5F" w:rsidRPr="000D411B" w:rsidRDefault="00BB7E39" w:rsidP="00093FF4">
      <w:pPr>
        <w:pStyle w:val="a9"/>
        <w:spacing w:after="0" w:line="240" w:lineRule="auto"/>
        <w:ind w:leftChars="703" w:left="1547"/>
        <w:rPr>
          <w:rFonts w:ascii="Times New Roman" w:eastAsia="Times New Roman" w:hAnsi="Times New Roman" w:cs="Times New Roman"/>
          <w:sz w:val="24"/>
          <w:szCs w:val="24"/>
          <w:u w:val="single"/>
        </w:rPr>
      </w:pPr>
      <w:hyperlink r:id="rId34" w:history="1">
        <w:r w:rsidR="00FB5B5F" w:rsidRPr="000D411B">
          <w:rPr>
            <w:rFonts w:ascii="Times New Roman" w:eastAsia="Times New Roman" w:hAnsi="Times New Roman" w:cs="Times New Roman"/>
            <w:sz w:val="24"/>
            <w:szCs w:val="24"/>
            <w:u w:val="single"/>
          </w:rPr>
          <w:t>https://www.watch2gether.com/</w:t>
        </w:r>
      </w:hyperlink>
    </w:p>
    <w:p w:rsidR="00FB5B5F" w:rsidRPr="000D411B" w:rsidRDefault="00BB7E39" w:rsidP="00093FF4">
      <w:pPr>
        <w:pStyle w:val="a9"/>
        <w:spacing w:after="0" w:line="240" w:lineRule="auto"/>
        <w:ind w:leftChars="703" w:left="1547"/>
        <w:rPr>
          <w:rFonts w:ascii="Times New Roman" w:eastAsia="Times New Roman" w:hAnsi="Times New Roman" w:cs="Times New Roman"/>
          <w:sz w:val="24"/>
          <w:szCs w:val="24"/>
          <w:u w:val="single"/>
        </w:rPr>
      </w:pPr>
      <w:hyperlink r:id="rId35" w:history="1">
        <w:r w:rsidR="00FB5B5F" w:rsidRPr="000D411B">
          <w:rPr>
            <w:rFonts w:ascii="Times New Roman" w:eastAsia="Times New Roman" w:hAnsi="Times New Roman" w:cs="Times New Roman"/>
            <w:sz w:val="24"/>
            <w:szCs w:val="24"/>
            <w:u w:val="single"/>
          </w:rPr>
          <w:t>https://gowo.su/</w:t>
        </w:r>
      </w:hyperlink>
    </w:p>
    <w:p w:rsidR="00FB5B5F" w:rsidRPr="000D411B" w:rsidRDefault="00BB7E39" w:rsidP="00093FF4">
      <w:pPr>
        <w:pStyle w:val="a9"/>
        <w:spacing w:after="0" w:line="240" w:lineRule="auto"/>
        <w:ind w:leftChars="703" w:left="1547"/>
        <w:rPr>
          <w:rFonts w:ascii="Times New Roman" w:eastAsia="Times New Roman" w:hAnsi="Times New Roman" w:cs="Times New Roman"/>
          <w:sz w:val="24"/>
          <w:szCs w:val="24"/>
          <w:u w:val="single"/>
        </w:rPr>
      </w:pPr>
      <w:hyperlink r:id="rId36" w:history="1">
        <w:r w:rsidR="00FB5B5F" w:rsidRPr="000D411B">
          <w:rPr>
            <w:rFonts w:ascii="Times New Roman" w:eastAsia="Times New Roman" w:hAnsi="Times New Roman" w:cs="Times New Roman"/>
            <w:sz w:val="24"/>
            <w:szCs w:val="24"/>
            <w:u w:val="single"/>
          </w:rPr>
          <w:t>https://onplay.me/</w:t>
        </w:r>
      </w:hyperlink>
    </w:p>
    <w:p w:rsidR="00FB5B5F" w:rsidRPr="000D411B" w:rsidRDefault="00BB7E39" w:rsidP="00093FF4">
      <w:pPr>
        <w:pStyle w:val="a9"/>
        <w:spacing w:after="0" w:line="240" w:lineRule="auto"/>
        <w:ind w:leftChars="703" w:left="1547"/>
        <w:rPr>
          <w:rFonts w:ascii="Times New Roman" w:eastAsia="Times New Roman" w:hAnsi="Times New Roman" w:cs="Times New Roman"/>
          <w:sz w:val="24"/>
          <w:szCs w:val="24"/>
          <w:u w:val="single"/>
        </w:rPr>
      </w:pPr>
      <w:hyperlink r:id="rId37" w:history="1">
        <w:r w:rsidR="00FB5B5F" w:rsidRPr="000D411B">
          <w:rPr>
            <w:rFonts w:ascii="Times New Roman" w:eastAsia="Times New Roman" w:hAnsi="Times New Roman" w:cs="Times New Roman"/>
            <w:sz w:val="24"/>
            <w:szCs w:val="24"/>
            <w:u w:val="single"/>
          </w:rPr>
          <w:t>http://notalone.tv/</w:t>
        </w:r>
      </w:hyperlink>
    </w:p>
    <w:p w:rsidR="00FB5B5F" w:rsidRPr="000D411B" w:rsidRDefault="00FB5B5F" w:rsidP="00093FF4">
      <w:pPr>
        <w:spacing w:after="0" w:line="240" w:lineRule="auto"/>
        <w:ind w:firstLineChars="301" w:firstLine="722"/>
        <w:jc w:val="both"/>
        <w:textAlignment w:val="baseline"/>
        <w:rPr>
          <w:rFonts w:ascii="Times New Roman" w:eastAsia="Times New Roman" w:hAnsi="Times New Roman" w:cs="Times New Roman"/>
          <w:sz w:val="24"/>
          <w:szCs w:val="24"/>
        </w:rPr>
      </w:pPr>
    </w:p>
    <w:p w:rsidR="00FB5B5F" w:rsidRPr="000D411B" w:rsidRDefault="00FB5B5F"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Обучающимсянравится не только смотреть и обсуждать художественные и исторические киноленты, спектакли, мультипликационные фильмы.  Ученики любят активно участвовать в их создании: писать сценарии, продумывать диалоги, работать над костюмами.</w:t>
      </w:r>
    </w:p>
    <w:p w:rsidR="00FB5B5F" w:rsidRPr="000D411B" w:rsidRDefault="00FB5B5F" w:rsidP="00093FF4">
      <w:pPr>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hAnsi="Times New Roman" w:cs="Times New Roman"/>
          <w:sz w:val="24"/>
          <w:szCs w:val="24"/>
        </w:rPr>
        <w:t xml:space="preserve">Литературные кинопроекты, представляющие синтез литературы и кинопедагогики, будут отвечать запросам таких творчески активных обучающихся. </w:t>
      </w:r>
      <w:r w:rsidRPr="000D411B">
        <w:rPr>
          <w:rFonts w:ascii="Times New Roman" w:eastAsia="Times New Roman" w:hAnsi="Times New Roman" w:cs="Times New Roman"/>
          <w:color w:val="000000"/>
          <w:sz w:val="24"/>
          <w:szCs w:val="24"/>
          <w:lang w:eastAsia="ru-RU"/>
        </w:rPr>
        <w:t>Подобная работа стала возможнаблагодаря наступлению эры цифрового кино.</w:t>
      </w:r>
    </w:p>
    <w:p w:rsidR="00FB5B5F" w:rsidRPr="000D411B" w:rsidRDefault="00FB5B5F"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Участие в создании собственной киноистории способствует глубокому пониманию, осмысленной интерпретации художественных произведений, которые станут основой для сценария; раскрытию творческого потенциала школьников и возможности реализации творческих способностей; привитию нравственных, духовных и культурных ценностей; обучению проектной деятельности; совершенствованию знаний и практической деятельности в использовании ИКТ и т. д.</w:t>
      </w:r>
    </w:p>
    <w:p w:rsidR="00FB5B5F" w:rsidRPr="000D411B" w:rsidRDefault="00FB5B5F"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Одной из важных составляющих при создании литературного кинопроекта является знакомство с понятием «анимация». Обучающиеся получают представление о том, как связаны изобразительная деятельность и анимация, узнают о видах и приёмах анимации, технологии изготовления фильмов, разбирают фазы движения персонажа, познают технологию одушевления.Также понимают роль и значение звука и цвета в киноистории, связывают развитие сюжета литературного произведения с движением мысли кинорежиссера., работают с раскадровкой сценария, участвуют в съемках эпизодов, занимаются монтажом.</w:t>
      </w:r>
    </w:p>
    <w:p w:rsidR="00FB5B5F" w:rsidRPr="000D411B" w:rsidRDefault="00FB5B5F" w:rsidP="00093FF4">
      <w:pPr>
        <w:spacing w:after="0" w:line="240" w:lineRule="auto"/>
        <w:ind w:firstLine="700"/>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Проблема повышения качества самостоятельной образовательной деятельности школьников в условиях информатизации образования может быть решена за счет применения интернет-технологий, в частности квест-технологий. Эти технологии актуальны еще и потому, что в современной школе, делающей ставку на активизацию и интенсификацию учебно-воспитательного процесса, настоятельно рекомендуется использование игровых технологий.</w:t>
      </w:r>
    </w:p>
    <w:p w:rsidR="00FB5B5F" w:rsidRPr="000D411B" w:rsidRDefault="00FB5B5F" w:rsidP="00093FF4">
      <w:pPr>
        <w:spacing w:after="0" w:line="240" w:lineRule="auto"/>
        <w:ind w:firstLine="700"/>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 Сегодня квест приобрел большую популярность среди детей и взрослых. Если перевести слово «quest» с английского, то это будет означать «искать что-то, выполнять задания». </w:t>
      </w:r>
      <w:r w:rsidRPr="000D411B">
        <w:rPr>
          <w:rFonts w:ascii="Times New Roman" w:eastAsia="Times New Roman" w:hAnsi="Times New Roman" w:cs="Times New Roman"/>
          <w:b/>
          <w:bCs/>
          <w:i/>
          <w:iCs/>
          <w:sz w:val="24"/>
          <w:szCs w:val="24"/>
        </w:rPr>
        <w:t>Веб-квест</w:t>
      </w:r>
      <w:r w:rsidRPr="000D411B">
        <w:rPr>
          <w:rFonts w:ascii="Times New Roman" w:eastAsia="Times New Roman" w:hAnsi="Times New Roman" w:cs="Times New Roman"/>
          <w:sz w:val="24"/>
          <w:szCs w:val="24"/>
        </w:rPr>
        <w:t>в педагогике – это система заданий с элементами игры, для выполнения которых используются различные информационные ресурсы, в том числе ресурсы Интернет. Его нельзя путать с сетевым проектом, в реализации которого может участвовать группа школьников. Образовательный веб-квест предназначен для самостоятельной работы ученика по освоению или закреплению знаний.</w:t>
      </w:r>
    </w:p>
    <w:p w:rsidR="00FB5B5F" w:rsidRPr="000D411B" w:rsidRDefault="00FB5B5F" w:rsidP="00093FF4">
      <w:pPr>
        <w:spacing w:after="0" w:line="240" w:lineRule="auto"/>
        <w:ind w:firstLine="700"/>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 Как образовательная технология веб-квест опирается на такой подход к обучению, в процессе которого учащийся самостоятельно работает с учебной информацией и    формирует новые знания. При реализации данного подхода, учитель становится    консультантом, организатором и координатором учебно-познавательной проблемно-ориентированной и исследовательской деятельности обучаемых. Учителем создаются условия для самостоятельной умственной и творческой деятельности обучающихся и поддерживается их инициатива. </w:t>
      </w:r>
    </w:p>
    <w:p w:rsidR="00FB5B5F" w:rsidRPr="000D411B" w:rsidRDefault="00FB5B5F" w:rsidP="00093FF4">
      <w:pPr>
        <w:spacing w:after="0" w:line="240" w:lineRule="auto"/>
        <w:ind w:firstLine="700"/>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 В свою очередь, ученики становятся равноправными «соучастниками» процесса обучения, разделяя со своим учителем ответственность за процесс и результаты обучения. Онлайн-среда даёт учащимся возможность (и обязанность) самим контролировать темп, время, образовательный маршрут и место обучения и помогает развивать саморегуляцию, навыки планирования и контроля</w:t>
      </w:r>
    </w:p>
    <w:p w:rsidR="00FB5B5F" w:rsidRPr="000D411B" w:rsidRDefault="00FB5B5F" w:rsidP="00093FF4">
      <w:pPr>
        <w:spacing w:after="0" w:line="240" w:lineRule="auto"/>
        <w:ind w:firstLine="700"/>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lastRenderedPageBreak/>
        <w:t xml:space="preserve">Характерными особенностями образовательного веб-квеста, отличающими его от других технологий, являются: </w:t>
      </w:r>
    </w:p>
    <w:p w:rsidR="00FB5B5F" w:rsidRPr="000D411B" w:rsidRDefault="00FB5B5F" w:rsidP="00093FF4">
      <w:pPr>
        <w:pStyle w:val="a9"/>
        <w:numPr>
          <w:ilvl w:val="0"/>
          <w:numId w:val="2"/>
        </w:numPr>
        <w:tabs>
          <w:tab w:val="left" w:pos="85"/>
          <w:tab w:val="left" w:pos="686"/>
          <w:tab w:val="left" w:pos="1061"/>
        </w:tabs>
        <w:spacing w:after="0" w:line="240" w:lineRule="auto"/>
        <w:ind w:left="0" w:firstLineChars="217" w:firstLine="521"/>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представленный перечень знаний, умений и навыков, которые могут приобрести учащиеся, выполнив данный веб-квест; </w:t>
      </w:r>
    </w:p>
    <w:p w:rsidR="00FB5B5F" w:rsidRPr="000D411B" w:rsidRDefault="00FB5B5F" w:rsidP="00093FF4">
      <w:pPr>
        <w:pStyle w:val="a9"/>
        <w:numPr>
          <w:ilvl w:val="0"/>
          <w:numId w:val="2"/>
        </w:numPr>
        <w:tabs>
          <w:tab w:val="left" w:pos="85"/>
          <w:tab w:val="left" w:pos="686"/>
          <w:tab w:val="left" w:pos="1061"/>
        </w:tabs>
        <w:spacing w:after="0" w:line="240" w:lineRule="auto"/>
        <w:ind w:left="0" w:firstLineChars="217" w:firstLine="521"/>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определенные заранее ресурсы, в которых есть информация, необходимая для выполнения заданий и формирования новых знаний; </w:t>
      </w:r>
    </w:p>
    <w:p w:rsidR="00FB5B5F" w:rsidRPr="000D411B" w:rsidRDefault="00FB5B5F" w:rsidP="00093FF4">
      <w:pPr>
        <w:pStyle w:val="a9"/>
        <w:numPr>
          <w:ilvl w:val="0"/>
          <w:numId w:val="2"/>
        </w:numPr>
        <w:tabs>
          <w:tab w:val="left" w:pos="85"/>
          <w:tab w:val="left" w:pos="686"/>
          <w:tab w:val="left" w:pos="1061"/>
        </w:tabs>
        <w:spacing w:after="0" w:line="240" w:lineRule="auto"/>
        <w:ind w:left="0" w:firstLineChars="217" w:firstLine="521"/>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описание действий, их порядок, которые должны быть выполнены учениками для получения необходимого результата; </w:t>
      </w:r>
    </w:p>
    <w:p w:rsidR="00FB5B5F" w:rsidRPr="000D411B" w:rsidRDefault="00FB5B5F" w:rsidP="00093FF4">
      <w:pPr>
        <w:pStyle w:val="a9"/>
        <w:numPr>
          <w:ilvl w:val="0"/>
          <w:numId w:val="2"/>
        </w:numPr>
        <w:tabs>
          <w:tab w:val="left" w:pos="85"/>
          <w:tab w:val="left" w:pos="686"/>
          <w:tab w:val="left" w:pos="1061"/>
        </w:tabs>
        <w:spacing w:after="0" w:line="240" w:lineRule="auto"/>
        <w:ind w:left="0" w:firstLineChars="217" w:firstLine="521"/>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определенные однозначно критерии оценки выполненных заданий.   </w:t>
      </w:r>
    </w:p>
    <w:p w:rsidR="00FB5B5F" w:rsidRPr="000D411B" w:rsidRDefault="00FB5B5F" w:rsidP="00093FF4">
      <w:pPr>
        <w:spacing w:after="0" w:line="240" w:lineRule="auto"/>
        <w:ind w:firstLine="700"/>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Кроме предметных компетенций образовательный веб-квест помогает эффективно формированию и таких компетенций как: умение работать с различными источниками информации; самообучение и самоорганизация; самоконтроль. </w:t>
      </w:r>
    </w:p>
    <w:p w:rsidR="00FB5B5F" w:rsidRPr="000D411B" w:rsidRDefault="00FB5B5F" w:rsidP="00093FF4">
      <w:pPr>
        <w:spacing w:after="0" w:line="240" w:lineRule="auto"/>
        <w:ind w:firstLine="700"/>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К ключевым характеристикам обучения с использованием веб-квестов можно отнести: </w:t>
      </w:r>
    </w:p>
    <w:p w:rsidR="00FB5B5F" w:rsidRPr="000D411B" w:rsidRDefault="00FB5B5F" w:rsidP="00093FF4">
      <w:pPr>
        <w:pStyle w:val="a9"/>
        <w:numPr>
          <w:ilvl w:val="0"/>
          <w:numId w:val="3"/>
        </w:numPr>
        <w:tabs>
          <w:tab w:val="left" w:pos="746"/>
        </w:tabs>
        <w:spacing w:after="0" w:line="240" w:lineRule="auto"/>
        <w:ind w:left="0" w:firstLineChars="223" w:firstLine="535"/>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индивидуализацию процесса обучения, заключающуюся в выборе вида источника информации в соответствии с индивидуальными особенностями восприятия и выборе темпа изучения учебного материала;</w:t>
      </w:r>
    </w:p>
    <w:p w:rsidR="00FB5B5F" w:rsidRPr="000D411B" w:rsidRDefault="00FB5B5F" w:rsidP="00093FF4">
      <w:pPr>
        <w:pStyle w:val="a9"/>
        <w:numPr>
          <w:ilvl w:val="0"/>
          <w:numId w:val="3"/>
        </w:numPr>
        <w:tabs>
          <w:tab w:val="left" w:pos="746"/>
        </w:tabs>
        <w:spacing w:after="0" w:line="240" w:lineRule="auto"/>
        <w:ind w:left="0" w:firstLineChars="223" w:firstLine="535"/>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 многообразие видов источников информации: текст, видео, анимация и др.;</w:t>
      </w:r>
    </w:p>
    <w:p w:rsidR="00FB5B5F" w:rsidRPr="000D411B" w:rsidRDefault="00FB5B5F" w:rsidP="00093FF4">
      <w:pPr>
        <w:pStyle w:val="a9"/>
        <w:numPr>
          <w:ilvl w:val="0"/>
          <w:numId w:val="3"/>
        </w:numPr>
        <w:tabs>
          <w:tab w:val="left" w:pos="746"/>
        </w:tabs>
        <w:spacing w:after="0" w:line="240" w:lineRule="auto"/>
        <w:ind w:left="0" w:firstLineChars="223" w:firstLine="535"/>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 игровой компонент, обеспечивающий мотивацию к изучению учебного материала;</w:t>
      </w:r>
    </w:p>
    <w:p w:rsidR="00FB5B5F" w:rsidRPr="000D411B" w:rsidRDefault="00FB5B5F" w:rsidP="00093FF4">
      <w:pPr>
        <w:pStyle w:val="a9"/>
        <w:numPr>
          <w:ilvl w:val="0"/>
          <w:numId w:val="3"/>
        </w:numPr>
        <w:tabs>
          <w:tab w:val="left" w:pos="746"/>
        </w:tabs>
        <w:spacing w:after="0" w:line="240" w:lineRule="auto"/>
        <w:ind w:left="0" w:firstLineChars="223" w:firstLine="535"/>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 наличие сюжетной линии, связывающей задания и результаты их выполнения;</w:t>
      </w:r>
    </w:p>
    <w:p w:rsidR="00FB5B5F" w:rsidRPr="000D411B" w:rsidRDefault="00FB5B5F" w:rsidP="00093FF4">
      <w:pPr>
        <w:pStyle w:val="a9"/>
        <w:numPr>
          <w:ilvl w:val="0"/>
          <w:numId w:val="3"/>
        </w:numPr>
        <w:tabs>
          <w:tab w:val="left" w:pos="746"/>
        </w:tabs>
        <w:spacing w:after="0" w:line="240" w:lineRule="auto"/>
        <w:ind w:left="0" w:firstLineChars="223" w:firstLine="535"/>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формирование универсальных учебных действий.  При самостоятельном выполнении заданий и поиске ответов на поставленные вопросы среди большого количества научной информации у учащихся развиваются критическое мышление, умение сравнивать и анализировать, классифицировать объекты и явления, мыслить абстрактно. Ученики приобретают навыки трансформации полученной информации для решения поставленных задач.</w:t>
      </w:r>
    </w:p>
    <w:p w:rsidR="00FB5B5F" w:rsidRPr="000D411B" w:rsidRDefault="00FB5B5F" w:rsidP="00093FF4">
      <w:pPr>
        <w:pStyle w:val="a9"/>
        <w:numPr>
          <w:ilvl w:val="0"/>
          <w:numId w:val="3"/>
        </w:numPr>
        <w:tabs>
          <w:tab w:val="left" w:pos="746"/>
        </w:tabs>
        <w:spacing w:after="0" w:line="240" w:lineRule="auto"/>
        <w:ind w:left="0" w:firstLineChars="223" w:firstLine="535"/>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наличие обратной связи при выполнении заданий для обеспечения самоконтроля.</w:t>
      </w:r>
    </w:p>
    <w:p w:rsidR="00FB5B5F" w:rsidRPr="000D411B" w:rsidRDefault="00FB5B5F" w:rsidP="00093FF4">
      <w:pPr>
        <w:tabs>
          <w:tab w:val="left" w:pos="746"/>
        </w:tabs>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Веб-квесты могут охватывать отдельную проблему, отдельную тему или учебный предмет в целом. Они могут разрабатываться как для формирования новых знаний, так и для их закрепления. От этого зависит содержание заданий, которые должны выполнять ученики. </w:t>
      </w:r>
    </w:p>
    <w:p w:rsidR="00FB5B5F" w:rsidRPr="000D411B" w:rsidRDefault="00FB5B5F" w:rsidP="00093FF4">
      <w:pPr>
        <w:spacing w:after="0" w:line="240" w:lineRule="auto"/>
        <w:ind w:firstLine="700"/>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 Если веб-квест используется для формирования новых знаний, то необходимо обратить внимание на формулировку заданий. К ним предъявляются следующие требования:</w:t>
      </w:r>
    </w:p>
    <w:p w:rsidR="00FB5B5F" w:rsidRPr="000D411B" w:rsidRDefault="00FB5B5F" w:rsidP="00093FF4">
      <w:pPr>
        <w:pStyle w:val="a9"/>
        <w:numPr>
          <w:ilvl w:val="0"/>
          <w:numId w:val="2"/>
        </w:numPr>
        <w:tabs>
          <w:tab w:val="left" w:pos="746"/>
        </w:tabs>
        <w:spacing w:after="0" w:line="240" w:lineRule="auto"/>
        <w:ind w:left="0" w:firstLineChars="243" w:firstLine="583"/>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охват заданиями всех формируемых по рассматриваемой теме предметных компетенций;</w:t>
      </w:r>
    </w:p>
    <w:p w:rsidR="00FB5B5F" w:rsidRPr="000D411B" w:rsidRDefault="00FB5B5F" w:rsidP="00093FF4">
      <w:pPr>
        <w:pStyle w:val="a9"/>
        <w:numPr>
          <w:ilvl w:val="0"/>
          <w:numId w:val="2"/>
        </w:numPr>
        <w:tabs>
          <w:tab w:val="left" w:pos="746"/>
        </w:tabs>
        <w:spacing w:after="0" w:line="240" w:lineRule="auto"/>
        <w:ind w:left="0" w:firstLineChars="243" w:firstLine="583"/>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наличие заданий, охватывающих различные уровни мыслительной деятельности, а не только уровень репродукции;</w:t>
      </w:r>
    </w:p>
    <w:p w:rsidR="00FB5B5F" w:rsidRPr="000D411B" w:rsidRDefault="00FB5B5F" w:rsidP="00093FF4">
      <w:pPr>
        <w:pStyle w:val="a9"/>
        <w:numPr>
          <w:ilvl w:val="0"/>
          <w:numId w:val="2"/>
        </w:numPr>
        <w:tabs>
          <w:tab w:val="left" w:pos="746"/>
        </w:tabs>
        <w:spacing w:after="0" w:line="240" w:lineRule="auto"/>
        <w:ind w:left="0" w:firstLineChars="243" w:firstLine="583"/>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корректность и однозначность формулировок.</w:t>
      </w:r>
    </w:p>
    <w:p w:rsidR="00FB5B5F" w:rsidRPr="000D411B" w:rsidRDefault="00FB5B5F" w:rsidP="00093FF4">
      <w:pPr>
        <w:pStyle w:val="a3"/>
        <w:shd w:val="clear" w:color="auto" w:fill="FFFFFF"/>
        <w:spacing w:before="0" w:beforeAutospacing="0" w:after="0" w:afterAutospacing="0"/>
        <w:ind w:firstLineChars="365" w:firstLine="879"/>
      </w:pPr>
      <w:r w:rsidRPr="000D411B">
        <w:rPr>
          <w:b/>
          <w:bCs/>
          <w:i/>
          <w:iCs/>
        </w:rPr>
        <w:t>Алгоритм создания Web-квеста:</w:t>
      </w:r>
    </w:p>
    <w:p w:rsidR="00FB5B5F" w:rsidRPr="000D411B" w:rsidRDefault="00FB5B5F" w:rsidP="00093FF4">
      <w:pPr>
        <w:pStyle w:val="a3"/>
        <w:shd w:val="clear" w:color="auto" w:fill="FFFFFF"/>
        <w:spacing w:before="0" w:beforeAutospacing="0" w:after="0" w:afterAutospacing="0"/>
        <w:ind w:firstLineChars="288" w:firstLine="691"/>
        <w:jc w:val="both"/>
      </w:pPr>
      <w:r w:rsidRPr="000D411B">
        <w:t>Шаг 1. Выбор темы.</w:t>
      </w:r>
    </w:p>
    <w:p w:rsidR="00FB5B5F" w:rsidRPr="000D411B" w:rsidRDefault="00FB5B5F" w:rsidP="00093FF4">
      <w:pPr>
        <w:pStyle w:val="a3"/>
        <w:shd w:val="clear" w:color="auto" w:fill="FFFFFF"/>
        <w:spacing w:before="0" w:beforeAutospacing="0" w:after="0" w:afterAutospacing="0"/>
        <w:jc w:val="both"/>
      </w:pPr>
      <w:r w:rsidRPr="000D411B">
        <w:t>Тема Web-квеста должна отвечать следующим условиям: соответствовать личностным результатам  ФГОС; позволять эффективно использовать Интернет.</w:t>
      </w:r>
    </w:p>
    <w:p w:rsidR="00FB5B5F" w:rsidRPr="000D411B" w:rsidRDefault="00FB5B5F" w:rsidP="00093FF4">
      <w:pPr>
        <w:pStyle w:val="a3"/>
        <w:shd w:val="clear" w:color="auto" w:fill="FFFFFF"/>
        <w:spacing w:before="0" w:beforeAutospacing="0" w:after="0" w:afterAutospacing="0"/>
        <w:ind w:firstLineChars="288" w:firstLine="691"/>
        <w:jc w:val="both"/>
      </w:pPr>
      <w:r w:rsidRPr="000D411B">
        <w:t>Шаг 2. Определение основных понятий по теме. </w:t>
      </w:r>
    </w:p>
    <w:p w:rsidR="00FB5B5F" w:rsidRPr="000D411B" w:rsidRDefault="00FB5B5F" w:rsidP="00093FF4">
      <w:pPr>
        <w:pStyle w:val="a3"/>
        <w:shd w:val="clear" w:color="auto" w:fill="FFFFFF"/>
        <w:spacing w:before="0" w:beforeAutospacing="0" w:after="0" w:afterAutospacing="0"/>
        <w:jc w:val="both"/>
      </w:pPr>
      <w:r w:rsidRPr="000D411B">
        <w:t>Создание глоссария или облака слов. Шаг позволит определить ключевые точки для создания заданий.</w:t>
      </w:r>
    </w:p>
    <w:p w:rsidR="00FB5B5F" w:rsidRPr="000D411B" w:rsidRDefault="00FB5B5F" w:rsidP="00093FF4">
      <w:pPr>
        <w:pStyle w:val="a3"/>
        <w:shd w:val="clear" w:color="auto" w:fill="FFFFFF"/>
        <w:spacing w:before="0" w:beforeAutospacing="0" w:after="0" w:afterAutospacing="0"/>
        <w:ind w:firstLineChars="288" w:firstLine="691"/>
        <w:jc w:val="both"/>
      </w:pPr>
      <w:r w:rsidRPr="000D411B">
        <w:t>Шаг 3. Целеполагание. </w:t>
      </w:r>
    </w:p>
    <w:p w:rsidR="00FB5B5F" w:rsidRPr="000D411B" w:rsidRDefault="00FB5B5F" w:rsidP="00093FF4">
      <w:pPr>
        <w:pStyle w:val="a3"/>
        <w:shd w:val="clear" w:color="auto" w:fill="FFFFFF"/>
        <w:spacing w:before="0" w:beforeAutospacing="0" w:after="0" w:afterAutospacing="0"/>
        <w:jc w:val="both"/>
      </w:pPr>
      <w:r w:rsidRPr="000D411B">
        <w:t>Определение цели Web-квеста и каждого задания отдельно.</w:t>
      </w:r>
    </w:p>
    <w:p w:rsidR="00FB5B5F" w:rsidRPr="000D411B" w:rsidRDefault="00FB5B5F" w:rsidP="00093FF4">
      <w:pPr>
        <w:pStyle w:val="a3"/>
        <w:shd w:val="clear" w:color="auto" w:fill="FFFFFF"/>
        <w:spacing w:before="0" w:beforeAutospacing="0" w:after="0" w:afterAutospacing="0"/>
        <w:ind w:firstLineChars="288" w:firstLine="691"/>
        <w:jc w:val="both"/>
      </w:pPr>
      <w:r w:rsidRPr="000D411B">
        <w:t>Шаг 4. Выбор ресурса, на котором будет создан Web-квест. </w:t>
      </w:r>
    </w:p>
    <w:p w:rsidR="00FB5B5F" w:rsidRPr="000D411B" w:rsidRDefault="00FB5B5F" w:rsidP="00093FF4">
      <w:pPr>
        <w:pStyle w:val="a3"/>
        <w:shd w:val="clear" w:color="auto" w:fill="FFFFFF"/>
        <w:spacing w:before="0" w:beforeAutospacing="0" w:after="0" w:afterAutospacing="0"/>
        <w:jc w:val="both"/>
      </w:pPr>
      <w:r w:rsidRPr="000D411B">
        <w:t>Например, сайт Google, сайт на платформе Tilda или просто презентация с использованием ссылок на интернет-ресурсы.</w:t>
      </w:r>
    </w:p>
    <w:p w:rsidR="00FB5B5F" w:rsidRPr="000D411B" w:rsidRDefault="00FB5B5F" w:rsidP="00093FF4">
      <w:pPr>
        <w:pStyle w:val="a3"/>
        <w:shd w:val="clear" w:color="auto" w:fill="FFFFFF"/>
        <w:spacing w:before="0" w:beforeAutospacing="0" w:after="0" w:afterAutospacing="0"/>
        <w:ind w:firstLineChars="288" w:firstLine="691"/>
        <w:jc w:val="both"/>
      </w:pPr>
      <w:r w:rsidRPr="000D411B">
        <w:t>Шаг 5. Выбор типа и формы квеста.</w:t>
      </w:r>
    </w:p>
    <w:p w:rsidR="00FB5B5F" w:rsidRPr="000D411B" w:rsidRDefault="00FB5B5F" w:rsidP="00093FF4">
      <w:pPr>
        <w:pStyle w:val="a3"/>
        <w:shd w:val="clear" w:color="auto" w:fill="FFFFFF"/>
        <w:spacing w:before="0" w:beforeAutospacing="0" w:after="0" w:afterAutospacing="0"/>
        <w:ind w:firstLineChars="288" w:firstLine="691"/>
        <w:jc w:val="both"/>
      </w:pPr>
      <w:r w:rsidRPr="000D411B">
        <w:t>Шаг 6. Написание сценария. </w:t>
      </w:r>
    </w:p>
    <w:p w:rsidR="00FB5B5F" w:rsidRPr="000D411B" w:rsidRDefault="00FB5B5F" w:rsidP="00093FF4">
      <w:pPr>
        <w:pStyle w:val="a3"/>
        <w:shd w:val="clear" w:color="auto" w:fill="FFFFFF"/>
        <w:spacing w:before="0" w:beforeAutospacing="0" w:after="0" w:afterAutospacing="0"/>
        <w:ind w:firstLineChars="10" w:firstLine="24"/>
        <w:jc w:val="both"/>
      </w:pPr>
      <w:r w:rsidRPr="000D411B">
        <w:lastRenderedPageBreak/>
        <w:t>Сценарий – это общая идея и отдельные задания, которые нужно выполнять поэтапно или вразнобой, а также метки (подсказки), помогающие ориентироваться по квесту.</w:t>
      </w:r>
    </w:p>
    <w:p w:rsidR="00FB5B5F" w:rsidRPr="000D411B" w:rsidRDefault="00FB5B5F" w:rsidP="00093FF4">
      <w:pPr>
        <w:pStyle w:val="a3"/>
        <w:shd w:val="clear" w:color="auto" w:fill="FFFFFF"/>
        <w:spacing w:before="0" w:beforeAutospacing="0" w:after="0" w:afterAutospacing="0"/>
        <w:ind w:firstLineChars="288" w:firstLine="691"/>
        <w:jc w:val="both"/>
      </w:pPr>
      <w:r w:rsidRPr="000D411B">
        <w:t>Шаг 7. Разработка заданий, выбор средств их реализации.</w:t>
      </w:r>
    </w:p>
    <w:p w:rsidR="00FB5B5F" w:rsidRPr="000D411B" w:rsidRDefault="00FB5B5F" w:rsidP="00093FF4">
      <w:pPr>
        <w:pStyle w:val="a3"/>
        <w:shd w:val="clear" w:color="auto" w:fill="FFFFFF"/>
        <w:spacing w:before="0" w:beforeAutospacing="0" w:after="0" w:afterAutospacing="0"/>
        <w:ind w:firstLineChars="288" w:firstLine="691"/>
        <w:jc w:val="both"/>
      </w:pPr>
      <w:r w:rsidRPr="000D411B">
        <w:t>Шаг 8. Разработка критериев оценки. </w:t>
      </w:r>
    </w:p>
    <w:p w:rsidR="00FB5B5F" w:rsidRPr="000D411B" w:rsidRDefault="00FB5B5F" w:rsidP="00093FF4">
      <w:pPr>
        <w:pStyle w:val="a3"/>
        <w:shd w:val="clear" w:color="auto" w:fill="FFFFFF"/>
        <w:spacing w:before="0" w:beforeAutospacing="0" w:after="0" w:afterAutospacing="0"/>
        <w:ind w:firstLineChars="10" w:firstLine="24"/>
        <w:jc w:val="both"/>
      </w:pPr>
      <w:r w:rsidRPr="000D411B">
        <w:t>Ключевым разделом любого Web-квеста является подробная шкала критериев оценки, опираясь на которую, участники квеста оценивают самих себя, товарищей по команде.</w:t>
      </w:r>
    </w:p>
    <w:p w:rsidR="00FB5B5F" w:rsidRPr="000D411B" w:rsidRDefault="00FB5B5F" w:rsidP="00093FF4">
      <w:pPr>
        <w:pStyle w:val="a3"/>
        <w:shd w:val="clear" w:color="auto" w:fill="FFFFFF"/>
        <w:spacing w:before="0" w:beforeAutospacing="0" w:after="0" w:afterAutospacing="0"/>
        <w:ind w:firstLineChars="288" w:firstLine="691"/>
      </w:pPr>
      <w:r w:rsidRPr="000D411B">
        <w:t>Шаг 9.  Организация веб-квеста.</w:t>
      </w:r>
    </w:p>
    <w:p w:rsidR="00FB5B5F" w:rsidRPr="000D411B" w:rsidRDefault="00FB5B5F" w:rsidP="00093FF4">
      <w:pPr>
        <w:pStyle w:val="a3"/>
        <w:shd w:val="clear" w:color="auto" w:fill="FFFFFF"/>
        <w:spacing w:before="0" w:beforeAutospacing="0" w:after="0" w:afterAutospacing="0"/>
        <w:ind w:firstLineChars="288" w:firstLine="691"/>
      </w:pPr>
      <w:r w:rsidRPr="000D411B">
        <w:t>Шаг 10. Подведение итогов и анализ работы.</w:t>
      </w:r>
    </w:p>
    <w:p w:rsidR="00FB5B5F" w:rsidRPr="000D411B" w:rsidRDefault="00FB5B5F" w:rsidP="00093FF4">
      <w:pPr>
        <w:pStyle w:val="a3"/>
        <w:spacing w:before="0" w:beforeAutospacing="0" w:after="0" w:afterAutospacing="0"/>
        <w:ind w:firstLine="700"/>
        <w:jc w:val="both"/>
      </w:pPr>
      <w:r w:rsidRPr="000D411B">
        <w:t xml:space="preserve">В Интернете имеются шаблоны, которые могут быть весьма полезны учителям, желающим создавать свои собственные Web-квесты, различные задания, которые подходят к предложенной технологии,  методические советы для учителей о том, как и где, найти полезные сайты при создании web-квеста, а также список поисковых систем и инструкции по их использованию: </w:t>
      </w:r>
    </w:p>
    <w:p w:rsidR="00FB5B5F" w:rsidRPr="000D411B" w:rsidRDefault="00BB7E39" w:rsidP="00093FF4">
      <w:pPr>
        <w:pStyle w:val="a3"/>
        <w:spacing w:before="0" w:beforeAutospacing="0" w:after="0" w:afterAutospacing="0"/>
        <w:jc w:val="both"/>
        <w:rPr>
          <w:u w:val="single"/>
        </w:rPr>
      </w:pPr>
      <w:hyperlink r:id="rId38" w:history="1">
        <w:r w:rsidR="00FB5B5F" w:rsidRPr="000D411B">
          <w:rPr>
            <w:u w:val="single"/>
          </w:rPr>
          <w:t>https://infourok.ru/obrazovatelniy-vebkvest-detektivnie-priklyucheniya-shkolnikov-4005941.html</w:t>
        </w:r>
      </w:hyperlink>
      <w:r w:rsidR="00FB5B5F" w:rsidRPr="000D411B">
        <w:rPr>
          <w:u w:val="single"/>
        </w:rPr>
        <w:t>;</w:t>
      </w:r>
    </w:p>
    <w:p w:rsidR="00FB5B5F" w:rsidRPr="000D411B" w:rsidRDefault="00BB7E39" w:rsidP="00093FF4">
      <w:pPr>
        <w:pStyle w:val="a3"/>
        <w:spacing w:before="0" w:beforeAutospacing="0" w:after="0" w:afterAutospacing="0"/>
        <w:ind w:firstLineChars="4" w:firstLine="10"/>
        <w:jc w:val="both"/>
        <w:rPr>
          <w:u w:val="single"/>
        </w:rPr>
      </w:pPr>
      <w:hyperlink r:id="rId39" w:history="1">
        <w:r w:rsidR="00FB5B5F" w:rsidRPr="000D411B">
          <w:rPr>
            <w:u w:val="single"/>
          </w:rPr>
          <w:t>https://proshkolu.ru/user/miharina/blog/382564</w:t>
        </w:r>
      </w:hyperlink>
      <w:r w:rsidR="00FB5B5F" w:rsidRPr="000D411B">
        <w:rPr>
          <w:u w:val="single"/>
        </w:rPr>
        <w:t>;</w:t>
      </w:r>
    </w:p>
    <w:p w:rsidR="00FB5B5F" w:rsidRPr="000D411B" w:rsidRDefault="00BB7E39" w:rsidP="00093FF4">
      <w:pPr>
        <w:spacing w:after="0" w:line="240" w:lineRule="auto"/>
        <w:ind w:firstLineChars="4" w:firstLine="10"/>
        <w:jc w:val="both"/>
        <w:textAlignment w:val="baseline"/>
        <w:rPr>
          <w:rFonts w:ascii="Times New Roman" w:eastAsia="Times New Roman" w:hAnsi="Times New Roman" w:cs="Times New Roman"/>
          <w:sz w:val="24"/>
          <w:szCs w:val="24"/>
        </w:rPr>
      </w:pPr>
      <w:hyperlink r:id="rId40" w:history="1">
        <w:r w:rsidR="00FB5B5F" w:rsidRPr="000D411B">
          <w:rPr>
            <w:rFonts w:ascii="Times New Roman" w:eastAsia="Times New Roman" w:hAnsi="Times New Roman" w:cs="Times New Roman"/>
            <w:sz w:val="24"/>
            <w:szCs w:val="24"/>
            <w:u w:val="single"/>
          </w:rPr>
          <w:t>https://infourok.ru/metodicheskaya-razrabotka-po-primeneniyu-metodiki-veb-kvesta-1892778.html</w:t>
        </w:r>
      </w:hyperlink>
    </w:p>
    <w:p w:rsidR="00FB5B5F" w:rsidRPr="000D411B" w:rsidRDefault="00FB5B5F" w:rsidP="00093FF4">
      <w:pPr>
        <w:spacing w:after="0" w:line="240" w:lineRule="auto"/>
        <w:ind w:firstLine="700"/>
        <w:jc w:val="both"/>
        <w:rPr>
          <w:rFonts w:ascii="Times New Roman" w:eastAsia="SimSun" w:hAnsi="Times New Roman" w:cs="Times New Roman"/>
          <w:sz w:val="24"/>
          <w:szCs w:val="24"/>
        </w:rPr>
      </w:pPr>
      <w:r w:rsidRPr="000D411B">
        <w:rPr>
          <w:rFonts w:ascii="Times New Roman" w:eastAsia="SimSun" w:hAnsi="Times New Roman" w:cs="Times New Roman"/>
          <w:b/>
          <w:bCs/>
          <w:i/>
          <w:iCs/>
          <w:sz w:val="24"/>
          <w:szCs w:val="24"/>
        </w:rPr>
        <w:t>Образовательное путешествие</w:t>
      </w:r>
      <w:r w:rsidRPr="000D411B">
        <w:rPr>
          <w:rFonts w:ascii="Times New Roman" w:eastAsia="SimSun" w:hAnsi="Times New Roman" w:cs="Times New Roman"/>
          <w:sz w:val="24"/>
          <w:szCs w:val="24"/>
        </w:rPr>
        <w:t xml:space="preserve"> – образовательная технология, позволяющая преобразовать окружающую среду в среду развития личности посредством «распредмечивания» объектов окружающего мира – выявления культурных смыслов, значений, образов, которые в них заложены и являются отражением мировидения и мироощущения человека.</w:t>
      </w:r>
    </w:p>
    <w:p w:rsidR="00FB5B5F" w:rsidRPr="000D411B" w:rsidRDefault="00FB5B5F" w:rsidP="00093FF4">
      <w:pPr>
        <w:pStyle w:val="a3"/>
        <w:shd w:val="clear" w:color="auto" w:fill="FFFFFF"/>
        <w:spacing w:before="0" w:beforeAutospacing="0" w:after="0" w:afterAutospacing="0"/>
        <w:ind w:firstLine="700"/>
        <w:jc w:val="both"/>
        <w:rPr>
          <w:rFonts w:eastAsia="SimSun"/>
        </w:rPr>
      </w:pPr>
      <w:r w:rsidRPr="000D411B">
        <w:rPr>
          <w:rFonts w:eastAsia="SimSun"/>
        </w:rPr>
        <w:t xml:space="preserve">Образовательное путешествие  можно условно разбить на </w:t>
      </w:r>
      <w:r w:rsidRPr="000D411B">
        <w:rPr>
          <w:rFonts w:eastAsia="SimSun"/>
          <w:i/>
          <w:iCs/>
        </w:rPr>
        <w:t>3 основных этапа:</w:t>
      </w:r>
    </w:p>
    <w:p w:rsidR="00FB5B5F" w:rsidRPr="000D411B" w:rsidRDefault="00FB5B5F" w:rsidP="00093FF4">
      <w:pPr>
        <w:pStyle w:val="a3"/>
        <w:numPr>
          <w:ilvl w:val="0"/>
          <w:numId w:val="4"/>
        </w:numPr>
        <w:shd w:val="clear" w:color="auto" w:fill="FFFFFF"/>
        <w:spacing w:before="0" w:beforeAutospacing="0" w:after="0" w:afterAutospacing="0"/>
        <w:ind w:firstLine="700"/>
        <w:jc w:val="both"/>
        <w:rPr>
          <w:rFonts w:eastAsia="sans-serif"/>
          <w:color w:val="000000"/>
        </w:rPr>
      </w:pPr>
      <w:r w:rsidRPr="000D411B">
        <w:rPr>
          <w:rFonts w:eastAsia="SimSun"/>
          <w:i/>
          <w:iCs/>
        </w:rPr>
        <w:t>Вступление.</w:t>
      </w:r>
      <w:r w:rsidRPr="000D411B">
        <w:rPr>
          <w:rFonts w:eastAsia="SimSun"/>
        </w:rPr>
        <w:t xml:space="preserve"> Подготовка к путешествию начинается с определения его темы (названия) и идеи (обоснование значимости данного путешествия), выбора объектов для исследования и составления маршрута. </w:t>
      </w:r>
    </w:p>
    <w:p w:rsidR="00FB5B5F" w:rsidRPr="000D411B" w:rsidRDefault="00FB5B5F" w:rsidP="00093FF4">
      <w:pPr>
        <w:pStyle w:val="a3"/>
        <w:numPr>
          <w:ilvl w:val="0"/>
          <w:numId w:val="4"/>
        </w:numPr>
        <w:shd w:val="clear" w:color="auto" w:fill="FFFFFF"/>
        <w:spacing w:before="0" w:beforeAutospacing="0" w:after="0" w:afterAutospacing="0"/>
        <w:ind w:firstLine="700"/>
        <w:jc w:val="both"/>
        <w:rPr>
          <w:rFonts w:eastAsia="sans-serif"/>
          <w:color w:val="000000"/>
        </w:rPr>
      </w:pPr>
      <w:r w:rsidRPr="000D411B">
        <w:rPr>
          <w:rFonts w:eastAsia="SimSun"/>
          <w:i/>
          <w:iCs/>
        </w:rPr>
        <w:t xml:space="preserve">Работа на маршруте. </w:t>
      </w:r>
      <w:r w:rsidRPr="000D411B">
        <w:rPr>
          <w:rFonts w:eastAsia="SimSun"/>
        </w:rPr>
        <w:t>Образовательное путешествие предполагает самостоятельную работу детей. В маршрутном листе четко должна быть определена последовательность действий обучающихся при работе. Вопросы и задания маршрутного листа должны быть составлены так, чтобы они позволяли обучающимся концентрировать внимание на определенных объектах,  их внимательно рассматривать, исследовать. Вопросы в маршрутном листе носят открытый характер, они не предполагают односложных ответов и должны стимулировать обучающихся к выдвижению версий, обсуждению.</w:t>
      </w:r>
    </w:p>
    <w:p w:rsidR="00FB5B5F" w:rsidRPr="000D411B" w:rsidRDefault="00FB5B5F" w:rsidP="00093FF4">
      <w:pPr>
        <w:pStyle w:val="a3"/>
        <w:numPr>
          <w:ilvl w:val="0"/>
          <w:numId w:val="4"/>
        </w:numPr>
        <w:shd w:val="clear" w:color="auto" w:fill="FFFFFF"/>
        <w:spacing w:before="0" w:beforeAutospacing="0" w:after="0" w:afterAutospacing="0"/>
        <w:ind w:firstLine="700"/>
        <w:jc w:val="both"/>
        <w:rPr>
          <w:rFonts w:eastAsia="sans-serif"/>
          <w:color w:val="000000"/>
        </w:rPr>
      </w:pPr>
      <w:r w:rsidRPr="000D411B">
        <w:rPr>
          <w:rFonts w:eastAsia="SimSun"/>
          <w:i/>
          <w:iCs/>
        </w:rPr>
        <w:t xml:space="preserve"> Заключительная работа.</w:t>
      </w:r>
      <w:r w:rsidRPr="000D411B">
        <w:rPr>
          <w:rFonts w:eastAsia="SimSun"/>
        </w:rPr>
        <w:t xml:space="preserve"> Защита завершает каждое образовательное путешествие, строится как проблемное обсуждение, в ходе которого обучающимся  предлагается изложить свой взгляд на вопросы, обозначенные в маршрутном листе.  Обсуждение можно провести используя интернет ресурсы.</w:t>
      </w:r>
    </w:p>
    <w:p w:rsidR="00FB5B5F" w:rsidRPr="000D411B" w:rsidRDefault="00FB5B5F" w:rsidP="00093FF4">
      <w:pPr>
        <w:spacing w:after="0" w:line="240" w:lineRule="auto"/>
        <w:ind w:left="-360" w:firstLine="700"/>
        <w:jc w:val="both"/>
        <w:rPr>
          <w:rFonts w:ascii="Times New Roman" w:eastAsia="SimSun" w:hAnsi="Times New Roman" w:cs="Times New Roman"/>
          <w:sz w:val="24"/>
          <w:szCs w:val="24"/>
        </w:rPr>
      </w:pPr>
      <w:r w:rsidRPr="000D411B">
        <w:rPr>
          <w:rFonts w:ascii="Times New Roman" w:eastAsia="SimSun" w:hAnsi="Times New Roman" w:cs="Times New Roman"/>
          <w:sz w:val="24"/>
          <w:szCs w:val="24"/>
        </w:rPr>
        <w:t>Более подробно познакомиться с технологией образовательное путешествие можно  используя следующие интернет-ресурсы:</w:t>
      </w:r>
    </w:p>
    <w:p w:rsidR="00FB5B5F" w:rsidRPr="000D411B" w:rsidRDefault="00BB7E39" w:rsidP="00093FF4">
      <w:pPr>
        <w:numPr>
          <w:ilvl w:val="0"/>
          <w:numId w:val="5"/>
        </w:numPr>
        <w:spacing w:after="0" w:line="240" w:lineRule="auto"/>
        <w:jc w:val="both"/>
        <w:rPr>
          <w:rFonts w:ascii="Times New Roman" w:eastAsia="SimSun" w:hAnsi="Times New Roman" w:cs="Times New Roman"/>
          <w:sz w:val="24"/>
          <w:szCs w:val="24"/>
          <w:u w:val="single"/>
        </w:rPr>
      </w:pPr>
      <w:hyperlink r:id="rId41" w:history="1">
        <w:r w:rsidR="00FB5B5F" w:rsidRPr="000D411B">
          <w:rPr>
            <w:rFonts w:ascii="Times New Roman" w:eastAsia="SimSun" w:hAnsi="Times New Roman" w:cs="Times New Roman"/>
            <w:sz w:val="24"/>
            <w:szCs w:val="24"/>
            <w:u w:val="single"/>
          </w:rPr>
          <w:t>https://infourok.ru/obrazovatelnoe-puteshestvie-kak-metod-obucheniya-v-urochnoy-i-vneurochnoy-deyatelnosti-1408858.html</w:t>
        </w:r>
      </w:hyperlink>
      <w:r w:rsidR="00FB5B5F" w:rsidRPr="000D411B">
        <w:rPr>
          <w:rFonts w:ascii="Times New Roman" w:eastAsia="SimSun" w:hAnsi="Times New Roman" w:cs="Times New Roman"/>
          <w:sz w:val="24"/>
          <w:szCs w:val="24"/>
          <w:u w:val="single"/>
        </w:rPr>
        <w:t>;</w:t>
      </w:r>
    </w:p>
    <w:p w:rsidR="00FB5B5F" w:rsidRPr="000D411B" w:rsidRDefault="00BB7E39" w:rsidP="00093FF4">
      <w:pPr>
        <w:numPr>
          <w:ilvl w:val="0"/>
          <w:numId w:val="5"/>
        </w:numPr>
        <w:spacing w:after="0" w:line="240" w:lineRule="auto"/>
        <w:jc w:val="both"/>
        <w:rPr>
          <w:rFonts w:ascii="Times New Roman" w:eastAsia="SimSun" w:hAnsi="Times New Roman" w:cs="Times New Roman"/>
          <w:sz w:val="24"/>
          <w:szCs w:val="24"/>
          <w:u w:val="single"/>
        </w:rPr>
      </w:pPr>
      <w:hyperlink r:id="rId42" w:history="1">
        <w:r w:rsidR="00FB5B5F" w:rsidRPr="000D411B">
          <w:rPr>
            <w:rFonts w:ascii="Times New Roman" w:eastAsia="SimSun" w:hAnsi="Times New Roman" w:cs="Times New Roman"/>
            <w:sz w:val="24"/>
            <w:szCs w:val="24"/>
            <w:u w:val="single"/>
          </w:rPr>
          <w:t>https://stranatalantov.com/uploads/publishing/66929_96984.pdf</w:t>
        </w:r>
      </w:hyperlink>
      <w:r w:rsidR="00FB5B5F" w:rsidRPr="000D411B">
        <w:rPr>
          <w:rFonts w:ascii="Times New Roman" w:eastAsia="SimSun" w:hAnsi="Times New Roman" w:cs="Times New Roman"/>
          <w:sz w:val="24"/>
          <w:szCs w:val="24"/>
          <w:u w:val="single"/>
        </w:rPr>
        <w:t>;</w:t>
      </w:r>
    </w:p>
    <w:p w:rsidR="00FB5B5F" w:rsidRPr="000D411B" w:rsidRDefault="00BB7E39" w:rsidP="00093FF4">
      <w:pPr>
        <w:pStyle w:val="a3"/>
        <w:numPr>
          <w:ilvl w:val="0"/>
          <w:numId w:val="5"/>
        </w:numPr>
        <w:shd w:val="clear" w:color="auto" w:fill="FFFFFF"/>
        <w:spacing w:before="0" w:beforeAutospacing="0" w:after="0" w:afterAutospacing="0"/>
        <w:rPr>
          <w:rFonts w:eastAsia="SimSun"/>
        </w:rPr>
      </w:pPr>
      <w:hyperlink r:id="rId43" w:history="1">
        <w:r w:rsidR="00FB5B5F" w:rsidRPr="000D411B">
          <w:rPr>
            <w:rFonts w:eastAsia="SimSun"/>
            <w:u w:val="single"/>
          </w:rPr>
          <w:t>https://pedsovet.org/publikatsii/bez-rubriki/obrazovatelnye-puteshestviya-kak-metod-osvoeniya-kulturnogo-prostranstva</w:t>
        </w:r>
      </w:hyperlink>
      <w:r w:rsidR="00FB5B5F" w:rsidRPr="000D411B">
        <w:rPr>
          <w:rFonts w:eastAsia="SimSun"/>
        </w:rPr>
        <w:t>.</w:t>
      </w:r>
    </w:p>
    <w:p w:rsidR="00FB5B5F" w:rsidRPr="000D411B" w:rsidRDefault="00FB5B5F" w:rsidP="00093FF4">
      <w:pPr>
        <w:spacing w:after="0" w:line="240" w:lineRule="auto"/>
        <w:ind w:firstLineChars="298" w:firstLine="718"/>
        <w:jc w:val="both"/>
        <w:textAlignment w:val="baseline"/>
        <w:rPr>
          <w:rFonts w:ascii="Times New Roman" w:eastAsia="SimSun" w:hAnsi="Times New Roman" w:cs="Times New Roman"/>
          <w:sz w:val="24"/>
          <w:szCs w:val="24"/>
        </w:rPr>
      </w:pPr>
      <w:r w:rsidRPr="000D411B">
        <w:rPr>
          <w:rFonts w:ascii="Times New Roman" w:eastAsia="SimSun" w:hAnsi="Times New Roman" w:cs="Times New Roman"/>
          <w:b/>
          <w:bCs/>
          <w:i/>
          <w:iCs/>
          <w:sz w:val="24"/>
          <w:szCs w:val="24"/>
        </w:rPr>
        <w:t xml:space="preserve">Виртуальные экскурсии. </w:t>
      </w:r>
      <w:r w:rsidRPr="000D411B">
        <w:rPr>
          <w:rFonts w:ascii="Times New Roman" w:eastAsia="SimSun" w:hAnsi="Times New Roman" w:cs="Times New Roman"/>
          <w:sz w:val="24"/>
          <w:szCs w:val="24"/>
        </w:rPr>
        <w:t>В педагогической литературе экскурсия рассматривается как специфическое учебно-воспитательное занятие, перенесенное в соответствии с определенной образовательной или воспитательной целью на предприятие, в музей, на выставку и т.п. На основании данного определения виртуальную экскурсию можно рассматривать как организационную форму обучения, отличающаяся от реальной экскурсии виртуальным отображением реально существующих объектов с целью создания условий для самостоятельного наблюдения, сбора необходимых фактов и т.д.</w:t>
      </w:r>
    </w:p>
    <w:p w:rsidR="00FB5B5F" w:rsidRPr="000D411B" w:rsidRDefault="00FB5B5F" w:rsidP="00093FF4">
      <w:pPr>
        <w:spacing w:after="0" w:line="240" w:lineRule="auto"/>
        <w:ind w:firstLineChars="298" w:firstLine="715"/>
        <w:jc w:val="both"/>
        <w:textAlignment w:val="baseline"/>
        <w:rPr>
          <w:rFonts w:ascii="Times New Roman" w:eastAsia="SimSun" w:hAnsi="Times New Roman" w:cs="Times New Roman"/>
          <w:sz w:val="24"/>
          <w:szCs w:val="24"/>
        </w:rPr>
      </w:pPr>
      <w:r w:rsidRPr="000D411B">
        <w:rPr>
          <w:rFonts w:ascii="Times New Roman" w:eastAsia="SimSun" w:hAnsi="Times New Roman" w:cs="Times New Roman"/>
          <w:sz w:val="24"/>
          <w:szCs w:val="24"/>
        </w:rPr>
        <w:lastRenderedPageBreak/>
        <w:t>В методической литературе приводятся различные классификации экскурсий. По содержанию можно выделить следующие виды виртуальных экскурсий:</w:t>
      </w:r>
    </w:p>
    <w:p w:rsidR="00FB5B5F" w:rsidRPr="000D411B" w:rsidRDefault="00FB5B5F" w:rsidP="00093FF4">
      <w:pPr>
        <w:spacing w:after="0" w:line="240" w:lineRule="auto"/>
        <w:rPr>
          <w:rFonts w:ascii="Times New Roman" w:eastAsia="SimSun" w:hAnsi="Times New Roman" w:cs="Times New Roman"/>
          <w:sz w:val="24"/>
          <w:szCs w:val="24"/>
        </w:rPr>
      </w:pPr>
      <w:r w:rsidRPr="000D411B">
        <w:rPr>
          <w:rFonts w:ascii="Times New Roman" w:eastAsia="SimSun" w:hAnsi="Times New Roman" w:cs="Times New Roman"/>
          <w:sz w:val="24"/>
          <w:szCs w:val="24"/>
        </w:rPr>
        <w:t xml:space="preserve"> 1)обзорные, где собраны элементы нескольких экскурсий, объединенных общей темой;</w:t>
      </w:r>
    </w:p>
    <w:p w:rsidR="00FB5B5F" w:rsidRPr="000D411B" w:rsidRDefault="00FB5B5F" w:rsidP="00093FF4">
      <w:pPr>
        <w:spacing w:after="0" w:line="240" w:lineRule="auto"/>
        <w:rPr>
          <w:rFonts w:ascii="Times New Roman" w:eastAsia="SimSun" w:hAnsi="Times New Roman" w:cs="Times New Roman"/>
          <w:sz w:val="24"/>
          <w:szCs w:val="24"/>
        </w:rPr>
      </w:pPr>
      <w:r w:rsidRPr="000D411B">
        <w:rPr>
          <w:rFonts w:ascii="Times New Roman" w:eastAsia="SimSun" w:hAnsi="Times New Roman" w:cs="Times New Roman"/>
          <w:sz w:val="24"/>
          <w:szCs w:val="24"/>
        </w:rPr>
        <w:t xml:space="preserve"> 2)тематические, то есть экскурсии, раскрывающие определенные темы;</w:t>
      </w:r>
    </w:p>
    <w:p w:rsidR="00FB5B5F" w:rsidRPr="000D411B" w:rsidRDefault="00FB5B5F" w:rsidP="00093FF4">
      <w:pPr>
        <w:spacing w:after="0" w:line="240" w:lineRule="auto"/>
        <w:ind w:firstLineChars="4" w:firstLine="10"/>
        <w:jc w:val="both"/>
        <w:textAlignment w:val="baseline"/>
        <w:rPr>
          <w:rFonts w:ascii="Times New Roman" w:eastAsia="SimSun" w:hAnsi="Times New Roman" w:cs="Times New Roman"/>
          <w:sz w:val="24"/>
          <w:szCs w:val="24"/>
        </w:rPr>
      </w:pPr>
      <w:r w:rsidRPr="000D411B">
        <w:rPr>
          <w:rFonts w:ascii="Times New Roman" w:eastAsia="SimSun" w:hAnsi="Times New Roman" w:cs="Times New Roman"/>
          <w:sz w:val="24"/>
          <w:szCs w:val="24"/>
        </w:rPr>
        <w:t xml:space="preserve"> 3)биографические </w:t>
      </w:r>
      <w:r w:rsidRPr="000D411B">
        <w:rPr>
          <w:rFonts w:ascii="Times New Roman" w:eastAsia="Times New Roman" w:hAnsi="Times New Roman" w:cs="Times New Roman"/>
          <w:sz w:val="24"/>
          <w:szCs w:val="24"/>
        </w:rPr>
        <w:t xml:space="preserve">– </w:t>
      </w:r>
      <w:r w:rsidRPr="000D411B">
        <w:rPr>
          <w:rFonts w:ascii="Times New Roman" w:eastAsia="SimSun" w:hAnsi="Times New Roman" w:cs="Times New Roman"/>
          <w:sz w:val="24"/>
          <w:szCs w:val="24"/>
        </w:rPr>
        <w:t>экскурсии, связанные с жизнью и биографией выдающихся людей.</w:t>
      </w:r>
    </w:p>
    <w:p w:rsidR="00FB5B5F" w:rsidRPr="000D411B" w:rsidRDefault="00FB5B5F" w:rsidP="00093FF4">
      <w:pPr>
        <w:spacing w:after="0" w:line="240" w:lineRule="auto"/>
        <w:ind w:firstLineChars="317" w:firstLine="761"/>
        <w:jc w:val="both"/>
        <w:textAlignment w:val="baseline"/>
        <w:rPr>
          <w:rFonts w:ascii="Times New Roman" w:eastAsia="SimSun" w:hAnsi="Times New Roman" w:cs="Times New Roman"/>
          <w:sz w:val="24"/>
          <w:szCs w:val="24"/>
        </w:rPr>
      </w:pPr>
      <w:r w:rsidRPr="000D411B">
        <w:rPr>
          <w:rFonts w:ascii="Times New Roman" w:eastAsia="SimSun" w:hAnsi="Times New Roman" w:cs="Times New Roman"/>
          <w:sz w:val="24"/>
          <w:szCs w:val="24"/>
        </w:rPr>
        <w:t xml:space="preserve">Cамостоятельное создание педагогом экскурсий </w:t>
      </w:r>
      <w:r w:rsidRPr="000D411B">
        <w:rPr>
          <w:rFonts w:ascii="Times New Roman" w:eastAsia="Times New Roman" w:hAnsi="Times New Roman" w:cs="Times New Roman"/>
          <w:sz w:val="24"/>
          <w:szCs w:val="24"/>
        </w:rPr>
        <w:t xml:space="preserve">– </w:t>
      </w:r>
      <w:r w:rsidRPr="000D411B">
        <w:rPr>
          <w:rFonts w:ascii="Times New Roman" w:eastAsia="SimSun" w:hAnsi="Times New Roman" w:cs="Times New Roman"/>
          <w:sz w:val="24"/>
          <w:szCs w:val="24"/>
        </w:rPr>
        <w:t xml:space="preserve">трудоемкий процесс. Cамый простой вариант </w:t>
      </w:r>
      <w:r w:rsidRPr="000D411B">
        <w:rPr>
          <w:rFonts w:ascii="Times New Roman" w:eastAsia="Times New Roman" w:hAnsi="Times New Roman" w:cs="Times New Roman"/>
          <w:sz w:val="24"/>
          <w:szCs w:val="24"/>
        </w:rPr>
        <w:t>–</w:t>
      </w:r>
      <w:r w:rsidRPr="000D411B">
        <w:rPr>
          <w:rFonts w:ascii="Times New Roman" w:eastAsia="SimSun" w:hAnsi="Times New Roman" w:cs="Times New Roman"/>
          <w:sz w:val="24"/>
          <w:szCs w:val="24"/>
        </w:rPr>
        <w:t>использование презентаций, поскольку каждый педагог и ученик владеют данными умениями. Однако в сети Интернет создано большое количество познавательных с педагогической точки зрения ресурсов, которые можно использовать для проведения виртуальных экскурсий.</w:t>
      </w:r>
    </w:p>
    <w:p w:rsidR="00FB5B5F" w:rsidRPr="000D411B" w:rsidRDefault="00FB5B5F" w:rsidP="00093FF4">
      <w:pPr>
        <w:spacing w:after="0" w:line="240" w:lineRule="auto"/>
        <w:ind w:firstLineChars="317" w:firstLine="761"/>
        <w:jc w:val="both"/>
        <w:textAlignment w:val="baseline"/>
        <w:rPr>
          <w:rFonts w:ascii="Times New Roman" w:eastAsia="SimSun" w:hAnsi="Times New Roman" w:cs="Times New Roman"/>
          <w:sz w:val="24"/>
          <w:szCs w:val="24"/>
        </w:rPr>
      </w:pPr>
      <w:r w:rsidRPr="000D411B">
        <w:rPr>
          <w:rFonts w:ascii="Times New Roman" w:eastAsia="SimSun" w:hAnsi="Times New Roman" w:cs="Times New Roman"/>
          <w:sz w:val="24"/>
          <w:szCs w:val="24"/>
        </w:rPr>
        <w:t xml:space="preserve">Большую популярность приобретает </w:t>
      </w:r>
      <w:r w:rsidRPr="000D411B">
        <w:rPr>
          <w:rFonts w:ascii="Times New Roman" w:eastAsia="SimSun" w:hAnsi="Times New Roman" w:cs="Times New Roman"/>
          <w:b/>
          <w:bCs/>
          <w:i/>
          <w:iCs/>
          <w:sz w:val="24"/>
          <w:szCs w:val="24"/>
        </w:rPr>
        <w:t>проект «GoogleArts&amp;Culture»</w:t>
      </w:r>
      <w:r w:rsidRPr="000D411B">
        <w:rPr>
          <w:rFonts w:ascii="Times New Roman" w:eastAsia="SimSun" w:hAnsi="Times New Roman" w:cs="Times New Roman"/>
          <w:sz w:val="24"/>
          <w:szCs w:val="24"/>
        </w:rPr>
        <w:t xml:space="preserve"> (</w:t>
      </w:r>
      <w:r w:rsidRPr="000D411B">
        <w:rPr>
          <w:rFonts w:ascii="Times New Roman" w:eastAsia="SimSun" w:hAnsi="Times New Roman" w:cs="Times New Roman"/>
          <w:sz w:val="24"/>
          <w:szCs w:val="24"/>
          <w:u w:val="single"/>
        </w:rPr>
        <w:t>https://artsandculture.google.com</w:t>
      </w:r>
      <w:r w:rsidRPr="000D411B">
        <w:rPr>
          <w:rFonts w:ascii="Times New Roman" w:eastAsia="SimSun" w:hAnsi="Times New Roman" w:cs="Times New Roman"/>
          <w:sz w:val="24"/>
          <w:szCs w:val="24"/>
        </w:rPr>
        <w:t>). На данном ресурсе представлены материалы по нескольким направлениям: искусство, история, чудеса света. Полезным сайтом можно назвать</w:t>
      </w:r>
      <w:r w:rsidRPr="000D411B">
        <w:rPr>
          <w:rFonts w:ascii="Times New Roman" w:eastAsia="SimSun" w:hAnsi="Times New Roman" w:cs="Times New Roman"/>
          <w:b/>
          <w:bCs/>
          <w:i/>
          <w:iCs/>
          <w:sz w:val="24"/>
          <w:szCs w:val="24"/>
        </w:rPr>
        <w:t xml:space="preserve"> «Каталог музеев» </w:t>
      </w:r>
      <w:r w:rsidRPr="000D411B">
        <w:rPr>
          <w:rFonts w:ascii="Times New Roman" w:eastAsia="SimSun" w:hAnsi="Times New Roman" w:cs="Times New Roman"/>
          <w:sz w:val="24"/>
          <w:szCs w:val="24"/>
        </w:rPr>
        <w:t>(</w:t>
      </w:r>
      <w:r w:rsidRPr="000D411B">
        <w:rPr>
          <w:rFonts w:ascii="Times New Roman" w:eastAsia="SimSun" w:hAnsi="Times New Roman" w:cs="Times New Roman"/>
          <w:sz w:val="24"/>
          <w:szCs w:val="24"/>
          <w:u w:val="single"/>
        </w:rPr>
        <w:t>http://www.globmuseum.info/category/katalog-muzeev</w:t>
      </w:r>
      <w:r w:rsidRPr="000D411B">
        <w:rPr>
          <w:rFonts w:ascii="Times New Roman" w:eastAsia="SimSun" w:hAnsi="Times New Roman" w:cs="Times New Roman"/>
          <w:sz w:val="24"/>
          <w:szCs w:val="24"/>
        </w:rPr>
        <w:t xml:space="preserve">), на котором представлен широкий перечень всевозможных музеев со всего мира с краткой информацией о каждом из представленных на сайте музеев. Огромным педагогическим потенциалом обладает портал культурного наследия и традиций России </w:t>
      </w:r>
      <w:r w:rsidRPr="000D411B">
        <w:rPr>
          <w:rFonts w:ascii="Times New Roman" w:eastAsia="SimSun" w:hAnsi="Times New Roman" w:cs="Times New Roman"/>
          <w:b/>
          <w:bCs/>
          <w:i/>
          <w:iCs/>
          <w:sz w:val="24"/>
          <w:szCs w:val="24"/>
        </w:rPr>
        <w:t xml:space="preserve">«Культура.РФ» </w:t>
      </w:r>
      <w:r w:rsidRPr="000D411B">
        <w:rPr>
          <w:rFonts w:ascii="Times New Roman" w:eastAsia="SimSun" w:hAnsi="Times New Roman" w:cs="Times New Roman"/>
          <w:sz w:val="24"/>
          <w:szCs w:val="24"/>
        </w:rPr>
        <w:t>(</w:t>
      </w:r>
      <w:r w:rsidRPr="000D411B">
        <w:rPr>
          <w:rFonts w:ascii="Times New Roman" w:eastAsia="SimSun" w:hAnsi="Times New Roman" w:cs="Times New Roman"/>
          <w:sz w:val="24"/>
          <w:szCs w:val="24"/>
          <w:u w:val="single"/>
        </w:rPr>
        <w:t>http://www.culture.ru)</w:t>
      </w:r>
      <w:r w:rsidRPr="000D411B">
        <w:rPr>
          <w:rFonts w:ascii="Times New Roman" w:eastAsia="SimSun" w:hAnsi="Times New Roman" w:cs="Times New Roman"/>
          <w:sz w:val="24"/>
          <w:szCs w:val="24"/>
        </w:rPr>
        <w:t>. Это мультимедийный фонд достижений культуры Российской Федерации, включающий возможность просмотра театральных спектаклей, художественных, анимационных и документальных фильмов, проведения виртуальных экскурсий по ведущим музеям страны.</w:t>
      </w:r>
    </w:p>
    <w:p w:rsidR="00FB5B5F" w:rsidRPr="000D411B" w:rsidRDefault="00FB5B5F" w:rsidP="00093FF4">
      <w:pPr>
        <w:spacing w:after="0" w:line="240" w:lineRule="auto"/>
        <w:ind w:firstLineChars="4" w:firstLine="10"/>
        <w:jc w:val="center"/>
        <w:textAlignment w:val="baseline"/>
        <w:rPr>
          <w:rFonts w:ascii="Times New Roman" w:eastAsia="SimSun" w:hAnsi="Times New Roman" w:cs="Times New Roman"/>
          <w:sz w:val="24"/>
          <w:szCs w:val="24"/>
        </w:rPr>
      </w:pPr>
      <w:r w:rsidRPr="000D411B">
        <w:rPr>
          <w:rFonts w:ascii="Times New Roman" w:hAnsi="Times New Roman" w:cs="Times New Roman"/>
          <w:b/>
          <w:sz w:val="24"/>
          <w:szCs w:val="24"/>
        </w:rPr>
        <w:t>Ссылки на ресурсы в сети Интернет, где можно посмотреть виртуальные экскурсии</w:t>
      </w: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2"/>
        <w:gridCol w:w="5429"/>
      </w:tblGrid>
      <w:tr w:rsidR="00FB5B5F" w:rsidRPr="000D411B" w:rsidTr="0065409A">
        <w:tc>
          <w:tcPr>
            <w:tcW w:w="4410" w:type="dxa"/>
          </w:tcPr>
          <w:p w:rsidR="00FB5B5F" w:rsidRPr="000D411B" w:rsidRDefault="00BB7E39" w:rsidP="00093FF4">
            <w:pPr>
              <w:spacing w:after="0" w:line="240" w:lineRule="auto"/>
              <w:jc w:val="both"/>
              <w:textAlignment w:val="baseline"/>
              <w:rPr>
                <w:rFonts w:ascii="Times New Roman" w:eastAsia="SimSun" w:hAnsi="Times New Roman" w:cs="Times New Roman"/>
                <w:sz w:val="24"/>
                <w:szCs w:val="24"/>
                <w:lang w:val="ru-RU"/>
              </w:rPr>
            </w:pPr>
            <w:hyperlink r:id="rId44" w:tgtFrame="https://novopavlovka.edusite.ru/null" w:history="1">
              <w:r w:rsidR="00FB5B5F" w:rsidRPr="000D411B">
                <w:rPr>
                  <w:rFonts w:ascii="Times New Roman" w:eastAsia="SimSun" w:hAnsi="Times New Roman" w:cs="Times New Roman"/>
                  <w:bCs/>
                  <w:iCs/>
                  <w:sz w:val="24"/>
                  <w:szCs w:val="24"/>
                  <w:lang w:val="ru-RU"/>
                </w:rPr>
                <w:t>Виртуальные музеи и 3D путешествия</w:t>
              </w:r>
            </w:hyperlink>
          </w:p>
        </w:tc>
        <w:tc>
          <w:tcPr>
            <w:tcW w:w="5444" w:type="dxa"/>
          </w:tcPr>
          <w:p w:rsidR="00FB5B5F" w:rsidRPr="000D411B" w:rsidRDefault="00BB7E39" w:rsidP="00093FF4">
            <w:pPr>
              <w:spacing w:after="0" w:line="240" w:lineRule="auto"/>
              <w:ind w:firstLineChars="21" w:firstLine="50"/>
              <w:jc w:val="both"/>
              <w:textAlignment w:val="baseline"/>
              <w:rPr>
                <w:rFonts w:ascii="Times New Roman" w:eastAsia="SimSun" w:hAnsi="Times New Roman" w:cs="Times New Roman"/>
                <w:sz w:val="24"/>
                <w:szCs w:val="24"/>
                <w:lang w:val="ru-RU"/>
              </w:rPr>
            </w:pPr>
            <w:hyperlink r:id="rId45" w:history="1">
              <w:r w:rsidR="00FB5B5F" w:rsidRPr="000D411B">
                <w:rPr>
                  <w:rFonts w:ascii="Times New Roman" w:eastAsia="SimSun" w:hAnsi="Times New Roman" w:cs="Times New Roman"/>
                  <w:sz w:val="24"/>
                  <w:szCs w:val="24"/>
                  <w:lang w:val="ru-RU"/>
                </w:rPr>
                <w:t>http://www.panotours.ru/muzei.htm</w:t>
              </w:r>
            </w:hyperlink>
          </w:p>
        </w:tc>
      </w:tr>
      <w:tr w:rsidR="00FB5B5F" w:rsidRPr="000D411B" w:rsidTr="0065409A">
        <w:tc>
          <w:tcPr>
            <w:tcW w:w="4410" w:type="dxa"/>
          </w:tcPr>
          <w:p w:rsidR="00FB5B5F" w:rsidRPr="000D411B" w:rsidRDefault="00BB7E39" w:rsidP="00093FF4">
            <w:pPr>
              <w:spacing w:after="0" w:line="240" w:lineRule="auto"/>
              <w:jc w:val="both"/>
              <w:textAlignment w:val="baseline"/>
              <w:rPr>
                <w:rFonts w:ascii="Times New Roman" w:eastAsia="SimSun" w:hAnsi="Times New Roman" w:cs="Times New Roman"/>
                <w:sz w:val="24"/>
                <w:szCs w:val="24"/>
                <w:lang w:val="ru-RU"/>
              </w:rPr>
            </w:pPr>
            <w:hyperlink r:id="rId46" w:history="1">
              <w:r w:rsidR="00FB5B5F" w:rsidRPr="000D411B">
                <w:rPr>
                  <w:rFonts w:ascii="Times New Roman" w:eastAsia="SimSun" w:hAnsi="Times New Roman" w:cs="Times New Roman"/>
                  <w:bCs/>
                  <w:iCs/>
                  <w:sz w:val="24"/>
                  <w:szCs w:val="24"/>
                  <w:lang w:val="ru-RU"/>
                </w:rPr>
                <w:t>Виртуальный компьютерный музей</w:t>
              </w:r>
              <w:r w:rsidR="00FB5B5F" w:rsidRPr="000D411B">
                <w:rPr>
                  <w:rFonts w:ascii="Times New Roman" w:eastAsia="SimSun" w:hAnsi="Times New Roman" w:cs="Times New Roman"/>
                  <w:iCs/>
                  <w:sz w:val="24"/>
                  <w:szCs w:val="24"/>
                  <w:lang w:val="ru-RU"/>
                </w:rPr>
                <w:br/>
                <w:t xml:space="preserve"> (все об истории развития компьютерной техники)</w:t>
              </w:r>
            </w:hyperlink>
          </w:p>
        </w:tc>
        <w:tc>
          <w:tcPr>
            <w:tcW w:w="5444" w:type="dxa"/>
          </w:tcPr>
          <w:p w:rsidR="00FB5B5F" w:rsidRPr="000D411B" w:rsidRDefault="00BB7E39" w:rsidP="00093FF4">
            <w:pPr>
              <w:spacing w:after="0" w:line="240" w:lineRule="auto"/>
              <w:ind w:firstLineChars="21" w:firstLine="50"/>
              <w:jc w:val="both"/>
              <w:textAlignment w:val="baseline"/>
              <w:rPr>
                <w:rFonts w:ascii="Times New Roman" w:eastAsia="SimSun" w:hAnsi="Times New Roman" w:cs="Times New Roman"/>
                <w:sz w:val="24"/>
                <w:szCs w:val="24"/>
                <w:lang w:val="ru-RU"/>
              </w:rPr>
            </w:pPr>
            <w:hyperlink r:id="rId47" w:history="1">
              <w:r w:rsidR="00FB5B5F" w:rsidRPr="000D411B">
                <w:rPr>
                  <w:rFonts w:ascii="Times New Roman" w:eastAsia="SimSun" w:hAnsi="Times New Roman" w:cs="Times New Roman"/>
                  <w:sz w:val="24"/>
                  <w:szCs w:val="24"/>
                  <w:lang w:val="ru-RU"/>
                </w:rPr>
                <w:t>https://www.computer-museum.ru/</w:t>
              </w:r>
            </w:hyperlink>
          </w:p>
        </w:tc>
      </w:tr>
      <w:tr w:rsidR="00FB5B5F" w:rsidRPr="000D411B" w:rsidTr="0065409A">
        <w:tc>
          <w:tcPr>
            <w:tcW w:w="4410" w:type="dxa"/>
          </w:tcPr>
          <w:p w:rsidR="00FB5B5F" w:rsidRPr="000D411B" w:rsidRDefault="00BB7E39" w:rsidP="00093FF4">
            <w:pPr>
              <w:spacing w:after="0" w:line="240" w:lineRule="auto"/>
              <w:jc w:val="both"/>
              <w:textAlignment w:val="baseline"/>
              <w:rPr>
                <w:rFonts w:ascii="Times New Roman" w:eastAsia="SimSun" w:hAnsi="Times New Roman" w:cs="Times New Roman"/>
                <w:sz w:val="24"/>
                <w:szCs w:val="24"/>
                <w:lang w:val="ru-RU"/>
              </w:rPr>
            </w:pPr>
            <w:hyperlink r:id="rId48" w:tgtFrame="https://novopavlovka.edusite.ru/null" w:history="1">
              <w:r w:rsidR="00FB5B5F" w:rsidRPr="000D411B">
                <w:rPr>
                  <w:rFonts w:ascii="Times New Roman" w:eastAsia="SimSun" w:hAnsi="Times New Roman" w:cs="Times New Roman"/>
                  <w:bCs/>
                  <w:iCs/>
                  <w:sz w:val="24"/>
                  <w:szCs w:val="24"/>
                  <w:lang w:val="ru-RU"/>
                </w:rPr>
                <w:t>Виртуальный музей живописи</w:t>
              </w:r>
            </w:hyperlink>
          </w:p>
        </w:tc>
        <w:tc>
          <w:tcPr>
            <w:tcW w:w="5444" w:type="dxa"/>
          </w:tcPr>
          <w:p w:rsidR="00FB5B5F" w:rsidRPr="000D411B" w:rsidRDefault="00BB7E39" w:rsidP="00093FF4">
            <w:pPr>
              <w:spacing w:after="0" w:line="240" w:lineRule="auto"/>
              <w:ind w:firstLineChars="21" w:firstLine="50"/>
              <w:jc w:val="both"/>
              <w:textAlignment w:val="baseline"/>
              <w:rPr>
                <w:rFonts w:ascii="Times New Roman" w:eastAsia="SimSun" w:hAnsi="Times New Roman" w:cs="Times New Roman"/>
                <w:sz w:val="24"/>
                <w:szCs w:val="24"/>
                <w:lang w:val="ru-RU"/>
              </w:rPr>
            </w:pPr>
            <w:hyperlink r:id="rId49" w:history="1">
              <w:r w:rsidR="00FB5B5F" w:rsidRPr="000D411B">
                <w:rPr>
                  <w:rFonts w:ascii="Times New Roman" w:eastAsia="SimSun" w:hAnsi="Times New Roman" w:cs="Times New Roman"/>
                  <w:sz w:val="24"/>
                  <w:szCs w:val="24"/>
                  <w:lang w:val="ru-RU"/>
                </w:rPr>
                <w:t>http://smallbay.ru/</w:t>
              </w:r>
            </w:hyperlink>
          </w:p>
        </w:tc>
      </w:tr>
      <w:tr w:rsidR="00FB5B5F" w:rsidRPr="000D411B" w:rsidTr="0065409A">
        <w:tc>
          <w:tcPr>
            <w:tcW w:w="4410" w:type="dxa"/>
          </w:tcPr>
          <w:p w:rsidR="00FB5B5F" w:rsidRPr="000D411B" w:rsidRDefault="00FB5B5F" w:rsidP="00093FF4">
            <w:pPr>
              <w:spacing w:after="0" w:line="240" w:lineRule="auto"/>
              <w:jc w:val="both"/>
              <w:textAlignment w:val="baseline"/>
              <w:rPr>
                <w:rFonts w:ascii="Times New Roman" w:eastAsia="SimSun" w:hAnsi="Times New Roman" w:cs="Times New Roman"/>
                <w:sz w:val="24"/>
                <w:szCs w:val="24"/>
                <w:lang w:val="ru-RU"/>
              </w:rPr>
            </w:pPr>
            <w:r w:rsidRPr="000D411B">
              <w:rPr>
                <w:rFonts w:ascii="Times New Roman" w:eastAsia="SimSun" w:hAnsi="Times New Roman" w:cs="Times New Roman"/>
                <w:bCs/>
                <w:iCs/>
                <w:sz w:val="24"/>
                <w:szCs w:val="24"/>
                <w:lang w:val="ru-RU"/>
              </w:rPr>
              <w:t>Виртуальный тур по Кремлю</w:t>
            </w:r>
          </w:p>
        </w:tc>
        <w:tc>
          <w:tcPr>
            <w:tcW w:w="5444" w:type="dxa"/>
          </w:tcPr>
          <w:p w:rsidR="00FB5B5F" w:rsidRPr="000D411B" w:rsidRDefault="00BB7E39" w:rsidP="00093FF4">
            <w:pPr>
              <w:spacing w:after="0" w:line="240" w:lineRule="auto"/>
              <w:ind w:firstLineChars="21" w:firstLine="50"/>
              <w:jc w:val="both"/>
              <w:textAlignment w:val="baseline"/>
              <w:rPr>
                <w:rFonts w:ascii="Times New Roman" w:eastAsia="SimSun" w:hAnsi="Times New Roman" w:cs="Times New Roman"/>
                <w:sz w:val="24"/>
                <w:szCs w:val="24"/>
                <w:lang w:val="ru-RU"/>
              </w:rPr>
            </w:pPr>
            <w:hyperlink r:id="rId50" w:anchor="/ru&amp;1_5" w:history="1">
              <w:r w:rsidR="00FB5B5F" w:rsidRPr="000D411B">
                <w:rPr>
                  <w:rFonts w:ascii="Times New Roman" w:eastAsia="SimSun" w:hAnsi="Times New Roman" w:cs="Times New Roman"/>
                  <w:sz w:val="24"/>
                  <w:szCs w:val="24"/>
                  <w:lang w:val="ru-RU"/>
                </w:rPr>
                <w:t>http://tours.kremlin.ru/#/ru&amp;1_5</w:t>
              </w:r>
            </w:hyperlink>
          </w:p>
        </w:tc>
      </w:tr>
      <w:tr w:rsidR="00FB5B5F" w:rsidRPr="000D411B" w:rsidTr="0065409A">
        <w:tc>
          <w:tcPr>
            <w:tcW w:w="4410" w:type="dxa"/>
          </w:tcPr>
          <w:p w:rsidR="00FB5B5F" w:rsidRPr="000D411B" w:rsidRDefault="00FB5B5F" w:rsidP="00093FF4">
            <w:pPr>
              <w:spacing w:after="0" w:line="240" w:lineRule="auto"/>
              <w:jc w:val="both"/>
              <w:textAlignment w:val="baseline"/>
              <w:rPr>
                <w:rFonts w:ascii="Times New Roman" w:eastAsia="SimSun" w:hAnsi="Times New Roman" w:cs="Times New Roman"/>
                <w:sz w:val="24"/>
                <w:szCs w:val="24"/>
                <w:lang w:val="ru-RU"/>
              </w:rPr>
            </w:pPr>
            <w:r w:rsidRPr="000D411B">
              <w:rPr>
                <w:rFonts w:ascii="Times New Roman" w:eastAsia="SimSun" w:hAnsi="Times New Roman" w:cs="Times New Roman"/>
                <w:bCs/>
                <w:iCs/>
                <w:sz w:val="24"/>
                <w:szCs w:val="24"/>
                <w:lang w:val="ru-RU"/>
              </w:rPr>
              <w:t>Эрмитаж</w:t>
            </w:r>
          </w:p>
        </w:tc>
        <w:tc>
          <w:tcPr>
            <w:tcW w:w="5444" w:type="dxa"/>
          </w:tcPr>
          <w:p w:rsidR="00FB5B5F" w:rsidRPr="000D411B" w:rsidRDefault="00BB7E39" w:rsidP="00093FF4">
            <w:pPr>
              <w:spacing w:after="0" w:line="240" w:lineRule="auto"/>
              <w:ind w:firstLineChars="21" w:firstLine="50"/>
              <w:jc w:val="both"/>
              <w:textAlignment w:val="baseline"/>
              <w:rPr>
                <w:rFonts w:ascii="Times New Roman" w:eastAsia="SimSun" w:hAnsi="Times New Roman" w:cs="Times New Roman"/>
                <w:sz w:val="24"/>
                <w:szCs w:val="24"/>
                <w:lang w:val="ru-RU"/>
              </w:rPr>
            </w:pPr>
            <w:hyperlink r:id="rId51" w:history="1">
              <w:r w:rsidR="00FB5B5F" w:rsidRPr="000D411B">
                <w:rPr>
                  <w:rFonts w:ascii="Times New Roman" w:eastAsia="SimSun" w:hAnsi="Times New Roman" w:cs="Times New Roman"/>
                  <w:sz w:val="24"/>
                  <w:szCs w:val="24"/>
                  <w:lang w:val="ru-RU"/>
                </w:rPr>
                <w:t>https://bit.ly/33nCpQg</w:t>
              </w:r>
            </w:hyperlink>
          </w:p>
        </w:tc>
      </w:tr>
      <w:tr w:rsidR="00FB5B5F" w:rsidRPr="000D411B" w:rsidTr="0065409A">
        <w:tc>
          <w:tcPr>
            <w:tcW w:w="4410" w:type="dxa"/>
          </w:tcPr>
          <w:p w:rsidR="00FB5B5F" w:rsidRPr="000D411B" w:rsidRDefault="00FB5B5F" w:rsidP="00093FF4">
            <w:pPr>
              <w:spacing w:after="0" w:line="240" w:lineRule="auto"/>
              <w:textAlignment w:val="baseline"/>
              <w:rPr>
                <w:rFonts w:ascii="Times New Roman" w:eastAsia="SimSun" w:hAnsi="Times New Roman" w:cs="Times New Roman"/>
                <w:sz w:val="24"/>
                <w:szCs w:val="24"/>
                <w:lang w:val="ru-RU"/>
              </w:rPr>
            </w:pPr>
            <w:r w:rsidRPr="000D411B">
              <w:rPr>
                <w:rFonts w:ascii="Times New Roman" w:eastAsia="SimSun" w:hAnsi="Times New Roman" w:cs="Times New Roman"/>
                <w:bCs/>
                <w:iCs/>
                <w:sz w:val="24"/>
                <w:szCs w:val="24"/>
                <w:lang w:val="ru-RU"/>
              </w:rPr>
              <w:t>Пятичасовое путешествие поЭрмитажу</w:t>
            </w:r>
          </w:p>
        </w:tc>
        <w:tc>
          <w:tcPr>
            <w:tcW w:w="5444" w:type="dxa"/>
          </w:tcPr>
          <w:p w:rsidR="00FB5B5F" w:rsidRPr="000D411B" w:rsidRDefault="00BB7E39" w:rsidP="00093FF4">
            <w:pPr>
              <w:spacing w:after="0" w:line="240" w:lineRule="auto"/>
              <w:ind w:firstLineChars="21" w:firstLine="50"/>
              <w:jc w:val="both"/>
              <w:textAlignment w:val="baseline"/>
              <w:rPr>
                <w:rFonts w:ascii="Times New Roman" w:eastAsia="SimSun" w:hAnsi="Times New Roman" w:cs="Times New Roman"/>
                <w:sz w:val="24"/>
                <w:szCs w:val="24"/>
                <w:lang w:val="ru-RU"/>
              </w:rPr>
            </w:pPr>
            <w:hyperlink r:id="rId52" w:history="1">
              <w:r w:rsidR="00FB5B5F" w:rsidRPr="000D411B">
                <w:rPr>
                  <w:rFonts w:ascii="Times New Roman" w:eastAsia="SimSun" w:hAnsi="Times New Roman" w:cs="Times New Roman"/>
                  <w:sz w:val="24"/>
                  <w:szCs w:val="24"/>
                  <w:lang w:val="ru-RU"/>
                </w:rPr>
                <w:t>https://bit.ly/39VHDoI</w:t>
              </w:r>
            </w:hyperlink>
          </w:p>
        </w:tc>
      </w:tr>
      <w:tr w:rsidR="00FB5B5F" w:rsidRPr="000D411B" w:rsidTr="0065409A">
        <w:tc>
          <w:tcPr>
            <w:tcW w:w="4410" w:type="dxa"/>
          </w:tcPr>
          <w:p w:rsidR="00FB5B5F" w:rsidRPr="000D411B" w:rsidRDefault="00FB5B5F" w:rsidP="00093FF4">
            <w:pPr>
              <w:spacing w:after="0" w:line="240" w:lineRule="auto"/>
              <w:jc w:val="both"/>
              <w:textAlignment w:val="baseline"/>
              <w:rPr>
                <w:rFonts w:ascii="Times New Roman" w:eastAsia="SimSun" w:hAnsi="Times New Roman" w:cs="Times New Roman"/>
                <w:sz w:val="24"/>
                <w:szCs w:val="24"/>
                <w:lang w:val="ru-RU"/>
              </w:rPr>
            </w:pPr>
            <w:r w:rsidRPr="000D411B">
              <w:rPr>
                <w:rFonts w:ascii="Times New Roman" w:eastAsia="SimSun" w:hAnsi="Times New Roman" w:cs="Times New Roman"/>
                <w:bCs/>
                <w:iCs/>
                <w:sz w:val="24"/>
                <w:szCs w:val="24"/>
                <w:lang w:val="ru-RU"/>
              </w:rPr>
              <w:t>Третьяковская галерея</w:t>
            </w:r>
          </w:p>
        </w:tc>
        <w:tc>
          <w:tcPr>
            <w:tcW w:w="5444" w:type="dxa"/>
          </w:tcPr>
          <w:p w:rsidR="00FB5B5F" w:rsidRPr="000D411B" w:rsidRDefault="00FB5B5F" w:rsidP="00093FF4">
            <w:pPr>
              <w:spacing w:after="0" w:line="240" w:lineRule="auto"/>
              <w:ind w:firstLineChars="21" w:firstLine="50"/>
              <w:jc w:val="both"/>
              <w:textAlignment w:val="baseline"/>
              <w:rPr>
                <w:rFonts w:ascii="Times New Roman" w:eastAsia="SimSun" w:hAnsi="Times New Roman" w:cs="Times New Roman"/>
                <w:sz w:val="24"/>
                <w:szCs w:val="24"/>
                <w:lang w:val="ru-RU"/>
              </w:rPr>
            </w:pPr>
            <w:r w:rsidRPr="000D411B">
              <w:rPr>
                <w:rFonts w:ascii="Times New Roman" w:eastAsia="SimSun" w:hAnsi="Times New Roman" w:cs="Times New Roman"/>
                <w:sz w:val="24"/>
                <w:szCs w:val="24"/>
                <w:lang w:val="ru-RU"/>
              </w:rPr>
              <w:t>https://artsandculture.google.com/partner/the-state-t</w:t>
            </w:r>
          </w:p>
        </w:tc>
      </w:tr>
      <w:tr w:rsidR="00FB5B5F" w:rsidRPr="000D411B" w:rsidTr="0065409A">
        <w:tc>
          <w:tcPr>
            <w:tcW w:w="4410" w:type="dxa"/>
          </w:tcPr>
          <w:p w:rsidR="00FB5B5F" w:rsidRPr="000D411B" w:rsidRDefault="00FB5B5F" w:rsidP="00093FF4">
            <w:pPr>
              <w:spacing w:after="0" w:line="240" w:lineRule="auto"/>
              <w:textAlignment w:val="baseline"/>
              <w:rPr>
                <w:rFonts w:ascii="Times New Roman" w:eastAsia="SimSun" w:hAnsi="Times New Roman" w:cs="Times New Roman"/>
                <w:sz w:val="24"/>
                <w:szCs w:val="24"/>
                <w:lang w:val="ru-RU"/>
              </w:rPr>
            </w:pPr>
            <w:r w:rsidRPr="000D411B">
              <w:rPr>
                <w:rFonts w:ascii="Times New Roman" w:eastAsia="SimSun" w:hAnsi="Times New Roman" w:cs="Times New Roman"/>
                <w:bCs/>
                <w:iCs/>
                <w:sz w:val="24"/>
                <w:szCs w:val="24"/>
                <w:lang w:val="ru-RU"/>
              </w:rPr>
              <w:t>Музей истории искусств (KunsthistorischesMuseum), Вена</w:t>
            </w:r>
          </w:p>
        </w:tc>
        <w:tc>
          <w:tcPr>
            <w:tcW w:w="5444" w:type="dxa"/>
          </w:tcPr>
          <w:p w:rsidR="00FB5B5F" w:rsidRPr="000D411B" w:rsidRDefault="00BB7E39" w:rsidP="00093FF4">
            <w:pPr>
              <w:spacing w:after="0" w:line="240" w:lineRule="auto"/>
              <w:ind w:firstLineChars="21" w:firstLine="50"/>
              <w:jc w:val="both"/>
              <w:textAlignment w:val="baseline"/>
              <w:rPr>
                <w:rFonts w:ascii="Times New Roman" w:eastAsia="SimSun" w:hAnsi="Times New Roman" w:cs="Times New Roman"/>
                <w:sz w:val="24"/>
                <w:szCs w:val="24"/>
                <w:lang w:val="ru-RU"/>
              </w:rPr>
            </w:pPr>
            <w:hyperlink r:id="rId53" w:history="1">
              <w:r w:rsidR="00FB5B5F" w:rsidRPr="000D411B">
                <w:rPr>
                  <w:rFonts w:ascii="Times New Roman" w:eastAsia="SimSun" w:hAnsi="Times New Roman" w:cs="Times New Roman"/>
                  <w:sz w:val="24"/>
                  <w:szCs w:val="24"/>
                  <w:lang w:val="ru-RU"/>
                </w:rPr>
                <w:t>https://bit.ly/3d08Zfm</w:t>
              </w:r>
            </w:hyperlink>
          </w:p>
        </w:tc>
      </w:tr>
      <w:tr w:rsidR="00FB5B5F" w:rsidRPr="000D411B" w:rsidTr="0065409A">
        <w:tc>
          <w:tcPr>
            <w:tcW w:w="4410" w:type="dxa"/>
          </w:tcPr>
          <w:p w:rsidR="00FB5B5F" w:rsidRPr="000D411B" w:rsidRDefault="00FB5B5F" w:rsidP="00093FF4">
            <w:pPr>
              <w:spacing w:after="0" w:line="240" w:lineRule="auto"/>
              <w:jc w:val="both"/>
              <w:textAlignment w:val="baseline"/>
              <w:rPr>
                <w:rFonts w:ascii="Times New Roman" w:eastAsia="SimSun" w:hAnsi="Times New Roman" w:cs="Times New Roman"/>
                <w:sz w:val="24"/>
                <w:szCs w:val="24"/>
                <w:lang w:val="ru-RU"/>
              </w:rPr>
            </w:pPr>
            <w:r w:rsidRPr="000D411B">
              <w:rPr>
                <w:rFonts w:ascii="Times New Roman" w:eastAsia="SimSun" w:hAnsi="Times New Roman" w:cs="Times New Roman"/>
                <w:bCs/>
                <w:iCs/>
                <w:sz w:val="24"/>
                <w:szCs w:val="24"/>
                <w:lang w:val="ru-RU"/>
              </w:rPr>
              <w:t>Государственный Русский музей (Санкт-Петербург)</w:t>
            </w:r>
          </w:p>
        </w:tc>
        <w:tc>
          <w:tcPr>
            <w:tcW w:w="5444" w:type="dxa"/>
          </w:tcPr>
          <w:p w:rsidR="00FB5B5F" w:rsidRPr="000D411B" w:rsidRDefault="00BB7E39" w:rsidP="00093FF4">
            <w:pPr>
              <w:spacing w:after="0" w:line="240" w:lineRule="auto"/>
              <w:ind w:firstLineChars="21" w:firstLine="50"/>
              <w:jc w:val="both"/>
              <w:textAlignment w:val="baseline"/>
              <w:rPr>
                <w:rFonts w:ascii="Times New Roman" w:eastAsia="SimSun" w:hAnsi="Times New Roman" w:cs="Times New Roman"/>
                <w:sz w:val="24"/>
                <w:szCs w:val="24"/>
                <w:lang w:val="ru-RU"/>
              </w:rPr>
            </w:pPr>
            <w:hyperlink r:id="rId54" w:history="1">
              <w:r w:rsidR="00FB5B5F" w:rsidRPr="000D411B">
                <w:rPr>
                  <w:rFonts w:ascii="Times New Roman" w:eastAsia="SimSun" w:hAnsi="Times New Roman" w:cs="Times New Roman"/>
                  <w:sz w:val="24"/>
                  <w:szCs w:val="24"/>
                  <w:lang w:val="ru-RU"/>
                </w:rPr>
                <w:t>https://bit.ly/2IOQDjq</w:t>
              </w:r>
            </w:hyperlink>
          </w:p>
        </w:tc>
      </w:tr>
      <w:tr w:rsidR="00FB5B5F" w:rsidRPr="000D411B" w:rsidTr="0065409A">
        <w:tc>
          <w:tcPr>
            <w:tcW w:w="4410" w:type="dxa"/>
          </w:tcPr>
          <w:p w:rsidR="00FB5B5F" w:rsidRPr="000D411B" w:rsidRDefault="00FB5B5F" w:rsidP="00093FF4">
            <w:pPr>
              <w:spacing w:after="0" w:line="240" w:lineRule="auto"/>
              <w:jc w:val="both"/>
              <w:textAlignment w:val="baseline"/>
              <w:rPr>
                <w:rFonts w:ascii="Times New Roman" w:eastAsia="SimSun" w:hAnsi="Times New Roman" w:cs="Times New Roman"/>
                <w:sz w:val="24"/>
                <w:szCs w:val="24"/>
                <w:lang w:val="ru-RU"/>
              </w:rPr>
            </w:pPr>
            <w:r w:rsidRPr="000D411B">
              <w:rPr>
                <w:rFonts w:ascii="Times New Roman" w:eastAsia="SimSun" w:hAnsi="Times New Roman" w:cs="Times New Roman"/>
                <w:bCs/>
                <w:iCs/>
                <w:sz w:val="24"/>
                <w:szCs w:val="24"/>
                <w:lang w:val="ru-RU"/>
              </w:rPr>
              <w:t xml:space="preserve">Британский музей, </w:t>
            </w:r>
            <w:r w:rsidRPr="000D411B">
              <w:rPr>
                <w:rFonts w:ascii="Times New Roman" w:eastAsia="SimSun" w:hAnsi="Times New Roman" w:cs="Times New Roman"/>
                <w:bCs/>
                <w:iCs/>
                <w:sz w:val="24"/>
                <w:szCs w:val="24"/>
                <w:lang w:val="ru-RU"/>
              </w:rPr>
              <w:br/>
            </w:r>
            <w:r w:rsidRPr="000D411B">
              <w:rPr>
                <w:rFonts w:ascii="Times New Roman" w:eastAsia="SimSun" w:hAnsi="Times New Roman" w:cs="Times New Roman"/>
                <w:iCs/>
                <w:sz w:val="24"/>
                <w:szCs w:val="24"/>
                <w:lang w:val="ru-RU"/>
              </w:rPr>
              <w:t>виртуальные экскурсии по музею и экспозициям на официальном YouTube канале</w:t>
            </w:r>
          </w:p>
        </w:tc>
        <w:tc>
          <w:tcPr>
            <w:tcW w:w="5444" w:type="dxa"/>
          </w:tcPr>
          <w:p w:rsidR="00FB5B5F" w:rsidRPr="000D411B" w:rsidRDefault="00BB7E39" w:rsidP="00093FF4">
            <w:pPr>
              <w:spacing w:after="0" w:line="240" w:lineRule="auto"/>
              <w:ind w:firstLineChars="21" w:firstLine="50"/>
              <w:jc w:val="both"/>
              <w:textAlignment w:val="baseline"/>
              <w:rPr>
                <w:rFonts w:ascii="Times New Roman" w:eastAsia="SimSun" w:hAnsi="Times New Roman" w:cs="Times New Roman"/>
                <w:sz w:val="24"/>
                <w:szCs w:val="24"/>
                <w:lang w:val="ru-RU"/>
              </w:rPr>
            </w:pPr>
            <w:hyperlink r:id="rId55" w:history="1">
              <w:r w:rsidR="00FB5B5F" w:rsidRPr="000D411B">
                <w:rPr>
                  <w:rFonts w:ascii="Times New Roman" w:eastAsia="SimSun" w:hAnsi="Times New Roman" w:cs="Times New Roman"/>
                  <w:sz w:val="24"/>
                  <w:szCs w:val="24"/>
                  <w:lang w:val="ru-RU"/>
                </w:rPr>
                <w:t>https://www.youtube.com/user/britishmuseum</w:t>
              </w:r>
            </w:hyperlink>
          </w:p>
        </w:tc>
      </w:tr>
      <w:tr w:rsidR="00FB5B5F" w:rsidRPr="000D411B" w:rsidTr="0065409A">
        <w:tc>
          <w:tcPr>
            <w:tcW w:w="4410" w:type="dxa"/>
          </w:tcPr>
          <w:p w:rsidR="00FB5B5F" w:rsidRPr="000D411B" w:rsidRDefault="00FB5B5F" w:rsidP="00093FF4">
            <w:pPr>
              <w:spacing w:after="0" w:line="240" w:lineRule="auto"/>
              <w:jc w:val="both"/>
              <w:textAlignment w:val="baseline"/>
              <w:rPr>
                <w:rFonts w:ascii="Times New Roman" w:eastAsia="SimSun" w:hAnsi="Times New Roman" w:cs="Times New Roman"/>
                <w:sz w:val="24"/>
                <w:szCs w:val="24"/>
                <w:lang w:val="ru-RU"/>
              </w:rPr>
            </w:pPr>
            <w:r w:rsidRPr="000D411B">
              <w:rPr>
                <w:rFonts w:ascii="Times New Roman" w:eastAsia="SimSun" w:hAnsi="Times New Roman" w:cs="Times New Roman"/>
                <w:bCs/>
                <w:iCs/>
                <w:sz w:val="24"/>
                <w:szCs w:val="24"/>
                <w:lang w:val="ru-RU"/>
              </w:rPr>
              <w:t xml:space="preserve">Прадо, </w:t>
            </w:r>
            <w:r w:rsidRPr="000D411B">
              <w:rPr>
                <w:rFonts w:ascii="Times New Roman" w:eastAsia="SimSun" w:hAnsi="Times New Roman" w:cs="Times New Roman"/>
                <w:bCs/>
                <w:iCs/>
                <w:sz w:val="24"/>
                <w:szCs w:val="24"/>
                <w:lang w:val="ru-RU"/>
              </w:rPr>
              <w:br/>
            </w:r>
            <w:r w:rsidRPr="000D411B">
              <w:rPr>
                <w:rFonts w:ascii="Times New Roman" w:eastAsia="SimSun" w:hAnsi="Times New Roman" w:cs="Times New Roman"/>
                <w:iCs/>
                <w:sz w:val="24"/>
                <w:szCs w:val="24"/>
                <w:lang w:val="ru-RU"/>
              </w:rPr>
              <w:t>фото более 11 тысяч произведений, поиск по художникам (с алфавитным указателем) и тематический поиск</w:t>
            </w:r>
          </w:p>
        </w:tc>
        <w:tc>
          <w:tcPr>
            <w:tcW w:w="5444" w:type="dxa"/>
          </w:tcPr>
          <w:p w:rsidR="00FB5B5F" w:rsidRPr="000D411B" w:rsidRDefault="00BB7E39" w:rsidP="00093FF4">
            <w:pPr>
              <w:spacing w:after="0" w:line="240" w:lineRule="auto"/>
              <w:ind w:firstLineChars="21" w:firstLine="50"/>
              <w:jc w:val="both"/>
              <w:textAlignment w:val="baseline"/>
              <w:rPr>
                <w:rFonts w:ascii="Times New Roman" w:eastAsia="SimSun" w:hAnsi="Times New Roman" w:cs="Times New Roman"/>
                <w:sz w:val="24"/>
                <w:szCs w:val="24"/>
                <w:lang w:val="ru-RU"/>
              </w:rPr>
            </w:pPr>
            <w:hyperlink r:id="rId56" w:history="1">
              <w:r w:rsidR="00FB5B5F" w:rsidRPr="000D411B">
                <w:rPr>
                  <w:rFonts w:ascii="Times New Roman" w:eastAsia="SimSun" w:hAnsi="Times New Roman" w:cs="Times New Roman"/>
                  <w:sz w:val="24"/>
                  <w:szCs w:val="24"/>
                  <w:lang w:val="ru-RU"/>
                </w:rPr>
                <w:t>https://www.museodelprado.es</w:t>
              </w:r>
            </w:hyperlink>
          </w:p>
        </w:tc>
      </w:tr>
      <w:tr w:rsidR="00FB5B5F" w:rsidRPr="000D411B" w:rsidTr="0065409A">
        <w:tc>
          <w:tcPr>
            <w:tcW w:w="4410" w:type="dxa"/>
          </w:tcPr>
          <w:p w:rsidR="00FB5B5F" w:rsidRPr="000D411B" w:rsidRDefault="00FB5B5F" w:rsidP="00093FF4">
            <w:pPr>
              <w:spacing w:after="0" w:line="240" w:lineRule="auto"/>
              <w:jc w:val="both"/>
              <w:textAlignment w:val="baseline"/>
              <w:rPr>
                <w:rFonts w:ascii="Times New Roman" w:eastAsia="SimSun" w:hAnsi="Times New Roman" w:cs="Times New Roman"/>
                <w:sz w:val="24"/>
                <w:szCs w:val="24"/>
                <w:lang w:val="ru-RU"/>
              </w:rPr>
            </w:pPr>
            <w:r w:rsidRPr="000D411B">
              <w:rPr>
                <w:rFonts w:ascii="Times New Roman" w:eastAsia="SimSun" w:hAnsi="Times New Roman" w:cs="Times New Roman"/>
                <w:bCs/>
                <w:iCs/>
                <w:sz w:val="24"/>
                <w:szCs w:val="24"/>
                <w:lang w:val="ru-RU"/>
              </w:rPr>
              <w:t>Метрополитен-музей, Нью-Йорк</w:t>
            </w:r>
          </w:p>
        </w:tc>
        <w:tc>
          <w:tcPr>
            <w:tcW w:w="5444" w:type="dxa"/>
          </w:tcPr>
          <w:p w:rsidR="00FB5B5F" w:rsidRPr="000D411B" w:rsidRDefault="00BB7E39" w:rsidP="00093FF4">
            <w:pPr>
              <w:spacing w:after="0" w:line="240" w:lineRule="auto"/>
              <w:ind w:firstLineChars="21" w:firstLine="50"/>
              <w:jc w:val="both"/>
              <w:textAlignment w:val="baseline"/>
              <w:rPr>
                <w:rFonts w:ascii="Times New Roman" w:eastAsia="SimSun" w:hAnsi="Times New Roman" w:cs="Times New Roman"/>
                <w:sz w:val="24"/>
                <w:szCs w:val="24"/>
                <w:lang w:val="ru-RU"/>
              </w:rPr>
            </w:pPr>
            <w:hyperlink r:id="rId57" w:history="1">
              <w:r w:rsidR="00FB5B5F" w:rsidRPr="000D411B">
                <w:rPr>
                  <w:rFonts w:ascii="Times New Roman" w:eastAsia="SimSun" w:hAnsi="Times New Roman" w:cs="Times New Roman"/>
                  <w:sz w:val="24"/>
                  <w:szCs w:val="24"/>
                  <w:lang w:val="ru-RU"/>
                </w:rPr>
                <w:t>https://www.metmuseum.org</w:t>
              </w:r>
            </w:hyperlink>
          </w:p>
        </w:tc>
      </w:tr>
      <w:tr w:rsidR="00FB5B5F" w:rsidRPr="000D411B" w:rsidTr="0065409A">
        <w:tc>
          <w:tcPr>
            <w:tcW w:w="4410" w:type="dxa"/>
          </w:tcPr>
          <w:p w:rsidR="00FB5B5F" w:rsidRPr="000D411B" w:rsidRDefault="00FB5B5F" w:rsidP="00093FF4">
            <w:pPr>
              <w:spacing w:after="0" w:line="240" w:lineRule="auto"/>
              <w:textAlignment w:val="baseline"/>
              <w:rPr>
                <w:rFonts w:ascii="Times New Roman" w:eastAsia="SimSun" w:hAnsi="Times New Roman" w:cs="Times New Roman"/>
                <w:sz w:val="24"/>
                <w:szCs w:val="24"/>
                <w:lang w:val="ru-RU"/>
              </w:rPr>
            </w:pPr>
            <w:r w:rsidRPr="000D411B">
              <w:rPr>
                <w:rFonts w:ascii="Times New Roman" w:eastAsia="SimSun" w:hAnsi="Times New Roman" w:cs="Times New Roman"/>
                <w:bCs/>
                <w:iCs/>
                <w:sz w:val="24"/>
                <w:szCs w:val="24"/>
                <w:lang w:val="ru-RU"/>
              </w:rPr>
              <w:t>Онлайн-коллекция нью-йоркского музея современного искусства (МоМА)</w:t>
            </w:r>
            <w:r w:rsidRPr="000D411B">
              <w:rPr>
                <w:rFonts w:ascii="Times New Roman" w:eastAsia="SimSun" w:hAnsi="Times New Roman" w:cs="Times New Roman"/>
                <w:sz w:val="24"/>
                <w:szCs w:val="24"/>
                <w:lang w:val="ru-RU"/>
              </w:rPr>
              <w:t xml:space="preserve">: </w:t>
            </w:r>
          </w:p>
        </w:tc>
        <w:tc>
          <w:tcPr>
            <w:tcW w:w="5444" w:type="dxa"/>
          </w:tcPr>
          <w:p w:rsidR="00FB5B5F" w:rsidRPr="000D411B" w:rsidRDefault="00BB7E39" w:rsidP="00093FF4">
            <w:pPr>
              <w:spacing w:after="0" w:line="240" w:lineRule="auto"/>
              <w:ind w:firstLineChars="21" w:firstLine="50"/>
              <w:jc w:val="both"/>
              <w:textAlignment w:val="baseline"/>
              <w:rPr>
                <w:rFonts w:ascii="Times New Roman" w:eastAsia="SimSun" w:hAnsi="Times New Roman" w:cs="Times New Roman"/>
                <w:sz w:val="24"/>
                <w:szCs w:val="24"/>
                <w:lang w:val="ru-RU"/>
              </w:rPr>
            </w:pPr>
            <w:hyperlink r:id="rId58" w:history="1">
              <w:r w:rsidR="00FB5B5F" w:rsidRPr="000D411B">
                <w:rPr>
                  <w:rFonts w:ascii="Times New Roman" w:eastAsia="SimSun" w:hAnsi="Times New Roman" w:cs="Times New Roman"/>
                  <w:sz w:val="24"/>
                  <w:szCs w:val="24"/>
                  <w:lang w:val="ru-RU"/>
                </w:rPr>
                <w:t>https://www.moma.org/collection/?=undefined&amp;page</w:t>
              </w:r>
            </w:hyperlink>
          </w:p>
        </w:tc>
      </w:tr>
      <w:tr w:rsidR="00FB5B5F" w:rsidRPr="000D411B" w:rsidTr="0065409A">
        <w:tc>
          <w:tcPr>
            <w:tcW w:w="4410" w:type="dxa"/>
          </w:tcPr>
          <w:p w:rsidR="00FB5B5F" w:rsidRPr="000D411B" w:rsidRDefault="00FB5B5F" w:rsidP="00093FF4">
            <w:pPr>
              <w:spacing w:after="0" w:line="240" w:lineRule="auto"/>
              <w:jc w:val="both"/>
              <w:textAlignment w:val="baseline"/>
              <w:rPr>
                <w:rFonts w:ascii="Times New Roman" w:eastAsia="SimSun" w:hAnsi="Times New Roman" w:cs="Times New Roman"/>
                <w:sz w:val="24"/>
                <w:szCs w:val="24"/>
                <w:lang w:val="ru-RU"/>
              </w:rPr>
            </w:pPr>
            <w:r w:rsidRPr="000D411B">
              <w:rPr>
                <w:rFonts w:ascii="Times New Roman" w:eastAsia="SimSun" w:hAnsi="Times New Roman" w:cs="Times New Roman"/>
                <w:bCs/>
                <w:iCs/>
                <w:sz w:val="24"/>
                <w:szCs w:val="24"/>
                <w:lang w:val="ru-RU"/>
              </w:rPr>
              <w:t>Онлайн-коллекция музея Гуггенхайм</w:t>
            </w:r>
          </w:p>
        </w:tc>
        <w:tc>
          <w:tcPr>
            <w:tcW w:w="5444" w:type="dxa"/>
          </w:tcPr>
          <w:p w:rsidR="00FB5B5F" w:rsidRPr="000D411B" w:rsidRDefault="00BB7E39" w:rsidP="00093FF4">
            <w:pPr>
              <w:spacing w:after="0" w:line="240" w:lineRule="auto"/>
              <w:ind w:firstLineChars="21" w:firstLine="50"/>
              <w:rPr>
                <w:rFonts w:ascii="Times New Roman" w:eastAsia="SimSun" w:hAnsi="Times New Roman" w:cs="Times New Roman"/>
                <w:sz w:val="24"/>
                <w:szCs w:val="24"/>
                <w:lang w:val="ru-RU"/>
              </w:rPr>
            </w:pPr>
            <w:hyperlink r:id="rId59" w:history="1">
              <w:r w:rsidR="00FB5B5F" w:rsidRPr="000D411B">
                <w:rPr>
                  <w:rFonts w:ascii="Times New Roman" w:eastAsia="SimSun" w:hAnsi="Times New Roman" w:cs="Times New Roman"/>
                  <w:sz w:val="24"/>
                  <w:szCs w:val="24"/>
                  <w:lang w:val="ru-RU"/>
                </w:rPr>
                <w:t>https://www.guggenheim.org/collection-online</w:t>
              </w:r>
            </w:hyperlink>
          </w:p>
        </w:tc>
      </w:tr>
      <w:tr w:rsidR="00FB5B5F" w:rsidRPr="000D411B" w:rsidTr="0065409A">
        <w:tc>
          <w:tcPr>
            <w:tcW w:w="4410" w:type="dxa"/>
          </w:tcPr>
          <w:p w:rsidR="00FB5B5F" w:rsidRPr="000D411B" w:rsidRDefault="00FB5B5F" w:rsidP="00093FF4">
            <w:pPr>
              <w:spacing w:after="0" w:line="240" w:lineRule="auto"/>
              <w:jc w:val="both"/>
              <w:textAlignment w:val="baseline"/>
              <w:rPr>
                <w:rFonts w:ascii="Times New Roman" w:eastAsia="SimSun" w:hAnsi="Times New Roman" w:cs="Times New Roman"/>
                <w:sz w:val="24"/>
                <w:szCs w:val="24"/>
                <w:lang w:val="ru-RU"/>
              </w:rPr>
            </w:pPr>
            <w:r w:rsidRPr="000D411B">
              <w:rPr>
                <w:rFonts w:ascii="Times New Roman" w:eastAsia="SimSun" w:hAnsi="Times New Roman" w:cs="Times New Roman"/>
                <w:bCs/>
                <w:iCs/>
                <w:sz w:val="24"/>
                <w:szCs w:val="24"/>
                <w:lang w:val="ru-RU"/>
              </w:rPr>
              <w:t>Государственный музей А.С. Пушкина</w:t>
            </w:r>
          </w:p>
        </w:tc>
        <w:tc>
          <w:tcPr>
            <w:tcW w:w="5444" w:type="dxa"/>
          </w:tcPr>
          <w:p w:rsidR="00FB5B5F" w:rsidRPr="000D411B" w:rsidRDefault="00BB7E39" w:rsidP="00093FF4">
            <w:pPr>
              <w:pStyle w:val="a3"/>
              <w:shd w:val="clear" w:color="auto" w:fill="FFFFFF"/>
              <w:spacing w:before="0" w:beforeAutospacing="0" w:after="0" w:afterAutospacing="0"/>
              <w:ind w:firstLineChars="21" w:firstLine="50"/>
              <w:jc w:val="both"/>
              <w:rPr>
                <w:rFonts w:eastAsia="SimSun"/>
                <w:lang w:val="ru-RU"/>
              </w:rPr>
            </w:pPr>
            <w:hyperlink r:id="rId60" w:history="1">
              <w:r w:rsidR="00FB5B5F" w:rsidRPr="000D411B">
                <w:rPr>
                  <w:rFonts w:eastAsia="SimSun"/>
                  <w:lang w:val="ru-RU"/>
                </w:rPr>
                <w:t>http://www.pushkinmuseum.ru/?q=virtual-museum</w:t>
              </w:r>
            </w:hyperlink>
            <w:r w:rsidR="00FB5B5F" w:rsidRPr="000D411B">
              <w:rPr>
                <w:rFonts w:eastAsia="SimSun"/>
                <w:lang w:val="ru-RU"/>
              </w:rPr>
              <w:t>;</w:t>
            </w:r>
          </w:p>
        </w:tc>
      </w:tr>
      <w:tr w:rsidR="00FB5B5F" w:rsidRPr="000D411B" w:rsidTr="0065409A">
        <w:tc>
          <w:tcPr>
            <w:tcW w:w="4410" w:type="dxa"/>
          </w:tcPr>
          <w:p w:rsidR="00FB5B5F" w:rsidRPr="000D411B" w:rsidRDefault="00BB7E39" w:rsidP="00093FF4">
            <w:pPr>
              <w:spacing w:after="0" w:line="240" w:lineRule="auto"/>
              <w:jc w:val="both"/>
              <w:textAlignment w:val="baseline"/>
              <w:rPr>
                <w:rFonts w:ascii="Times New Roman" w:eastAsia="SimSun" w:hAnsi="Times New Roman" w:cs="Times New Roman"/>
                <w:sz w:val="24"/>
                <w:szCs w:val="24"/>
                <w:lang w:val="ru-RU"/>
              </w:rPr>
            </w:pPr>
            <w:hyperlink r:id="rId61" w:tgtFrame="https://novopavlovka.edusite.ru/null" w:history="1">
              <w:r w:rsidR="00FB5B5F" w:rsidRPr="000D411B">
                <w:rPr>
                  <w:rFonts w:ascii="Times New Roman" w:eastAsia="SimSun" w:hAnsi="Times New Roman" w:cs="Times New Roman"/>
                  <w:bCs/>
                  <w:iCs/>
                  <w:sz w:val="24"/>
                  <w:szCs w:val="24"/>
                  <w:lang w:val="ru-RU"/>
                </w:rPr>
                <w:t>Музей ЛУВР</w:t>
              </w:r>
            </w:hyperlink>
          </w:p>
        </w:tc>
        <w:tc>
          <w:tcPr>
            <w:tcW w:w="5444" w:type="dxa"/>
          </w:tcPr>
          <w:p w:rsidR="00FB5B5F" w:rsidRPr="000D411B" w:rsidRDefault="00BB7E39" w:rsidP="00093FF4">
            <w:pPr>
              <w:pStyle w:val="a3"/>
              <w:shd w:val="clear" w:color="auto" w:fill="FFFFFF"/>
              <w:spacing w:before="0" w:beforeAutospacing="0" w:after="0" w:afterAutospacing="0"/>
              <w:ind w:firstLineChars="21" w:firstLine="50"/>
              <w:jc w:val="both"/>
              <w:rPr>
                <w:rFonts w:eastAsia="SimSun"/>
                <w:lang w:val="ru-RU"/>
              </w:rPr>
            </w:pPr>
            <w:hyperlink r:id="rId62" w:history="1">
              <w:r w:rsidR="00FB5B5F" w:rsidRPr="000D411B">
                <w:rPr>
                  <w:rFonts w:eastAsia="SimSun"/>
                  <w:lang w:val="ru-RU"/>
                </w:rPr>
                <w:t>http://louvre.historic.ru/</w:t>
              </w:r>
            </w:hyperlink>
          </w:p>
        </w:tc>
      </w:tr>
      <w:tr w:rsidR="00FB5B5F" w:rsidRPr="000D411B" w:rsidTr="0065409A">
        <w:tc>
          <w:tcPr>
            <w:tcW w:w="4410" w:type="dxa"/>
          </w:tcPr>
          <w:p w:rsidR="00FB5B5F" w:rsidRPr="000D411B" w:rsidRDefault="00FB5B5F" w:rsidP="00093FF4">
            <w:pPr>
              <w:spacing w:after="0" w:line="240" w:lineRule="auto"/>
              <w:textAlignment w:val="baseline"/>
              <w:rPr>
                <w:rFonts w:ascii="Times New Roman" w:eastAsia="SimSun" w:hAnsi="Times New Roman" w:cs="Times New Roman"/>
                <w:sz w:val="24"/>
                <w:szCs w:val="24"/>
                <w:lang w:val="ru-RU"/>
              </w:rPr>
            </w:pPr>
            <w:r w:rsidRPr="000D411B">
              <w:rPr>
                <w:rFonts w:ascii="Times New Roman" w:eastAsia="SimSun" w:hAnsi="Times New Roman" w:cs="Times New Roman"/>
                <w:bCs/>
                <w:iCs/>
                <w:sz w:val="24"/>
                <w:szCs w:val="24"/>
                <w:lang w:val="ru-RU"/>
              </w:rPr>
              <w:t>Музей изобразительных искусств в Будапеште</w:t>
            </w:r>
          </w:p>
        </w:tc>
        <w:tc>
          <w:tcPr>
            <w:tcW w:w="5444" w:type="dxa"/>
          </w:tcPr>
          <w:p w:rsidR="00FB5B5F" w:rsidRPr="000D411B" w:rsidRDefault="00BB7E39" w:rsidP="00093FF4">
            <w:pPr>
              <w:spacing w:after="0" w:line="240" w:lineRule="auto"/>
              <w:ind w:firstLineChars="21" w:firstLine="50"/>
              <w:jc w:val="both"/>
              <w:textAlignment w:val="baseline"/>
              <w:rPr>
                <w:rFonts w:ascii="Times New Roman" w:eastAsia="SimSun" w:hAnsi="Times New Roman" w:cs="Times New Roman"/>
                <w:sz w:val="24"/>
                <w:szCs w:val="24"/>
                <w:lang w:val="ru-RU"/>
              </w:rPr>
            </w:pPr>
            <w:hyperlink r:id="rId63" w:history="1">
              <w:r w:rsidR="00FB5B5F" w:rsidRPr="000D411B">
                <w:rPr>
                  <w:rFonts w:ascii="Times New Roman" w:eastAsia="SimSun" w:hAnsi="Times New Roman" w:cs="Times New Roman"/>
                  <w:sz w:val="24"/>
                  <w:szCs w:val="24"/>
                  <w:lang w:val="ru-RU"/>
                </w:rPr>
                <w:t>https://bit.ly/3d08L80</w:t>
              </w:r>
            </w:hyperlink>
          </w:p>
        </w:tc>
      </w:tr>
      <w:tr w:rsidR="00FB5B5F" w:rsidRPr="000D411B" w:rsidTr="0065409A">
        <w:tc>
          <w:tcPr>
            <w:tcW w:w="4410" w:type="dxa"/>
          </w:tcPr>
          <w:p w:rsidR="00FB5B5F" w:rsidRPr="000D411B" w:rsidRDefault="00FB5B5F" w:rsidP="00093FF4">
            <w:pPr>
              <w:spacing w:after="0" w:line="240" w:lineRule="auto"/>
              <w:textAlignment w:val="baseline"/>
              <w:rPr>
                <w:rFonts w:ascii="Times New Roman" w:eastAsia="SimSun" w:hAnsi="Times New Roman" w:cs="Times New Roman"/>
                <w:b/>
                <w:bCs/>
                <w:iCs/>
                <w:sz w:val="24"/>
                <w:szCs w:val="24"/>
              </w:rPr>
            </w:pPr>
            <w:r w:rsidRPr="000D411B">
              <w:rPr>
                <w:rStyle w:val="ab"/>
                <w:rFonts w:ascii="Times New Roman" w:hAnsi="Times New Roman" w:cs="Times New Roman"/>
                <w:sz w:val="24"/>
                <w:szCs w:val="24"/>
              </w:rPr>
              <w:t>Виртуальный</w:t>
            </w:r>
            <w:r w:rsidRPr="000D411B">
              <w:rPr>
                <w:rStyle w:val="ab"/>
                <w:rFonts w:ascii="Times New Roman" w:hAnsi="Times New Roman" w:cs="Times New Roman"/>
                <w:sz w:val="24"/>
                <w:szCs w:val="24"/>
                <w:lang w:val="ru-RU"/>
              </w:rPr>
              <w:t xml:space="preserve"> </w:t>
            </w:r>
            <w:r w:rsidRPr="000D411B">
              <w:rPr>
                <w:rStyle w:val="ab"/>
                <w:rFonts w:ascii="Times New Roman" w:hAnsi="Times New Roman" w:cs="Times New Roman"/>
                <w:sz w:val="24"/>
                <w:szCs w:val="24"/>
              </w:rPr>
              <w:t>музей</w:t>
            </w:r>
            <w:r w:rsidRPr="000D411B">
              <w:rPr>
                <w:rStyle w:val="ab"/>
                <w:rFonts w:ascii="Times New Roman" w:hAnsi="Times New Roman" w:cs="Times New Roman"/>
                <w:sz w:val="24"/>
                <w:szCs w:val="24"/>
                <w:lang w:val="ru-RU"/>
              </w:rPr>
              <w:t xml:space="preserve"> </w:t>
            </w:r>
            <w:r w:rsidRPr="000D411B">
              <w:rPr>
                <w:rStyle w:val="ab"/>
                <w:rFonts w:ascii="Times New Roman" w:hAnsi="Times New Roman" w:cs="Times New Roman"/>
                <w:sz w:val="24"/>
                <w:szCs w:val="24"/>
              </w:rPr>
              <w:t>литературных</w:t>
            </w:r>
            <w:r w:rsidRPr="000D411B">
              <w:rPr>
                <w:rStyle w:val="ab"/>
                <w:rFonts w:ascii="Times New Roman" w:hAnsi="Times New Roman" w:cs="Times New Roman"/>
                <w:sz w:val="24"/>
                <w:szCs w:val="24"/>
                <w:lang w:val="ru-RU"/>
              </w:rPr>
              <w:t xml:space="preserve"> </w:t>
            </w:r>
            <w:r w:rsidRPr="000D411B">
              <w:rPr>
                <w:rStyle w:val="ab"/>
                <w:rFonts w:ascii="Times New Roman" w:hAnsi="Times New Roman" w:cs="Times New Roman"/>
                <w:sz w:val="24"/>
                <w:szCs w:val="24"/>
              </w:rPr>
              <w:t>героев</w:t>
            </w:r>
          </w:p>
        </w:tc>
        <w:tc>
          <w:tcPr>
            <w:tcW w:w="5444" w:type="dxa"/>
          </w:tcPr>
          <w:p w:rsidR="00FB5B5F" w:rsidRPr="000D411B" w:rsidRDefault="00BB7E39" w:rsidP="00093FF4">
            <w:pPr>
              <w:spacing w:after="0" w:line="240" w:lineRule="auto"/>
              <w:ind w:firstLineChars="21" w:firstLine="50"/>
              <w:jc w:val="both"/>
              <w:textAlignment w:val="baseline"/>
              <w:rPr>
                <w:rFonts w:ascii="Times New Roman" w:eastAsia="SimSun" w:hAnsi="Times New Roman" w:cs="Times New Roman"/>
                <w:sz w:val="24"/>
                <w:szCs w:val="24"/>
              </w:rPr>
            </w:pPr>
            <w:hyperlink r:id="rId64" w:history="1">
              <w:r w:rsidR="00FB5B5F" w:rsidRPr="000D411B">
                <w:rPr>
                  <w:rStyle w:val="aa"/>
                  <w:rFonts w:ascii="Times New Roman" w:hAnsi="Times New Roman" w:cs="Times New Roman"/>
                  <w:sz w:val="24"/>
                  <w:szCs w:val="24"/>
                </w:rPr>
                <w:t>http://www.likt590.ru/project/museum/</w:t>
              </w:r>
            </w:hyperlink>
          </w:p>
        </w:tc>
      </w:tr>
    </w:tbl>
    <w:p w:rsidR="00FB5B5F" w:rsidRPr="000D411B" w:rsidRDefault="00FB5B5F" w:rsidP="00093FF4">
      <w:pPr>
        <w:spacing w:after="0" w:line="240" w:lineRule="auto"/>
        <w:rPr>
          <w:rFonts w:ascii="Times New Roman" w:hAnsi="Times New Roman" w:cs="Times New Roman"/>
          <w:sz w:val="24"/>
          <w:szCs w:val="24"/>
          <w:lang w:val="en-US"/>
        </w:rPr>
      </w:pPr>
    </w:p>
    <w:p w:rsidR="00FB5B5F" w:rsidRPr="000D411B" w:rsidRDefault="00FB5B5F"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bCs/>
          <w:color w:val="000000"/>
          <w:sz w:val="24"/>
          <w:szCs w:val="24"/>
          <w:lang w:eastAsia="ru-RU"/>
        </w:rPr>
        <w:t>Таким образом, мы видим, что применение разнообразных технологий во внеурочной деятельности будет способствовать формированию не только личных качеств ученика. Развиваются и совершенствуются как предметные, так и метапредметные умения  и навыки.</w:t>
      </w:r>
    </w:p>
    <w:p w:rsidR="00FB5B5F" w:rsidRPr="000D411B" w:rsidRDefault="00FB5B5F" w:rsidP="00093FF4">
      <w:pPr>
        <w:spacing w:after="0" w:line="240" w:lineRule="auto"/>
        <w:ind w:firstLine="708"/>
        <w:jc w:val="both"/>
        <w:rPr>
          <w:rFonts w:ascii="Times New Roman" w:eastAsia="Times New Roman" w:hAnsi="Times New Roman" w:cs="Times New Roman"/>
          <w:sz w:val="24"/>
          <w:szCs w:val="24"/>
        </w:rPr>
      </w:pPr>
    </w:p>
    <w:p w:rsidR="00FB5B5F" w:rsidRPr="000D411B" w:rsidRDefault="00FB5B5F" w:rsidP="00093FF4">
      <w:pPr>
        <w:spacing w:after="0" w:line="240" w:lineRule="auto"/>
        <w:jc w:val="right"/>
        <w:rPr>
          <w:rFonts w:ascii="Times New Roman" w:hAnsi="Times New Roman" w:cs="Times New Roman"/>
          <w:b/>
          <w:sz w:val="24"/>
          <w:szCs w:val="24"/>
        </w:rPr>
      </w:pPr>
      <w:r w:rsidRPr="000D411B">
        <w:rPr>
          <w:rFonts w:ascii="Times New Roman" w:hAnsi="Times New Roman" w:cs="Times New Roman"/>
          <w:b/>
          <w:sz w:val="24"/>
          <w:szCs w:val="24"/>
        </w:rPr>
        <w:t>Приложение</w:t>
      </w:r>
      <w:r w:rsidR="00393B69" w:rsidRPr="000D411B">
        <w:rPr>
          <w:rFonts w:ascii="Times New Roman" w:hAnsi="Times New Roman" w:cs="Times New Roman"/>
          <w:b/>
          <w:sz w:val="24"/>
          <w:szCs w:val="24"/>
        </w:rPr>
        <w:t xml:space="preserve"> 1</w:t>
      </w:r>
    </w:p>
    <w:p w:rsidR="00FB5B5F" w:rsidRPr="000D411B" w:rsidRDefault="00FB5B5F" w:rsidP="00093FF4">
      <w:pPr>
        <w:pStyle w:val="a4"/>
        <w:ind w:firstLine="709"/>
        <w:jc w:val="center"/>
        <w:rPr>
          <w:rFonts w:ascii="Times New Roman" w:hAnsi="Times New Roman" w:cs="Times New Roman"/>
          <w:b/>
          <w:sz w:val="24"/>
          <w:szCs w:val="24"/>
        </w:rPr>
      </w:pPr>
      <w:r w:rsidRPr="000D411B">
        <w:rPr>
          <w:rFonts w:ascii="Times New Roman" w:hAnsi="Times New Roman" w:cs="Times New Roman"/>
          <w:b/>
          <w:sz w:val="24"/>
          <w:szCs w:val="24"/>
        </w:rPr>
        <w:t>Проект программы курса внеурочных занятий</w:t>
      </w:r>
    </w:p>
    <w:p w:rsidR="00FB5B5F" w:rsidRPr="000D411B" w:rsidRDefault="00FB5B5F" w:rsidP="00093FF4">
      <w:pPr>
        <w:pStyle w:val="a4"/>
        <w:ind w:firstLine="709"/>
        <w:jc w:val="center"/>
        <w:rPr>
          <w:rFonts w:ascii="Times New Roman" w:hAnsi="Times New Roman" w:cs="Times New Roman"/>
          <w:b/>
          <w:color w:val="000000"/>
          <w:sz w:val="24"/>
          <w:szCs w:val="24"/>
          <w:shd w:val="clear" w:color="auto" w:fill="FFFFFF"/>
        </w:rPr>
      </w:pPr>
      <w:r w:rsidRPr="000D411B">
        <w:rPr>
          <w:rFonts w:ascii="Times New Roman" w:hAnsi="Times New Roman" w:cs="Times New Roman"/>
          <w:b/>
          <w:color w:val="000000"/>
          <w:sz w:val="24"/>
          <w:szCs w:val="24"/>
          <w:shd w:val="clear" w:color="auto" w:fill="FFFFFF"/>
        </w:rPr>
        <w:t>«Мы снимаем кино (литературные кинопроекты)»</w:t>
      </w:r>
      <w:bookmarkStart w:id="0" w:name="_GoBack"/>
      <w:bookmarkEnd w:id="0"/>
    </w:p>
    <w:p w:rsidR="00FB5B5F" w:rsidRPr="000D411B" w:rsidRDefault="00FB5B5F" w:rsidP="00093FF4">
      <w:pPr>
        <w:pStyle w:val="a4"/>
        <w:ind w:firstLine="709"/>
        <w:jc w:val="center"/>
        <w:rPr>
          <w:rFonts w:ascii="Times New Roman" w:hAnsi="Times New Roman" w:cs="Times New Roman"/>
          <w:i/>
          <w:sz w:val="24"/>
          <w:szCs w:val="24"/>
        </w:rPr>
      </w:pPr>
      <w:r w:rsidRPr="000D411B">
        <w:rPr>
          <w:rFonts w:ascii="Times New Roman" w:hAnsi="Times New Roman" w:cs="Times New Roman"/>
          <w:i/>
          <w:sz w:val="24"/>
          <w:szCs w:val="24"/>
        </w:rPr>
        <w:t>Пояснительная записка</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hAnsi="Times New Roman" w:cs="Times New Roman"/>
          <w:sz w:val="24"/>
          <w:szCs w:val="24"/>
        </w:rPr>
        <w:t>Курс «</w:t>
      </w:r>
      <w:r w:rsidRPr="000D411B">
        <w:rPr>
          <w:rFonts w:ascii="Times New Roman" w:hAnsi="Times New Roman" w:cs="Times New Roman"/>
          <w:color w:val="000000"/>
          <w:sz w:val="24"/>
          <w:szCs w:val="24"/>
          <w:shd w:val="clear" w:color="auto" w:fill="FFFFFF"/>
        </w:rPr>
        <w:t>Мы снимаем кино (литературные кинопроекты)</w:t>
      </w:r>
      <w:r w:rsidRPr="000D411B">
        <w:rPr>
          <w:rFonts w:ascii="Times New Roman" w:hAnsi="Times New Roman" w:cs="Times New Roman"/>
          <w:sz w:val="24"/>
          <w:szCs w:val="24"/>
        </w:rPr>
        <w:t xml:space="preserve">» </w:t>
      </w:r>
      <w:r w:rsidRPr="000D411B">
        <w:rPr>
          <w:rFonts w:ascii="Times New Roman" w:hAnsi="Times New Roman" w:cs="Times New Roman"/>
          <w:bCs/>
          <w:color w:val="000000"/>
          <w:sz w:val="24"/>
          <w:szCs w:val="24"/>
          <w:shd w:val="clear" w:color="auto" w:fill="FFFFFF"/>
        </w:rPr>
        <w:t xml:space="preserve">социально-педагогического  </w:t>
      </w:r>
      <w:r w:rsidRPr="000D411B">
        <w:rPr>
          <w:rFonts w:ascii="Times New Roman" w:hAnsi="Times New Roman" w:cs="Times New Roman"/>
          <w:color w:val="000000"/>
          <w:sz w:val="24"/>
          <w:szCs w:val="24"/>
          <w:shd w:val="clear" w:color="auto" w:fill="FFFFFF"/>
        </w:rPr>
        <w:t xml:space="preserve">направления </w:t>
      </w:r>
      <w:r w:rsidRPr="000D411B">
        <w:rPr>
          <w:rFonts w:ascii="Times New Roman" w:hAnsi="Times New Roman" w:cs="Times New Roman"/>
          <w:sz w:val="24"/>
          <w:szCs w:val="24"/>
        </w:rPr>
        <w:t xml:space="preserve">имеет практическую направленность. </w:t>
      </w:r>
      <w:r w:rsidRPr="000D411B">
        <w:rPr>
          <w:rFonts w:ascii="Times New Roman" w:eastAsia="Times New Roman" w:hAnsi="Times New Roman" w:cs="Times New Roman"/>
          <w:color w:val="000000"/>
          <w:sz w:val="24"/>
          <w:szCs w:val="24"/>
          <w:lang w:eastAsia="ru-RU"/>
        </w:rPr>
        <w:t>Занятия прививают интерес к литературе и искусству кино, развивают коммуникативные умения и навыки, способствуют нравственно-эстетическому воспитанию личности.</w:t>
      </w:r>
    </w:p>
    <w:p w:rsidR="00FB5B5F" w:rsidRPr="000D411B" w:rsidRDefault="00FB5B5F" w:rsidP="00093FF4">
      <w:pPr>
        <w:pStyle w:val="a4"/>
        <w:ind w:firstLine="709"/>
        <w:jc w:val="both"/>
        <w:rPr>
          <w:rFonts w:ascii="Times New Roman" w:hAnsi="Times New Roman" w:cs="Times New Roman"/>
          <w:b/>
          <w:sz w:val="24"/>
          <w:szCs w:val="24"/>
        </w:rPr>
      </w:pPr>
      <w:r w:rsidRPr="000D411B">
        <w:rPr>
          <w:rFonts w:ascii="Times New Roman" w:hAnsi="Times New Roman" w:cs="Times New Roman"/>
          <w:b/>
          <w:sz w:val="24"/>
          <w:szCs w:val="24"/>
        </w:rPr>
        <w:t>Основные положения концепции заключаются в следующем:</w:t>
      </w:r>
    </w:p>
    <w:p w:rsidR="00FB5B5F" w:rsidRPr="000D411B" w:rsidRDefault="00FB5B5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Посредством курса осуществляется поддержка и повышение мотивации на всех этапах обучения за счет активизации самооценки учеников.</w:t>
      </w:r>
    </w:p>
    <w:p w:rsidR="00FB5B5F" w:rsidRPr="000D411B" w:rsidRDefault="00FB5B5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Курс усиливает ситуацию успеха в учебной деятельности, что способствует позитивному самоутверждению личности, влияет на формирование ценностных установок.</w:t>
      </w:r>
    </w:p>
    <w:p w:rsidR="00FB5B5F" w:rsidRPr="000D411B" w:rsidRDefault="00FB5B5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Создаются предпосылки для самостоятельного изучения произведений литературы, работы с текстом и совершенствования рефлексивных навыков, навыков  работы с разнообразными источниками информации и т.п. .</w:t>
      </w:r>
    </w:p>
    <w:p w:rsidR="00FB5B5F" w:rsidRPr="000D411B" w:rsidRDefault="00FB5B5F" w:rsidP="00093FF4">
      <w:pPr>
        <w:pStyle w:val="a4"/>
        <w:ind w:firstLine="709"/>
        <w:jc w:val="both"/>
        <w:rPr>
          <w:rFonts w:ascii="Times New Roman" w:hAnsi="Times New Roman" w:cs="Times New Roman"/>
          <w:sz w:val="24"/>
          <w:szCs w:val="24"/>
        </w:rPr>
      </w:pPr>
    </w:p>
    <w:p w:rsidR="00FB5B5F" w:rsidRPr="000D411B" w:rsidRDefault="00FB5B5F" w:rsidP="00093FF4">
      <w:pPr>
        <w:pStyle w:val="a4"/>
        <w:ind w:firstLine="709"/>
        <w:jc w:val="both"/>
        <w:rPr>
          <w:rFonts w:ascii="Times New Roman" w:hAnsi="Times New Roman" w:cs="Times New Roman"/>
          <w:b/>
          <w:sz w:val="24"/>
          <w:szCs w:val="24"/>
        </w:rPr>
      </w:pPr>
      <w:r w:rsidRPr="000D411B">
        <w:rPr>
          <w:rFonts w:ascii="Times New Roman" w:hAnsi="Times New Roman" w:cs="Times New Roman"/>
          <w:b/>
          <w:sz w:val="24"/>
          <w:szCs w:val="24"/>
        </w:rPr>
        <w:t>Цели и задачи курса:</w:t>
      </w:r>
    </w:p>
    <w:p w:rsidR="00FB5B5F" w:rsidRPr="000D411B" w:rsidRDefault="00FB5B5F" w:rsidP="00093FF4">
      <w:pPr>
        <w:pStyle w:val="a4"/>
        <w:ind w:firstLine="709"/>
        <w:jc w:val="both"/>
        <w:rPr>
          <w:rFonts w:ascii="Times New Roman" w:hAnsi="Times New Roman" w:cs="Times New Roman"/>
          <w:bCs/>
          <w:sz w:val="24"/>
          <w:szCs w:val="24"/>
        </w:rPr>
      </w:pPr>
      <w:r w:rsidRPr="000D411B">
        <w:rPr>
          <w:rFonts w:ascii="Times New Roman" w:hAnsi="Times New Roman" w:cs="Times New Roman"/>
          <w:bCs/>
          <w:sz w:val="24"/>
          <w:szCs w:val="24"/>
        </w:rPr>
        <w:t>Цели данного курса можно определить как:</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 обучение основам работы с текстом;</w:t>
      </w:r>
    </w:p>
    <w:p w:rsidR="00FB5B5F" w:rsidRPr="000D411B" w:rsidRDefault="00FB5B5F" w:rsidP="00093FF4">
      <w:pPr>
        <w:pStyle w:val="a4"/>
        <w:ind w:firstLine="709"/>
        <w:jc w:val="both"/>
        <w:rPr>
          <w:rFonts w:ascii="Times New Roman" w:hAnsi="Times New Roman" w:cs="Times New Roman"/>
          <w:sz w:val="24"/>
          <w:szCs w:val="24"/>
        </w:rPr>
      </w:pPr>
      <w:r w:rsidRPr="000D411B">
        <w:rPr>
          <w:rFonts w:ascii="Times New Roman" w:eastAsia="Times New Roman" w:hAnsi="Times New Roman" w:cs="Times New Roman"/>
          <w:color w:val="000000"/>
          <w:sz w:val="24"/>
          <w:szCs w:val="24"/>
          <w:lang w:eastAsia="ru-RU"/>
        </w:rPr>
        <w:t>- создание собственного видеоматериала на основе литературного произведения;</w:t>
      </w:r>
    </w:p>
    <w:p w:rsidR="00FB5B5F" w:rsidRPr="000D411B" w:rsidRDefault="00FB5B5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развитие навыка рефлексии по поводу проделанной работы</w:t>
      </w:r>
      <w:r w:rsidRPr="000D411B">
        <w:rPr>
          <w:rFonts w:ascii="Times New Roman" w:eastAsia="Times New Roman" w:hAnsi="Times New Roman" w:cs="Times New Roman"/>
          <w:color w:val="000000"/>
          <w:sz w:val="24"/>
          <w:szCs w:val="24"/>
          <w:lang w:eastAsia="ru-RU"/>
        </w:rPr>
        <w:t>.</w:t>
      </w:r>
    </w:p>
    <w:p w:rsidR="00FB5B5F" w:rsidRPr="000D411B" w:rsidRDefault="00FB5B5F" w:rsidP="00093FF4">
      <w:pPr>
        <w:pStyle w:val="a4"/>
        <w:ind w:firstLine="709"/>
        <w:jc w:val="both"/>
        <w:rPr>
          <w:rFonts w:ascii="Times New Roman" w:hAnsi="Times New Roman" w:cs="Times New Roman"/>
          <w:bCs/>
          <w:sz w:val="24"/>
          <w:szCs w:val="24"/>
        </w:rPr>
      </w:pPr>
    </w:p>
    <w:p w:rsidR="00FB5B5F" w:rsidRPr="000D411B" w:rsidRDefault="00FB5B5F" w:rsidP="00093FF4">
      <w:pPr>
        <w:pStyle w:val="a4"/>
        <w:ind w:firstLine="709"/>
        <w:jc w:val="both"/>
        <w:rPr>
          <w:rFonts w:ascii="Times New Roman" w:hAnsi="Times New Roman" w:cs="Times New Roman"/>
          <w:b/>
          <w:bCs/>
          <w:sz w:val="24"/>
          <w:szCs w:val="24"/>
        </w:rPr>
      </w:pPr>
      <w:r w:rsidRPr="000D411B">
        <w:rPr>
          <w:rFonts w:ascii="Times New Roman" w:hAnsi="Times New Roman" w:cs="Times New Roman"/>
          <w:b/>
          <w:bCs/>
          <w:sz w:val="24"/>
          <w:szCs w:val="24"/>
        </w:rPr>
        <w:t>Задачи курса:</w:t>
      </w:r>
    </w:p>
    <w:p w:rsidR="00FB5B5F" w:rsidRPr="000D411B" w:rsidRDefault="00FB5B5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развитие предметных, интеллектуальных и познавательных возможностей обучающихся;</w:t>
      </w:r>
    </w:p>
    <w:p w:rsidR="00FB5B5F" w:rsidRPr="000D411B" w:rsidRDefault="00FB5B5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развитие междисциплинарных навыков обучающихся;</w:t>
      </w:r>
    </w:p>
    <w:p w:rsidR="00FB5B5F" w:rsidRPr="000D411B" w:rsidRDefault="00FB5B5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расширение литературного и общего кругозора;</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 обучение написанию сценария;</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 получение и отработка навыков видеосъемки;</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 актерское мастерство и культура речи;</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 знакомство с программами обработки видео;</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 знакомство с критериями оценивания фильма.</w:t>
      </w:r>
    </w:p>
    <w:p w:rsidR="00FB5B5F" w:rsidRPr="000D411B" w:rsidRDefault="00FB5B5F" w:rsidP="00093FF4">
      <w:pPr>
        <w:pStyle w:val="a4"/>
        <w:ind w:firstLine="709"/>
        <w:jc w:val="both"/>
        <w:rPr>
          <w:rFonts w:ascii="Times New Roman" w:hAnsi="Times New Roman" w:cs="Times New Roman"/>
          <w:sz w:val="24"/>
          <w:szCs w:val="24"/>
        </w:rPr>
      </w:pPr>
    </w:p>
    <w:p w:rsidR="00FB5B5F" w:rsidRPr="000D411B" w:rsidRDefault="00FB5B5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Решить поставленные задачи позволяет обучение в сотрудничестве. Данный курс также призван развивать навыки исследовательской работы, а также реализует потребность обучающихся в межличностной коммуникации. </w:t>
      </w:r>
    </w:p>
    <w:p w:rsidR="00FB5B5F" w:rsidRPr="000D411B" w:rsidRDefault="00FB5B5F" w:rsidP="00093FF4">
      <w:pPr>
        <w:pStyle w:val="a4"/>
        <w:ind w:firstLine="709"/>
        <w:jc w:val="both"/>
        <w:rPr>
          <w:rFonts w:ascii="Times New Roman" w:hAnsi="Times New Roman" w:cs="Times New Roman"/>
          <w:sz w:val="24"/>
          <w:szCs w:val="24"/>
        </w:rPr>
      </w:pPr>
    </w:p>
    <w:p w:rsidR="00FB5B5F" w:rsidRPr="000D411B" w:rsidRDefault="00FB5B5F" w:rsidP="00093FF4">
      <w:pPr>
        <w:pStyle w:val="a4"/>
        <w:ind w:firstLine="709"/>
        <w:jc w:val="center"/>
        <w:rPr>
          <w:rFonts w:ascii="Times New Roman" w:hAnsi="Times New Roman" w:cs="Times New Roman"/>
          <w:b/>
          <w:bCs/>
          <w:sz w:val="24"/>
          <w:szCs w:val="24"/>
        </w:rPr>
      </w:pPr>
      <w:r w:rsidRPr="000D411B">
        <w:rPr>
          <w:rFonts w:ascii="Times New Roman" w:hAnsi="Times New Roman" w:cs="Times New Roman"/>
          <w:b/>
          <w:bCs/>
          <w:sz w:val="24"/>
          <w:szCs w:val="24"/>
        </w:rPr>
        <w:t>Принципы построения курса</w:t>
      </w:r>
    </w:p>
    <w:p w:rsidR="00FB5B5F" w:rsidRPr="000D411B" w:rsidRDefault="00FB5B5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Материалы курса отбираются с учетом следующих принципов:</w:t>
      </w:r>
    </w:p>
    <w:p w:rsidR="00FB5B5F" w:rsidRPr="000D411B" w:rsidRDefault="00FB5B5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изучение  основ литературы и киноведения,</w:t>
      </w:r>
    </w:p>
    <w:p w:rsidR="00FB5B5F" w:rsidRPr="000D411B" w:rsidRDefault="00FB5B5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lastRenderedPageBreak/>
        <w:t>- индивидуальная активность обучающихся,</w:t>
      </w:r>
    </w:p>
    <w:p w:rsidR="00FB5B5F" w:rsidRPr="000D411B" w:rsidRDefault="00FB5B5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творческое переосмысление полученных знаний на основе рефлексии;</w:t>
      </w:r>
    </w:p>
    <w:p w:rsidR="00FB5B5F" w:rsidRPr="000D411B" w:rsidRDefault="00FB5B5F" w:rsidP="00093FF4">
      <w:pPr>
        <w:pStyle w:val="a4"/>
        <w:ind w:firstLine="709"/>
        <w:jc w:val="both"/>
        <w:rPr>
          <w:rFonts w:ascii="Times New Roman" w:eastAsia="Times New Roman" w:hAnsi="Times New Roman" w:cs="Times New Roman"/>
          <w:sz w:val="24"/>
          <w:szCs w:val="24"/>
          <w:lang w:eastAsia="ru-RU"/>
        </w:rPr>
      </w:pPr>
      <w:r w:rsidRPr="000D411B">
        <w:rPr>
          <w:rFonts w:ascii="Times New Roman" w:hAnsi="Times New Roman" w:cs="Times New Roman"/>
          <w:color w:val="000000"/>
          <w:sz w:val="24"/>
          <w:szCs w:val="24"/>
        </w:rPr>
        <w:t>- знакомство с такими специальностями, как</w:t>
      </w:r>
      <w:r w:rsidRPr="000D411B">
        <w:rPr>
          <w:rFonts w:ascii="Times New Roman" w:eastAsia="Times New Roman" w:hAnsi="Times New Roman" w:cs="Times New Roman"/>
          <w:color w:val="000000"/>
          <w:sz w:val="24"/>
          <w:szCs w:val="24"/>
          <w:lang w:eastAsia="ru-RU"/>
        </w:rPr>
        <w:t xml:space="preserve">: </w:t>
      </w:r>
      <w:r w:rsidRPr="000D411B">
        <w:rPr>
          <w:rFonts w:ascii="Times New Roman" w:hAnsi="Times New Roman" w:cs="Times New Roman"/>
          <w:color w:val="000000"/>
          <w:sz w:val="24"/>
          <w:szCs w:val="24"/>
        </w:rPr>
        <w:t>сценарист, актер, оператор</w:t>
      </w:r>
      <w:r w:rsidRPr="000D411B">
        <w:rPr>
          <w:rFonts w:ascii="Times New Roman" w:eastAsia="Times New Roman" w:hAnsi="Times New Roman" w:cs="Times New Roman"/>
          <w:color w:val="000000"/>
          <w:sz w:val="24"/>
          <w:szCs w:val="24"/>
          <w:lang w:eastAsia="ru-RU"/>
        </w:rPr>
        <w:t xml:space="preserve">, </w:t>
      </w:r>
      <w:r w:rsidRPr="000D411B">
        <w:rPr>
          <w:rFonts w:ascii="Times New Roman" w:hAnsi="Times New Roman" w:cs="Times New Roman"/>
          <w:color w:val="000000"/>
          <w:sz w:val="24"/>
          <w:szCs w:val="24"/>
        </w:rPr>
        <w:t>монтажер.</w:t>
      </w:r>
    </w:p>
    <w:p w:rsidR="00FB5B5F" w:rsidRPr="000D411B" w:rsidRDefault="00FB5B5F" w:rsidP="00093FF4">
      <w:pPr>
        <w:pStyle w:val="a4"/>
        <w:ind w:firstLine="709"/>
        <w:jc w:val="both"/>
        <w:rPr>
          <w:rFonts w:ascii="Times New Roman" w:hAnsi="Times New Roman" w:cs="Times New Roman"/>
          <w:sz w:val="24"/>
          <w:szCs w:val="24"/>
        </w:rPr>
      </w:pPr>
    </w:p>
    <w:p w:rsidR="00FB5B5F" w:rsidRPr="000D411B" w:rsidRDefault="00FB5B5F" w:rsidP="00093FF4">
      <w:pPr>
        <w:pStyle w:val="a4"/>
        <w:ind w:firstLine="709"/>
        <w:jc w:val="center"/>
        <w:rPr>
          <w:rFonts w:ascii="Times New Roman" w:hAnsi="Times New Roman" w:cs="Times New Roman"/>
          <w:b/>
          <w:bCs/>
          <w:sz w:val="24"/>
          <w:szCs w:val="24"/>
        </w:rPr>
      </w:pPr>
      <w:r w:rsidRPr="000D411B">
        <w:rPr>
          <w:rFonts w:ascii="Times New Roman" w:hAnsi="Times New Roman" w:cs="Times New Roman"/>
          <w:b/>
          <w:bCs/>
          <w:sz w:val="24"/>
          <w:szCs w:val="24"/>
        </w:rPr>
        <w:t>Продолжительность курса</w:t>
      </w:r>
    </w:p>
    <w:p w:rsidR="00FB5B5F" w:rsidRPr="000D411B" w:rsidRDefault="00FB5B5F" w:rsidP="00093FF4">
      <w:pPr>
        <w:pStyle w:val="a4"/>
        <w:ind w:firstLine="709"/>
        <w:jc w:val="both"/>
        <w:rPr>
          <w:rFonts w:ascii="Times New Roman" w:hAnsi="Times New Roman" w:cs="Times New Roman"/>
          <w:color w:val="000000"/>
          <w:sz w:val="24"/>
          <w:szCs w:val="24"/>
          <w:shd w:val="clear" w:color="auto" w:fill="FFFFFF"/>
        </w:rPr>
      </w:pPr>
      <w:r w:rsidRPr="000D411B">
        <w:rPr>
          <w:rFonts w:ascii="Times New Roman" w:hAnsi="Times New Roman" w:cs="Times New Roman"/>
          <w:color w:val="000000"/>
          <w:sz w:val="24"/>
          <w:szCs w:val="24"/>
          <w:shd w:val="clear" w:color="auto" w:fill="FFFFFF"/>
        </w:rPr>
        <w:t>Программа рассчитана как на один год, так и на несколько лет обучения, что обусловлено выбором педагога определённой возрастной группы обучающихся.</w:t>
      </w:r>
    </w:p>
    <w:p w:rsidR="00FB5B5F" w:rsidRPr="000D411B" w:rsidRDefault="00FB5B5F" w:rsidP="00093FF4">
      <w:pPr>
        <w:pStyle w:val="a4"/>
        <w:ind w:firstLine="709"/>
        <w:jc w:val="both"/>
        <w:rPr>
          <w:rFonts w:ascii="Times New Roman" w:hAnsi="Times New Roman" w:cs="Times New Roman"/>
          <w:color w:val="000000"/>
          <w:sz w:val="24"/>
          <w:szCs w:val="24"/>
          <w:shd w:val="clear" w:color="auto" w:fill="FFFFFF"/>
        </w:rPr>
      </w:pPr>
    </w:p>
    <w:p w:rsidR="00FB5B5F" w:rsidRPr="000D411B" w:rsidRDefault="00FB5B5F" w:rsidP="00093FF4">
      <w:pPr>
        <w:pStyle w:val="a4"/>
        <w:ind w:firstLine="709"/>
        <w:jc w:val="center"/>
        <w:rPr>
          <w:rFonts w:ascii="Times New Roman" w:hAnsi="Times New Roman" w:cs="Times New Roman"/>
          <w:b/>
          <w:bCs/>
          <w:sz w:val="24"/>
          <w:szCs w:val="24"/>
        </w:rPr>
      </w:pPr>
      <w:r w:rsidRPr="000D411B">
        <w:rPr>
          <w:rFonts w:ascii="Times New Roman" w:hAnsi="Times New Roman" w:cs="Times New Roman"/>
          <w:b/>
          <w:bCs/>
          <w:sz w:val="24"/>
          <w:szCs w:val="24"/>
        </w:rPr>
        <w:t>Формы проведения занятий</w:t>
      </w:r>
    </w:p>
    <w:p w:rsidR="00FB5B5F" w:rsidRPr="000D411B" w:rsidRDefault="00FB5B5F" w:rsidP="00093FF4">
      <w:pPr>
        <w:pStyle w:val="a4"/>
        <w:ind w:firstLine="709"/>
        <w:jc w:val="both"/>
        <w:rPr>
          <w:rFonts w:ascii="Times New Roman" w:hAnsi="Times New Roman" w:cs="Times New Roman"/>
          <w:color w:val="000000"/>
          <w:sz w:val="24"/>
          <w:szCs w:val="24"/>
          <w:shd w:val="clear" w:color="auto" w:fill="FFFFFF"/>
        </w:rPr>
      </w:pPr>
      <w:r w:rsidRPr="000D411B">
        <w:rPr>
          <w:rFonts w:ascii="Times New Roman" w:hAnsi="Times New Roman" w:cs="Times New Roman"/>
          <w:color w:val="000000"/>
          <w:sz w:val="24"/>
          <w:szCs w:val="24"/>
          <w:shd w:val="clear" w:color="auto" w:fill="FFFFFF"/>
        </w:rPr>
        <w:t>Работа может быть организована как в классе, так и за его пределами: на спортивной площадке,в парке, в кинотеатре и т.д. в зависимости от установок педагога и содержания занятия.</w:t>
      </w:r>
    </w:p>
    <w:p w:rsidR="00FB5B5F" w:rsidRPr="000D411B" w:rsidRDefault="00FB5B5F" w:rsidP="00093FF4">
      <w:pPr>
        <w:pStyle w:val="a4"/>
        <w:ind w:firstLine="709"/>
        <w:jc w:val="both"/>
        <w:rPr>
          <w:rFonts w:ascii="Times New Roman" w:hAnsi="Times New Roman" w:cs="Times New Roman"/>
          <w:bCs/>
          <w:sz w:val="24"/>
          <w:szCs w:val="24"/>
        </w:rPr>
      </w:pPr>
      <w:r w:rsidRPr="000D411B">
        <w:rPr>
          <w:rFonts w:ascii="Times New Roman" w:hAnsi="Times New Roman" w:cs="Times New Roman"/>
          <w:color w:val="000000"/>
          <w:sz w:val="24"/>
          <w:szCs w:val="24"/>
          <w:shd w:val="clear" w:color="auto" w:fill="FFFFFF"/>
        </w:rPr>
        <w:t>Возможные формы и методы занятий: беседа, творческое общение, индивидуальное общение, лекция, демонстрация-объяснение, практическое занятие, съёмки видеоматериала по определенной тематике, сюжетное построение, тренинги, игры, просмотр видеороликов с последующим анализом их цветового, звукового, речевого сопровождения и т.д.</w:t>
      </w:r>
    </w:p>
    <w:p w:rsidR="00FB5B5F" w:rsidRPr="000D411B" w:rsidRDefault="00FB5B5F" w:rsidP="00093FF4">
      <w:pPr>
        <w:pStyle w:val="a4"/>
        <w:ind w:firstLine="709"/>
        <w:jc w:val="both"/>
        <w:rPr>
          <w:rFonts w:ascii="Times New Roman" w:hAnsi="Times New Roman" w:cs="Times New Roman"/>
          <w:bCs/>
          <w:sz w:val="24"/>
          <w:szCs w:val="24"/>
        </w:rPr>
      </w:pPr>
    </w:p>
    <w:p w:rsidR="00FB5B5F" w:rsidRPr="000D411B" w:rsidRDefault="00FB5B5F" w:rsidP="00093FF4">
      <w:pPr>
        <w:pStyle w:val="a4"/>
        <w:ind w:firstLine="709"/>
        <w:jc w:val="center"/>
        <w:rPr>
          <w:rFonts w:ascii="Times New Roman" w:hAnsi="Times New Roman" w:cs="Times New Roman"/>
          <w:b/>
          <w:bCs/>
          <w:sz w:val="24"/>
          <w:szCs w:val="24"/>
        </w:rPr>
      </w:pPr>
      <w:r w:rsidRPr="000D411B">
        <w:rPr>
          <w:rFonts w:ascii="Times New Roman" w:hAnsi="Times New Roman" w:cs="Times New Roman"/>
          <w:b/>
          <w:bCs/>
          <w:sz w:val="24"/>
          <w:szCs w:val="24"/>
        </w:rPr>
        <w:t>Формы контроля</w:t>
      </w:r>
    </w:p>
    <w:p w:rsidR="00FB5B5F" w:rsidRPr="000D411B" w:rsidRDefault="00FB5B5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В зависимости от характера аудитории формы и виды контроля включают:</w:t>
      </w:r>
    </w:p>
    <w:p w:rsidR="00FB5B5F" w:rsidRPr="000D411B" w:rsidRDefault="00FB5B5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проектные задания, выполняемые в устной, в письменной форме, в аудио- или видеоформате;</w:t>
      </w:r>
    </w:p>
    <w:p w:rsidR="00FB5B5F" w:rsidRPr="000D411B" w:rsidRDefault="00FB5B5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взаимоконтроль;</w:t>
      </w:r>
    </w:p>
    <w:p w:rsidR="00FB5B5F" w:rsidRPr="000D411B" w:rsidRDefault="00FB5B5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презентация материала в группе.</w:t>
      </w:r>
    </w:p>
    <w:p w:rsidR="00FB5B5F" w:rsidRPr="000D411B" w:rsidRDefault="00FB5B5F" w:rsidP="00093FF4">
      <w:pPr>
        <w:pStyle w:val="a4"/>
        <w:ind w:firstLine="709"/>
        <w:jc w:val="both"/>
        <w:rPr>
          <w:rFonts w:ascii="Times New Roman" w:hAnsi="Times New Roman" w:cs="Times New Roman"/>
          <w:sz w:val="24"/>
          <w:szCs w:val="24"/>
        </w:rPr>
      </w:pPr>
    </w:p>
    <w:p w:rsidR="00FB5B5F" w:rsidRPr="000D411B" w:rsidRDefault="00FB5B5F" w:rsidP="00093FF4">
      <w:pPr>
        <w:pStyle w:val="a4"/>
        <w:ind w:firstLine="709"/>
        <w:jc w:val="center"/>
        <w:rPr>
          <w:rFonts w:ascii="Times New Roman" w:hAnsi="Times New Roman" w:cs="Times New Roman"/>
          <w:b/>
          <w:i/>
          <w:sz w:val="24"/>
          <w:szCs w:val="24"/>
        </w:rPr>
      </w:pPr>
      <w:r w:rsidRPr="000D411B">
        <w:rPr>
          <w:rFonts w:ascii="Times New Roman" w:hAnsi="Times New Roman" w:cs="Times New Roman"/>
          <w:b/>
          <w:i/>
          <w:sz w:val="24"/>
          <w:szCs w:val="24"/>
        </w:rPr>
        <w:t>Примерное содержание курса</w:t>
      </w:r>
    </w:p>
    <w:p w:rsidR="00FB5B5F" w:rsidRPr="000D411B" w:rsidRDefault="00FB5B5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Исходя из  поставленных целей и задач  и ориентируясь на конечный результат обучения, в содержание обучения созданию литературного кинопроектамогут быть включены следующие темы:</w:t>
      </w:r>
    </w:p>
    <w:p w:rsidR="00FB5B5F" w:rsidRPr="000D411B" w:rsidRDefault="00FB5B5F" w:rsidP="00093FF4">
      <w:pPr>
        <w:pStyle w:val="a4"/>
        <w:ind w:firstLine="709"/>
        <w:jc w:val="both"/>
        <w:rPr>
          <w:rFonts w:ascii="Times New Roman" w:eastAsia="Times New Roman" w:hAnsi="Times New Roman" w:cs="Times New Roman"/>
          <w:b/>
          <w:color w:val="000000"/>
          <w:sz w:val="24"/>
          <w:szCs w:val="24"/>
          <w:lang w:eastAsia="ru-RU"/>
        </w:rPr>
      </w:pPr>
      <w:r w:rsidRPr="000D411B">
        <w:rPr>
          <w:rFonts w:ascii="Times New Roman" w:eastAsia="Times New Roman" w:hAnsi="Times New Roman" w:cs="Times New Roman"/>
          <w:b/>
          <w:color w:val="000000"/>
          <w:sz w:val="24"/>
          <w:szCs w:val="24"/>
          <w:lang w:eastAsia="ru-RU"/>
        </w:rPr>
        <w:t>Вводная часть.</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Вводная часть. Из истории российского кинематографа. Жанры российского кино. Знакомство с кинопрофессиями.</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Просмотр фрагментов фильма-сказки «Василиса Прекрасная» (реж. А.Роу, 1939)</w:t>
      </w:r>
    </w:p>
    <w:p w:rsidR="00FB5B5F" w:rsidRPr="000D411B" w:rsidRDefault="00FB5B5F" w:rsidP="00093FF4">
      <w:pPr>
        <w:pStyle w:val="a4"/>
        <w:ind w:firstLine="709"/>
        <w:jc w:val="both"/>
        <w:rPr>
          <w:rFonts w:ascii="Times New Roman" w:eastAsia="Times New Roman" w:hAnsi="Times New Roman" w:cs="Times New Roman"/>
          <w:b/>
          <w:color w:val="000000"/>
          <w:sz w:val="24"/>
          <w:szCs w:val="24"/>
          <w:lang w:eastAsia="ru-RU"/>
        </w:rPr>
      </w:pPr>
      <w:r w:rsidRPr="000D411B">
        <w:rPr>
          <w:rFonts w:ascii="Times New Roman" w:eastAsia="Times New Roman" w:hAnsi="Times New Roman" w:cs="Times New Roman"/>
          <w:b/>
          <w:color w:val="000000"/>
          <w:sz w:val="24"/>
          <w:szCs w:val="24"/>
          <w:lang w:eastAsia="ru-RU"/>
        </w:rPr>
        <w:t xml:space="preserve">Анимация. </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Понятие «анимация». Анимационное искусство и его составляющее. Изобразительная деятельность в анимации. Виды и приёмы анимации, технология изготовления фильмов. Последовательность создания мультфильма. Фазы движения персонажа. Технология одушевления.</w:t>
      </w:r>
    </w:p>
    <w:p w:rsidR="00FB5B5F" w:rsidRPr="000D411B" w:rsidRDefault="00FB5B5F" w:rsidP="00093FF4">
      <w:pPr>
        <w:pStyle w:val="a4"/>
        <w:ind w:firstLine="709"/>
        <w:jc w:val="both"/>
        <w:rPr>
          <w:rFonts w:ascii="Times New Roman" w:eastAsia="Times New Roman" w:hAnsi="Times New Roman" w:cs="Times New Roman"/>
          <w:b/>
          <w:color w:val="000000"/>
          <w:sz w:val="24"/>
          <w:szCs w:val="24"/>
          <w:lang w:eastAsia="ru-RU"/>
        </w:rPr>
      </w:pPr>
      <w:r w:rsidRPr="000D411B">
        <w:rPr>
          <w:rFonts w:ascii="Times New Roman" w:eastAsia="Times New Roman" w:hAnsi="Times New Roman" w:cs="Times New Roman"/>
          <w:b/>
          <w:color w:val="000000"/>
          <w:sz w:val="24"/>
          <w:szCs w:val="24"/>
          <w:lang w:eastAsia="ru-RU"/>
        </w:rPr>
        <w:t>Роль и значение цвета и звука. Декорации. Интерьер.</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Значение цвета. Фон. Архитектура и ее элементы. Архитектор – главный строитель. Декорации. Виды декораций. Понятие «интерьер». Основы драматургии. Композиция литературного сценария и требования к нему. Просмотр фрагментов фильма-сказки «Сказка о царе Салтане» (реж. А.Птушко, 1966) и сопоставление с фрагментами одноимённого мультфильма (реж. И. Иванов-Вано, Л.Мильчин, 1984)</w:t>
      </w:r>
    </w:p>
    <w:p w:rsidR="00FB5B5F" w:rsidRPr="000D411B" w:rsidRDefault="00FB5B5F" w:rsidP="00093FF4">
      <w:pPr>
        <w:pStyle w:val="a4"/>
        <w:ind w:firstLine="709"/>
        <w:jc w:val="both"/>
        <w:rPr>
          <w:rFonts w:ascii="Times New Roman" w:eastAsia="Times New Roman" w:hAnsi="Times New Roman" w:cs="Times New Roman"/>
          <w:b/>
          <w:bCs/>
          <w:color w:val="000000"/>
          <w:sz w:val="24"/>
          <w:szCs w:val="24"/>
          <w:lang w:eastAsia="ru-RU"/>
        </w:rPr>
      </w:pPr>
      <w:r w:rsidRPr="000D411B">
        <w:rPr>
          <w:rFonts w:ascii="Times New Roman" w:eastAsia="Times New Roman" w:hAnsi="Times New Roman" w:cs="Times New Roman"/>
          <w:b/>
          <w:bCs/>
          <w:color w:val="000000"/>
          <w:sz w:val="24"/>
          <w:szCs w:val="24"/>
          <w:lang w:eastAsia="ru-RU"/>
        </w:rPr>
        <w:t>Экранизации произведений писателей-классиков</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«Вечера на хуторе близ Диканьки» (экранизация повести Н.В. Гоголя) режиссёра А.Роу, 1961 г.</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 xml:space="preserve">Образно-эмоциональное восприятие художественной картины. Сопоставление экранизаций, в том числе мультипликационных версий, таких произведений, как «Вий» Н.В. Гоголя, «Война и мир» Л.Н. Толстого, «Преступление и наказание» Ф.М. Достоевского, «Муму» И.С. Тургенева и т.д. </w:t>
      </w:r>
    </w:p>
    <w:p w:rsidR="00FB5B5F" w:rsidRPr="000D411B" w:rsidRDefault="00FB5B5F" w:rsidP="00093FF4">
      <w:pPr>
        <w:pStyle w:val="a4"/>
        <w:ind w:firstLine="709"/>
        <w:jc w:val="both"/>
        <w:rPr>
          <w:rFonts w:ascii="Times New Roman" w:eastAsia="Times New Roman" w:hAnsi="Times New Roman" w:cs="Times New Roman"/>
          <w:b/>
          <w:bCs/>
          <w:color w:val="000000"/>
          <w:sz w:val="24"/>
          <w:szCs w:val="24"/>
          <w:lang w:eastAsia="ru-RU"/>
        </w:rPr>
      </w:pPr>
      <w:r w:rsidRPr="000D411B">
        <w:rPr>
          <w:rFonts w:ascii="Times New Roman" w:eastAsia="Times New Roman" w:hAnsi="Times New Roman" w:cs="Times New Roman"/>
          <w:b/>
          <w:bCs/>
          <w:color w:val="000000"/>
          <w:sz w:val="24"/>
          <w:szCs w:val="24"/>
          <w:lang w:eastAsia="ru-RU"/>
        </w:rPr>
        <w:t xml:space="preserve">Экранизации произведений писателей ХХ - </w:t>
      </w:r>
      <w:r w:rsidRPr="000D411B">
        <w:rPr>
          <w:rFonts w:ascii="Times New Roman" w:eastAsia="Times New Roman" w:hAnsi="Times New Roman" w:cs="Times New Roman"/>
          <w:b/>
          <w:bCs/>
          <w:color w:val="000000"/>
          <w:sz w:val="24"/>
          <w:szCs w:val="24"/>
          <w:lang w:val="en-US" w:eastAsia="ru-RU"/>
        </w:rPr>
        <w:t>XXI</w:t>
      </w:r>
      <w:r w:rsidRPr="000D411B">
        <w:rPr>
          <w:rFonts w:ascii="Times New Roman" w:eastAsia="Times New Roman" w:hAnsi="Times New Roman" w:cs="Times New Roman"/>
          <w:b/>
          <w:bCs/>
          <w:color w:val="000000"/>
          <w:sz w:val="24"/>
          <w:szCs w:val="24"/>
          <w:lang w:eastAsia="ru-RU"/>
        </w:rPr>
        <w:t xml:space="preserve"> веков</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lastRenderedPageBreak/>
        <w:t>«Приключения Электроника» (по мотивам повестей Е.Велтистова) режиссёра К.Бромберга, 1979 г.</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«Белый Бим Чёрное ухо» (экранизация повести Г.Троепольского). режиссёра С.Ростоцкого, 1977 г.</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«Восьмерка» (2013) по повести Захара Прилепина  режиссера Алексея Учителя.</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«Волкодав» Марии Семеновой (реж. Н. Лебедев, 2006 г.)</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 xml:space="preserve">«Ночной дозор» (2004) и «Дневной дозор» (2005) С. Лукьяненко (реж. </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Т.Бекмамбетов).</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«Похороните меня за плинтусом» П. Санаева (реж. С. Снежкин, 2009 г.)</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«Дневник мамы первоклассника» Маши Трауб (реж. А. Силкин, 2014 г.)</w:t>
      </w:r>
    </w:p>
    <w:p w:rsidR="00FB5B5F" w:rsidRPr="000D411B" w:rsidRDefault="00FB5B5F" w:rsidP="00093FF4">
      <w:pPr>
        <w:pStyle w:val="a4"/>
        <w:ind w:firstLine="709"/>
        <w:jc w:val="both"/>
        <w:rPr>
          <w:rFonts w:ascii="Times New Roman" w:eastAsia="Times New Roman" w:hAnsi="Times New Roman" w:cs="Times New Roman"/>
          <w:b/>
          <w:color w:val="000000"/>
          <w:sz w:val="24"/>
          <w:szCs w:val="24"/>
          <w:lang w:eastAsia="ru-RU"/>
        </w:rPr>
      </w:pPr>
      <w:r w:rsidRPr="000D411B">
        <w:rPr>
          <w:rFonts w:ascii="Times New Roman" w:eastAsia="Times New Roman" w:hAnsi="Times New Roman" w:cs="Times New Roman"/>
          <w:b/>
          <w:color w:val="000000"/>
          <w:sz w:val="24"/>
          <w:szCs w:val="24"/>
          <w:lang w:eastAsia="ru-RU"/>
        </w:rPr>
        <w:t>Создание сценария.</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Построение литературного произведения. Раскрыть понятия: замысел, идея, фабула, сюжет, конфликт, эпизод, сцена, кадр. Работы над собственным сценарием. Режиссерская раскадровка сценария. Этапы создания кинофильма: подготовительный период, съемочный период, монтажно-тонировочный Виды сценариев. Основные правила создания сценария.</w:t>
      </w:r>
    </w:p>
    <w:p w:rsidR="00FB5B5F" w:rsidRPr="000D411B" w:rsidRDefault="00FB5B5F" w:rsidP="00093FF4">
      <w:pPr>
        <w:pStyle w:val="a4"/>
        <w:ind w:firstLine="709"/>
        <w:jc w:val="both"/>
        <w:rPr>
          <w:rFonts w:ascii="Times New Roman" w:eastAsia="Times New Roman" w:hAnsi="Times New Roman" w:cs="Times New Roman"/>
          <w:b/>
          <w:color w:val="000000"/>
          <w:sz w:val="24"/>
          <w:szCs w:val="24"/>
          <w:lang w:eastAsia="ru-RU"/>
        </w:rPr>
      </w:pPr>
      <w:r w:rsidRPr="000D411B">
        <w:rPr>
          <w:rFonts w:ascii="Times New Roman" w:eastAsia="Times New Roman" w:hAnsi="Times New Roman" w:cs="Times New Roman"/>
          <w:b/>
          <w:color w:val="000000"/>
          <w:sz w:val="24"/>
          <w:szCs w:val="24"/>
          <w:lang w:eastAsia="ru-RU"/>
        </w:rPr>
        <w:t>Актерское мастерство и культура речи.</w:t>
      </w:r>
    </w:p>
    <w:p w:rsidR="00FB5B5F" w:rsidRPr="000D411B" w:rsidRDefault="00FB5B5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Характеристика понятий «актерское мастерство» и «культура речи». Отбор и употребление языковых средств в процессе речевого общения. Речевой этикет (речевые формулы приветствия, просьбы, вопроса, благодарности и т.д.). Знание и применение правил языкового поведения в конкретных ситуациях.</w:t>
      </w:r>
    </w:p>
    <w:p w:rsidR="00FB5B5F" w:rsidRPr="000D411B" w:rsidRDefault="00FB5B5F" w:rsidP="00093FF4">
      <w:pPr>
        <w:pStyle w:val="a4"/>
        <w:ind w:firstLine="709"/>
        <w:jc w:val="both"/>
        <w:rPr>
          <w:rFonts w:ascii="Times New Roman" w:eastAsia="Times New Roman" w:hAnsi="Times New Roman" w:cs="Times New Roman"/>
          <w:b/>
          <w:color w:val="000000"/>
          <w:sz w:val="24"/>
          <w:szCs w:val="24"/>
          <w:lang w:eastAsia="ru-RU"/>
        </w:rPr>
      </w:pPr>
      <w:r w:rsidRPr="000D411B">
        <w:rPr>
          <w:rFonts w:ascii="Times New Roman" w:eastAsia="Times New Roman" w:hAnsi="Times New Roman" w:cs="Times New Roman"/>
          <w:b/>
          <w:color w:val="000000"/>
          <w:sz w:val="24"/>
          <w:szCs w:val="24"/>
          <w:lang w:eastAsia="ru-RU"/>
        </w:rPr>
        <w:t xml:space="preserve">Основы работы с видеокамерой. </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Основы безопасной работы с видеотехникой. Знакомство с видеокамерой. Обычная съемка. Выбор режима видеосъемки. Использование различных программ съемки. Запись звука. Ручная фокусировка. Установка баланса белого. Ракурс. Особенности изображения персонажа в различных ракурсах. Понятия: кадр, ракурс, план, монтаж. Композиция кадра. Информационная ёмкость кадра. Видеопробы в павильоне (студии). Съёмка общих, средних, крупных планов. Портреты.</w:t>
      </w:r>
    </w:p>
    <w:p w:rsidR="00FB5B5F" w:rsidRPr="000D411B" w:rsidRDefault="00FB5B5F" w:rsidP="00093FF4">
      <w:pPr>
        <w:pStyle w:val="a4"/>
        <w:ind w:firstLine="709"/>
        <w:jc w:val="both"/>
        <w:rPr>
          <w:rFonts w:ascii="Times New Roman" w:eastAsia="Times New Roman" w:hAnsi="Times New Roman" w:cs="Times New Roman"/>
          <w:b/>
          <w:color w:val="000000"/>
          <w:sz w:val="24"/>
          <w:szCs w:val="24"/>
          <w:lang w:eastAsia="ru-RU"/>
        </w:rPr>
      </w:pPr>
      <w:r w:rsidRPr="000D411B">
        <w:rPr>
          <w:rFonts w:ascii="Times New Roman" w:eastAsia="Times New Roman" w:hAnsi="Times New Roman" w:cs="Times New Roman"/>
          <w:b/>
          <w:color w:val="000000"/>
          <w:sz w:val="24"/>
          <w:szCs w:val="24"/>
          <w:lang w:eastAsia="ru-RU"/>
        </w:rPr>
        <w:t>Монтаж фильма.</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Работа с основными видеоредакторами. Основные правила монтажа.</w:t>
      </w:r>
    </w:p>
    <w:p w:rsidR="00FB5B5F" w:rsidRPr="000D411B" w:rsidRDefault="00FB5B5F" w:rsidP="00093FF4">
      <w:pPr>
        <w:pStyle w:val="a4"/>
        <w:ind w:firstLine="709"/>
        <w:jc w:val="both"/>
        <w:rPr>
          <w:rFonts w:ascii="Times New Roman" w:eastAsia="Times New Roman" w:hAnsi="Times New Roman" w:cs="Times New Roman"/>
          <w:b/>
          <w:color w:val="000000"/>
          <w:sz w:val="24"/>
          <w:szCs w:val="24"/>
          <w:lang w:eastAsia="ru-RU"/>
        </w:rPr>
      </w:pPr>
      <w:r w:rsidRPr="000D411B">
        <w:rPr>
          <w:rFonts w:ascii="Times New Roman" w:eastAsia="Times New Roman" w:hAnsi="Times New Roman" w:cs="Times New Roman"/>
          <w:b/>
          <w:color w:val="000000"/>
          <w:sz w:val="24"/>
          <w:szCs w:val="24"/>
          <w:lang w:eastAsia="ru-RU"/>
        </w:rPr>
        <w:t>Презентация работы.</w:t>
      </w:r>
    </w:p>
    <w:p w:rsidR="00FB5B5F" w:rsidRPr="000D411B" w:rsidRDefault="00FB5B5F" w:rsidP="00093FF4">
      <w:pPr>
        <w:pStyle w:val="a4"/>
        <w:ind w:firstLine="709"/>
        <w:jc w:val="both"/>
        <w:rPr>
          <w:rFonts w:ascii="Times New Roman" w:eastAsia="Times New Roman" w:hAnsi="Times New Roman" w:cs="Times New Roman"/>
          <w:color w:val="000000"/>
          <w:sz w:val="24"/>
          <w:szCs w:val="24"/>
          <w:lang w:eastAsia="ru-RU"/>
        </w:rPr>
      </w:pPr>
    </w:p>
    <w:p w:rsidR="00FB5B5F" w:rsidRPr="000D411B" w:rsidRDefault="00FB5B5F" w:rsidP="00093FF4">
      <w:pPr>
        <w:pStyle w:val="a4"/>
        <w:ind w:firstLine="709"/>
        <w:jc w:val="center"/>
        <w:rPr>
          <w:rFonts w:ascii="Times New Roman" w:eastAsia="Times New Roman" w:hAnsi="Times New Roman" w:cs="Times New Roman"/>
          <w:b/>
          <w:color w:val="000000"/>
          <w:sz w:val="24"/>
          <w:szCs w:val="24"/>
          <w:lang w:eastAsia="ru-RU"/>
        </w:rPr>
      </w:pPr>
      <w:r w:rsidRPr="000D411B">
        <w:rPr>
          <w:rFonts w:ascii="Times New Roman" w:eastAsia="Times New Roman" w:hAnsi="Times New Roman" w:cs="Times New Roman"/>
          <w:b/>
          <w:bCs/>
          <w:color w:val="000000"/>
          <w:sz w:val="24"/>
          <w:szCs w:val="24"/>
          <w:lang w:eastAsia="ru-RU"/>
        </w:rPr>
        <w:t>Литература</w:t>
      </w:r>
    </w:p>
    <w:p w:rsidR="00FB5B5F" w:rsidRPr="000D411B" w:rsidRDefault="00FB5B5F" w:rsidP="00093FF4">
      <w:pPr>
        <w:pStyle w:val="a4"/>
        <w:numPr>
          <w:ilvl w:val="0"/>
          <w:numId w:val="9"/>
        </w:numPr>
        <w:tabs>
          <w:tab w:val="clear" w:pos="2110"/>
          <w:tab w:val="num" w:pos="1843"/>
        </w:tabs>
        <w:ind w:left="0"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Будяк, Л. История кино: современный взгляд. – М.: Дон Кихот, 2009. – 322с.</w:t>
      </w:r>
    </w:p>
    <w:p w:rsidR="00FB5B5F" w:rsidRPr="000D411B" w:rsidRDefault="00FB5B5F" w:rsidP="00093FF4">
      <w:pPr>
        <w:pStyle w:val="a4"/>
        <w:numPr>
          <w:ilvl w:val="0"/>
          <w:numId w:val="9"/>
        </w:numPr>
        <w:tabs>
          <w:tab w:val="clear" w:pos="2110"/>
          <w:tab w:val="num" w:pos="1843"/>
        </w:tabs>
        <w:ind w:left="0"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Киносценарий как разновидность медиа-текста // Речевая коммуникация в современном обществе. / Под ред. Минаевой Л.В. – М.: НОПАЯЗ, 2002. – С. 122 – 158.</w:t>
      </w:r>
    </w:p>
    <w:p w:rsidR="00FB5B5F" w:rsidRPr="000D411B" w:rsidRDefault="00FB5B5F" w:rsidP="00093FF4">
      <w:pPr>
        <w:pStyle w:val="a4"/>
        <w:numPr>
          <w:ilvl w:val="0"/>
          <w:numId w:val="9"/>
        </w:numPr>
        <w:tabs>
          <w:tab w:val="clear" w:pos="2110"/>
          <w:tab w:val="num" w:pos="1843"/>
        </w:tabs>
        <w:ind w:left="0"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Советская энциклопедия. – М.: Просвещение, 2006. – С.122 – 144.</w:t>
      </w:r>
    </w:p>
    <w:p w:rsidR="00FB5B5F" w:rsidRPr="000D411B" w:rsidRDefault="00FB5B5F" w:rsidP="00093FF4">
      <w:pPr>
        <w:pStyle w:val="a4"/>
        <w:numPr>
          <w:ilvl w:val="0"/>
          <w:numId w:val="9"/>
        </w:numPr>
        <w:tabs>
          <w:tab w:val="clear" w:pos="2110"/>
          <w:tab w:val="num" w:pos="1843"/>
        </w:tabs>
        <w:ind w:left="0"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Франко, Г.Ю. Искусство кино и отечественная культура. Учебная программа для детей 15-17 лет // Программы дополнительного образования детей. – М.: Просвещение, 2005. – С. 166 – 181.</w:t>
      </w:r>
    </w:p>
    <w:p w:rsidR="00363BA1" w:rsidRPr="000D411B" w:rsidRDefault="00363BA1" w:rsidP="00093FF4">
      <w:pPr>
        <w:spacing w:after="0" w:line="240" w:lineRule="auto"/>
        <w:ind w:firstLine="709"/>
        <w:jc w:val="both"/>
        <w:rPr>
          <w:rFonts w:ascii="Times New Roman" w:hAnsi="Times New Roman" w:cs="Times New Roman"/>
          <w:sz w:val="24"/>
          <w:szCs w:val="24"/>
        </w:rPr>
      </w:pPr>
    </w:p>
    <w:p w:rsidR="00093FF4" w:rsidRPr="000D411B" w:rsidRDefault="00093FF4" w:rsidP="00093FF4">
      <w:pPr>
        <w:spacing w:after="0" w:line="240" w:lineRule="auto"/>
        <w:jc w:val="center"/>
        <w:rPr>
          <w:rFonts w:ascii="Times New Roman" w:hAnsi="Times New Roman" w:cs="Times New Roman"/>
          <w:b/>
          <w:bCs/>
          <w:sz w:val="24"/>
          <w:szCs w:val="24"/>
        </w:rPr>
      </w:pPr>
    </w:p>
    <w:p w:rsidR="00093FF4" w:rsidRPr="000D411B" w:rsidRDefault="00093FF4" w:rsidP="00093FF4">
      <w:pPr>
        <w:spacing w:after="0" w:line="240" w:lineRule="auto"/>
        <w:jc w:val="center"/>
        <w:rPr>
          <w:rFonts w:ascii="Times New Roman" w:hAnsi="Times New Roman" w:cs="Times New Roman"/>
          <w:b/>
          <w:bCs/>
          <w:sz w:val="24"/>
          <w:szCs w:val="24"/>
        </w:rPr>
      </w:pPr>
    </w:p>
    <w:p w:rsidR="00093FF4" w:rsidRPr="000D411B" w:rsidRDefault="00093FF4" w:rsidP="00093FF4">
      <w:pPr>
        <w:spacing w:after="0" w:line="240" w:lineRule="auto"/>
        <w:jc w:val="center"/>
        <w:rPr>
          <w:rFonts w:ascii="Times New Roman" w:hAnsi="Times New Roman" w:cs="Times New Roman"/>
          <w:b/>
          <w:bCs/>
          <w:sz w:val="24"/>
          <w:szCs w:val="24"/>
        </w:rPr>
      </w:pPr>
    </w:p>
    <w:p w:rsidR="00093FF4" w:rsidRPr="000D411B" w:rsidRDefault="00093FF4" w:rsidP="00093FF4">
      <w:pPr>
        <w:spacing w:after="0" w:line="240" w:lineRule="auto"/>
        <w:jc w:val="center"/>
        <w:rPr>
          <w:rFonts w:ascii="Times New Roman" w:hAnsi="Times New Roman" w:cs="Times New Roman"/>
          <w:b/>
          <w:bCs/>
          <w:sz w:val="24"/>
          <w:szCs w:val="24"/>
        </w:rPr>
      </w:pPr>
    </w:p>
    <w:p w:rsidR="00093FF4" w:rsidRPr="000D411B" w:rsidRDefault="00093FF4" w:rsidP="00093FF4">
      <w:pPr>
        <w:spacing w:after="0" w:line="240" w:lineRule="auto"/>
        <w:jc w:val="center"/>
        <w:rPr>
          <w:rFonts w:ascii="Times New Roman" w:hAnsi="Times New Roman" w:cs="Times New Roman"/>
          <w:b/>
          <w:bCs/>
          <w:sz w:val="24"/>
          <w:szCs w:val="24"/>
        </w:rPr>
      </w:pPr>
    </w:p>
    <w:p w:rsidR="00093FF4" w:rsidRPr="000D411B" w:rsidRDefault="00093FF4" w:rsidP="00093FF4">
      <w:pPr>
        <w:spacing w:after="0" w:line="240" w:lineRule="auto"/>
        <w:jc w:val="center"/>
        <w:rPr>
          <w:rFonts w:ascii="Times New Roman" w:hAnsi="Times New Roman" w:cs="Times New Roman"/>
          <w:b/>
          <w:bCs/>
          <w:sz w:val="24"/>
          <w:szCs w:val="24"/>
        </w:rPr>
      </w:pPr>
    </w:p>
    <w:p w:rsidR="00093FF4" w:rsidRPr="000D411B" w:rsidRDefault="00093FF4" w:rsidP="00093FF4">
      <w:pPr>
        <w:spacing w:after="0" w:line="240" w:lineRule="auto"/>
        <w:jc w:val="center"/>
        <w:rPr>
          <w:rFonts w:ascii="Times New Roman" w:hAnsi="Times New Roman" w:cs="Times New Roman"/>
          <w:b/>
          <w:bCs/>
          <w:sz w:val="24"/>
          <w:szCs w:val="24"/>
        </w:rPr>
      </w:pPr>
    </w:p>
    <w:p w:rsidR="00093FF4" w:rsidRPr="000D411B" w:rsidRDefault="00093FF4" w:rsidP="00093FF4">
      <w:pPr>
        <w:spacing w:after="0" w:line="240" w:lineRule="auto"/>
        <w:jc w:val="center"/>
        <w:rPr>
          <w:rFonts w:ascii="Times New Roman" w:hAnsi="Times New Roman" w:cs="Times New Roman"/>
          <w:b/>
          <w:bCs/>
          <w:sz w:val="24"/>
          <w:szCs w:val="24"/>
        </w:rPr>
      </w:pPr>
    </w:p>
    <w:p w:rsidR="00093FF4" w:rsidRPr="000D411B" w:rsidRDefault="00093FF4" w:rsidP="00093FF4">
      <w:pPr>
        <w:spacing w:after="0" w:line="240" w:lineRule="auto"/>
        <w:jc w:val="center"/>
        <w:rPr>
          <w:rFonts w:ascii="Times New Roman" w:hAnsi="Times New Roman" w:cs="Times New Roman"/>
          <w:b/>
          <w:bCs/>
          <w:sz w:val="24"/>
          <w:szCs w:val="24"/>
        </w:rPr>
      </w:pPr>
    </w:p>
    <w:p w:rsidR="00093FF4" w:rsidRPr="000D411B" w:rsidRDefault="00093FF4" w:rsidP="00093FF4">
      <w:pPr>
        <w:spacing w:after="0" w:line="240" w:lineRule="auto"/>
        <w:jc w:val="center"/>
        <w:rPr>
          <w:rFonts w:ascii="Times New Roman" w:hAnsi="Times New Roman" w:cs="Times New Roman"/>
          <w:b/>
          <w:bCs/>
          <w:sz w:val="24"/>
          <w:szCs w:val="24"/>
        </w:rPr>
      </w:pPr>
    </w:p>
    <w:p w:rsidR="00093FF4" w:rsidRPr="000D411B" w:rsidRDefault="00093FF4" w:rsidP="00093FF4">
      <w:pPr>
        <w:spacing w:after="0" w:line="240" w:lineRule="auto"/>
        <w:jc w:val="center"/>
        <w:rPr>
          <w:rFonts w:ascii="Times New Roman" w:hAnsi="Times New Roman" w:cs="Times New Roman"/>
          <w:b/>
          <w:bCs/>
          <w:sz w:val="24"/>
          <w:szCs w:val="24"/>
        </w:rPr>
      </w:pPr>
    </w:p>
    <w:p w:rsidR="0065409A" w:rsidRPr="000D411B" w:rsidRDefault="0065409A"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bCs/>
          <w:sz w:val="24"/>
          <w:szCs w:val="24"/>
        </w:rPr>
        <w:lastRenderedPageBreak/>
        <w:t xml:space="preserve">РЕКОМЕНДАЦИИ ДЛЯ УЧИТЕЛЕЙ ИНОСТРАННЫХ </w:t>
      </w:r>
      <w:r w:rsidR="009824AD" w:rsidRPr="000D411B">
        <w:rPr>
          <w:rFonts w:ascii="Times New Roman" w:hAnsi="Times New Roman" w:cs="Times New Roman"/>
          <w:b/>
          <w:bCs/>
          <w:sz w:val="24"/>
          <w:szCs w:val="24"/>
        </w:rPr>
        <w:t>ЯЗЫКОВ П</w:t>
      </w:r>
      <w:r w:rsidRPr="000D411B">
        <w:rPr>
          <w:rFonts w:ascii="Times New Roman" w:hAnsi="Times New Roman" w:cs="Times New Roman"/>
          <w:b/>
          <w:bCs/>
          <w:sz w:val="24"/>
          <w:szCs w:val="24"/>
        </w:rPr>
        <w:t xml:space="preserve">О РЕАЛИЗАЦИИ </w:t>
      </w:r>
      <w:r w:rsidRPr="000D411B">
        <w:rPr>
          <w:rFonts w:ascii="Times New Roman" w:hAnsi="Times New Roman" w:cs="Times New Roman"/>
          <w:b/>
          <w:sz w:val="24"/>
          <w:szCs w:val="24"/>
        </w:rPr>
        <w:t>КУРСОВ ВНЕУРОЧНОЙ ДЕЯТЕЛЬНОСТИ, ПРОГРАММ ВОСПИТАНИЯ И СОЦИАЛИЗАЦИИ, ДОПОЛНИТЕЛЬНЫХ ОБЩЕРАЗВИВАЮЩИХ ПРОГРАММ</w:t>
      </w:r>
    </w:p>
    <w:p w:rsidR="0065409A" w:rsidRPr="000D411B" w:rsidRDefault="0065409A" w:rsidP="00093FF4">
      <w:pPr>
        <w:spacing w:after="0" w:line="240" w:lineRule="auto"/>
        <w:ind w:firstLine="708"/>
        <w:jc w:val="center"/>
        <w:rPr>
          <w:rFonts w:ascii="Times New Roman" w:hAnsi="Times New Roman" w:cs="Times New Roman"/>
          <w:sz w:val="24"/>
          <w:szCs w:val="24"/>
        </w:rPr>
      </w:pPr>
      <w:r w:rsidRPr="000D411B">
        <w:rPr>
          <w:rFonts w:ascii="Times New Roman" w:hAnsi="Times New Roman" w:cs="Times New Roman"/>
          <w:b/>
          <w:sz w:val="24"/>
          <w:szCs w:val="24"/>
        </w:rPr>
        <w:t>С ПРИМЕНЕНИЕМ ДИСТАНЦИОННЫХ ОБРАЗОВАТЕЛЬНЫХ ТЕХНОЛОГИЙ</w:t>
      </w:r>
    </w:p>
    <w:p w:rsidR="0065409A" w:rsidRPr="000D411B" w:rsidRDefault="0065409A" w:rsidP="00093FF4">
      <w:pPr>
        <w:spacing w:after="0" w:line="240" w:lineRule="auto"/>
        <w:ind w:firstLine="708"/>
        <w:jc w:val="both"/>
        <w:rPr>
          <w:rFonts w:ascii="Times New Roman" w:hAnsi="Times New Roman" w:cs="Times New Roman"/>
          <w:sz w:val="24"/>
          <w:szCs w:val="24"/>
        </w:rPr>
      </w:pPr>
    </w:p>
    <w:p w:rsidR="0065409A" w:rsidRPr="000D411B" w:rsidRDefault="0065409A" w:rsidP="00093FF4">
      <w:pPr>
        <w:spacing w:after="0" w:line="240" w:lineRule="auto"/>
        <w:ind w:firstLine="708"/>
        <w:jc w:val="both"/>
        <w:rPr>
          <w:rFonts w:ascii="Times New Roman" w:hAnsi="Times New Roman" w:cs="Times New Roman"/>
          <w:sz w:val="24"/>
          <w:szCs w:val="24"/>
        </w:rPr>
      </w:pPr>
      <w:r w:rsidRPr="000D411B">
        <w:rPr>
          <w:rFonts w:ascii="Times New Roman" w:hAnsi="Times New Roman" w:cs="Times New Roman"/>
          <w:sz w:val="24"/>
          <w:szCs w:val="24"/>
        </w:rPr>
        <w:t>При организации внеурочной деятельности</w:t>
      </w:r>
      <w:r w:rsidR="009824AD" w:rsidRPr="000D411B">
        <w:rPr>
          <w:rFonts w:ascii="Times New Roman" w:hAnsi="Times New Roman" w:cs="Times New Roman"/>
          <w:sz w:val="24"/>
          <w:szCs w:val="24"/>
        </w:rPr>
        <w:t xml:space="preserve"> по иностранному языку в каникулярное время</w:t>
      </w:r>
      <w:r w:rsidRPr="000D411B">
        <w:rPr>
          <w:rFonts w:ascii="Times New Roman" w:hAnsi="Times New Roman" w:cs="Times New Roman"/>
          <w:sz w:val="24"/>
          <w:szCs w:val="24"/>
        </w:rPr>
        <w:t xml:space="preserve"> дистанционно можно использовать такие образовательные технологии, как Сinema-технология, квест (Web-квест), проектная технология, образовательное путешествие, виртуальная экскурсия и др.</w:t>
      </w:r>
    </w:p>
    <w:p w:rsidR="0065409A" w:rsidRPr="000D411B" w:rsidRDefault="0065409A" w:rsidP="00093FF4">
      <w:pPr>
        <w:shd w:val="clear" w:color="auto" w:fill="FFFFFF" w:themeFill="background1"/>
        <w:spacing w:after="0" w:line="240" w:lineRule="auto"/>
        <w:ind w:firstLine="709"/>
        <w:jc w:val="both"/>
        <w:rPr>
          <w:rFonts w:ascii="Times New Roman" w:hAnsi="Times New Roman" w:cs="Times New Roman"/>
          <w:sz w:val="24"/>
          <w:szCs w:val="24"/>
          <w:shd w:val="clear" w:color="auto" w:fill="FAFBFC"/>
        </w:rPr>
      </w:pPr>
      <w:r w:rsidRPr="000D411B">
        <w:rPr>
          <w:rFonts w:ascii="Times New Roman" w:hAnsi="Times New Roman" w:cs="Times New Roman"/>
          <w:sz w:val="24"/>
          <w:szCs w:val="24"/>
          <w:shd w:val="clear" w:color="auto" w:fill="FFFFFF" w:themeFill="background1"/>
        </w:rPr>
        <w:t>Можно начать с сопоставления культурных особенностей и анализа литературных произведений. Например, поговорить с детьми о любимых</w:t>
      </w:r>
      <w:r w:rsidRPr="000D411B">
        <w:rPr>
          <w:rFonts w:ascii="Times New Roman" w:hAnsi="Times New Roman" w:cs="Times New Roman"/>
          <w:sz w:val="24"/>
          <w:szCs w:val="24"/>
          <w:shd w:val="clear" w:color="auto" w:fill="FAFBFC"/>
        </w:rPr>
        <w:t xml:space="preserve"> </w:t>
      </w:r>
      <w:r w:rsidRPr="000D411B">
        <w:rPr>
          <w:rFonts w:ascii="Times New Roman" w:hAnsi="Times New Roman" w:cs="Times New Roman"/>
          <w:sz w:val="24"/>
          <w:szCs w:val="24"/>
          <w:shd w:val="clear" w:color="auto" w:fill="FFFFFF" w:themeFill="background1"/>
        </w:rPr>
        <w:t>русских народных сказках, а потом посмотреть мультфильм по английской сказке или почитать английскую народную сказку в переводе и сравнить</w:t>
      </w:r>
      <w:r w:rsidRPr="000D411B">
        <w:rPr>
          <w:rFonts w:ascii="Times New Roman" w:hAnsi="Times New Roman" w:cs="Times New Roman"/>
          <w:sz w:val="24"/>
          <w:szCs w:val="24"/>
          <w:shd w:val="clear" w:color="auto" w:fill="FAFBFC"/>
        </w:rPr>
        <w:t xml:space="preserve"> </w:t>
      </w:r>
      <w:r w:rsidRPr="000D411B">
        <w:rPr>
          <w:rFonts w:ascii="Times New Roman" w:hAnsi="Times New Roman" w:cs="Times New Roman"/>
          <w:sz w:val="24"/>
          <w:szCs w:val="24"/>
          <w:shd w:val="clear" w:color="auto" w:fill="FFFFFF" w:themeFill="background1"/>
        </w:rPr>
        <w:t>какие имена традиционно используются в русских сказках, а какие - в английских. Поговорить о том, кто чаще встречается в русских сказках в качестве героев (например, Иван - крестьянский сын, а чьи дети - герои</w:t>
      </w:r>
      <w:r w:rsidRPr="000D411B">
        <w:rPr>
          <w:rFonts w:ascii="Times New Roman" w:hAnsi="Times New Roman" w:cs="Times New Roman"/>
          <w:sz w:val="24"/>
          <w:szCs w:val="24"/>
          <w:shd w:val="clear" w:color="auto" w:fill="FAFBFC"/>
        </w:rPr>
        <w:t xml:space="preserve"> </w:t>
      </w:r>
      <w:r w:rsidRPr="000D411B">
        <w:rPr>
          <w:rFonts w:ascii="Times New Roman" w:hAnsi="Times New Roman" w:cs="Times New Roman"/>
          <w:sz w:val="24"/>
          <w:szCs w:val="24"/>
          <w:shd w:val="clear" w:color="auto" w:fill="FFFFFF" w:themeFill="background1"/>
        </w:rPr>
        <w:t>английских народных сказок?) и о том, кто выступает в роли антигероев (Кащей и Баба-Яга у нас, а кто в английских сказках? Великаны, огры, брауни?).</w:t>
      </w:r>
      <w:r w:rsidRPr="000D411B">
        <w:rPr>
          <w:rFonts w:ascii="Times New Roman" w:hAnsi="Times New Roman" w:cs="Times New Roman"/>
          <w:sz w:val="24"/>
          <w:szCs w:val="24"/>
          <w:shd w:val="clear" w:color="auto" w:fill="FAFBFC"/>
        </w:rPr>
        <w:t xml:space="preserve"> </w:t>
      </w:r>
    </w:p>
    <w:p w:rsidR="0065409A" w:rsidRPr="000D411B" w:rsidRDefault="0065409A"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shd w:val="clear" w:color="auto" w:fill="FFFFFF" w:themeFill="background1"/>
        </w:rPr>
        <w:t xml:space="preserve">На занятиях можно подготовить </w:t>
      </w:r>
      <w:r w:rsidRPr="000D411B">
        <w:rPr>
          <w:rFonts w:ascii="Times New Roman" w:hAnsi="Times New Roman" w:cs="Times New Roman"/>
          <w:b/>
          <w:i/>
          <w:sz w:val="24"/>
          <w:szCs w:val="24"/>
          <w:shd w:val="clear" w:color="auto" w:fill="FFFFFF" w:themeFill="background1"/>
        </w:rPr>
        <w:t>мини-рассказы</w:t>
      </w:r>
      <w:r w:rsidRPr="000D411B">
        <w:rPr>
          <w:rFonts w:ascii="Times New Roman" w:hAnsi="Times New Roman" w:cs="Times New Roman"/>
          <w:sz w:val="24"/>
          <w:szCs w:val="24"/>
          <w:shd w:val="clear" w:color="auto" w:fill="FFFFFF" w:themeFill="background1"/>
        </w:rPr>
        <w:t xml:space="preserve"> (например, </w:t>
      </w:r>
      <w:r w:rsidR="00093FF4" w:rsidRPr="000D411B">
        <w:rPr>
          <w:rFonts w:ascii="Times New Roman" w:hAnsi="Times New Roman" w:cs="Times New Roman"/>
          <w:sz w:val="24"/>
          <w:szCs w:val="24"/>
          <w:shd w:val="clear" w:color="auto" w:fill="FFFFFF" w:themeFill="background1"/>
        </w:rPr>
        <w:t>«</w:t>
      </w:r>
      <w:r w:rsidRPr="000D411B">
        <w:rPr>
          <w:rFonts w:ascii="Times New Roman" w:hAnsi="Times New Roman" w:cs="Times New Roman"/>
          <w:sz w:val="24"/>
          <w:szCs w:val="24"/>
          <w:shd w:val="clear" w:color="auto" w:fill="FFFFFF" w:themeFill="background1"/>
        </w:rPr>
        <w:t>Мой любимый герой английской сказки/сихотворения/ поэмы/ рассказа</w:t>
      </w:r>
      <w:r w:rsidR="00093FF4" w:rsidRPr="000D411B">
        <w:rPr>
          <w:rFonts w:ascii="Times New Roman" w:hAnsi="Times New Roman" w:cs="Times New Roman"/>
          <w:sz w:val="24"/>
          <w:szCs w:val="24"/>
          <w:shd w:val="clear" w:color="auto" w:fill="FFFFFF" w:themeFill="background1"/>
        </w:rPr>
        <w:t>»</w:t>
      </w:r>
      <w:r w:rsidRPr="000D411B">
        <w:rPr>
          <w:rFonts w:ascii="Times New Roman" w:hAnsi="Times New Roman" w:cs="Times New Roman"/>
          <w:sz w:val="24"/>
          <w:szCs w:val="24"/>
          <w:shd w:val="clear" w:color="auto" w:fill="FFFFFF" w:themeFill="background1"/>
        </w:rPr>
        <w:t>), рисунки</w:t>
      </w:r>
      <w:r w:rsidRPr="000D411B">
        <w:rPr>
          <w:rFonts w:ascii="Times New Roman" w:hAnsi="Times New Roman" w:cs="Times New Roman"/>
          <w:sz w:val="24"/>
          <w:szCs w:val="24"/>
          <w:shd w:val="clear" w:color="auto" w:fill="FAFBFC"/>
        </w:rPr>
        <w:t xml:space="preserve"> </w:t>
      </w:r>
      <w:r w:rsidRPr="000D411B">
        <w:rPr>
          <w:rFonts w:ascii="Times New Roman" w:hAnsi="Times New Roman" w:cs="Times New Roman"/>
          <w:sz w:val="24"/>
          <w:szCs w:val="24"/>
          <w:shd w:val="clear" w:color="auto" w:fill="FFFFFF" w:themeFill="background1"/>
        </w:rPr>
        <w:t xml:space="preserve">и коллективную работу на тему </w:t>
      </w:r>
      <w:r w:rsidR="00681BF1" w:rsidRPr="000D411B">
        <w:rPr>
          <w:rFonts w:ascii="Times New Roman" w:hAnsi="Times New Roman" w:cs="Times New Roman"/>
          <w:sz w:val="24"/>
          <w:szCs w:val="24"/>
          <w:shd w:val="clear" w:color="auto" w:fill="FFFFFF" w:themeFill="background1"/>
        </w:rPr>
        <w:t>«</w:t>
      </w:r>
      <w:r w:rsidRPr="000D411B">
        <w:rPr>
          <w:rFonts w:ascii="Times New Roman" w:hAnsi="Times New Roman" w:cs="Times New Roman"/>
          <w:sz w:val="24"/>
          <w:szCs w:val="24"/>
          <w:shd w:val="clear" w:color="auto" w:fill="FFFFFF" w:themeFill="background1"/>
        </w:rPr>
        <w:t>Имена персонажей русских и английских сказок/ сихотворений/ поэм/ рассказов</w:t>
      </w:r>
      <w:r w:rsidR="00681BF1" w:rsidRPr="000D411B">
        <w:rPr>
          <w:rFonts w:ascii="Times New Roman" w:hAnsi="Times New Roman" w:cs="Times New Roman"/>
          <w:sz w:val="24"/>
          <w:szCs w:val="24"/>
          <w:shd w:val="clear" w:color="auto" w:fill="FFFFFF" w:themeFill="background1"/>
        </w:rPr>
        <w:t>»</w:t>
      </w:r>
      <w:r w:rsidRPr="000D411B">
        <w:rPr>
          <w:rFonts w:ascii="Times New Roman" w:hAnsi="Times New Roman" w:cs="Times New Roman"/>
          <w:sz w:val="24"/>
          <w:szCs w:val="24"/>
          <w:shd w:val="clear" w:color="auto" w:fill="FFFFFF" w:themeFill="background1"/>
        </w:rPr>
        <w:t>. Естественно, английские имена и</w:t>
      </w:r>
      <w:r w:rsidRPr="000D411B">
        <w:rPr>
          <w:rFonts w:ascii="Times New Roman" w:hAnsi="Times New Roman" w:cs="Times New Roman"/>
          <w:sz w:val="24"/>
          <w:szCs w:val="24"/>
          <w:shd w:val="clear" w:color="auto" w:fill="FAFBFC"/>
        </w:rPr>
        <w:t xml:space="preserve"> </w:t>
      </w:r>
      <w:r w:rsidRPr="000D411B">
        <w:rPr>
          <w:rFonts w:ascii="Times New Roman" w:hAnsi="Times New Roman" w:cs="Times New Roman"/>
          <w:sz w:val="24"/>
          <w:szCs w:val="24"/>
          <w:shd w:val="clear" w:color="auto" w:fill="FFFFFF" w:themeFill="background1"/>
        </w:rPr>
        <w:t>названия персонажей можно произносить по-английски, чтобы был языковой продукт занятий.</w:t>
      </w:r>
      <w:r w:rsidRPr="000D411B">
        <w:rPr>
          <w:rFonts w:ascii="Times New Roman" w:hAnsi="Times New Roman" w:cs="Times New Roman"/>
          <w:sz w:val="24"/>
          <w:szCs w:val="24"/>
          <w:shd w:val="clear" w:color="auto" w:fill="FAFBFC"/>
        </w:rPr>
        <w:t xml:space="preserve"> </w:t>
      </w:r>
    </w:p>
    <w:p w:rsidR="0065409A" w:rsidRPr="000D411B" w:rsidRDefault="0065409A"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Для реализации системно-деятельностного подхода при формировании метапредметных универсальных учебных действий можно предложить программы интегрированных курсов, например, «Английский язык и окружающий мир», «Английский язык и литература», «Перевод поэтического и прозаического произведения» и т.д.</w:t>
      </w:r>
    </w:p>
    <w:p w:rsidR="0065409A" w:rsidRPr="000D411B" w:rsidRDefault="0065409A" w:rsidP="00093FF4">
      <w:pPr>
        <w:spacing w:after="0" w:line="240" w:lineRule="auto"/>
        <w:ind w:firstLine="708"/>
        <w:jc w:val="both"/>
        <w:rPr>
          <w:rFonts w:ascii="Times New Roman" w:hAnsi="Times New Roman" w:cs="Times New Roman"/>
          <w:sz w:val="24"/>
          <w:szCs w:val="24"/>
        </w:rPr>
      </w:pPr>
      <w:r w:rsidRPr="000D411B">
        <w:rPr>
          <w:rFonts w:ascii="Times New Roman" w:hAnsi="Times New Roman" w:cs="Times New Roman"/>
          <w:sz w:val="24"/>
          <w:szCs w:val="24"/>
          <w:shd w:val="clear" w:color="auto" w:fill="FFFFFF" w:themeFill="background1"/>
        </w:rPr>
        <w:t xml:space="preserve">Внеурочная деятельность по иностранным языкам также </w:t>
      </w:r>
      <w:r w:rsidRPr="000D411B">
        <w:rPr>
          <w:rFonts w:ascii="Times New Roman" w:hAnsi="Times New Roman" w:cs="Times New Roman"/>
          <w:sz w:val="24"/>
          <w:szCs w:val="24"/>
        </w:rPr>
        <w:t xml:space="preserve">может быть организована в виде </w:t>
      </w:r>
      <w:r w:rsidRPr="000D411B">
        <w:rPr>
          <w:rFonts w:ascii="Times New Roman" w:hAnsi="Times New Roman" w:cs="Times New Roman"/>
          <w:b/>
          <w:i/>
          <w:sz w:val="24"/>
          <w:szCs w:val="24"/>
        </w:rPr>
        <w:t>работы научного общества, кружка</w:t>
      </w:r>
      <w:r w:rsidRPr="000D411B">
        <w:rPr>
          <w:rFonts w:ascii="Times New Roman" w:hAnsi="Times New Roman" w:cs="Times New Roman"/>
          <w:sz w:val="24"/>
          <w:szCs w:val="24"/>
        </w:rPr>
        <w:t xml:space="preserve"> (например, «Англия и Россия»), в ходе работы которого дети получают социокультурную информацию о стране изучаемого языка, учатся находить новую информацию и выбирать нужную, знакомятся с жизнью зарубежных сверстников, разыгрывают сценки и т.п.</w:t>
      </w:r>
    </w:p>
    <w:p w:rsidR="0065409A" w:rsidRPr="000D411B" w:rsidRDefault="0065409A" w:rsidP="00093FF4">
      <w:pPr>
        <w:pStyle w:val="a3"/>
        <w:spacing w:before="0" w:beforeAutospacing="0" w:after="0" w:afterAutospacing="0"/>
        <w:ind w:firstLineChars="301" w:firstLine="725"/>
        <w:jc w:val="both"/>
        <w:textAlignment w:val="baseline"/>
      </w:pPr>
      <w:r w:rsidRPr="000D411B">
        <w:rPr>
          <w:rFonts w:eastAsiaTheme="minorHAnsi"/>
          <w:b/>
          <w:bCs/>
          <w:i/>
          <w:iCs/>
          <w:kern w:val="24"/>
        </w:rPr>
        <w:t>CINEMA – технология</w:t>
      </w:r>
      <w:r w:rsidR="00681BF1" w:rsidRPr="000D411B">
        <w:rPr>
          <w:rFonts w:eastAsiaTheme="minorHAnsi"/>
          <w:b/>
          <w:bCs/>
          <w:i/>
          <w:iCs/>
          <w:kern w:val="24"/>
        </w:rPr>
        <w:t xml:space="preserve"> </w:t>
      </w:r>
      <w:r w:rsidRPr="000D411B">
        <w:rPr>
          <w:rFonts w:eastAsiaTheme="minorHAnsi"/>
          <w:bCs/>
          <w:kern w:val="24"/>
        </w:rPr>
        <w:t xml:space="preserve">- это одна из перспективных технологий метода событийности в воспитательной системе,  помогающая воспринять или самостоятельно создать реальное представление о мире с помощью кинематографических произведений, в своей основе заключает проживания и переживания. </w:t>
      </w:r>
      <w:r w:rsidRPr="000D411B">
        <w:t>Cinema-технологии – это педагогические технологии, направленные на создание нового образа в сознании воспитанника посредством кинематографического произведения.</w:t>
      </w:r>
    </w:p>
    <w:p w:rsidR="0065409A" w:rsidRPr="000D411B" w:rsidRDefault="0065409A" w:rsidP="00093FF4">
      <w:pPr>
        <w:spacing w:after="0" w:line="240" w:lineRule="auto"/>
        <w:ind w:firstLine="700"/>
        <w:jc w:val="both"/>
        <w:rPr>
          <w:rFonts w:ascii="Times New Roman" w:eastAsia="SimSun" w:hAnsi="Times New Roman" w:cs="Times New Roman"/>
          <w:sz w:val="24"/>
          <w:szCs w:val="24"/>
        </w:rPr>
      </w:pPr>
      <w:r w:rsidRPr="000D411B">
        <w:rPr>
          <w:rFonts w:ascii="Times New Roman" w:eastAsia="SimSun" w:hAnsi="Times New Roman" w:cs="Times New Roman"/>
          <w:b/>
          <w:bCs/>
          <w:i/>
          <w:iCs/>
          <w:sz w:val="24"/>
          <w:szCs w:val="24"/>
        </w:rPr>
        <w:t>Образовательное путешествие</w:t>
      </w:r>
      <w:r w:rsidRPr="000D411B">
        <w:rPr>
          <w:rFonts w:ascii="Times New Roman" w:eastAsia="SimSun" w:hAnsi="Times New Roman" w:cs="Times New Roman"/>
          <w:sz w:val="24"/>
          <w:szCs w:val="24"/>
        </w:rPr>
        <w:t xml:space="preserve"> – образовательная технология, позволяющая преобразовать окружающую среду в среду развития личности посредством «распредмечивания» объектов окружающего мира – выявления культурных смыслов, значений, образов, которые в них заложены и являются отражением мировидения и мироощущения человека.</w:t>
      </w:r>
    </w:p>
    <w:p w:rsidR="0065409A" w:rsidRPr="000D411B" w:rsidRDefault="0065409A" w:rsidP="00093FF4">
      <w:pPr>
        <w:spacing w:after="0" w:line="240" w:lineRule="auto"/>
        <w:ind w:firstLine="708"/>
        <w:jc w:val="both"/>
        <w:rPr>
          <w:rFonts w:ascii="Times New Roman" w:hAnsi="Times New Roman" w:cs="Times New Roman"/>
          <w:sz w:val="24"/>
          <w:szCs w:val="24"/>
          <w:u w:val="single"/>
        </w:rPr>
      </w:pPr>
      <w:r w:rsidRPr="000D411B">
        <w:rPr>
          <w:rFonts w:ascii="Times New Roman" w:hAnsi="Times New Roman" w:cs="Times New Roman"/>
          <w:sz w:val="24"/>
          <w:szCs w:val="24"/>
        </w:rPr>
        <w:t xml:space="preserve"> Для организации образовательной экскурсии (путешествия) можно использовать следующие ресурсы:</w:t>
      </w:r>
    </w:p>
    <w:p w:rsidR="0065409A" w:rsidRPr="000D411B" w:rsidRDefault="0065409A"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Экскурсии:</w:t>
      </w:r>
    </w:p>
    <w:p w:rsidR="0065409A" w:rsidRPr="000D411B" w:rsidRDefault="0065409A"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Лувр</w:t>
      </w:r>
    </w:p>
    <w:p w:rsidR="0065409A" w:rsidRPr="000D411B" w:rsidRDefault="00BB7E39" w:rsidP="00093FF4">
      <w:pPr>
        <w:tabs>
          <w:tab w:val="left" w:pos="1526"/>
        </w:tabs>
        <w:spacing w:after="0" w:line="240" w:lineRule="auto"/>
        <w:rPr>
          <w:rFonts w:ascii="Times New Roman" w:hAnsi="Times New Roman" w:cs="Times New Roman"/>
          <w:sz w:val="24"/>
          <w:szCs w:val="24"/>
        </w:rPr>
      </w:pPr>
      <w:hyperlink r:id="rId65" w:history="1">
        <w:r w:rsidR="0065409A" w:rsidRPr="000D411B">
          <w:rPr>
            <w:rStyle w:val="aa"/>
            <w:rFonts w:ascii="Times New Roman" w:hAnsi="Times New Roman" w:cs="Times New Roman"/>
            <w:sz w:val="24"/>
            <w:szCs w:val="24"/>
          </w:rPr>
          <w:t>http://musee.louvre.fr/visite-louvre/index.html?defaultView=rdc.s46.p01&amp;lang=ENG</w:t>
        </w:r>
      </w:hyperlink>
    </w:p>
    <w:p w:rsidR="0065409A" w:rsidRPr="000D411B" w:rsidRDefault="0065409A"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Метрополитен-музей — Нью-Йорк, США</w:t>
      </w:r>
    </w:p>
    <w:p w:rsidR="0065409A" w:rsidRPr="000D411B" w:rsidRDefault="00BB7E39" w:rsidP="00093FF4">
      <w:pPr>
        <w:tabs>
          <w:tab w:val="left" w:pos="1526"/>
        </w:tabs>
        <w:spacing w:after="0" w:line="240" w:lineRule="auto"/>
        <w:rPr>
          <w:rFonts w:ascii="Times New Roman" w:hAnsi="Times New Roman" w:cs="Times New Roman"/>
          <w:sz w:val="24"/>
          <w:szCs w:val="24"/>
        </w:rPr>
      </w:pPr>
      <w:hyperlink r:id="rId66" w:history="1">
        <w:r w:rsidR="0065409A" w:rsidRPr="000D411B">
          <w:rPr>
            <w:rStyle w:val="aa"/>
            <w:rFonts w:ascii="Times New Roman" w:hAnsi="Times New Roman" w:cs="Times New Roman"/>
            <w:sz w:val="24"/>
            <w:szCs w:val="24"/>
          </w:rPr>
          <w:t>https://artsandculture.google.com/partner/the-metropolitan-museum-of-art</w:t>
        </w:r>
      </w:hyperlink>
    </w:p>
    <w:p w:rsidR="0065409A" w:rsidRPr="000D411B" w:rsidRDefault="0065409A"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Британский музей — Лондон, Англия</w:t>
      </w:r>
    </w:p>
    <w:p w:rsidR="0065409A" w:rsidRPr="000D411B" w:rsidRDefault="00BB7E39" w:rsidP="00093FF4">
      <w:pPr>
        <w:tabs>
          <w:tab w:val="left" w:pos="1526"/>
        </w:tabs>
        <w:spacing w:after="0" w:line="240" w:lineRule="auto"/>
        <w:rPr>
          <w:rFonts w:ascii="Times New Roman" w:hAnsi="Times New Roman" w:cs="Times New Roman"/>
          <w:sz w:val="24"/>
          <w:szCs w:val="24"/>
        </w:rPr>
      </w:pPr>
      <w:hyperlink r:id="rId67" w:history="1">
        <w:r w:rsidR="0065409A" w:rsidRPr="000D411B">
          <w:rPr>
            <w:rStyle w:val="aa"/>
            <w:rFonts w:ascii="Times New Roman" w:hAnsi="Times New Roman" w:cs="Times New Roman"/>
            <w:sz w:val="24"/>
            <w:szCs w:val="24"/>
          </w:rPr>
          <w:t>https://artsandculture.google.com/streetview/british-museum/AwEp68JO4NECkQ?sv_h=306&amp;sv_p=0&amp;sv_pid=JeKwUFYAMWXNWPh3IOg3jw&amp;sv_lid=3582009757710443819&amp;sv_lng=-0.1266024509257022&amp;sv_lat=51.51905368906714&amp;sv_z=1</w:t>
        </w:r>
      </w:hyperlink>
    </w:p>
    <w:p w:rsidR="0065409A" w:rsidRPr="000D411B" w:rsidRDefault="0065409A"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Национальный музей естественной истории — Вашингтон, США</w:t>
      </w:r>
    </w:p>
    <w:p w:rsidR="0065409A" w:rsidRPr="000D411B" w:rsidRDefault="00BB7E39" w:rsidP="00093FF4">
      <w:pPr>
        <w:tabs>
          <w:tab w:val="left" w:pos="1526"/>
        </w:tabs>
        <w:spacing w:after="0" w:line="240" w:lineRule="auto"/>
        <w:rPr>
          <w:rFonts w:ascii="Times New Roman" w:hAnsi="Times New Roman" w:cs="Times New Roman"/>
          <w:sz w:val="24"/>
          <w:szCs w:val="24"/>
        </w:rPr>
      </w:pPr>
      <w:hyperlink r:id="rId68" w:history="1">
        <w:r w:rsidR="0065409A" w:rsidRPr="000D411B">
          <w:rPr>
            <w:rStyle w:val="aa"/>
            <w:rFonts w:ascii="Times New Roman" w:hAnsi="Times New Roman" w:cs="Times New Roman"/>
            <w:sz w:val="24"/>
            <w:szCs w:val="24"/>
          </w:rPr>
          <w:t>https://naturalhistory.si.edu/visit/virtual-tour</w:t>
        </w:r>
      </w:hyperlink>
    </w:p>
    <w:p w:rsidR="0065409A" w:rsidRPr="000D411B" w:rsidRDefault="0065409A" w:rsidP="00093FF4">
      <w:pPr>
        <w:tabs>
          <w:tab w:val="left" w:pos="1526"/>
        </w:tabs>
        <w:spacing w:after="0" w:line="240" w:lineRule="auto"/>
        <w:rPr>
          <w:rFonts w:ascii="Times New Roman" w:hAnsi="Times New Roman" w:cs="Times New Roman"/>
          <w:sz w:val="24"/>
          <w:szCs w:val="24"/>
        </w:rPr>
      </w:pPr>
    </w:p>
    <w:p w:rsidR="0065409A" w:rsidRPr="000D411B" w:rsidRDefault="0065409A" w:rsidP="00093FF4">
      <w:pPr>
        <w:tabs>
          <w:tab w:val="left" w:pos="1526"/>
        </w:tabs>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Театральные постановки (9-11 класс)</w:t>
      </w:r>
    </w:p>
    <w:p w:rsidR="0065409A" w:rsidRPr="000D411B" w:rsidRDefault="00BB7E39" w:rsidP="00093FF4">
      <w:pPr>
        <w:tabs>
          <w:tab w:val="left" w:pos="1526"/>
        </w:tabs>
        <w:spacing w:after="0" w:line="240" w:lineRule="auto"/>
        <w:rPr>
          <w:rFonts w:ascii="Times New Roman" w:hAnsi="Times New Roman" w:cs="Times New Roman"/>
          <w:sz w:val="24"/>
          <w:szCs w:val="24"/>
        </w:rPr>
      </w:pPr>
      <w:hyperlink r:id="rId69" w:history="1">
        <w:r w:rsidR="0065409A" w:rsidRPr="000D411B">
          <w:rPr>
            <w:rStyle w:val="aa"/>
            <w:rFonts w:ascii="Times New Roman" w:hAnsi="Times New Roman" w:cs="Times New Roman"/>
            <w:sz w:val="24"/>
            <w:szCs w:val="24"/>
          </w:rPr>
          <w:t>https://moscow.theatrehd.com/ru/play</w:t>
        </w:r>
      </w:hyperlink>
    </w:p>
    <w:p w:rsidR="0065409A" w:rsidRPr="000D411B" w:rsidRDefault="0065409A" w:rsidP="00093FF4">
      <w:pPr>
        <w:shd w:val="clear" w:color="auto" w:fill="FFFFFF"/>
        <w:spacing w:after="0" w:line="240" w:lineRule="auto"/>
        <w:jc w:val="center"/>
        <w:outlineLvl w:val="2"/>
        <w:rPr>
          <w:rFonts w:ascii="Times New Roman" w:hAnsi="Times New Roman" w:cs="Times New Roman"/>
          <w:b/>
          <w:color w:val="000000"/>
          <w:sz w:val="24"/>
          <w:szCs w:val="24"/>
        </w:rPr>
      </w:pPr>
      <w:r w:rsidRPr="000D411B">
        <w:rPr>
          <w:rFonts w:ascii="Times New Roman" w:hAnsi="Times New Roman" w:cs="Times New Roman"/>
          <w:b/>
          <w:color w:val="000000"/>
          <w:sz w:val="24"/>
          <w:szCs w:val="24"/>
        </w:rPr>
        <w:t>Мультфильмы</w:t>
      </w:r>
    </w:p>
    <w:p w:rsidR="0065409A" w:rsidRPr="000D411B" w:rsidRDefault="0065409A" w:rsidP="00093FF4">
      <w:pPr>
        <w:shd w:val="clear" w:color="auto" w:fill="FFFFFF"/>
        <w:spacing w:after="0" w:line="240" w:lineRule="auto"/>
        <w:rPr>
          <w:rFonts w:ascii="Times New Roman" w:hAnsi="Times New Roman" w:cs="Times New Roman"/>
          <w:color w:val="000000"/>
          <w:sz w:val="24"/>
          <w:szCs w:val="24"/>
        </w:rPr>
      </w:pPr>
      <w:r w:rsidRPr="000D411B">
        <w:rPr>
          <w:rFonts w:ascii="Times New Roman" w:hAnsi="Times New Roman" w:cs="Times New Roman"/>
          <w:b/>
          <w:bCs/>
          <w:color w:val="000000"/>
          <w:sz w:val="24"/>
          <w:szCs w:val="24"/>
        </w:rPr>
        <w:t>Для базового уровня владения языком:</w:t>
      </w:r>
    </w:p>
    <w:p w:rsidR="0065409A" w:rsidRPr="000D411B" w:rsidRDefault="0065409A" w:rsidP="00093FF4">
      <w:pPr>
        <w:shd w:val="clear" w:color="auto" w:fill="FFFFFF"/>
        <w:spacing w:after="0" w:line="240" w:lineRule="auto"/>
        <w:rPr>
          <w:rFonts w:ascii="Times New Roman" w:hAnsi="Times New Roman" w:cs="Times New Roman"/>
          <w:color w:val="000000"/>
          <w:sz w:val="24"/>
          <w:szCs w:val="24"/>
        </w:rPr>
      </w:pPr>
      <w:r w:rsidRPr="000D411B">
        <w:rPr>
          <w:rFonts w:ascii="Times New Roman" w:hAnsi="Times New Roman" w:cs="Times New Roman"/>
          <w:color w:val="000000"/>
          <w:sz w:val="24"/>
          <w:szCs w:val="24"/>
        </w:rPr>
        <w:t>1. </w:t>
      </w:r>
      <w:hyperlink r:id="rId70" w:tgtFrame="_blank" w:history="1">
        <w:r w:rsidRPr="000D411B">
          <w:rPr>
            <w:rFonts w:ascii="Times New Roman" w:hAnsi="Times New Roman" w:cs="Times New Roman"/>
            <w:color w:val="0064AF"/>
            <w:sz w:val="24"/>
            <w:szCs w:val="24"/>
            <w:u w:val="single"/>
          </w:rPr>
          <w:t>Покахонтас (Pocahontas)</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rPr>
      </w:pPr>
      <w:r w:rsidRPr="000D411B">
        <w:rPr>
          <w:rFonts w:ascii="Times New Roman" w:hAnsi="Times New Roman" w:cs="Times New Roman"/>
          <w:color w:val="000000"/>
          <w:sz w:val="24"/>
          <w:szCs w:val="24"/>
        </w:rPr>
        <w:t>2. </w:t>
      </w:r>
      <w:hyperlink r:id="rId71" w:tgtFrame="_blank" w:history="1">
        <w:r w:rsidRPr="000D411B">
          <w:rPr>
            <w:rFonts w:ascii="Times New Roman" w:hAnsi="Times New Roman" w:cs="Times New Roman"/>
            <w:color w:val="0064AF"/>
            <w:sz w:val="24"/>
            <w:szCs w:val="24"/>
            <w:u w:val="single"/>
          </w:rPr>
          <w:t>ВАЛЛ-И (WALL-E)</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lang w:val="en-US"/>
        </w:rPr>
      </w:pPr>
      <w:r w:rsidRPr="000D411B">
        <w:rPr>
          <w:rFonts w:ascii="Times New Roman" w:hAnsi="Times New Roman" w:cs="Times New Roman"/>
          <w:color w:val="000000"/>
          <w:sz w:val="24"/>
          <w:szCs w:val="24"/>
          <w:lang w:val="en-US"/>
        </w:rPr>
        <w:t>3. </w:t>
      </w:r>
      <w:hyperlink r:id="rId72" w:tgtFrame="_blank" w:history="1">
        <w:r w:rsidRPr="000D411B">
          <w:rPr>
            <w:rFonts w:ascii="Times New Roman" w:hAnsi="Times New Roman" w:cs="Times New Roman"/>
            <w:color w:val="0064AF"/>
            <w:sz w:val="24"/>
            <w:szCs w:val="24"/>
            <w:u w:val="single"/>
          </w:rPr>
          <w:t>Свинка</w:t>
        </w:r>
        <w:r w:rsidRPr="000D411B">
          <w:rPr>
            <w:rFonts w:ascii="Times New Roman" w:hAnsi="Times New Roman" w:cs="Times New Roman"/>
            <w:color w:val="0064AF"/>
            <w:sz w:val="24"/>
            <w:szCs w:val="24"/>
            <w:u w:val="single"/>
            <w:lang w:val="en-US"/>
          </w:rPr>
          <w:t xml:space="preserve"> </w:t>
        </w:r>
        <w:r w:rsidRPr="000D411B">
          <w:rPr>
            <w:rFonts w:ascii="Times New Roman" w:hAnsi="Times New Roman" w:cs="Times New Roman"/>
            <w:color w:val="0064AF"/>
            <w:sz w:val="24"/>
            <w:szCs w:val="24"/>
            <w:u w:val="single"/>
          </w:rPr>
          <w:t>Пеппа</w:t>
        </w:r>
        <w:r w:rsidRPr="000D411B">
          <w:rPr>
            <w:rFonts w:ascii="Times New Roman" w:hAnsi="Times New Roman" w:cs="Times New Roman"/>
            <w:color w:val="0064AF"/>
            <w:sz w:val="24"/>
            <w:szCs w:val="24"/>
            <w:u w:val="single"/>
            <w:lang w:val="en-US"/>
          </w:rPr>
          <w:t xml:space="preserve"> (Peppa Pig)</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lang w:val="en-US"/>
        </w:rPr>
      </w:pPr>
      <w:r w:rsidRPr="000D411B">
        <w:rPr>
          <w:rFonts w:ascii="Times New Roman" w:hAnsi="Times New Roman" w:cs="Times New Roman"/>
          <w:color w:val="000000"/>
          <w:sz w:val="24"/>
          <w:szCs w:val="24"/>
          <w:lang w:val="en-US"/>
        </w:rPr>
        <w:t>4. </w:t>
      </w:r>
      <w:hyperlink r:id="rId73" w:tgtFrame="_blank" w:history="1">
        <w:r w:rsidRPr="000D411B">
          <w:rPr>
            <w:rFonts w:ascii="Times New Roman" w:hAnsi="Times New Roman" w:cs="Times New Roman"/>
            <w:color w:val="0064AF"/>
            <w:sz w:val="24"/>
            <w:szCs w:val="24"/>
            <w:u w:val="single"/>
          </w:rPr>
          <w:t>Приключения</w:t>
        </w:r>
        <w:r w:rsidRPr="000D411B">
          <w:rPr>
            <w:rFonts w:ascii="Times New Roman" w:hAnsi="Times New Roman" w:cs="Times New Roman"/>
            <w:color w:val="0064AF"/>
            <w:sz w:val="24"/>
            <w:szCs w:val="24"/>
            <w:u w:val="single"/>
            <w:lang w:val="en-US"/>
          </w:rPr>
          <w:t xml:space="preserve"> </w:t>
        </w:r>
        <w:r w:rsidRPr="000D411B">
          <w:rPr>
            <w:rFonts w:ascii="Times New Roman" w:hAnsi="Times New Roman" w:cs="Times New Roman"/>
            <w:color w:val="0064AF"/>
            <w:sz w:val="24"/>
            <w:szCs w:val="24"/>
            <w:u w:val="single"/>
          </w:rPr>
          <w:t>Винни</w:t>
        </w:r>
        <w:r w:rsidRPr="000D411B">
          <w:rPr>
            <w:rFonts w:ascii="Times New Roman" w:hAnsi="Times New Roman" w:cs="Times New Roman"/>
            <w:color w:val="0064AF"/>
            <w:sz w:val="24"/>
            <w:szCs w:val="24"/>
            <w:u w:val="single"/>
            <w:lang w:val="en-US"/>
          </w:rPr>
          <w:t>-</w:t>
        </w:r>
        <w:r w:rsidRPr="000D411B">
          <w:rPr>
            <w:rFonts w:ascii="Times New Roman" w:hAnsi="Times New Roman" w:cs="Times New Roman"/>
            <w:color w:val="0064AF"/>
            <w:sz w:val="24"/>
            <w:szCs w:val="24"/>
            <w:u w:val="single"/>
          </w:rPr>
          <w:t>Пуха</w:t>
        </w:r>
        <w:r w:rsidRPr="000D411B">
          <w:rPr>
            <w:rFonts w:ascii="Times New Roman" w:hAnsi="Times New Roman" w:cs="Times New Roman"/>
            <w:color w:val="0064AF"/>
            <w:sz w:val="24"/>
            <w:szCs w:val="24"/>
            <w:u w:val="single"/>
            <w:lang w:val="en-US"/>
          </w:rPr>
          <w:t xml:space="preserve"> (The Many Adventures of Winnie the Pooh)</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lang w:val="en-US"/>
        </w:rPr>
      </w:pPr>
      <w:r w:rsidRPr="000D411B">
        <w:rPr>
          <w:rFonts w:ascii="Times New Roman" w:hAnsi="Times New Roman" w:cs="Times New Roman"/>
          <w:color w:val="000000"/>
          <w:sz w:val="24"/>
          <w:szCs w:val="24"/>
          <w:lang w:val="en-US"/>
        </w:rPr>
        <w:t>5. </w:t>
      </w:r>
      <w:hyperlink r:id="rId74" w:tgtFrame="_blank" w:history="1">
        <w:r w:rsidRPr="000D411B">
          <w:rPr>
            <w:rFonts w:ascii="Times New Roman" w:hAnsi="Times New Roman" w:cs="Times New Roman"/>
            <w:color w:val="0064AF"/>
            <w:sz w:val="24"/>
            <w:szCs w:val="24"/>
            <w:u w:val="single"/>
          </w:rPr>
          <w:t>По</w:t>
        </w:r>
        <w:r w:rsidRPr="000D411B">
          <w:rPr>
            <w:rFonts w:ascii="Times New Roman" w:hAnsi="Times New Roman" w:cs="Times New Roman"/>
            <w:color w:val="0064AF"/>
            <w:sz w:val="24"/>
            <w:szCs w:val="24"/>
            <w:u w:val="single"/>
            <w:lang w:val="en-US"/>
          </w:rPr>
          <w:t> </w:t>
        </w:r>
        <w:r w:rsidRPr="000D411B">
          <w:rPr>
            <w:rFonts w:ascii="Times New Roman" w:hAnsi="Times New Roman" w:cs="Times New Roman"/>
            <w:color w:val="0064AF"/>
            <w:sz w:val="24"/>
            <w:szCs w:val="24"/>
            <w:u w:val="single"/>
          </w:rPr>
          <w:t>ту</w:t>
        </w:r>
        <w:r w:rsidRPr="000D411B">
          <w:rPr>
            <w:rFonts w:ascii="Times New Roman" w:hAnsi="Times New Roman" w:cs="Times New Roman"/>
            <w:color w:val="0064AF"/>
            <w:sz w:val="24"/>
            <w:szCs w:val="24"/>
            <w:u w:val="single"/>
            <w:lang w:val="en-US"/>
          </w:rPr>
          <w:t> </w:t>
        </w:r>
        <w:r w:rsidRPr="000D411B">
          <w:rPr>
            <w:rFonts w:ascii="Times New Roman" w:hAnsi="Times New Roman" w:cs="Times New Roman"/>
            <w:color w:val="0064AF"/>
            <w:sz w:val="24"/>
            <w:szCs w:val="24"/>
            <w:u w:val="single"/>
          </w:rPr>
          <w:t>сторону</w:t>
        </w:r>
        <w:r w:rsidRPr="000D411B">
          <w:rPr>
            <w:rFonts w:ascii="Times New Roman" w:hAnsi="Times New Roman" w:cs="Times New Roman"/>
            <w:color w:val="0064AF"/>
            <w:sz w:val="24"/>
            <w:szCs w:val="24"/>
            <w:u w:val="single"/>
            <w:lang w:val="en-US"/>
          </w:rPr>
          <w:t xml:space="preserve"> </w:t>
        </w:r>
        <w:r w:rsidRPr="000D411B">
          <w:rPr>
            <w:rFonts w:ascii="Times New Roman" w:hAnsi="Times New Roman" w:cs="Times New Roman"/>
            <w:color w:val="0064AF"/>
            <w:sz w:val="24"/>
            <w:szCs w:val="24"/>
            <w:u w:val="single"/>
          </w:rPr>
          <w:t>изгороди</w:t>
        </w:r>
        <w:r w:rsidRPr="000D411B">
          <w:rPr>
            <w:rFonts w:ascii="Times New Roman" w:hAnsi="Times New Roman" w:cs="Times New Roman"/>
            <w:color w:val="0064AF"/>
            <w:sz w:val="24"/>
            <w:szCs w:val="24"/>
            <w:u w:val="single"/>
            <w:lang w:val="en-US"/>
          </w:rPr>
          <w:t xml:space="preserve"> (Over the Garden Wall)</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lang w:val="en-US"/>
        </w:rPr>
      </w:pPr>
      <w:r w:rsidRPr="000D411B">
        <w:rPr>
          <w:rFonts w:ascii="Times New Roman" w:hAnsi="Times New Roman" w:cs="Times New Roman"/>
          <w:color w:val="000000"/>
          <w:sz w:val="24"/>
          <w:szCs w:val="24"/>
          <w:lang w:val="en-US"/>
        </w:rPr>
        <w:t>6. </w:t>
      </w:r>
      <w:hyperlink r:id="rId75" w:tgtFrame="_blank" w:history="1">
        <w:r w:rsidRPr="000D411B">
          <w:rPr>
            <w:rFonts w:ascii="Times New Roman" w:hAnsi="Times New Roman" w:cs="Times New Roman"/>
            <w:color w:val="0064AF"/>
            <w:sz w:val="24"/>
            <w:szCs w:val="24"/>
            <w:u w:val="single"/>
          </w:rPr>
          <w:t>Скуби</w:t>
        </w:r>
        <w:r w:rsidRPr="000D411B">
          <w:rPr>
            <w:rFonts w:ascii="Times New Roman" w:hAnsi="Times New Roman" w:cs="Times New Roman"/>
            <w:color w:val="0064AF"/>
            <w:sz w:val="24"/>
            <w:szCs w:val="24"/>
            <w:u w:val="single"/>
            <w:lang w:val="en-US"/>
          </w:rPr>
          <w:t>-</w:t>
        </w:r>
        <w:r w:rsidRPr="000D411B">
          <w:rPr>
            <w:rFonts w:ascii="Times New Roman" w:hAnsi="Times New Roman" w:cs="Times New Roman"/>
            <w:color w:val="0064AF"/>
            <w:sz w:val="24"/>
            <w:szCs w:val="24"/>
            <w:u w:val="single"/>
          </w:rPr>
          <w:t>Ду</w:t>
        </w:r>
        <w:r w:rsidRPr="000D411B">
          <w:rPr>
            <w:rFonts w:ascii="Times New Roman" w:hAnsi="Times New Roman" w:cs="Times New Roman"/>
            <w:color w:val="0064AF"/>
            <w:sz w:val="24"/>
            <w:szCs w:val="24"/>
            <w:u w:val="single"/>
            <w:lang w:val="en-US"/>
          </w:rPr>
          <w:t xml:space="preserve"> (Scooby-Doo)</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lang w:val="en-US"/>
        </w:rPr>
      </w:pPr>
      <w:r w:rsidRPr="000D411B">
        <w:rPr>
          <w:rFonts w:ascii="Times New Roman" w:hAnsi="Times New Roman" w:cs="Times New Roman"/>
          <w:color w:val="000000"/>
          <w:sz w:val="24"/>
          <w:szCs w:val="24"/>
          <w:lang w:val="en-US"/>
        </w:rPr>
        <w:t>7. </w:t>
      </w:r>
      <w:hyperlink r:id="rId76" w:tgtFrame="_blank" w:history="1">
        <w:r w:rsidRPr="000D411B">
          <w:rPr>
            <w:rFonts w:ascii="Times New Roman" w:hAnsi="Times New Roman" w:cs="Times New Roman"/>
            <w:color w:val="0064AF"/>
            <w:sz w:val="24"/>
            <w:szCs w:val="24"/>
            <w:u w:val="single"/>
          </w:rPr>
          <w:t>Время</w:t>
        </w:r>
        <w:r w:rsidRPr="000D411B">
          <w:rPr>
            <w:rFonts w:ascii="Times New Roman" w:hAnsi="Times New Roman" w:cs="Times New Roman"/>
            <w:color w:val="0064AF"/>
            <w:sz w:val="24"/>
            <w:szCs w:val="24"/>
            <w:u w:val="single"/>
            <w:lang w:val="en-US"/>
          </w:rPr>
          <w:t xml:space="preserve"> </w:t>
        </w:r>
        <w:r w:rsidRPr="000D411B">
          <w:rPr>
            <w:rFonts w:ascii="Times New Roman" w:hAnsi="Times New Roman" w:cs="Times New Roman"/>
            <w:color w:val="0064AF"/>
            <w:sz w:val="24"/>
            <w:szCs w:val="24"/>
            <w:u w:val="single"/>
          </w:rPr>
          <w:t>приключений</w:t>
        </w:r>
        <w:r w:rsidRPr="000D411B">
          <w:rPr>
            <w:rFonts w:ascii="Times New Roman" w:hAnsi="Times New Roman" w:cs="Times New Roman"/>
            <w:color w:val="0064AF"/>
            <w:sz w:val="24"/>
            <w:szCs w:val="24"/>
            <w:u w:val="single"/>
            <w:lang w:val="en-US"/>
          </w:rPr>
          <w:t xml:space="preserve"> (Adventure Time)</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lang w:val="en-US"/>
        </w:rPr>
      </w:pPr>
      <w:r w:rsidRPr="000D411B">
        <w:rPr>
          <w:rFonts w:ascii="Times New Roman" w:hAnsi="Times New Roman" w:cs="Times New Roman"/>
          <w:color w:val="000000"/>
          <w:sz w:val="24"/>
          <w:szCs w:val="24"/>
          <w:lang w:val="en-US"/>
        </w:rPr>
        <w:t>8. </w:t>
      </w:r>
      <w:hyperlink r:id="rId77" w:tgtFrame="_blank" w:history="1">
        <w:r w:rsidRPr="000D411B">
          <w:rPr>
            <w:rFonts w:ascii="Times New Roman" w:hAnsi="Times New Roman" w:cs="Times New Roman"/>
            <w:color w:val="0064AF"/>
            <w:sz w:val="24"/>
            <w:szCs w:val="24"/>
            <w:u w:val="single"/>
          </w:rPr>
          <w:t>Аладдин</w:t>
        </w:r>
        <w:r w:rsidRPr="000D411B">
          <w:rPr>
            <w:rFonts w:ascii="Times New Roman" w:hAnsi="Times New Roman" w:cs="Times New Roman"/>
            <w:color w:val="0064AF"/>
            <w:sz w:val="24"/>
            <w:szCs w:val="24"/>
            <w:u w:val="single"/>
            <w:lang w:val="en-US"/>
          </w:rPr>
          <w:t xml:space="preserve"> (Aladdin)</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lang w:val="en-US"/>
        </w:rPr>
      </w:pPr>
      <w:r w:rsidRPr="000D411B">
        <w:rPr>
          <w:rFonts w:ascii="Times New Roman" w:hAnsi="Times New Roman" w:cs="Times New Roman"/>
          <w:color w:val="000000"/>
          <w:sz w:val="24"/>
          <w:szCs w:val="24"/>
          <w:lang w:val="en-US"/>
        </w:rPr>
        <w:t>9. </w:t>
      </w:r>
      <w:hyperlink r:id="rId78" w:tgtFrame="_blank" w:history="1">
        <w:r w:rsidRPr="000D411B">
          <w:rPr>
            <w:rFonts w:ascii="Times New Roman" w:hAnsi="Times New Roman" w:cs="Times New Roman"/>
            <w:color w:val="0064AF"/>
            <w:sz w:val="24"/>
            <w:szCs w:val="24"/>
            <w:u w:val="single"/>
          </w:rPr>
          <w:t>Гравити</w:t>
        </w:r>
        <w:r w:rsidRPr="000D411B">
          <w:rPr>
            <w:rFonts w:ascii="Times New Roman" w:hAnsi="Times New Roman" w:cs="Times New Roman"/>
            <w:color w:val="0064AF"/>
            <w:sz w:val="24"/>
            <w:szCs w:val="24"/>
            <w:u w:val="single"/>
            <w:lang w:val="en-US"/>
          </w:rPr>
          <w:t xml:space="preserve"> </w:t>
        </w:r>
        <w:r w:rsidRPr="000D411B">
          <w:rPr>
            <w:rFonts w:ascii="Times New Roman" w:hAnsi="Times New Roman" w:cs="Times New Roman"/>
            <w:color w:val="0064AF"/>
            <w:sz w:val="24"/>
            <w:szCs w:val="24"/>
            <w:u w:val="single"/>
          </w:rPr>
          <w:t>Фолз</w:t>
        </w:r>
        <w:r w:rsidRPr="000D411B">
          <w:rPr>
            <w:rFonts w:ascii="Times New Roman" w:hAnsi="Times New Roman" w:cs="Times New Roman"/>
            <w:color w:val="0064AF"/>
            <w:sz w:val="24"/>
            <w:szCs w:val="24"/>
            <w:u w:val="single"/>
            <w:lang w:val="en-US"/>
          </w:rPr>
          <w:t xml:space="preserve"> (Gravity Falls)</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lang w:val="en-US"/>
        </w:rPr>
      </w:pPr>
      <w:r w:rsidRPr="000D411B">
        <w:rPr>
          <w:rFonts w:ascii="Times New Roman" w:hAnsi="Times New Roman" w:cs="Times New Roman"/>
          <w:color w:val="000000"/>
          <w:sz w:val="24"/>
          <w:szCs w:val="24"/>
          <w:lang w:val="en-US"/>
        </w:rPr>
        <w:t>10. </w:t>
      </w:r>
      <w:hyperlink r:id="rId79" w:tgtFrame="_blank" w:history="1">
        <w:r w:rsidRPr="000D411B">
          <w:rPr>
            <w:rFonts w:ascii="Times New Roman" w:hAnsi="Times New Roman" w:cs="Times New Roman"/>
            <w:color w:val="0064AF"/>
            <w:sz w:val="24"/>
            <w:szCs w:val="24"/>
            <w:u w:val="single"/>
          </w:rPr>
          <w:t>Рики</w:t>
        </w:r>
        <w:r w:rsidRPr="000D411B">
          <w:rPr>
            <w:rFonts w:ascii="Times New Roman" w:hAnsi="Times New Roman" w:cs="Times New Roman"/>
            <w:color w:val="0064AF"/>
            <w:sz w:val="24"/>
            <w:szCs w:val="24"/>
            <w:u w:val="single"/>
            <w:lang w:val="en-US"/>
          </w:rPr>
          <w:t> </w:t>
        </w:r>
        <w:r w:rsidRPr="000D411B">
          <w:rPr>
            <w:rFonts w:ascii="Times New Roman" w:hAnsi="Times New Roman" w:cs="Times New Roman"/>
            <w:color w:val="0064AF"/>
            <w:sz w:val="24"/>
            <w:szCs w:val="24"/>
            <w:u w:val="single"/>
          </w:rPr>
          <w:t>Морти</w:t>
        </w:r>
        <w:r w:rsidRPr="000D411B">
          <w:rPr>
            <w:rFonts w:ascii="Times New Roman" w:hAnsi="Times New Roman" w:cs="Times New Roman"/>
            <w:color w:val="0064AF"/>
            <w:sz w:val="24"/>
            <w:szCs w:val="24"/>
            <w:u w:val="single"/>
            <w:lang w:val="en-US"/>
          </w:rPr>
          <w:t xml:space="preserve"> (Rick and Morty)</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lang w:val="en-US"/>
        </w:rPr>
      </w:pPr>
      <w:r w:rsidRPr="000D411B">
        <w:rPr>
          <w:rFonts w:ascii="Times New Roman" w:hAnsi="Times New Roman" w:cs="Times New Roman"/>
          <w:color w:val="000000"/>
          <w:sz w:val="24"/>
          <w:szCs w:val="24"/>
          <w:lang w:val="en-US"/>
        </w:rPr>
        <w:t>11. </w:t>
      </w:r>
      <w:hyperlink r:id="rId80" w:tgtFrame="_blank" w:history="1">
        <w:r w:rsidRPr="000D411B">
          <w:rPr>
            <w:rFonts w:ascii="Times New Roman" w:hAnsi="Times New Roman" w:cs="Times New Roman"/>
            <w:color w:val="0064AF"/>
            <w:sz w:val="24"/>
            <w:szCs w:val="24"/>
            <w:u w:val="single"/>
          </w:rPr>
          <w:t>Симпсоны</w:t>
        </w:r>
        <w:r w:rsidRPr="000D411B">
          <w:rPr>
            <w:rFonts w:ascii="Times New Roman" w:hAnsi="Times New Roman" w:cs="Times New Roman"/>
            <w:color w:val="0064AF"/>
            <w:sz w:val="24"/>
            <w:szCs w:val="24"/>
            <w:u w:val="single"/>
            <w:lang w:val="en-US"/>
          </w:rPr>
          <w:t xml:space="preserve"> (The Simpsons)</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lang w:val="en-US"/>
        </w:rPr>
      </w:pPr>
      <w:r w:rsidRPr="000D411B">
        <w:rPr>
          <w:rFonts w:ascii="Times New Roman" w:hAnsi="Times New Roman" w:cs="Times New Roman"/>
          <w:color w:val="000000"/>
          <w:sz w:val="24"/>
          <w:szCs w:val="24"/>
          <w:lang w:val="en-US"/>
        </w:rPr>
        <w:t>12. </w:t>
      </w:r>
      <w:hyperlink r:id="rId81" w:tgtFrame="_blank" w:history="1">
        <w:r w:rsidRPr="000D411B">
          <w:rPr>
            <w:rFonts w:ascii="Times New Roman" w:hAnsi="Times New Roman" w:cs="Times New Roman"/>
            <w:color w:val="0064AF"/>
            <w:sz w:val="24"/>
            <w:szCs w:val="24"/>
            <w:u w:val="single"/>
          </w:rPr>
          <w:t>Человек</w:t>
        </w:r>
        <w:r w:rsidRPr="000D411B">
          <w:rPr>
            <w:rFonts w:ascii="Times New Roman" w:hAnsi="Times New Roman" w:cs="Times New Roman"/>
            <w:color w:val="0064AF"/>
            <w:sz w:val="24"/>
            <w:szCs w:val="24"/>
            <w:u w:val="single"/>
            <w:lang w:val="en-US"/>
          </w:rPr>
          <w:t xml:space="preserve">, </w:t>
        </w:r>
        <w:r w:rsidRPr="000D411B">
          <w:rPr>
            <w:rFonts w:ascii="Times New Roman" w:hAnsi="Times New Roman" w:cs="Times New Roman"/>
            <w:color w:val="0064AF"/>
            <w:sz w:val="24"/>
            <w:szCs w:val="24"/>
            <w:u w:val="single"/>
          </w:rPr>
          <w:t>которого</w:t>
        </w:r>
        <w:r w:rsidRPr="000D411B">
          <w:rPr>
            <w:rFonts w:ascii="Times New Roman" w:hAnsi="Times New Roman" w:cs="Times New Roman"/>
            <w:color w:val="0064AF"/>
            <w:sz w:val="24"/>
            <w:szCs w:val="24"/>
            <w:u w:val="single"/>
            <w:lang w:val="en-US"/>
          </w:rPr>
          <w:t xml:space="preserve"> </w:t>
        </w:r>
        <w:r w:rsidRPr="000D411B">
          <w:rPr>
            <w:rFonts w:ascii="Times New Roman" w:hAnsi="Times New Roman" w:cs="Times New Roman"/>
            <w:color w:val="0064AF"/>
            <w:sz w:val="24"/>
            <w:szCs w:val="24"/>
            <w:u w:val="single"/>
          </w:rPr>
          <w:t>зовут</w:t>
        </w:r>
        <w:r w:rsidRPr="000D411B">
          <w:rPr>
            <w:rFonts w:ascii="Times New Roman" w:hAnsi="Times New Roman" w:cs="Times New Roman"/>
            <w:color w:val="0064AF"/>
            <w:sz w:val="24"/>
            <w:szCs w:val="24"/>
            <w:u w:val="single"/>
            <w:lang w:val="en-US"/>
          </w:rPr>
          <w:t xml:space="preserve"> </w:t>
        </w:r>
        <w:r w:rsidRPr="000D411B">
          <w:rPr>
            <w:rFonts w:ascii="Times New Roman" w:hAnsi="Times New Roman" w:cs="Times New Roman"/>
            <w:color w:val="0064AF"/>
            <w:sz w:val="24"/>
            <w:szCs w:val="24"/>
            <w:u w:val="single"/>
          </w:rPr>
          <w:t>Флинтстоун</w:t>
        </w:r>
        <w:r w:rsidRPr="000D411B">
          <w:rPr>
            <w:rFonts w:ascii="Times New Roman" w:hAnsi="Times New Roman" w:cs="Times New Roman"/>
            <w:color w:val="0064AF"/>
            <w:sz w:val="24"/>
            <w:szCs w:val="24"/>
            <w:u w:val="single"/>
            <w:lang w:val="en-US"/>
          </w:rPr>
          <w:t xml:space="preserve"> (The Men Called Flintstone)</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lang w:val="en-US"/>
        </w:rPr>
      </w:pPr>
      <w:r w:rsidRPr="000D411B">
        <w:rPr>
          <w:rFonts w:ascii="Times New Roman" w:hAnsi="Times New Roman" w:cs="Times New Roman"/>
          <w:color w:val="000000"/>
          <w:sz w:val="24"/>
          <w:szCs w:val="24"/>
          <w:lang w:val="en-US"/>
        </w:rPr>
        <w:t>13. </w:t>
      </w:r>
      <w:hyperlink r:id="rId82" w:tgtFrame="_blank" w:history="1">
        <w:r w:rsidRPr="000D411B">
          <w:rPr>
            <w:rFonts w:ascii="Times New Roman" w:hAnsi="Times New Roman" w:cs="Times New Roman"/>
            <w:color w:val="0064AF"/>
            <w:sz w:val="24"/>
            <w:szCs w:val="24"/>
            <w:u w:val="single"/>
          </w:rPr>
          <w:t>Вверх</w:t>
        </w:r>
        <w:r w:rsidRPr="000D411B">
          <w:rPr>
            <w:rFonts w:ascii="Times New Roman" w:hAnsi="Times New Roman" w:cs="Times New Roman"/>
            <w:color w:val="0064AF"/>
            <w:sz w:val="24"/>
            <w:szCs w:val="24"/>
            <w:u w:val="single"/>
            <w:lang w:val="en-US"/>
          </w:rPr>
          <w:t xml:space="preserve"> (Up)</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lang w:val="en-US"/>
        </w:rPr>
      </w:pPr>
      <w:r w:rsidRPr="000D411B">
        <w:rPr>
          <w:rFonts w:ascii="Times New Roman" w:hAnsi="Times New Roman" w:cs="Times New Roman"/>
          <w:color w:val="000000"/>
          <w:sz w:val="24"/>
          <w:szCs w:val="24"/>
          <w:lang w:val="en-US"/>
        </w:rPr>
        <w:t>14. </w:t>
      </w:r>
      <w:hyperlink r:id="rId83" w:tgtFrame="_blank" w:history="1">
        <w:r w:rsidRPr="000D411B">
          <w:rPr>
            <w:rFonts w:ascii="Times New Roman" w:hAnsi="Times New Roman" w:cs="Times New Roman"/>
            <w:color w:val="0064AF"/>
            <w:sz w:val="24"/>
            <w:szCs w:val="24"/>
            <w:u w:val="single"/>
          </w:rPr>
          <w:t>Дарья</w:t>
        </w:r>
        <w:r w:rsidRPr="000D411B">
          <w:rPr>
            <w:rFonts w:ascii="Times New Roman" w:hAnsi="Times New Roman" w:cs="Times New Roman"/>
            <w:color w:val="0064AF"/>
            <w:sz w:val="24"/>
            <w:szCs w:val="24"/>
            <w:u w:val="single"/>
            <w:lang w:val="en-US"/>
          </w:rPr>
          <w:t xml:space="preserve"> (Daria)</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lang w:val="en-US"/>
        </w:rPr>
      </w:pPr>
      <w:r w:rsidRPr="000D411B">
        <w:rPr>
          <w:rFonts w:ascii="Times New Roman" w:hAnsi="Times New Roman" w:cs="Times New Roman"/>
          <w:color w:val="000000"/>
          <w:sz w:val="24"/>
          <w:szCs w:val="24"/>
          <w:lang w:val="en-US"/>
        </w:rPr>
        <w:t>15. </w:t>
      </w:r>
      <w:hyperlink r:id="rId84" w:tgtFrame="_blank" w:history="1">
        <w:r w:rsidRPr="000D411B">
          <w:rPr>
            <w:rFonts w:ascii="Times New Roman" w:hAnsi="Times New Roman" w:cs="Times New Roman"/>
            <w:color w:val="0064AF"/>
            <w:sz w:val="24"/>
            <w:szCs w:val="24"/>
            <w:u w:val="single"/>
          </w:rPr>
          <w:t>Маззи</w:t>
        </w:r>
        <w:r w:rsidRPr="000D411B">
          <w:rPr>
            <w:rFonts w:ascii="Times New Roman" w:hAnsi="Times New Roman" w:cs="Times New Roman"/>
            <w:color w:val="0064AF"/>
            <w:sz w:val="24"/>
            <w:szCs w:val="24"/>
            <w:u w:val="single"/>
            <w:lang w:val="en-US"/>
          </w:rPr>
          <w:t xml:space="preserve"> (Muzzy in Gondoland)</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rPr>
      </w:pPr>
      <w:r w:rsidRPr="000D411B">
        <w:rPr>
          <w:rFonts w:ascii="Times New Roman" w:hAnsi="Times New Roman" w:cs="Times New Roman"/>
          <w:b/>
          <w:bCs/>
          <w:color w:val="000000"/>
          <w:sz w:val="24"/>
          <w:szCs w:val="24"/>
        </w:rPr>
        <w:t>Для среднего уровня владения языком:</w:t>
      </w:r>
    </w:p>
    <w:p w:rsidR="0065409A" w:rsidRPr="000D411B" w:rsidRDefault="0065409A" w:rsidP="00093FF4">
      <w:pPr>
        <w:shd w:val="clear" w:color="auto" w:fill="FFFFFF"/>
        <w:spacing w:after="0" w:line="240" w:lineRule="auto"/>
        <w:rPr>
          <w:rFonts w:ascii="Times New Roman" w:hAnsi="Times New Roman" w:cs="Times New Roman"/>
          <w:color w:val="000000"/>
          <w:sz w:val="24"/>
          <w:szCs w:val="24"/>
        </w:rPr>
      </w:pPr>
      <w:r w:rsidRPr="000D411B">
        <w:rPr>
          <w:rFonts w:ascii="Times New Roman" w:hAnsi="Times New Roman" w:cs="Times New Roman"/>
          <w:color w:val="000000"/>
          <w:sz w:val="24"/>
          <w:szCs w:val="24"/>
        </w:rPr>
        <w:t>16. </w:t>
      </w:r>
      <w:hyperlink r:id="rId85" w:tgtFrame="_blank" w:history="1">
        <w:r w:rsidRPr="000D411B">
          <w:rPr>
            <w:rFonts w:ascii="Times New Roman" w:hAnsi="Times New Roman" w:cs="Times New Roman"/>
            <w:color w:val="0064AF"/>
            <w:sz w:val="24"/>
            <w:szCs w:val="24"/>
            <w:u w:val="single"/>
          </w:rPr>
          <w:t>Гарфилд (Garfield)</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rPr>
      </w:pPr>
      <w:r w:rsidRPr="000D411B">
        <w:rPr>
          <w:rFonts w:ascii="Times New Roman" w:hAnsi="Times New Roman" w:cs="Times New Roman"/>
          <w:color w:val="000000"/>
          <w:sz w:val="24"/>
          <w:szCs w:val="24"/>
        </w:rPr>
        <w:t>17. </w:t>
      </w:r>
      <w:hyperlink r:id="rId86" w:tgtFrame="_blank" w:history="1">
        <w:r w:rsidRPr="000D411B">
          <w:rPr>
            <w:rFonts w:ascii="Times New Roman" w:hAnsi="Times New Roman" w:cs="Times New Roman"/>
            <w:color w:val="0064AF"/>
            <w:sz w:val="24"/>
            <w:szCs w:val="24"/>
            <w:u w:val="single"/>
          </w:rPr>
          <w:t>Холодное сердце (Frozen)</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lang w:val="en-US"/>
        </w:rPr>
      </w:pPr>
      <w:r w:rsidRPr="000D411B">
        <w:rPr>
          <w:rFonts w:ascii="Times New Roman" w:hAnsi="Times New Roman" w:cs="Times New Roman"/>
          <w:color w:val="000000"/>
          <w:sz w:val="24"/>
          <w:szCs w:val="24"/>
          <w:lang w:val="en-US"/>
        </w:rPr>
        <w:t>18. </w:t>
      </w:r>
      <w:hyperlink r:id="rId87" w:tgtFrame="_blank" w:history="1">
        <w:r w:rsidRPr="000D411B">
          <w:rPr>
            <w:rFonts w:ascii="Times New Roman" w:hAnsi="Times New Roman" w:cs="Times New Roman"/>
            <w:color w:val="0064AF"/>
            <w:sz w:val="24"/>
            <w:szCs w:val="24"/>
            <w:u w:val="single"/>
          </w:rPr>
          <w:t>МедведиБеренштейна</w:t>
        </w:r>
        <w:r w:rsidRPr="000D411B">
          <w:rPr>
            <w:rFonts w:ascii="Times New Roman" w:hAnsi="Times New Roman" w:cs="Times New Roman"/>
            <w:color w:val="0064AF"/>
            <w:sz w:val="24"/>
            <w:szCs w:val="24"/>
            <w:u w:val="single"/>
            <w:lang w:val="en-US"/>
          </w:rPr>
          <w:t xml:space="preserve"> (The Berenstein Bears)</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lang w:val="en-US"/>
        </w:rPr>
      </w:pPr>
      <w:r w:rsidRPr="000D411B">
        <w:rPr>
          <w:rFonts w:ascii="Times New Roman" w:hAnsi="Times New Roman" w:cs="Times New Roman"/>
          <w:color w:val="000000"/>
          <w:sz w:val="24"/>
          <w:szCs w:val="24"/>
          <w:lang w:val="en-US"/>
        </w:rPr>
        <w:t>19. </w:t>
      </w:r>
      <w:hyperlink r:id="rId88" w:tgtFrame="_blank" w:history="1">
        <w:r w:rsidRPr="000D411B">
          <w:rPr>
            <w:rFonts w:ascii="Times New Roman" w:hAnsi="Times New Roman" w:cs="Times New Roman"/>
            <w:color w:val="0064AF"/>
            <w:sz w:val="24"/>
            <w:szCs w:val="24"/>
            <w:u w:val="single"/>
          </w:rPr>
          <w:t>Красавицаи</w:t>
        </w:r>
        <w:r w:rsidRPr="000D411B">
          <w:rPr>
            <w:rFonts w:ascii="Times New Roman" w:hAnsi="Times New Roman" w:cs="Times New Roman"/>
            <w:color w:val="0064AF"/>
            <w:sz w:val="24"/>
            <w:szCs w:val="24"/>
            <w:u w:val="single"/>
            <w:lang w:val="en-US"/>
          </w:rPr>
          <w:t> </w:t>
        </w:r>
        <w:r w:rsidRPr="000D411B">
          <w:rPr>
            <w:rFonts w:ascii="Times New Roman" w:hAnsi="Times New Roman" w:cs="Times New Roman"/>
            <w:color w:val="0064AF"/>
            <w:sz w:val="24"/>
            <w:szCs w:val="24"/>
            <w:u w:val="single"/>
          </w:rPr>
          <w:t>Чудовище</w:t>
        </w:r>
        <w:r w:rsidRPr="000D411B">
          <w:rPr>
            <w:rFonts w:ascii="Times New Roman" w:hAnsi="Times New Roman" w:cs="Times New Roman"/>
            <w:color w:val="0064AF"/>
            <w:sz w:val="24"/>
            <w:szCs w:val="24"/>
            <w:u w:val="single"/>
            <w:lang w:val="en-US"/>
          </w:rPr>
          <w:t xml:space="preserve"> (Beauty and the Beast)</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rPr>
      </w:pPr>
      <w:r w:rsidRPr="000D411B">
        <w:rPr>
          <w:rFonts w:ascii="Times New Roman" w:hAnsi="Times New Roman" w:cs="Times New Roman"/>
          <w:color w:val="000000"/>
          <w:sz w:val="24"/>
          <w:szCs w:val="24"/>
        </w:rPr>
        <w:t>20. </w:t>
      </w:r>
      <w:hyperlink r:id="rId89" w:tgtFrame="_blank" w:history="1">
        <w:r w:rsidRPr="000D411B">
          <w:rPr>
            <w:rFonts w:ascii="Times New Roman" w:hAnsi="Times New Roman" w:cs="Times New Roman"/>
            <w:color w:val="0064AF"/>
            <w:sz w:val="24"/>
            <w:szCs w:val="24"/>
            <w:u w:val="single"/>
          </w:rPr>
          <w:t>Чип и Дейл спешат на помощь (Chip ’n’ Dale Rescue Rangers)</w:t>
        </w:r>
      </w:hyperlink>
    </w:p>
    <w:p w:rsidR="0065409A" w:rsidRPr="000D411B" w:rsidRDefault="0065409A" w:rsidP="00093FF4">
      <w:pPr>
        <w:shd w:val="clear" w:color="auto" w:fill="FFFFFF"/>
        <w:spacing w:after="0" w:line="240" w:lineRule="auto"/>
        <w:jc w:val="center"/>
        <w:outlineLvl w:val="2"/>
        <w:rPr>
          <w:rFonts w:ascii="Times New Roman" w:hAnsi="Times New Roman" w:cs="Times New Roman"/>
          <w:b/>
          <w:color w:val="000000"/>
          <w:sz w:val="24"/>
          <w:szCs w:val="24"/>
        </w:rPr>
      </w:pPr>
      <w:r w:rsidRPr="000D411B">
        <w:rPr>
          <w:rFonts w:ascii="Times New Roman" w:hAnsi="Times New Roman" w:cs="Times New Roman"/>
          <w:b/>
          <w:color w:val="000000"/>
          <w:sz w:val="24"/>
          <w:szCs w:val="24"/>
        </w:rPr>
        <w:t>Кино</w:t>
      </w:r>
    </w:p>
    <w:p w:rsidR="0065409A" w:rsidRPr="000D411B" w:rsidRDefault="0065409A" w:rsidP="00093FF4">
      <w:pPr>
        <w:shd w:val="clear" w:color="auto" w:fill="FFFFFF"/>
        <w:spacing w:after="0" w:line="240" w:lineRule="auto"/>
        <w:rPr>
          <w:rFonts w:ascii="Times New Roman" w:hAnsi="Times New Roman" w:cs="Times New Roman"/>
          <w:color w:val="000000"/>
          <w:sz w:val="24"/>
          <w:szCs w:val="24"/>
        </w:rPr>
      </w:pPr>
      <w:r w:rsidRPr="000D411B">
        <w:rPr>
          <w:rFonts w:ascii="Times New Roman" w:hAnsi="Times New Roman" w:cs="Times New Roman"/>
          <w:b/>
          <w:bCs/>
          <w:color w:val="000000"/>
          <w:sz w:val="24"/>
          <w:szCs w:val="24"/>
        </w:rPr>
        <w:t>Для базового уровня владения языком:</w:t>
      </w:r>
    </w:p>
    <w:p w:rsidR="0065409A" w:rsidRPr="000D411B" w:rsidRDefault="0065409A" w:rsidP="00093FF4">
      <w:pPr>
        <w:shd w:val="clear" w:color="auto" w:fill="FFFFFF"/>
        <w:spacing w:after="0" w:line="240" w:lineRule="auto"/>
        <w:rPr>
          <w:rFonts w:ascii="Times New Roman" w:hAnsi="Times New Roman" w:cs="Times New Roman"/>
          <w:color w:val="000000"/>
          <w:sz w:val="24"/>
          <w:szCs w:val="24"/>
        </w:rPr>
      </w:pPr>
      <w:r w:rsidRPr="000D411B">
        <w:rPr>
          <w:rFonts w:ascii="Times New Roman" w:hAnsi="Times New Roman" w:cs="Times New Roman"/>
          <w:color w:val="000000"/>
          <w:sz w:val="24"/>
          <w:szCs w:val="24"/>
        </w:rPr>
        <w:t>21. </w:t>
      </w:r>
      <w:hyperlink r:id="rId90" w:tgtFrame="_blank" w:history="1">
        <w:r w:rsidRPr="000D411B">
          <w:rPr>
            <w:rFonts w:ascii="Times New Roman" w:hAnsi="Times New Roman" w:cs="Times New Roman"/>
            <w:color w:val="0064AF"/>
            <w:sz w:val="24"/>
            <w:szCs w:val="24"/>
            <w:u w:val="single"/>
          </w:rPr>
          <w:t>Изгой (Cast Away)</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rPr>
      </w:pPr>
      <w:r w:rsidRPr="000D411B">
        <w:rPr>
          <w:rFonts w:ascii="Times New Roman" w:hAnsi="Times New Roman" w:cs="Times New Roman"/>
          <w:b/>
          <w:bCs/>
          <w:color w:val="000000"/>
          <w:sz w:val="24"/>
          <w:szCs w:val="24"/>
        </w:rPr>
        <w:t>Для среднего уровня владения языком:</w:t>
      </w:r>
    </w:p>
    <w:p w:rsidR="0065409A" w:rsidRPr="000D411B" w:rsidRDefault="0065409A" w:rsidP="00093FF4">
      <w:pPr>
        <w:shd w:val="clear" w:color="auto" w:fill="FFFFFF"/>
        <w:spacing w:after="0" w:line="240" w:lineRule="auto"/>
        <w:rPr>
          <w:rFonts w:ascii="Times New Roman" w:hAnsi="Times New Roman" w:cs="Times New Roman"/>
          <w:color w:val="000000"/>
          <w:sz w:val="24"/>
          <w:szCs w:val="24"/>
          <w:lang w:val="en-US"/>
        </w:rPr>
      </w:pPr>
      <w:r w:rsidRPr="000D411B">
        <w:rPr>
          <w:rFonts w:ascii="Times New Roman" w:hAnsi="Times New Roman" w:cs="Times New Roman"/>
          <w:color w:val="000000"/>
          <w:sz w:val="24"/>
          <w:szCs w:val="24"/>
          <w:lang w:val="en-US"/>
        </w:rPr>
        <w:t>22.</w:t>
      </w:r>
      <w:hyperlink r:id="rId91" w:tgtFrame="_blank" w:history="1">
        <w:r w:rsidRPr="000D411B">
          <w:rPr>
            <w:rFonts w:ascii="Times New Roman" w:hAnsi="Times New Roman" w:cs="Times New Roman"/>
            <w:color w:val="0064AF"/>
            <w:sz w:val="24"/>
            <w:szCs w:val="24"/>
            <w:u w:val="single"/>
          </w:rPr>
          <w:t>Завтраку</w:t>
        </w:r>
        <w:r w:rsidRPr="000D411B">
          <w:rPr>
            <w:rFonts w:ascii="Times New Roman" w:hAnsi="Times New Roman" w:cs="Times New Roman"/>
            <w:color w:val="0064AF"/>
            <w:sz w:val="24"/>
            <w:szCs w:val="24"/>
            <w:u w:val="single"/>
            <w:lang w:val="en-US"/>
          </w:rPr>
          <w:t> </w:t>
        </w:r>
        <w:r w:rsidRPr="000D411B">
          <w:rPr>
            <w:rFonts w:ascii="Times New Roman" w:hAnsi="Times New Roman" w:cs="Times New Roman"/>
            <w:color w:val="0064AF"/>
            <w:sz w:val="24"/>
            <w:szCs w:val="24"/>
            <w:u w:val="single"/>
          </w:rPr>
          <w:t>Тиффани</w:t>
        </w:r>
        <w:r w:rsidRPr="000D411B">
          <w:rPr>
            <w:rFonts w:ascii="Times New Roman" w:hAnsi="Times New Roman" w:cs="Times New Roman"/>
            <w:color w:val="0064AF"/>
            <w:sz w:val="24"/>
            <w:szCs w:val="24"/>
            <w:u w:val="single"/>
            <w:lang w:val="en-US"/>
          </w:rPr>
          <w:t xml:space="preserve"> (Breakfast at Tiffany’s)</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rPr>
      </w:pPr>
      <w:r w:rsidRPr="000D411B">
        <w:rPr>
          <w:rFonts w:ascii="Times New Roman" w:hAnsi="Times New Roman" w:cs="Times New Roman"/>
          <w:color w:val="000000"/>
          <w:sz w:val="24"/>
          <w:szCs w:val="24"/>
        </w:rPr>
        <w:t xml:space="preserve">23. </w:t>
      </w:r>
      <w:hyperlink r:id="rId92" w:tgtFrame="_blank" w:history="1">
        <w:r w:rsidRPr="000D411B">
          <w:rPr>
            <w:rFonts w:ascii="Times New Roman" w:hAnsi="Times New Roman" w:cs="Times New Roman"/>
            <w:color w:val="0064AF"/>
            <w:sz w:val="24"/>
            <w:szCs w:val="24"/>
            <w:u w:val="single"/>
          </w:rPr>
          <w:t>Железная леди (</w:t>
        </w:r>
        <w:r w:rsidRPr="000D411B">
          <w:rPr>
            <w:rFonts w:ascii="Times New Roman" w:hAnsi="Times New Roman" w:cs="Times New Roman"/>
            <w:color w:val="0064AF"/>
            <w:sz w:val="24"/>
            <w:szCs w:val="24"/>
            <w:u w:val="single"/>
            <w:lang w:val="en-US"/>
          </w:rPr>
          <w:t>The</w:t>
        </w:r>
        <w:r w:rsidRPr="000D411B">
          <w:rPr>
            <w:rFonts w:ascii="Times New Roman" w:hAnsi="Times New Roman" w:cs="Times New Roman"/>
            <w:color w:val="0064AF"/>
            <w:sz w:val="24"/>
            <w:szCs w:val="24"/>
            <w:u w:val="single"/>
          </w:rPr>
          <w:t xml:space="preserve"> </w:t>
        </w:r>
        <w:r w:rsidRPr="000D411B">
          <w:rPr>
            <w:rFonts w:ascii="Times New Roman" w:hAnsi="Times New Roman" w:cs="Times New Roman"/>
            <w:color w:val="0064AF"/>
            <w:sz w:val="24"/>
            <w:szCs w:val="24"/>
            <w:u w:val="single"/>
            <w:lang w:val="en-US"/>
          </w:rPr>
          <w:t>Iron</w:t>
        </w:r>
        <w:r w:rsidRPr="000D411B">
          <w:rPr>
            <w:rFonts w:ascii="Times New Roman" w:hAnsi="Times New Roman" w:cs="Times New Roman"/>
            <w:color w:val="0064AF"/>
            <w:sz w:val="24"/>
            <w:szCs w:val="24"/>
            <w:u w:val="single"/>
          </w:rPr>
          <w:t xml:space="preserve"> </w:t>
        </w:r>
        <w:r w:rsidRPr="000D411B">
          <w:rPr>
            <w:rFonts w:ascii="Times New Roman" w:hAnsi="Times New Roman" w:cs="Times New Roman"/>
            <w:color w:val="0064AF"/>
            <w:sz w:val="24"/>
            <w:szCs w:val="24"/>
            <w:u w:val="single"/>
            <w:lang w:val="en-US"/>
          </w:rPr>
          <w:t>Lady</w:t>
        </w:r>
        <w:r w:rsidRPr="000D411B">
          <w:rPr>
            <w:rFonts w:ascii="Times New Roman" w:hAnsi="Times New Roman" w:cs="Times New Roman"/>
            <w:color w:val="0064AF"/>
            <w:sz w:val="24"/>
            <w:szCs w:val="24"/>
            <w:u w:val="single"/>
          </w:rPr>
          <w:t>)</w:t>
        </w:r>
      </w:hyperlink>
    </w:p>
    <w:p w:rsidR="0065409A" w:rsidRPr="000D411B" w:rsidRDefault="0065409A" w:rsidP="00093FF4">
      <w:pPr>
        <w:shd w:val="clear" w:color="auto" w:fill="FFFFFF"/>
        <w:spacing w:after="0" w:line="240" w:lineRule="auto"/>
        <w:jc w:val="center"/>
        <w:outlineLvl w:val="2"/>
        <w:rPr>
          <w:rFonts w:ascii="Times New Roman" w:hAnsi="Times New Roman" w:cs="Times New Roman"/>
          <w:b/>
          <w:color w:val="000000"/>
          <w:sz w:val="24"/>
          <w:szCs w:val="24"/>
        </w:rPr>
      </w:pPr>
      <w:r w:rsidRPr="000D411B">
        <w:rPr>
          <w:rFonts w:ascii="Times New Roman" w:hAnsi="Times New Roman" w:cs="Times New Roman"/>
          <w:b/>
          <w:color w:val="000000"/>
          <w:sz w:val="24"/>
          <w:szCs w:val="24"/>
        </w:rPr>
        <w:t>Сериалы</w:t>
      </w:r>
    </w:p>
    <w:p w:rsidR="0065409A" w:rsidRPr="000D411B" w:rsidRDefault="0065409A" w:rsidP="00093FF4">
      <w:pPr>
        <w:shd w:val="clear" w:color="auto" w:fill="FFFFFF"/>
        <w:spacing w:after="0" w:line="240" w:lineRule="auto"/>
        <w:rPr>
          <w:rFonts w:ascii="Times New Roman" w:hAnsi="Times New Roman" w:cs="Times New Roman"/>
          <w:color w:val="000000"/>
          <w:sz w:val="24"/>
          <w:szCs w:val="24"/>
        </w:rPr>
      </w:pPr>
      <w:r w:rsidRPr="000D411B">
        <w:rPr>
          <w:rFonts w:ascii="Times New Roman" w:hAnsi="Times New Roman" w:cs="Times New Roman"/>
          <w:b/>
          <w:bCs/>
          <w:color w:val="000000"/>
          <w:sz w:val="24"/>
          <w:szCs w:val="24"/>
        </w:rPr>
        <w:t>Для среднего уровня владения языком:</w:t>
      </w:r>
    </w:p>
    <w:p w:rsidR="0065409A" w:rsidRPr="000D411B" w:rsidRDefault="0065409A" w:rsidP="00093FF4">
      <w:pPr>
        <w:shd w:val="clear" w:color="auto" w:fill="FFFFFF"/>
        <w:spacing w:after="0" w:line="240" w:lineRule="auto"/>
        <w:rPr>
          <w:rFonts w:ascii="Times New Roman" w:hAnsi="Times New Roman" w:cs="Times New Roman"/>
          <w:color w:val="000000"/>
          <w:sz w:val="24"/>
          <w:szCs w:val="24"/>
        </w:rPr>
      </w:pPr>
      <w:r w:rsidRPr="000D411B">
        <w:rPr>
          <w:rFonts w:ascii="Times New Roman" w:hAnsi="Times New Roman" w:cs="Times New Roman"/>
          <w:color w:val="000000"/>
          <w:sz w:val="24"/>
          <w:szCs w:val="24"/>
        </w:rPr>
        <w:t xml:space="preserve">24. </w:t>
      </w:r>
      <w:hyperlink r:id="rId93" w:tgtFrame="_blank" w:history="1">
        <w:r w:rsidRPr="000D411B">
          <w:rPr>
            <w:rFonts w:ascii="Times New Roman" w:hAnsi="Times New Roman" w:cs="Times New Roman"/>
            <w:color w:val="0064AF"/>
            <w:sz w:val="24"/>
            <w:szCs w:val="24"/>
            <w:u w:val="single"/>
          </w:rPr>
          <w:t>Зена — королева воинов (Xena:Warrior Princess)</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rPr>
      </w:pPr>
      <w:r w:rsidRPr="000D411B">
        <w:rPr>
          <w:rFonts w:ascii="Times New Roman" w:hAnsi="Times New Roman" w:cs="Times New Roman"/>
          <w:color w:val="000000"/>
          <w:sz w:val="24"/>
          <w:szCs w:val="24"/>
        </w:rPr>
        <w:t xml:space="preserve">25. </w:t>
      </w:r>
      <w:hyperlink r:id="rId94" w:tgtFrame="_blank" w:history="1">
        <w:r w:rsidRPr="000D411B">
          <w:rPr>
            <w:rFonts w:ascii="Times New Roman" w:hAnsi="Times New Roman" w:cs="Times New Roman"/>
            <w:color w:val="0064AF"/>
            <w:sz w:val="24"/>
            <w:szCs w:val="24"/>
            <w:u w:val="single"/>
          </w:rPr>
          <w:t>Тайны Смолвилля (Small ville)</w:t>
        </w:r>
      </w:hyperlink>
    </w:p>
    <w:p w:rsidR="0065409A" w:rsidRPr="000D411B" w:rsidRDefault="0065409A" w:rsidP="00093FF4">
      <w:pPr>
        <w:shd w:val="clear" w:color="auto" w:fill="FFFFFF"/>
        <w:spacing w:after="0" w:line="240" w:lineRule="auto"/>
        <w:rPr>
          <w:rFonts w:ascii="Times New Roman" w:hAnsi="Times New Roman" w:cs="Times New Roman"/>
          <w:color w:val="000000"/>
          <w:sz w:val="24"/>
          <w:szCs w:val="24"/>
        </w:rPr>
      </w:pPr>
      <w:r w:rsidRPr="000D411B">
        <w:rPr>
          <w:rFonts w:ascii="Times New Roman" w:hAnsi="Times New Roman" w:cs="Times New Roman"/>
          <w:color w:val="000000"/>
          <w:sz w:val="24"/>
          <w:szCs w:val="24"/>
        </w:rPr>
        <w:t xml:space="preserve">26. </w:t>
      </w:r>
      <w:hyperlink r:id="rId95" w:tgtFrame="_blank" w:history="1">
        <w:r w:rsidRPr="000D411B">
          <w:rPr>
            <w:rFonts w:ascii="Times New Roman" w:hAnsi="Times New Roman" w:cs="Times New Roman"/>
            <w:color w:val="0064AF"/>
            <w:sz w:val="24"/>
            <w:szCs w:val="24"/>
            <w:u w:val="single"/>
          </w:rPr>
          <w:t>Мисс Марпл (</w:t>
        </w:r>
        <w:r w:rsidRPr="000D411B">
          <w:rPr>
            <w:rFonts w:ascii="Times New Roman" w:hAnsi="Times New Roman" w:cs="Times New Roman"/>
            <w:color w:val="0064AF"/>
            <w:sz w:val="24"/>
            <w:szCs w:val="24"/>
            <w:u w:val="single"/>
            <w:lang w:val="en-US"/>
          </w:rPr>
          <w:t>Miss</w:t>
        </w:r>
        <w:r w:rsidRPr="000D411B">
          <w:rPr>
            <w:rFonts w:ascii="Times New Roman" w:hAnsi="Times New Roman" w:cs="Times New Roman"/>
            <w:color w:val="0064AF"/>
            <w:sz w:val="24"/>
            <w:szCs w:val="24"/>
            <w:u w:val="single"/>
          </w:rPr>
          <w:t xml:space="preserve"> </w:t>
        </w:r>
        <w:r w:rsidRPr="000D411B">
          <w:rPr>
            <w:rFonts w:ascii="Times New Roman" w:hAnsi="Times New Roman" w:cs="Times New Roman"/>
            <w:color w:val="0064AF"/>
            <w:sz w:val="24"/>
            <w:szCs w:val="24"/>
            <w:u w:val="single"/>
            <w:lang w:val="en-US"/>
          </w:rPr>
          <w:t>Marple</w:t>
        </w:r>
        <w:r w:rsidRPr="000D411B">
          <w:rPr>
            <w:rFonts w:ascii="Times New Roman" w:hAnsi="Times New Roman" w:cs="Times New Roman"/>
            <w:color w:val="0064AF"/>
            <w:sz w:val="24"/>
            <w:szCs w:val="24"/>
            <w:u w:val="single"/>
          </w:rPr>
          <w:t>)</w:t>
        </w:r>
      </w:hyperlink>
    </w:p>
    <w:p w:rsidR="0065409A" w:rsidRPr="000D411B" w:rsidRDefault="0065409A" w:rsidP="00093FF4">
      <w:pPr>
        <w:shd w:val="clear" w:color="auto" w:fill="FFFFFF"/>
        <w:spacing w:after="0" w:line="240" w:lineRule="auto"/>
        <w:rPr>
          <w:rFonts w:ascii="Times New Roman" w:hAnsi="Times New Roman" w:cs="Times New Roman"/>
          <w:color w:val="0064AF"/>
          <w:sz w:val="24"/>
          <w:szCs w:val="24"/>
          <w:u w:val="single"/>
        </w:rPr>
      </w:pPr>
      <w:r w:rsidRPr="000D411B">
        <w:rPr>
          <w:rFonts w:ascii="Times New Roman" w:hAnsi="Times New Roman" w:cs="Times New Roman"/>
          <w:color w:val="000000"/>
          <w:sz w:val="24"/>
          <w:szCs w:val="24"/>
        </w:rPr>
        <w:t xml:space="preserve">27. </w:t>
      </w:r>
      <w:hyperlink r:id="rId96" w:tgtFrame="_blank" w:history="1">
        <w:r w:rsidRPr="000D411B">
          <w:rPr>
            <w:rFonts w:ascii="Times New Roman" w:hAnsi="Times New Roman" w:cs="Times New Roman"/>
            <w:color w:val="0064AF"/>
            <w:sz w:val="24"/>
            <w:szCs w:val="24"/>
            <w:u w:val="single"/>
          </w:rPr>
          <w:t>Пуаро Агаты Кристи (</w:t>
        </w:r>
        <w:r w:rsidRPr="000D411B">
          <w:rPr>
            <w:rFonts w:ascii="Times New Roman" w:hAnsi="Times New Roman" w:cs="Times New Roman"/>
            <w:color w:val="0064AF"/>
            <w:sz w:val="24"/>
            <w:szCs w:val="24"/>
            <w:u w:val="single"/>
            <w:lang w:val="en-US"/>
          </w:rPr>
          <w:t>Poirot</w:t>
        </w:r>
        <w:r w:rsidRPr="000D411B">
          <w:rPr>
            <w:rFonts w:ascii="Times New Roman" w:hAnsi="Times New Roman" w:cs="Times New Roman"/>
            <w:color w:val="0064AF"/>
            <w:sz w:val="24"/>
            <w:szCs w:val="24"/>
            <w:u w:val="single"/>
          </w:rPr>
          <w:t>)</w:t>
        </w:r>
      </w:hyperlink>
    </w:p>
    <w:p w:rsidR="0065409A" w:rsidRPr="000D411B" w:rsidRDefault="0065409A" w:rsidP="00093FF4">
      <w:pPr>
        <w:tabs>
          <w:tab w:val="left" w:pos="746"/>
        </w:tabs>
        <w:spacing w:after="0" w:line="240" w:lineRule="auto"/>
        <w:ind w:firstLineChars="301" w:firstLine="725"/>
        <w:jc w:val="both"/>
        <w:rPr>
          <w:rFonts w:ascii="Times New Roman" w:hAnsi="Times New Roman" w:cs="Times New Roman"/>
          <w:sz w:val="24"/>
          <w:szCs w:val="24"/>
        </w:rPr>
      </w:pPr>
      <w:r w:rsidRPr="000D411B">
        <w:rPr>
          <w:rFonts w:ascii="Times New Roman" w:hAnsi="Times New Roman" w:cs="Times New Roman"/>
          <w:b/>
          <w:sz w:val="24"/>
          <w:szCs w:val="24"/>
        </w:rPr>
        <w:t>Веб-квесты</w:t>
      </w:r>
      <w:r w:rsidRPr="000D411B">
        <w:rPr>
          <w:rFonts w:ascii="Times New Roman" w:hAnsi="Times New Roman" w:cs="Times New Roman"/>
          <w:sz w:val="24"/>
          <w:szCs w:val="24"/>
        </w:rPr>
        <w:t xml:space="preserve"> могут охватывать отдельную проблему, отдельную тему или учебный предмет в целом. Они могут разрабатываться как для формирования новых знаний, так и для их закрепления. От этого зависит содержание заданий, которые должны выполнять ученики. </w:t>
      </w:r>
    </w:p>
    <w:p w:rsidR="0065409A" w:rsidRPr="000D411B" w:rsidRDefault="0065409A" w:rsidP="00093FF4">
      <w:pPr>
        <w:spacing w:after="0" w:line="240" w:lineRule="auto"/>
        <w:ind w:firstLine="700"/>
        <w:jc w:val="both"/>
        <w:rPr>
          <w:rFonts w:ascii="Times New Roman" w:hAnsi="Times New Roman" w:cs="Times New Roman"/>
          <w:sz w:val="24"/>
          <w:szCs w:val="24"/>
        </w:rPr>
      </w:pPr>
      <w:r w:rsidRPr="000D411B">
        <w:rPr>
          <w:rFonts w:ascii="Times New Roman" w:hAnsi="Times New Roman" w:cs="Times New Roman"/>
          <w:sz w:val="24"/>
          <w:szCs w:val="24"/>
        </w:rPr>
        <w:t xml:space="preserve"> Если веб-квест используется для формирования новых знаний, то необходимо обратить внимание на формулировку заданий. К ним предъявляются следующие требования:</w:t>
      </w:r>
    </w:p>
    <w:p w:rsidR="0065409A" w:rsidRPr="000D411B" w:rsidRDefault="0065409A" w:rsidP="00093FF4">
      <w:pPr>
        <w:pStyle w:val="a9"/>
        <w:numPr>
          <w:ilvl w:val="0"/>
          <w:numId w:val="2"/>
        </w:numPr>
        <w:tabs>
          <w:tab w:val="left" w:pos="746"/>
        </w:tabs>
        <w:spacing w:after="0" w:line="240" w:lineRule="auto"/>
        <w:ind w:left="0" w:firstLineChars="243" w:firstLine="583"/>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охват заданиями всех формируемых по рассматриваемой теме предметных компетенций;</w:t>
      </w:r>
    </w:p>
    <w:p w:rsidR="0065409A" w:rsidRPr="000D411B" w:rsidRDefault="0065409A" w:rsidP="00093FF4">
      <w:pPr>
        <w:pStyle w:val="a9"/>
        <w:numPr>
          <w:ilvl w:val="0"/>
          <w:numId w:val="2"/>
        </w:numPr>
        <w:tabs>
          <w:tab w:val="left" w:pos="746"/>
        </w:tabs>
        <w:spacing w:after="0" w:line="240" w:lineRule="auto"/>
        <w:ind w:left="0" w:firstLineChars="243" w:firstLine="583"/>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lastRenderedPageBreak/>
        <w:t>наличие заданий, охватывающих различные уровни мыслительной деятельности, а не только уровень репродукции;</w:t>
      </w:r>
    </w:p>
    <w:p w:rsidR="0065409A" w:rsidRPr="000D411B" w:rsidRDefault="0065409A" w:rsidP="00093FF4">
      <w:pPr>
        <w:pStyle w:val="a9"/>
        <w:numPr>
          <w:ilvl w:val="0"/>
          <w:numId w:val="2"/>
        </w:numPr>
        <w:tabs>
          <w:tab w:val="left" w:pos="746"/>
        </w:tabs>
        <w:spacing w:after="0" w:line="240" w:lineRule="auto"/>
        <w:ind w:left="0" w:firstLineChars="243" w:firstLine="583"/>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корректность и однозначность формулировок.</w:t>
      </w:r>
    </w:p>
    <w:p w:rsidR="0065409A" w:rsidRPr="000D411B" w:rsidRDefault="0065409A" w:rsidP="00093FF4">
      <w:pPr>
        <w:pStyle w:val="a3"/>
        <w:shd w:val="clear" w:color="auto" w:fill="FFFFFF"/>
        <w:spacing w:before="0" w:beforeAutospacing="0" w:after="0" w:afterAutospacing="0"/>
        <w:ind w:firstLineChars="365" w:firstLine="879"/>
      </w:pPr>
      <w:r w:rsidRPr="000D411B">
        <w:rPr>
          <w:b/>
          <w:bCs/>
          <w:i/>
          <w:iCs/>
          <w:lang w:eastAsia="ko-KR"/>
        </w:rPr>
        <w:t>Алгоритм создания Web-квеста:</w:t>
      </w:r>
    </w:p>
    <w:p w:rsidR="0065409A" w:rsidRPr="000D411B" w:rsidRDefault="0065409A" w:rsidP="00093FF4">
      <w:pPr>
        <w:pStyle w:val="a3"/>
        <w:shd w:val="clear" w:color="auto" w:fill="FFFFFF"/>
        <w:spacing w:before="0" w:beforeAutospacing="0" w:after="0" w:afterAutospacing="0"/>
        <w:ind w:firstLineChars="288" w:firstLine="691"/>
        <w:jc w:val="both"/>
      </w:pPr>
      <w:r w:rsidRPr="000D411B">
        <w:rPr>
          <w:lang w:eastAsia="ko-KR"/>
        </w:rPr>
        <w:t>Шаг 1. Выбор темы.</w:t>
      </w:r>
    </w:p>
    <w:p w:rsidR="0065409A" w:rsidRPr="000D411B" w:rsidRDefault="0065409A" w:rsidP="00093FF4">
      <w:pPr>
        <w:pStyle w:val="a3"/>
        <w:shd w:val="clear" w:color="auto" w:fill="FFFFFF"/>
        <w:spacing w:before="0" w:beforeAutospacing="0" w:after="0" w:afterAutospacing="0"/>
        <w:jc w:val="both"/>
      </w:pPr>
      <w:r w:rsidRPr="000D411B">
        <w:rPr>
          <w:lang w:eastAsia="ko-KR"/>
        </w:rPr>
        <w:t>Тема Web-квеста должна отвечать следующим условиям: соответствовать личностным результатам  ФГОС; позволять эффективно использовать Интернет.</w:t>
      </w:r>
    </w:p>
    <w:p w:rsidR="0065409A" w:rsidRPr="000D411B" w:rsidRDefault="0065409A" w:rsidP="00093FF4">
      <w:pPr>
        <w:pStyle w:val="a3"/>
        <w:shd w:val="clear" w:color="auto" w:fill="FFFFFF"/>
        <w:spacing w:before="0" w:beforeAutospacing="0" w:after="0" w:afterAutospacing="0"/>
        <w:ind w:firstLineChars="288" w:firstLine="691"/>
        <w:jc w:val="both"/>
      </w:pPr>
      <w:r w:rsidRPr="000D411B">
        <w:rPr>
          <w:lang w:eastAsia="ko-KR"/>
        </w:rPr>
        <w:t>Шаг 2. Определение основных понятий по теме. </w:t>
      </w:r>
    </w:p>
    <w:p w:rsidR="0065409A" w:rsidRPr="000D411B" w:rsidRDefault="0065409A" w:rsidP="00093FF4">
      <w:pPr>
        <w:pStyle w:val="a3"/>
        <w:shd w:val="clear" w:color="auto" w:fill="FFFFFF"/>
        <w:spacing w:before="0" w:beforeAutospacing="0" w:after="0" w:afterAutospacing="0"/>
        <w:jc w:val="both"/>
      </w:pPr>
      <w:r w:rsidRPr="000D411B">
        <w:rPr>
          <w:lang w:eastAsia="ko-KR"/>
        </w:rPr>
        <w:t>Создание глоссария или облака слов. Шаг позволит определить ключевые точки для создания заданий.</w:t>
      </w:r>
    </w:p>
    <w:p w:rsidR="0065409A" w:rsidRPr="000D411B" w:rsidRDefault="0065409A" w:rsidP="00093FF4">
      <w:pPr>
        <w:pStyle w:val="a3"/>
        <w:shd w:val="clear" w:color="auto" w:fill="FFFFFF"/>
        <w:spacing w:before="0" w:beforeAutospacing="0" w:after="0" w:afterAutospacing="0"/>
        <w:ind w:firstLineChars="288" w:firstLine="691"/>
        <w:jc w:val="both"/>
      </w:pPr>
      <w:r w:rsidRPr="000D411B">
        <w:rPr>
          <w:lang w:eastAsia="ko-KR"/>
        </w:rPr>
        <w:t>Шаг 3. Целеполагание. </w:t>
      </w:r>
    </w:p>
    <w:p w:rsidR="0065409A" w:rsidRPr="000D411B" w:rsidRDefault="0065409A" w:rsidP="00093FF4">
      <w:pPr>
        <w:pStyle w:val="a3"/>
        <w:shd w:val="clear" w:color="auto" w:fill="FFFFFF"/>
        <w:spacing w:before="0" w:beforeAutospacing="0" w:after="0" w:afterAutospacing="0"/>
        <w:jc w:val="both"/>
      </w:pPr>
      <w:r w:rsidRPr="000D411B">
        <w:rPr>
          <w:lang w:eastAsia="ko-KR"/>
        </w:rPr>
        <w:t>Определение цели Web-квеста и каждого задания отдельно.</w:t>
      </w:r>
    </w:p>
    <w:p w:rsidR="0065409A" w:rsidRPr="000D411B" w:rsidRDefault="0065409A" w:rsidP="00093FF4">
      <w:pPr>
        <w:pStyle w:val="a3"/>
        <w:shd w:val="clear" w:color="auto" w:fill="FFFFFF"/>
        <w:spacing w:before="0" w:beforeAutospacing="0" w:after="0" w:afterAutospacing="0"/>
        <w:ind w:firstLineChars="288" w:firstLine="691"/>
        <w:jc w:val="both"/>
      </w:pPr>
      <w:r w:rsidRPr="000D411B">
        <w:rPr>
          <w:lang w:eastAsia="ko-KR"/>
        </w:rPr>
        <w:t>Шаг 4. Выбор ресурса, на котором будет создан Web-квест.</w:t>
      </w:r>
    </w:p>
    <w:p w:rsidR="0065409A" w:rsidRPr="000D411B" w:rsidRDefault="0065409A" w:rsidP="00093FF4">
      <w:pPr>
        <w:pStyle w:val="a3"/>
        <w:shd w:val="clear" w:color="auto" w:fill="FFFFFF"/>
        <w:spacing w:before="0" w:beforeAutospacing="0" w:after="0" w:afterAutospacing="0"/>
        <w:jc w:val="both"/>
      </w:pPr>
      <w:r w:rsidRPr="000D411B">
        <w:rPr>
          <w:lang w:eastAsia="ko-KR"/>
        </w:rPr>
        <w:t>Например, сайт  Google, сайт на платформе Tilda или просто презентация с использованием ссылок на интернет – ресурсы.</w:t>
      </w:r>
    </w:p>
    <w:p w:rsidR="0065409A" w:rsidRPr="000D411B" w:rsidRDefault="0065409A" w:rsidP="00093FF4">
      <w:pPr>
        <w:pStyle w:val="a3"/>
        <w:shd w:val="clear" w:color="auto" w:fill="FFFFFF"/>
        <w:spacing w:before="0" w:beforeAutospacing="0" w:after="0" w:afterAutospacing="0"/>
        <w:ind w:firstLineChars="288" w:firstLine="691"/>
        <w:jc w:val="both"/>
      </w:pPr>
      <w:r w:rsidRPr="000D411B">
        <w:rPr>
          <w:lang w:eastAsia="ko-KR"/>
        </w:rPr>
        <w:t>Шаг 5. Выбор типа и формы квеста.</w:t>
      </w:r>
    </w:p>
    <w:p w:rsidR="0065409A" w:rsidRPr="000D411B" w:rsidRDefault="0065409A" w:rsidP="00093FF4">
      <w:pPr>
        <w:pStyle w:val="a3"/>
        <w:shd w:val="clear" w:color="auto" w:fill="FFFFFF"/>
        <w:spacing w:before="0" w:beforeAutospacing="0" w:after="0" w:afterAutospacing="0"/>
        <w:ind w:firstLineChars="288" w:firstLine="691"/>
        <w:jc w:val="both"/>
      </w:pPr>
      <w:r w:rsidRPr="000D411B">
        <w:rPr>
          <w:lang w:eastAsia="ko-KR"/>
        </w:rPr>
        <w:t>Шаг 6. Написание сценария.</w:t>
      </w:r>
    </w:p>
    <w:p w:rsidR="0065409A" w:rsidRPr="000D411B" w:rsidRDefault="0065409A" w:rsidP="00093FF4">
      <w:pPr>
        <w:pStyle w:val="a3"/>
        <w:shd w:val="clear" w:color="auto" w:fill="FFFFFF"/>
        <w:spacing w:before="0" w:beforeAutospacing="0" w:after="0" w:afterAutospacing="0"/>
        <w:ind w:firstLineChars="10" w:firstLine="24"/>
        <w:jc w:val="both"/>
      </w:pPr>
      <w:r w:rsidRPr="000D411B">
        <w:rPr>
          <w:lang w:eastAsia="ko-KR"/>
        </w:rPr>
        <w:t>Сценарий -  это общая идея и отдельные задания, которые нужно выполнять поэтапно или вразнобой, а также метки (подсказки), помогающие ориентироваться по квесту.</w:t>
      </w:r>
    </w:p>
    <w:p w:rsidR="0065409A" w:rsidRPr="000D411B" w:rsidRDefault="0065409A" w:rsidP="00093FF4">
      <w:pPr>
        <w:pStyle w:val="a3"/>
        <w:shd w:val="clear" w:color="auto" w:fill="FFFFFF"/>
        <w:spacing w:before="0" w:beforeAutospacing="0" w:after="0" w:afterAutospacing="0"/>
        <w:ind w:firstLineChars="288" w:firstLine="691"/>
        <w:jc w:val="both"/>
      </w:pPr>
      <w:r w:rsidRPr="000D411B">
        <w:rPr>
          <w:lang w:eastAsia="ko-KR"/>
        </w:rPr>
        <w:t>Шаг 7. Разработка заданий, выбор средств их реализации.</w:t>
      </w:r>
    </w:p>
    <w:p w:rsidR="0065409A" w:rsidRPr="000D411B" w:rsidRDefault="0065409A" w:rsidP="00093FF4">
      <w:pPr>
        <w:pStyle w:val="a3"/>
        <w:shd w:val="clear" w:color="auto" w:fill="FFFFFF"/>
        <w:spacing w:before="0" w:beforeAutospacing="0" w:after="0" w:afterAutospacing="0"/>
        <w:ind w:firstLineChars="288" w:firstLine="691"/>
        <w:jc w:val="both"/>
      </w:pPr>
      <w:r w:rsidRPr="000D411B">
        <w:rPr>
          <w:lang w:eastAsia="ko-KR"/>
        </w:rPr>
        <w:t>Шаг 8. Разработка критериев оценки. </w:t>
      </w:r>
    </w:p>
    <w:p w:rsidR="0065409A" w:rsidRPr="000D411B" w:rsidRDefault="0065409A" w:rsidP="00093FF4">
      <w:pPr>
        <w:pStyle w:val="a3"/>
        <w:shd w:val="clear" w:color="auto" w:fill="FFFFFF"/>
        <w:spacing w:before="0" w:beforeAutospacing="0" w:after="0" w:afterAutospacing="0"/>
        <w:ind w:firstLineChars="10" w:firstLine="24"/>
        <w:jc w:val="both"/>
      </w:pPr>
      <w:r w:rsidRPr="000D411B">
        <w:rPr>
          <w:lang w:eastAsia="ko-KR"/>
        </w:rPr>
        <w:t>Ключевым разделом любого Web-квеста является подробная шкала критериев оценки, опираясь на которую, участники квеста оценивают самих себя, товарищей по команде.</w:t>
      </w:r>
    </w:p>
    <w:p w:rsidR="0065409A" w:rsidRPr="000D411B" w:rsidRDefault="0065409A" w:rsidP="00093FF4">
      <w:pPr>
        <w:pStyle w:val="a3"/>
        <w:shd w:val="clear" w:color="auto" w:fill="FFFFFF"/>
        <w:spacing w:before="0" w:beforeAutospacing="0" w:after="0" w:afterAutospacing="0"/>
        <w:ind w:firstLineChars="288" w:firstLine="691"/>
      </w:pPr>
      <w:r w:rsidRPr="000D411B">
        <w:rPr>
          <w:lang w:eastAsia="ko-KR"/>
        </w:rPr>
        <w:t>Шаг 9. Организация веб-квеста.</w:t>
      </w:r>
    </w:p>
    <w:p w:rsidR="0065409A" w:rsidRPr="000D411B" w:rsidRDefault="0065409A" w:rsidP="00093FF4">
      <w:pPr>
        <w:pStyle w:val="a3"/>
        <w:shd w:val="clear" w:color="auto" w:fill="FFFFFF"/>
        <w:spacing w:before="0" w:beforeAutospacing="0" w:after="0" w:afterAutospacing="0"/>
        <w:ind w:firstLineChars="288" w:firstLine="691"/>
      </w:pPr>
      <w:r w:rsidRPr="000D411B">
        <w:rPr>
          <w:lang w:eastAsia="ko-KR"/>
        </w:rPr>
        <w:t>Шаг 10. Подведение итогов и анализ работы.</w:t>
      </w:r>
    </w:p>
    <w:p w:rsidR="0065409A" w:rsidRPr="000D411B" w:rsidRDefault="0065409A" w:rsidP="00093FF4">
      <w:pPr>
        <w:pStyle w:val="a3"/>
        <w:spacing w:before="0" w:beforeAutospacing="0" w:after="0" w:afterAutospacing="0"/>
        <w:ind w:firstLine="700"/>
        <w:jc w:val="both"/>
      </w:pPr>
      <w:r w:rsidRPr="000D411B">
        <w:rPr>
          <w:lang w:eastAsia="ko-KR"/>
        </w:rPr>
        <w:t xml:space="preserve">В Интернете имеются шаблоны, которые могут быть весьма полезны учителям, желающим создавать свои собственные Web-квесты, различные задания, которые подходят к предложенной технологии, методические советы для учителей о том, как и где, найти полезные сайты при создании web-квеста, а также список поисковых систем и инструкции по их использованию: </w:t>
      </w:r>
    </w:p>
    <w:p w:rsidR="0065409A" w:rsidRPr="000D411B" w:rsidRDefault="00BB7E39" w:rsidP="00093FF4">
      <w:pPr>
        <w:pStyle w:val="a3"/>
        <w:spacing w:before="0" w:beforeAutospacing="0" w:after="0" w:afterAutospacing="0"/>
        <w:jc w:val="both"/>
        <w:rPr>
          <w:u w:val="single"/>
        </w:rPr>
      </w:pPr>
      <w:hyperlink r:id="rId97" w:history="1">
        <w:r w:rsidR="0065409A" w:rsidRPr="000D411B">
          <w:rPr>
            <w:u w:val="single"/>
            <w:lang w:eastAsia="ko-KR"/>
          </w:rPr>
          <w:t>https://infourok.ru/obrazovatelniy-vebkvest-detektivnie-priklyucheniya-shkolnikov-4005941.html</w:t>
        </w:r>
      </w:hyperlink>
      <w:r w:rsidR="0065409A" w:rsidRPr="000D411B">
        <w:rPr>
          <w:u w:val="single"/>
          <w:lang w:eastAsia="ko-KR"/>
        </w:rPr>
        <w:t>;</w:t>
      </w:r>
      <w:r w:rsidR="0065409A" w:rsidRPr="000D411B">
        <w:rPr>
          <w:u w:val="single"/>
        </w:rPr>
        <w:t xml:space="preserve"> </w:t>
      </w:r>
      <w:hyperlink r:id="rId98" w:history="1">
        <w:r w:rsidR="0065409A" w:rsidRPr="000D411B">
          <w:rPr>
            <w:u w:val="single"/>
            <w:lang w:eastAsia="ko-KR"/>
          </w:rPr>
          <w:t>https://proshkolu.ru/user/miharina/blog/382564</w:t>
        </w:r>
      </w:hyperlink>
      <w:r w:rsidR="0065409A" w:rsidRPr="000D411B">
        <w:rPr>
          <w:u w:val="single"/>
          <w:lang w:eastAsia="ko-KR"/>
        </w:rPr>
        <w:t>;</w:t>
      </w:r>
    </w:p>
    <w:p w:rsidR="0065409A" w:rsidRPr="000D411B" w:rsidRDefault="00BB7E39" w:rsidP="00093FF4">
      <w:pPr>
        <w:pStyle w:val="c13"/>
        <w:spacing w:before="0" w:beforeAutospacing="0" w:after="0" w:afterAutospacing="0"/>
        <w:jc w:val="both"/>
        <w:rPr>
          <w:u w:val="single"/>
        </w:rPr>
      </w:pPr>
      <w:hyperlink r:id="rId99" w:history="1">
        <w:r w:rsidR="0065409A" w:rsidRPr="000D411B">
          <w:rPr>
            <w:u w:val="single"/>
            <w:lang w:eastAsia="ko-KR"/>
          </w:rPr>
          <w:t>https://infourok.ru/metodicheskaya-razrabotka-po-primeneniyu-metodiki-veb-kvesta-1892778.html</w:t>
        </w:r>
      </w:hyperlink>
      <w:r w:rsidR="0065409A" w:rsidRPr="000D411B">
        <w:t>.</w:t>
      </w:r>
    </w:p>
    <w:p w:rsidR="0065409A" w:rsidRPr="000D411B" w:rsidRDefault="0065409A"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Тематика исследовательских проектов</w:t>
      </w:r>
    </w:p>
    <w:p w:rsidR="0065409A" w:rsidRPr="000D411B" w:rsidRDefault="0065409A" w:rsidP="00093FF4">
      <w:pPr>
        <w:spacing w:after="0" w:line="240" w:lineRule="auto"/>
        <w:jc w:val="both"/>
        <w:rPr>
          <w:rFonts w:ascii="Times New Roman" w:hAnsi="Times New Roman" w:cs="Times New Roman"/>
          <w:i/>
          <w:sz w:val="24"/>
          <w:szCs w:val="24"/>
        </w:rPr>
      </w:pPr>
      <w:r w:rsidRPr="000D411B">
        <w:rPr>
          <w:rFonts w:ascii="Times New Roman" w:hAnsi="Times New Roman" w:cs="Times New Roman"/>
          <w:i/>
          <w:sz w:val="24"/>
          <w:szCs w:val="24"/>
        </w:rPr>
        <w:t>Для школьного научного общества «Англия и Россия»:</w:t>
      </w:r>
    </w:p>
    <w:p w:rsidR="0065409A" w:rsidRPr="000D411B" w:rsidRDefault="0065409A" w:rsidP="00093FF4">
      <w:pPr>
        <w:numPr>
          <w:ilvl w:val="0"/>
          <w:numId w:val="10"/>
        </w:numPr>
        <w:spacing w:after="0" w:line="240" w:lineRule="auto"/>
        <w:ind w:left="0" w:firstLine="426"/>
        <w:jc w:val="both"/>
        <w:rPr>
          <w:rFonts w:ascii="Times New Roman" w:hAnsi="Times New Roman" w:cs="Times New Roman"/>
          <w:sz w:val="24"/>
          <w:szCs w:val="24"/>
        </w:rPr>
      </w:pPr>
      <w:r w:rsidRPr="000D411B">
        <w:rPr>
          <w:rFonts w:ascii="Times New Roman" w:hAnsi="Times New Roman" w:cs="Times New Roman"/>
          <w:b/>
          <w:sz w:val="24"/>
          <w:szCs w:val="24"/>
        </w:rPr>
        <w:t>2 класс</w:t>
      </w:r>
      <w:r w:rsidRPr="000D411B">
        <w:rPr>
          <w:rFonts w:ascii="Times New Roman" w:hAnsi="Times New Roman" w:cs="Times New Roman"/>
          <w:sz w:val="24"/>
          <w:szCs w:val="24"/>
        </w:rPr>
        <w:t xml:space="preserve">: </w:t>
      </w:r>
      <w:r w:rsidRPr="000D411B">
        <w:rPr>
          <w:rFonts w:ascii="Times New Roman" w:hAnsi="Times New Roman" w:cs="Times New Roman"/>
          <w:sz w:val="24"/>
          <w:szCs w:val="24"/>
          <w:lang w:val="en-US"/>
        </w:rPr>
        <w:t>What</w:t>
      </w:r>
      <w:r w:rsidRPr="000D411B">
        <w:rPr>
          <w:rFonts w:ascii="Times New Roman" w:hAnsi="Times New Roman" w:cs="Times New Roman"/>
          <w:sz w:val="24"/>
          <w:szCs w:val="24"/>
        </w:rPr>
        <w:t xml:space="preserve"> </w:t>
      </w:r>
      <w:r w:rsidRPr="000D411B">
        <w:rPr>
          <w:rFonts w:ascii="Times New Roman" w:hAnsi="Times New Roman" w:cs="Times New Roman"/>
          <w:sz w:val="24"/>
          <w:szCs w:val="24"/>
          <w:lang w:val="en-US"/>
        </w:rPr>
        <w:t>is</w:t>
      </w:r>
      <w:r w:rsidRPr="000D411B">
        <w:rPr>
          <w:rFonts w:ascii="Times New Roman" w:hAnsi="Times New Roman" w:cs="Times New Roman"/>
          <w:sz w:val="24"/>
          <w:szCs w:val="24"/>
        </w:rPr>
        <w:t xml:space="preserve"> </w:t>
      </w:r>
      <w:r w:rsidRPr="000D411B">
        <w:rPr>
          <w:rFonts w:ascii="Times New Roman" w:hAnsi="Times New Roman" w:cs="Times New Roman"/>
          <w:sz w:val="24"/>
          <w:szCs w:val="24"/>
          <w:lang w:val="en-US"/>
        </w:rPr>
        <w:t>yourname</w:t>
      </w:r>
      <w:r w:rsidRPr="000D411B">
        <w:rPr>
          <w:rFonts w:ascii="Times New Roman" w:hAnsi="Times New Roman" w:cs="Times New Roman"/>
          <w:sz w:val="24"/>
          <w:szCs w:val="24"/>
        </w:rPr>
        <w:t>? (Вопросы для исследования: Какие имена популярны у современных английских школьников? Какие имена используются в английских народных сказках? Популярны ли сейчас эти имена? Популярны ли имена из русских народных сказок в современной России?);</w:t>
      </w:r>
      <w:r w:rsidRPr="000D411B">
        <w:rPr>
          <w:rFonts w:ascii="Times New Roman" w:hAnsi="Times New Roman" w:cs="Times New Roman"/>
          <w:sz w:val="24"/>
          <w:szCs w:val="24"/>
          <w:lang w:val="en-US"/>
        </w:rPr>
        <w:t>Our</w:t>
      </w:r>
      <w:r w:rsidRPr="000D411B">
        <w:rPr>
          <w:rFonts w:ascii="Times New Roman" w:hAnsi="Times New Roman" w:cs="Times New Roman"/>
          <w:sz w:val="24"/>
          <w:szCs w:val="24"/>
        </w:rPr>
        <w:t xml:space="preserve"> </w:t>
      </w:r>
      <w:r w:rsidRPr="000D411B">
        <w:rPr>
          <w:rFonts w:ascii="Times New Roman" w:hAnsi="Times New Roman" w:cs="Times New Roman"/>
          <w:sz w:val="24"/>
          <w:szCs w:val="24"/>
          <w:lang w:val="en-US"/>
        </w:rPr>
        <w:t>families</w:t>
      </w:r>
      <w:r w:rsidRPr="000D411B">
        <w:rPr>
          <w:rFonts w:ascii="Times New Roman" w:hAnsi="Times New Roman" w:cs="Times New Roman"/>
          <w:sz w:val="24"/>
          <w:szCs w:val="24"/>
        </w:rPr>
        <w:t xml:space="preserve"> (Какая типичная английская семья? Отличается ли она от типичной семьи в России?); </w:t>
      </w:r>
      <w:r w:rsidRPr="000D411B">
        <w:rPr>
          <w:rFonts w:ascii="Times New Roman" w:hAnsi="Times New Roman" w:cs="Times New Roman"/>
          <w:sz w:val="24"/>
          <w:szCs w:val="24"/>
          <w:lang w:val="en-US"/>
        </w:rPr>
        <w:t>Our</w:t>
      </w:r>
      <w:r w:rsidRPr="000D411B">
        <w:rPr>
          <w:rFonts w:ascii="Times New Roman" w:hAnsi="Times New Roman" w:cs="Times New Roman"/>
          <w:sz w:val="24"/>
          <w:szCs w:val="24"/>
        </w:rPr>
        <w:t xml:space="preserve"> </w:t>
      </w:r>
      <w:r w:rsidRPr="000D411B">
        <w:rPr>
          <w:rFonts w:ascii="Times New Roman" w:hAnsi="Times New Roman" w:cs="Times New Roman"/>
          <w:sz w:val="24"/>
          <w:szCs w:val="24"/>
          <w:lang w:val="en-US"/>
        </w:rPr>
        <w:t>pets</w:t>
      </w:r>
      <w:r w:rsidRPr="000D411B">
        <w:rPr>
          <w:rFonts w:ascii="Times New Roman" w:hAnsi="Times New Roman" w:cs="Times New Roman"/>
          <w:sz w:val="24"/>
          <w:szCs w:val="24"/>
        </w:rPr>
        <w:t xml:space="preserve"> (Какие домашние любимцы популярны в Англии и в России? Какие самые необычные домашние любимцы бывают в Англии и в России?).</w:t>
      </w:r>
    </w:p>
    <w:p w:rsidR="0065409A" w:rsidRPr="000D411B" w:rsidRDefault="0065409A" w:rsidP="00093FF4">
      <w:pPr>
        <w:numPr>
          <w:ilvl w:val="0"/>
          <w:numId w:val="10"/>
        </w:numPr>
        <w:spacing w:after="0" w:line="240" w:lineRule="auto"/>
        <w:ind w:left="0" w:firstLine="426"/>
        <w:jc w:val="both"/>
        <w:rPr>
          <w:rFonts w:ascii="Times New Roman" w:hAnsi="Times New Roman" w:cs="Times New Roman"/>
          <w:sz w:val="24"/>
          <w:szCs w:val="24"/>
        </w:rPr>
      </w:pPr>
      <w:r w:rsidRPr="000D411B">
        <w:rPr>
          <w:rFonts w:ascii="Times New Roman" w:hAnsi="Times New Roman" w:cs="Times New Roman"/>
          <w:b/>
          <w:sz w:val="24"/>
          <w:szCs w:val="24"/>
        </w:rPr>
        <w:t>3 класс</w:t>
      </w:r>
      <w:r w:rsidRPr="000D411B">
        <w:rPr>
          <w:rFonts w:ascii="Times New Roman" w:hAnsi="Times New Roman" w:cs="Times New Roman"/>
          <w:sz w:val="24"/>
          <w:szCs w:val="24"/>
        </w:rPr>
        <w:t>: «</w:t>
      </w:r>
      <w:r w:rsidRPr="000D411B">
        <w:rPr>
          <w:rFonts w:ascii="Times New Roman" w:hAnsi="Times New Roman" w:cs="Times New Roman"/>
          <w:sz w:val="24"/>
          <w:szCs w:val="24"/>
          <w:lang w:val="en-US"/>
        </w:rPr>
        <w:t>Our</w:t>
      </w:r>
      <w:r w:rsidRPr="000D411B">
        <w:rPr>
          <w:rFonts w:ascii="Times New Roman" w:hAnsi="Times New Roman" w:cs="Times New Roman"/>
          <w:sz w:val="24"/>
          <w:szCs w:val="24"/>
        </w:rPr>
        <w:t xml:space="preserve"> </w:t>
      </w:r>
      <w:r w:rsidRPr="000D411B">
        <w:rPr>
          <w:rFonts w:ascii="Times New Roman" w:hAnsi="Times New Roman" w:cs="Times New Roman"/>
          <w:sz w:val="24"/>
          <w:szCs w:val="24"/>
          <w:lang w:val="en-US"/>
        </w:rPr>
        <w:t>holidays</w:t>
      </w:r>
      <w:r w:rsidRPr="000D411B">
        <w:rPr>
          <w:rFonts w:ascii="Times New Roman" w:hAnsi="Times New Roman" w:cs="Times New Roman"/>
          <w:sz w:val="24"/>
          <w:szCs w:val="24"/>
        </w:rPr>
        <w:t xml:space="preserve"> </w:t>
      </w:r>
      <w:r w:rsidRPr="000D411B">
        <w:rPr>
          <w:rFonts w:ascii="Times New Roman" w:hAnsi="Times New Roman" w:cs="Times New Roman"/>
          <w:sz w:val="24"/>
          <w:szCs w:val="24"/>
          <w:lang w:val="en-US"/>
        </w:rPr>
        <w:t>and</w:t>
      </w:r>
      <w:r w:rsidRPr="000D411B">
        <w:rPr>
          <w:rFonts w:ascii="Times New Roman" w:hAnsi="Times New Roman" w:cs="Times New Roman"/>
          <w:sz w:val="24"/>
          <w:szCs w:val="24"/>
        </w:rPr>
        <w:t xml:space="preserve"> </w:t>
      </w:r>
      <w:r w:rsidRPr="000D411B">
        <w:rPr>
          <w:rFonts w:ascii="Times New Roman" w:hAnsi="Times New Roman" w:cs="Times New Roman"/>
          <w:sz w:val="24"/>
          <w:szCs w:val="24"/>
          <w:lang w:val="en-US"/>
        </w:rPr>
        <w:t>celebrations</w:t>
      </w:r>
      <w:r w:rsidRPr="000D411B">
        <w:rPr>
          <w:rFonts w:ascii="Times New Roman" w:hAnsi="Times New Roman" w:cs="Times New Roman"/>
          <w:sz w:val="24"/>
          <w:szCs w:val="24"/>
        </w:rPr>
        <w:t>» (Как празднуют Рождество/Новый Год/ День матери/ Пасху/День Победы в Англии и в России? Празднуем  по-английски); «</w:t>
      </w:r>
      <w:r w:rsidRPr="000D411B">
        <w:rPr>
          <w:rFonts w:ascii="Times New Roman" w:hAnsi="Times New Roman" w:cs="Times New Roman"/>
          <w:sz w:val="24"/>
          <w:szCs w:val="24"/>
          <w:lang w:val="en-US"/>
        </w:rPr>
        <w:t>Ourbooks</w:t>
      </w:r>
      <w:r w:rsidRPr="000D411B">
        <w:rPr>
          <w:rFonts w:ascii="Times New Roman" w:hAnsi="Times New Roman" w:cs="Times New Roman"/>
          <w:sz w:val="24"/>
          <w:szCs w:val="24"/>
        </w:rPr>
        <w:t>» (Какие книги популярны у современных английских детей? О чем они? Инсценировка рассказа/сказки/стихотворения) и т.д.</w:t>
      </w:r>
    </w:p>
    <w:p w:rsidR="0065409A" w:rsidRPr="000D411B" w:rsidRDefault="0065409A" w:rsidP="00093FF4">
      <w:pPr>
        <w:numPr>
          <w:ilvl w:val="0"/>
          <w:numId w:val="10"/>
        </w:numPr>
        <w:spacing w:after="0" w:line="240" w:lineRule="auto"/>
        <w:ind w:left="0" w:firstLine="426"/>
        <w:jc w:val="both"/>
        <w:rPr>
          <w:rFonts w:ascii="Times New Roman" w:hAnsi="Times New Roman" w:cs="Times New Roman"/>
          <w:sz w:val="24"/>
          <w:szCs w:val="24"/>
        </w:rPr>
      </w:pPr>
      <w:r w:rsidRPr="000D411B">
        <w:rPr>
          <w:rFonts w:ascii="Times New Roman" w:hAnsi="Times New Roman" w:cs="Times New Roman"/>
          <w:color w:val="000000"/>
          <w:sz w:val="24"/>
          <w:szCs w:val="24"/>
        </w:rPr>
        <w:t>В старших классах заметную роль играют занятия, связанные с чтением художественной литературы (кружки перевода, постановка пьес на иностранном языке, художественное чтение прозы и стихов на иностранном языке).</w:t>
      </w:r>
      <w:r w:rsidRPr="000D411B">
        <w:rPr>
          <w:rFonts w:ascii="Times New Roman" w:hAnsi="Times New Roman" w:cs="Times New Roman"/>
          <w:sz w:val="24"/>
          <w:szCs w:val="24"/>
        </w:rPr>
        <w:t xml:space="preserve">Внеурочная деятельность  в этой возрастной группе может быть организована и в виде работы научно-исследовательского общества «Окно в мир». Работа общества заключается в выполнении исследовательских мини-проектов, отображающих и расширяющих содержание </w:t>
      </w:r>
      <w:r w:rsidRPr="000D411B">
        <w:rPr>
          <w:rFonts w:ascii="Times New Roman" w:hAnsi="Times New Roman" w:cs="Times New Roman"/>
          <w:sz w:val="24"/>
          <w:szCs w:val="24"/>
        </w:rPr>
        <w:lastRenderedPageBreak/>
        <w:t>материала учебника и способствующих реализации заложенных в ФГОС направлений развития личности. Практически каждому разделу/теме может соответствовать мини-проект.</w:t>
      </w:r>
    </w:p>
    <w:p w:rsidR="0065409A" w:rsidRPr="000D411B" w:rsidRDefault="0065409A" w:rsidP="00093FF4">
      <w:pPr>
        <w:numPr>
          <w:ilvl w:val="0"/>
          <w:numId w:val="10"/>
        </w:numPr>
        <w:spacing w:after="0" w:line="240" w:lineRule="auto"/>
        <w:ind w:left="0" w:firstLine="426"/>
        <w:jc w:val="both"/>
        <w:rPr>
          <w:rFonts w:ascii="Times New Roman" w:hAnsi="Times New Roman" w:cs="Times New Roman"/>
          <w:sz w:val="24"/>
          <w:szCs w:val="24"/>
        </w:rPr>
      </w:pPr>
      <w:r w:rsidRPr="000D411B">
        <w:rPr>
          <w:rFonts w:ascii="Times New Roman" w:hAnsi="Times New Roman" w:cs="Times New Roman"/>
          <w:bCs/>
          <w:i/>
          <w:sz w:val="24"/>
          <w:szCs w:val="24"/>
        </w:rPr>
        <w:t xml:space="preserve">«Школы в истории» </w:t>
      </w:r>
      <w:r w:rsidRPr="000D411B">
        <w:rPr>
          <w:rFonts w:ascii="Times New Roman" w:hAnsi="Times New Roman" w:cs="Times New Roman"/>
          <w:sz w:val="24"/>
          <w:szCs w:val="24"/>
        </w:rPr>
        <w:t>(Какими были школы в России и других странах много лет назад? Какими школьными принадлежностями пользовались дети?);</w:t>
      </w:r>
    </w:p>
    <w:p w:rsidR="0065409A" w:rsidRPr="000D411B" w:rsidRDefault="0065409A"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bCs/>
          <w:i/>
          <w:sz w:val="24"/>
          <w:szCs w:val="24"/>
        </w:rPr>
        <w:t>«Цирки мира</w:t>
      </w:r>
      <w:r w:rsidRPr="000D411B">
        <w:rPr>
          <w:rFonts w:ascii="Times New Roman" w:hAnsi="Times New Roman" w:cs="Times New Roman"/>
          <w:bCs/>
          <w:sz w:val="24"/>
          <w:szCs w:val="24"/>
        </w:rPr>
        <w:t xml:space="preserve">» </w:t>
      </w:r>
      <w:r w:rsidRPr="000D411B">
        <w:rPr>
          <w:rFonts w:ascii="Times New Roman" w:hAnsi="Times New Roman" w:cs="Times New Roman"/>
          <w:sz w:val="24"/>
          <w:szCs w:val="24"/>
        </w:rPr>
        <w:t>(Какие самые знаменитые цирки мира? Где они находятся?);</w:t>
      </w:r>
    </w:p>
    <w:p w:rsidR="0065409A" w:rsidRPr="000D411B" w:rsidRDefault="0065409A"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bCs/>
          <w:i/>
          <w:sz w:val="24"/>
          <w:szCs w:val="24"/>
        </w:rPr>
        <w:t xml:space="preserve">«Домашние любимцы» </w:t>
      </w:r>
      <w:r w:rsidRPr="000D411B">
        <w:rPr>
          <w:rFonts w:ascii="Times New Roman" w:hAnsi="Times New Roman" w:cs="Times New Roman"/>
          <w:sz w:val="24"/>
          <w:szCs w:val="24"/>
        </w:rPr>
        <w:t>(Какие животные стали домашними раньше всего? Какие домашние любимцы – самые необычные?);</w:t>
      </w:r>
    </w:p>
    <w:p w:rsidR="0065409A" w:rsidRPr="000D411B" w:rsidRDefault="0065409A"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bCs/>
          <w:i/>
          <w:sz w:val="24"/>
          <w:szCs w:val="24"/>
        </w:rPr>
        <w:t xml:space="preserve">«Рождество в мире» </w:t>
      </w:r>
      <w:r w:rsidRPr="000D411B">
        <w:rPr>
          <w:rFonts w:ascii="Times New Roman" w:hAnsi="Times New Roman" w:cs="Times New Roman"/>
          <w:sz w:val="24"/>
          <w:szCs w:val="24"/>
        </w:rPr>
        <w:t>(Как празднуют Рождество в России и в других странах? Какие традиции самые необычные?).</w:t>
      </w:r>
    </w:p>
    <w:p w:rsidR="0065409A" w:rsidRPr="000D411B" w:rsidRDefault="0065409A" w:rsidP="00093FF4">
      <w:pPr>
        <w:spacing w:after="0" w:line="240" w:lineRule="auto"/>
        <w:ind w:firstLine="851"/>
        <w:jc w:val="both"/>
        <w:rPr>
          <w:rFonts w:ascii="Times New Roman" w:hAnsi="Times New Roman" w:cs="Times New Roman"/>
          <w:sz w:val="24"/>
          <w:szCs w:val="24"/>
          <w:shd w:val="clear" w:color="auto" w:fill="FFFFFF"/>
        </w:rPr>
      </w:pPr>
      <w:r w:rsidRPr="000D411B">
        <w:rPr>
          <w:rFonts w:ascii="Times New Roman" w:hAnsi="Times New Roman" w:cs="Times New Roman"/>
          <w:sz w:val="24"/>
          <w:szCs w:val="24"/>
        </w:rPr>
        <w:t xml:space="preserve">Необычно и интересно проходят занятия по внеурочной деятельности, основанные на драматизации произведений детского фольклора на иностранных языках в виде работы клубов: «Мир сказок», «Лингва», «В мире комьютерных игр», </w:t>
      </w:r>
      <w:r w:rsidRPr="000D411B">
        <w:rPr>
          <w:rStyle w:val="c0"/>
          <w:rFonts w:ascii="Times New Roman" w:hAnsi="Times New Roman" w:cs="Times New Roman"/>
          <w:sz w:val="24"/>
          <w:szCs w:val="24"/>
          <w:shd w:val="clear" w:color="auto" w:fill="FFFFFF"/>
        </w:rPr>
        <w:t xml:space="preserve">«Мир сказки и театра», </w:t>
      </w:r>
      <w:r w:rsidRPr="000D411B">
        <w:rPr>
          <w:rFonts w:ascii="Times New Roman" w:hAnsi="Times New Roman" w:cs="Times New Roman"/>
          <w:bCs/>
          <w:sz w:val="24"/>
          <w:szCs w:val="24"/>
          <w:shd w:val="clear" w:color="auto" w:fill="FFFFFF"/>
        </w:rPr>
        <w:t xml:space="preserve">«Учись – играя!», «Напиши мне письмо» </w:t>
      </w:r>
      <w:r w:rsidRPr="000D411B">
        <w:rPr>
          <w:rFonts w:ascii="Times New Roman" w:hAnsi="Times New Roman" w:cs="Times New Roman"/>
          <w:sz w:val="24"/>
          <w:szCs w:val="24"/>
        </w:rPr>
        <w:t>и других. Наиболее распространенными  считаются занятия по программам «Занимательный английский/немецкий», «</w:t>
      </w:r>
      <w:r w:rsidRPr="000D411B">
        <w:rPr>
          <w:rFonts w:ascii="Times New Roman" w:hAnsi="Times New Roman" w:cs="Times New Roman"/>
          <w:sz w:val="24"/>
          <w:szCs w:val="24"/>
          <w:lang w:val="en-US"/>
        </w:rPr>
        <w:t>ABC</w:t>
      </w:r>
      <w:r w:rsidRPr="000D411B">
        <w:rPr>
          <w:rFonts w:ascii="Times New Roman" w:hAnsi="Times New Roman" w:cs="Times New Roman"/>
          <w:sz w:val="24"/>
          <w:szCs w:val="24"/>
        </w:rPr>
        <w:t xml:space="preserve"> и его друзья», «Учим английский вместе»</w:t>
      </w:r>
      <w:r w:rsidRPr="000D411B">
        <w:rPr>
          <w:rFonts w:ascii="Times New Roman" w:hAnsi="Times New Roman" w:cs="Times New Roman"/>
          <w:sz w:val="24"/>
          <w:szCs w:val="24"/>
          <w:shd w:val="clear" w:color="auto" w:fill="FFFFFF"/>
        </w:rPr>
        <w:t>.</w:t>
      </w:r>
    </w:p>
    <w:p w:rsidR="0065409A" w:rsidRPr="000D411B" w:rsidRDefault="0065409A" w:rsidP="00093FF4">
      <w:pPr>
        <w:pStyle w:val="c13"/>
        <w:spacing w:before="0" w:beforeAutospacing="0" w:after="0" w:afterAutospacing="0"/>
        <w:ind w:firstLine="788"/>
        <w:jc w:val="both"/>
        <w:rPr>
          <w:shd w:val="clear" w:color="auto" w:fill="FFFFFF"/>
        </w:rPr>
      </w:pPr>
      <w:r w:rsidRPr="000D411B">
        <w:rPr>
          <w:shd w:val="clear" w:color="auto" w:fill="FFFFFF"/>
        </w:rPr>
        <w:t>Как одну из моделей проведения комплекса занятий можно предложить сквозной внеурочный курс для разновозрастных групп, состоящий из:</w:t>
      </w:r>
    </w:p>
    <w:p w:rsidR="0065409A" w:rsidRPr="000D411B" w:rsidRDefault="0065409A" w:rsidP="00093FF4">
      <w:pPr>
        <w:pStyle w:val="c13"/>
        <w:spacing w:before="0" w:beforeAutospacing="0" w:after="0" w:afterAutospacing="0"/>
        <w:ind w:firstLine="788"/>
        <w:jc w:val="both"/>
        <w:rPr>
          <w:rStyle w:val="c5"/>
          <w:color w:val="000000"/>
        </w:rPr>
      </w:pPr>
      <w:r w:rsidRPr="000D411B">
        <w:rPr>
          <w:rStyle w:val="c36"/>
          <w:color w:val="000000"/>
          <w:lang w:val="en-US"/>
        </w:rPr>
        <w:t>I</w:t>
      </w:r>
      <w:r w:rsidRPr="000D411B">
        <w:rPr>
          <w:rStyle w:val="c36"/>
          <w:color w:val="000000"/>
        </w:rPr>
        <w:t>.Вводного курс</w:t>
      </w:r>
      <w:r w:rsidRPr="000D411B">
        <w:rPr>
          <w:rStyle w:val="apple-converted-space"/>
          <w:color w:val="000000"/>
        </w:rPr>
        <w:t xml:space="preserve">а </w:t>
      </w:r>
      <w:r w:rsidRPr="000D411B">
        <w:rPr>
          <w:rStyle w:val="c5"/>
          <w:color w:val="000000"/>
        </w:rPr>
        <w:t xml:space="preserve">(пропедевтический курс) </w:t>
      </w:r>
      <w:r w:rsidRPr="000D411B">
        <w:rPr>
          <w:rStyle w:val="c36"/>
          <w:color w:val="000000"/>
        </w:rPr>
        <w:t>– 1 класс.</w:t>
      </w:r>
      <w:r w:rsidRPr="000D411B">
        <w:rPr>
          <w:rStyle w:val="c5"/>
          <w:color w:val="000000"/>
        </w:rPr>
        <w:t xml:space="preserve">(Обучение английскому языку происходит в </w:t>
      </w:r>
      <w:r w:rsidRPr="000D411B">
        <w:rPr>
          <w:rStyle w:val="c11"/>
          <w:rFonts w:eastAsiaTheme="majorEastAsia"/>
          <w:color w:val="000000"/>
        </w:rPr>
        <w:t>устной форме</w:t>
      </w:r>
      <w:r w:rsidRPr="000D411B">
        <w:rPr>
          <w:rStyle w:val="c5"/>
          <w:color w:val="000000"/>
        </w:rPr>
        <w:t>.</w:t>
      </w:r>
    </w:p>
    <w:p w:rsidR="0065409A" w:rsidRPr="000D411B" w:rsidRDefault="0065409A" w:rsidP="00093FF4">
      <w:pPr>
        <w:pStyle w:val="c13"/>
        <w:spacing w:before="0" w:beforeAutospacing="0" w:after="0" w:afterAutospacing="0"/>
        <w:ind w:firstLine="788"/>
        <w:jc w:val="both"/>
        <w:rPr>
          <w:rStyle w:val="c36"/>
          <w:color w:val="000000"/>
        </w:rPr>
      </w:pPr>
      <w:r w:rsidRPr="000D411B">
        <w:rPr>
          <w:rStyle w:val="c36"/>
          <w:color w:val="000000"/>
        </w:rPr>
        <w:t>II. Основного курса - 2-3 классы «Говорим, читаем, играем».</w:t>
      </w:r>
    </w:p>
    <w:p w:rsidR="0065409A" w:rsidRPr="000D411B" w:rsidRDefault="0065409A" w:rsidP="00093FF4">
      <w:pPr>
        <w:pStyle w:val="c28"/>
        <w:spacing w:before="0" w:beforeAutospacing="0" w:after="0" w:afterAutospacing="0"/>
        <w:ind w:firstLine="788"/>
        <w:jc w:val="both"/>
        <w:rPr>
          <w:rStyle w:val="c12"/>
          <w:rFonts w:eastAsiaTheme="majorEastAsia"/>
          <w:b/>
          <w:bCs/>
          <w:color w:val="000000"/>
        </w:rPr>
      </w:pPr>
      <w:r w:rsidRPr="000D411B">
        <w:rPr>
          <w:rStyle w:val="c36"/>
          <w:color w:val="000000"/>
        </w:rPr>
        <w:t xml:space="preserve">III. Заключительного курса- 4 класс «Спектакль и сказка нам жить помогают» </w:t>
      </w:r>
    </w:p>
    <w:p w:rsidR="0065409A" w:rsidRPr="000D411B" w:rsidRDefault="0065409A" w:rsidP="00093FF4">
      <w:pPr>
        <w:pStyle w:val="c13"/>
        <w:spacing w:before="0" w:beforeAutospacing="0" w:after="0" w:afterAutospacing="0"/>
        <w:ind w:firstLine="788"/>
        <w:jc w:val="both"/>
        <w:rPr>
          <w:color w:val="000000"/>
          <w:shd w:val="clear" w:color="auto" w:fill="FFFFFF"/>
        </w:rPr>
      </w:pPr>
      <w:r w:rsidRPr="000D411B">
        <w:rPr>
          <w:rStyle w:val="c5"/>
          <w:color w:val="000000"/>
        </w:rPr>
        <w:t>Одной из форм проведения занятий внеурочной деятельности может служить ведение языкового портфолио. Например</w:t>
      </w:r>
      <w:r w:rsidRPr="000D411B">
        <w:rPr>
          <w:color w:val="000000"/>
          <w:shd w:val="clear" w:color="auto" w:fill="FFFFFF"/>
        </w:rPr>
        <w:t>, портфолио «Я – первоклассник:портфолио учащегося», «Я – второклассник: портфолио учащегося», «Я – третьеклассник: портфолио учащегося», «Я – четвероклассник: портфолио учащегося» или Европейского языкового портфеля для основного общего и среднего общего образования (Издательство Московского государственного лингвистического университета, Москва, разработанный Советом Европы).</w:t>
      </w:r>
    </w:p>
    <w:p w:rsidR="0065409A" w:rsidRPr="000D411B" w:rsidRDefault="0065409A" w:rsidP="00093FF4">
      <w:pPr>
        <w:spacing w:after="0" w:line="240" w:lineRule="auto"/>
        <w:ind w:firstLine="708"/>
        <w:jc w:val="both"/>
        <w:rPr>
          <w:rFonts w:ascii="Times New Roman" w:hAnsi="Times New Roman" w:cs="Times New Roman"/>
          <w:sz w:val="24"/>
          <w:szCs w:val="24"/>
        </w:rPr>
      </w:pPr>
      <w:r w:rsidRPr="000D411B">
        <w:rPr>
          <w:rFonts w:ascii="Times New Roman" w:hAnsi="Times New Roman" w:cs="Times New Roman"/>
          <w:sz w:val="24"/>
          <w:szCs w:val="24"/>
        </w:rPr>
        <w:t>При организации внеурочной деятельности дистанционно можно использовать такую образовательную технологию, как квест (Web-квест).</w:t>
      </w:r>
    </w:p>
    <w:p w:rsidR="0065409A" w:rsidRPr="000D411B" w:rsidRDefault="0065409A" w:rsidP="00093FF4">
      <w:pPr>
        <w:spacing w:after="0" w:line="240" w:lineRule="auto"/>
        <w:ind w:firstLine="700"/>
        <w:jc w:val="both"/>
        <w:rPr>
          <w:rFonts w:ascii="Times New Roman" w:hAnsi="Times New Roman" w:cs="Times New Roman"/>
          <w:sz w:val="24"/>
          <w:szCs w:val="24"/>
        </w:rPr>
      </w:pPr>
      <w:r w:rsidRPr="000D411B">
        <w:rPr>
          <w:rFonts w:ascii="Times New Roman" w:hAnsi="Times New Roman" w:cs="Times New Roman"/>
          <w:sz w:val="24"/>
          <w:szCs w:val="24"/>
        </w:rPr>
        <w:t xml:space="preserve">Как образовательная технология веб-квест опирается на такой подход к обучению, в процессе которого учащийся самостоятельно работает с учебной информацией и формирует новые знания. При реализации данного подхода, учитель становится консультантом, организатором и координатором учебно-познавательной проблемно-ориентированной и исследовательской деятельности обучаемых. Учителем создаются условия для самостоятельной умственной и творческой деятельности обучающихся и поддерживается их инициатива. </w:t>
      </w:r>
    </w:p>
    <w:p w:rsidR="0065409A" w:rsidRPr="000D411B" w:rsidRDefault="0065409A" w:rsidP="00093FF4">
      <w:pPr>
        <w:spacing w:after="0" w:line="240" w:lineRule="auto"/>
        <w:ind w:firstLine="700"/>
        <w:jc w:val="both"/>
        <w:rPr>
          <w:rFonts w:ascii="Times New Roman" w:hAnsi="Times New Roman" w:cs="Times New Roman"/>
          <w:sz w:val="24"/>
          <w:szCs w:val="24"/>
        </w:rPr>
      </w:pPr>
      <w:r w:rsidRPr="000D411B">
        <w:rPr>
          <w:rFonts w:ascii="Times New Roman" w:hAnsi="Times New Roman" w:cs="Times New Roman"/>
          <w:sz w:val="24"/>
          <w:szCs w:val="24"/>
        </w:rPr>
        <w:t>В свою очередь, ученики становятся равноправными «соучастниками» процесса обучения, разделяя со своим учителем ответственность за процесс и результаты обучения. Онлайн-среда даёт учащимся возможность (и обязанность) самим контролировать темп, время, образовательный маршрут и место обучения и помогает развивать саморегуляцию, навыки планирования и контроля</w:t>
      </w:r>
    </w:p>
    <w:p w:rsidR="0065409A" w:rsidRPr="000D411B" w:rsidRDefault="0065409A"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Наибольший интерес представляют такие виды внеурочной деятельности как:</w:t>
      </w:r>
    </w:p>
    <w:p w:rsidR="0065409A" w:rsidRPr="000D411B" w:rsidRDefault="0065409A" w:rsidP="00093FF4">
      <w:pPr>
        <w:pStyle w:val="a9"/>
        <w:numPr>
          <w:ilvl w:val="0"/>
          <w:numId w:val="23"/>
        </w:numPr>
        <w:spacing w:after="0" w:line="240" w:lineRule="auto"/>
        <w:ind w:left="714" w:hanging="357"/>
        <w:jc w:val="both"/>
        <w:rPr>
          <w:rFonts w:ascii="Times New Roman" w:hAnsi="Times New Roman" w:cs="Times New Roman"/>
          <w:sz w:val="24"/>
          <w:szCs w:val="24"/>
        </w:rPr>
      </w:pPr>
      <w:r w:rsidRPr="000D411B">
        <w:rPr>
          <w:rFonts w:ascii="Times New Roman" w:hAnsi="Times New Roman" w:cs="Times New Roman"/>
          <w:sz w:val="24"/>
          <w:szCs w:val="24"/>
        </w:rPr>
        <w:t>Проект «Класс-партнер»;</w:t>
      </w:r>
    </w:p>
    <w:p w:rsidR="0065409A" w:rsidRPr="000D411B" w:rsidRDefault="0065409A" w:rsidP="00093FF4">
      <w:pPr>
        <w:pStyle w:val="a9"/>
        <w:numPr>
          <w:ilvl w:val="0"/>
          <w:numId w:val="23"/>
        </w:numPr>
        <w:spacing w:after="0" w:line="240" w:lineRule="auto"/>
        <w:ind w:left="714" w:hanging="357"/>
        <w:jc w:val="both"/>
        <w:rPr>
          <w:rFonts w:ascii="Times New Roman" w:hAnsi="Times New Roman" w:cs="Times New Roman"/>
          <w:sz w:val="24"/>
          <w:szCs w:val="24"/>
        </w:rPr>
      </w:pPr>
      <w:r w:rsidRPr="000D411B">
        <w:rPr>
          <w:rFonts w:ascii="Times New Roman" w:hAnsi="Times New Roman" w:cs="Times New Roman"/>
          <w:sz w:val="24"/>
          <w:szCs w:val="24"/>
        </w:rPr>
        <w:t>Международные проекты «Найди друга по переписке»;</w:t>
      </w:r>
    </w:p>
    <w:p w:rsidR="0065409A" w:rsidRPr="000D411B" w:rsidRDefault="0065409A" w:rsidP="00093FF4">
      <w:pPr>
        <w:pStyle w:val="a9"/>
        <w:numPr>
          <w:ilvl w:val="0"/>
          <w:numId w:val="23"/>
        </w:numPr>
        <w:spacing w:after="0" w:line="240" w:lineRule="auto"/>
        <w:ind w:left="714" w:hanging="357"/>
        <w:jc w:val="both"/>
        <w:rPr>
          <w:rFonts w:ascii="Times New Roman" w:hAnsi="Times New Roman" w:cs="Times New Roman"/>
          <w:sz w:val="24"/>
          <w:szCs w:val="24"/>
        </w:rPr>
      </w:pPr>
      <w:r w:rsidRPr="000D411B">
        <w:rPr>
          <w:rFonts w:ascii="Times New Roman" w:hAnsi="Times New Roman" w:cs="Times New Roman"/>
          <w:sz w:val="24"/>
          <w:szCs w:val="24"/>
        </w:rPr>
        <w:t xml:space="preserve">«Добро пожаловать на страницы электронного журнала» (электронные журналы). </w:t>
      </w:r>
    </w:p>
    <w:p w:rsidR="0065409A" w:rsidRPr="000D411B" w:rsidRDefault="0065409A"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Культура создания школьных журналов только формируется и, в настоящее время, мы уже можем встретить очень интересные, содержательные и хорошо структурированные  журналы. </w:t>
      </w:r>
    </w:p>
    <w:p w:rsidR="0065409A" w:rsidRPr="000D411B" w:rsidRDefault="0065409A" w:rsidP="00093FF4">
      <w:pPr>
        <w:pStyle w:val="a9"/>
        <w:numPr>
          <w:ilvl w:val="0"/>
          <w:numId w:val="24"/>
        </w:numPr>
        <w:spacing w:after="0" w:line="240" w:lineRule="auto"/>
        <w:rPr>
          <w:rFonts w:ascii="Times New Roman" w:hAnsi="Times New Roman" w:cs="Times New Roman"/>
          <w:sz w:val="24"/>
          <w:szCs w:val="24"/>
        </w:rPr>
      </w:pPr>
      <w:r w:rsidRPr="000D411B">
        <w:rPr>
          <w:rFonts w:ascii="Times New Roman" w:hAnsi="Times New Roman" w:cs="Times New Roman"/>
          <w:sz w:val="24"/>
          <w:szCs w:val="24"/>
        </w:rPr>
        <w:t>«Международный клуб путешественников»;</w:t>
      </w:r>
    </w:p>
    <w:p w:rsidR="0065409A" w:rsidRPr="000D411B" w:rsidRDefault="0065409A" w:rsidP="00093FF4">
      <w:pPr>
        <w:pStyle w:val="a9"/>
        <w:numPr>
          <w:ilvl w:val="0"/>
          <w:numId w:val="24"/>
        </w:numPr>
        <w:spacing w:after="0" w:line="240" w:lineRule="auto"/>
        <w:rPr>
          <w:rFonts w:ascii="Times New Roman" w:hAnsi="Times New Roman" w:cs="Times New Roman"/>
          <w:sz w:val="24"/>
          <w:szCs w:val="24"/>
        </w:rPr>
      </w:pPr>
      <w:r w:rsidRPr="000D411B">
        <w:rPr>
          <w:rFonts w:ascii="Times New Roman" w:hAnsi="Times New Roman" w:cs="Times New Roman"/>
          <w:sz w:val="24"/>
          <w:szCs w:val="24"/>
        </w:rPr>
        <w:t>«Визитная карточка России/Края»;</w:t>
      </w:r>
    </w:p>
    <w:p w:rsidR="0065409A" w:rsidRPr="000D411B" w:rsidRDefault="0065409A" w:rsidP="00093FF4">
      <w:pPr>
        <w:pStyle w:val="a9"/>
        <w:numPr>
          <w:ilvl w:val="0"/>
          <w:numId w:val="24"/>
        </w:numPr>
        <w:spacing w:after="0" w:line="240" w:lineRule="auto"/>
        <w:rPr>
          <w:rFonts w:ascii="Times New Roman" w:hAnsi="Times New Roman" w:cs="Times New Roman"/>
          <w:sz w:val="24"/>
          <w:szCs w:val="24"/>
        </w:rPr>
      </w:pPr>
      <w:r w:rsidRPr="000D411B">
        <w:rPr>
          <w:rFonts w:ascii="Times New Roman" w:hAnsi="Times New Roman" w:cs="Times New Roman"/>
          <w:sz w:val="24"/>
          <w:szCs w:val="24"/>
        </w:rPr>
        <w:lastRenderedPageBreak/>
        <w:t>«Школьный  сайт»;</w:t>
      </w:r>
    </w:p>
    <w:p w:rsidR="0065409A" w:rsidRPr="000D411B" w:rsidRDefault="0065409A" w:rsidP="00093FF4">
      <w:pPr>
        <w:pStyle w:val="a9"/>
        <w:numPr>
          <w:ilvl w:val="0"/>
          <w:numId w:val="24"/>
        </w:numPr>
        <w:spacing w:after="0" w:line="240" w:lineRule="auto"/>
        <w:rPr>
          <w:rFonts w:ascii="Times New Roman" w:hAnsi="Times New Roman" w:cs="Times New Roman"/>
          <w:sz w:val="24"/>
          <w:szCs w:val="24"/>
        </w:rPr>
      </w:pPr>
      <w:r w:rsidRPr="000D411B">
        <w:rPr>
          <w:rFonts w:ascii="Times New Roman" w:hAnsi="Times New Roman" w:cs="Times New Roman"/>
          <w:sz w:val="24"/>
          <w:szCs w:val="24"/>
        </w:rPr>
        <w:t>Школьная газета»;</w:t>
      </w:r>
    </w:p>
    <w:p w:rsidR="0065409A" w:rsidRPr="000D411B" w:rsidRDefault="0065409A" w:rsidP="00093FF4">
      <w:pPr>
        <w:pStyle w:val="a9"/>
        <w:numPr>
          <w:ilvl w:val="0"/>
          <w:numId w:val="24"/>
        </w:numPr>
        <w:spacing w:after="0" w:line="240" w:lineRule="auto"/>
        <w:jc w:val="both"/>
        <w:rPr>
          <w:rFonts w:ascii="Times New Roman" w:hAnsi="Times New Roman" w:cs="Times New Roman"/>
          <w:bCs/>
          <w:sz w:val="24"/>
          <w:szCs w:val="24"/>
        </w:rPr>
      </w:pPr>
      <w:r w:rsidRPr="000D411B">
        <w:rPr>
          <w:rFonts w:ascii="Times New Roman" w:hAnsi="Times New Roman" w:cs="Times New Roman"/>
          <w:sz w:val="24"/>
          <w:szCs w:val="24"/>
        </w:rPr>
        <w:t>Клуб интернациональной дружбы (КИД)</w:t>
      </w:r>
      <w:r w:rsidRPr="000D411B">
        <w:rPr>
          <w:rFonts w:ascii="Times New Roman" w:hAnsi="Times New Roman" w:cs="Times New Roman"/>
          <w:bCs/>
          <w:sz w:val="24"/>
          <w:szCs w:val="24"/>
        </w:rPr>
        <w:t>;</w:t>
      </w:r>
    </w:p>
    <w:p w:rsidR="0065409A" w:rsidRPr="000D411B" w:rsidRDefault="0065409A" w:rsidP="00093FF4">
      <w:pPr>
        <w:spacing w:after="0" w:line="240" w:lineRule="auto"/>
        <w:ind w:firstLine="709"/>
        <w:jc w:val="both"/>
        <w:rPr>
          <w:rFonts w:ascii="Times New Roman" w:hAnsi="Times New Roman" w:cs="Times New Roman"/>
          <w:b/>
          <w:sz w:val="24"/>
          <w:szCs w:val="24"/>
        </w:rPr>
      </w:pPr>
      <w:r w:rsidRPr="000D411B">
        <w:rPr>
          <w:rFonts w:ascii="Times New Roman" w:hAnsi="Times New Roman" w:cs="Times New Roman"/>
          <w:sz w:val="24"/>
          <w:szCs w:val="24"/>
        </w:rPr>
        <w:t>Посещение клуба интернациональной дружбы даёт возможность учащимся сформировать умения применять полученные знания на практике - в заочных и реальных экскурсиях, видеоконференциях, интернациональных акциях, форумах дружбы, митингах солидарности, ассамблеях народов мира.</w:t>
      </w:r>
    </w:p>
    <w:p w:rsidR="0065409A" w:rsidRPr="000D411B" w:rsidRDefault="0065409A" w:rsidP="00093FF4">
      <w:pPr>
        <w:pStyle w:val="a9"/>
        <w:numPr>
          <w:ilvl w:val="0"/>
          <w:numId w:val="25"/>
        </w:numPr>
        <w:spacing w:after="0" w:line="240" w:lineRule="auto"/>
        <w:ind w:left="714" w:hanging="357"/>
        <w:jc w:val="both"/>
        <w:rPr>
          <w:rFonts w:ascii="Times New Roman" w:hAnsi="Times New Roman" w:cs="Times New Roman"/>
          <w:sz w:val="24"/>
          <w:szCs w:val="24"/>
        </w:rPr>
      </w:pPr>
      <w:r w:rsidRPr="000D411B">
        <w:rPr>
          <w:rFonts w:ascii="Times New Roman" w:hAnsi="Times New Roman" w:cs="Times New Roman"/>
          <w:b/>
          <w:sz w:val="24"/>
          <w:szCs w:val="24"/>
        </w:rPr>
        <w:t>«</w:t>
      </w:r>
      <w:r w:rsidRPr="000D411B">
        <w:rPr>
          <w:rFonts w:ascii="Times New Roman" w:hAnsi="Times New Roman" w:cs="Times New Roman"/>
          <w:sz w:val="24"/>
          <w:szCs w:val="24"/>
        </w:rPr>
        <w:t>Театр»;</w:t>
      </w:r>
    </w:p>
    <w:p w:rsidR="0065409A" w:rsidRPr="000D411B" w:rsidRDefault="0065409A" w:rsidP="00093FF4">
      <w:pPr>
        <w:pStyle w:val="a9"/>
        <w:numPr>
          <w:ilvl w:val="0"/>
          <w:numId w:val="25"/>
        </w:numPr>
        <w:spacing w:after="0" w:line="240" w:lineRule="auto"/>
        <w:ind w:left="714" w:hanging="357"/>
        <w:jc w:val="both"/>
        <w:rPr>
          <w:rFonts w:ascii="Times New Roman" w:hAnsi="Times New Roman" w:cs="Times New Roman"/>
          <w:sz w:val="24"/>
          <w:szCs w:val="24"/>
        </w:rPr>
      </w:pPr>
      <w:r w:rsidRPr="000D411B">
        <w:rPr>
          <w:rFonts w:ascii="Times New Roman" w:hAnsi="Times New Roman" w:cs="Times New Roman"/>
          <w:sz w:val="24"/>
          <w:szCs w:val="24"/>
        </w:rPr>
        <w:t>«Юные экскурсоводы»;</w:t>
      </w:r>
    </w:p>
    <w:p w:rsidR="0065409A" w:rsidRPr="000D411B" w:rsidRDefault="0065409A" w:rsidP="00093FF4">
      <w:pPr>
        <w:pStyle w:val="a9"/>
        <w:numPr>
          <w:ilvl w:val="0"/>
          <w:numId w:val="25"/>
        </w:numPr>
        <w:spacing w:after="0" w:line="240" w:lineRule="auto"/>
        <w:ind w:left="714" w:hanging="357"/>
        <w:jc w:val="both"/>
        <w:rPr>
          <w:rFonts w:ascii="Times New Roman" w:hAnsi="Times New Roman" w:cs="Times New Roman"/>
          <w:sz w:val="24"/>
          <w:szCs w:val="24"/>
        </w:rPr>
      </w:pPr>
      <w:r w:rsidRPr="000D411B">
        <w:rPr>
          <w:rFonts w:ascii="Times New Roman" w:hAnsi="Times New Roman" w:cs="Times New Roman"/>
          <w:sz w:val="24"/>
          <w:szCs w:val="24"/>
        </w:rPr>
        <w:t>«Английский язык и компьютер»;</w:t>
      </w:r>
    </w:p>
    <w:p w:rsidR="0065409A" w:rsidRPr="000D411B" w:rsidRDefault="0065409A" w:rsidP="00093FF4">
      <w:pPr>
        <w:pStyle w:val="a9"/>
        <w:numPr>
          <w:ilvl w:val="0"/>
          <w:numId w:val="25"/>
        </w:numPr>
        <w:spacing w:after="0" w:line="240" w:lineRule="auto"/>
        <w:ind w:left="714" w:hanging="357"/>
        <w:jc w:val="both"/>
        <w:rPr>
          <w:rFonts w:ascii="Times New Roman" w:hAnsi="Times New Roman" w:cs="Times New Roman"/>
          <w:sz w:val="24"/>
          <w:szCs w:val="24"/>
        </w:rPr>
      </w:pPr>
      <w:r w:rsidRPr="000D411B">
        <w:rPr>
          <w:rFonts w:ascii="Times New Roman" w:hAnsi="Times New Roman" w:cs="Times New Roman"/>
          <w:sz w:val="24"/>
          <w:szCs w:val="24"/>
        </w:rPr>
        <w:t>«Преодолевая культурные барьеры»;</w:t>
      </w:r>
    </w:p>
    <w:p w:rsidR="0065409A" w:rsidRPr="000D411B" w:rsidRDefault="0065409A" w:rsidP="00093FF4">
      <w:pPr>
        <w:pStyle w:val="a9"/>
        <w:numPr>
          <w:ilvl w:val="0"/>
          <w:numId w:val="25"/>
        </w:numPr>
        <w:spacing w:after="0" w:line="240" w:lineRule="auto"/>
        <w:ind w:left="714" w:hanging="357"/>
        <w:jc w:val="both"/>
        <w:rPr>
          <w:rFonts w:ascii="Times New Roman" w:hAnsi="Times New Roman" w:cs="Times New Roman"/>
          <w:sz w:val="24"/>
          <w:szCs w:val="24"/>
        </w:rPr>
      </w:pPr>
      <w:r w:rsidRPr="000D411B">
        <w:rPr>
          <w:rFonts w:ascii="Times New Roman" w:hAnsi="Times New Roman" w:cs="Times New Roman"/>
          <w:sz w:val="24"/>
          <w:szCs w:val="24"/>
        </w:rPr>
        <w:t>«Мой край» (программы по краеведению);</w:t>
      </w:r>
    </w:p>
    <w:p w:rsidR="0065409A" w:rsidRPr="000D411B" w:rsidRDefault="0065409A" w:rsidP="00093FF4">
      <w:pPr>
        <w:pStyle w:val="a9"/>
        <w:numPr>
          <w:ilvl w:val="0"/>
          <w:numId w:val="25"/>
        </w:numPr>
        <w:spacing w:after="0" w:line="240" w:lineRule="auto"/>
        <w:ind w:left="714" w:hanging="357"/>
        <w:jc w:val="both"/>
        <w:rPr>
          <w:rFonts w:ascii="Times New Roman" w:hAnsi="Times New Roman" w:cs="Times New Roman"/>
          <w:b/>
          <w:sz w:val="24"/>
          <w:szCs w:val="24"/>
        </w:rPr>
      </w:pPr>
      <w:r w:rsidRPr="000D411B">
        <w:rPr>
          <w:rStyle w:val="ab"/>
          <w:rFonts w:ascii="Times New Roman" w:hAnsi="Times New Roman" w:cs="Times New Roman"/>
          <w:sz w:val="24"/>
          <w:szCs w:val="24"/>
          <w:bdr w:val="none" w:sz="0" w:space="0" w:color="auto" w:frame="1"/>
        </w:rPr>
        <w:t>Конкурс видеороликов на заданную тему;</w:t>
      </w:r>
    </w:p>
    <w:p w:rsidR="0065409A" w:rsidRPr="000D411B" w:rsidRDefault="0065409A" w:rsidP="00093FF4">
      <w:pPr>
        <w:pStyle w:val="a9"/>
        <w:numPr>
          <w:ilvl w:val="0"/>
          <w:numId w:val="25"/>
        </w:numPr>
        <w:spacing w:after="0" w:line="240" w:lineRule="auto"/>
        <w:ind w:left="714" w:hanging="357"/>
        <w:jc w:val="both"/>
        <w:rPr>
          <w:rFonts w:ascii="Times New Roman" w:hAnsi="Times New Roman" w:cs="Times New Roman"/>
          <w:b/>
          <w:sz w:val="24"/>
          <w:szCs w:val="24"/>
        </w:rPr>
      </w:pPr>
      <w:r w:rsidRPr="000D411B">
        <w:rPr>
          <w:rFonts w:ascii="Times New Roman" w:hAnsi="Times New Roman" w:cs="Times New Roman"/>
          <w:sz w:val="24"/>
          <w:szCs w:val="24"/>
        </w:rPr>
        <w:t>«Мой друг-Интернет».</w:t>
      </w:r>
    </w:p>
    <w:p w:rsidR="0065409A" w:rsidRPr="000D411B" w:rsidRDefault="0065409A" w:rsidP="00093FF4">
      <w:pPr>
        <w:pStyle w:val="c28"/>
        <w:spacing w:before="0" w:beforeAutospacing="0" w:after="0" w:afterAutospacing="0"/>
        <w:jc w:val="center"/>
        <w:rPr>
          <w:rStyle w:val="c12"/>
          <w:rFonts w:eastAsiaTheme="majorEastAsia"/>
          <w:b/>
          <w:bCs/>
          <w:color w:val="000000"/>
        </w:rPr>
      </w:pPr>
      <w:r w:rsidRPr="000D411B">
        <w:rPr>
          <w:rStyle w:val="c12"/>
          <w:rFonts w:eastAsiaTheme="majorEastAsia"/>
          <w:b/>
          <w:bCs/>
          <w:color w:val="000000"/>
        </w:rPr>
        <w:t>Место проведения занятий</w:t>
      </w:r>
    </w:p>
    <w:p w:rsidR="0065409A" w:rsidRPr="000D411B" w:rsidRDefault="0065409A" w:rsidP="00093FF4">
      <w:pPr>
        <w:pStyle w:val="c13"/>
        <w:spacing w:before="0" w:beforeAutospacing="0" w:after="0" w:afterAutospacing="0"/>
        <w:ind w:firstLine="788"/>
        <w:jc w:val="both"/>
        <w:rPr>
          <w:color w:val="000000"/>
        </w:rPr>
      </w:pPr>
      <w:r w:rsidRPr="000D411B">
        <w:rPr>
          <w:rStyle w:val="c5"/>
          <w:color w:val="000000"/>
        </w:rPr>
        <w:t>Рекомендуется проводить занятия не только в учебном кабинете, но и в кабинетах изобразительного искусства и музыки, актовом зале, библиотеке, спортивном зале, музее, в туристическом агентстве, в магазине (в зависимости от вида деятельности на занятии).</w:t>
      </w:r>
    </w:p>
    <w:p w:rsidR="0065409A" w:rsidRPr="000D411B" w:rsidRDefault="0065409A" w:rsidP="00093FF4">
      <w:pPr>
        <w:pStyle w:val="a3"/>
        <w:spacing w:before="0" w:beforeAutospacing="0" w:after="0" w:afterAutospacing="0"/>
        <w:ind w:firstLine="709"/>
        <w:jc w:val="both"/>
      </w:pPr>
      <w:r w:rsidRPr="000D411B">
        <w:t xml:space="preserve">В период каникул для продолжения внеурочной деятельности могут использоваться возможности </w:t>
      </w:r>
      <w:r w:rsidRPr="000D411B">
        <w:rPr>
          <w:b/>
          <w:i/>
        </w:rPr>
        <w:t>тематических лагерных смен, летних школ</w:t>
      </w:r>
      <w:r w:rsidRPr="000D411B">
        <w:rPr>
          <w:i/>
        </w:rPr>
        <w:t>,</w:t>
      </w:r>
      <w:r w:rsidRPr="000D411B">
        <w:t xml:space="preserve"> создаваемых на базе общеобразовательных учреждений и образовательных учреждений дополнительного образования детей.</w:t>
      </w:r>
    </w:p>
    <w:p w:rsidR="0065409A" w:rsidRPr="000D411B" w:rsidRDefault="0065409A" w:rsidP="00093FF4">
      <w:pPr>
        <w:spacing w:after="0" w:line="240" w:lineRule="auto"/>
        <w:ind w:left="357"/>
        <w:jc w:val="both"/>
        <w:rPr>
          <w:rFonts w:ascii="Times New Roman" w:hAnsi="Times New Roman" w:cs="Times New Roman"/>
          <w:b/>
          <w:i/>
          <w:sz w:val="24"/>
          <w:szCs w:val="24"/>
          <w:u w:val="single"/>
        </w:rPr>
      </w:pPr>
      <w:r w:rsidRPr="000D411B">
        <w:rPr>
          <w:rFonts w:ascii="Times New Roman" w:hAnsi="Times New Roman" w:cs="Times New Roman"/>
          <w:i/>
          <w:sz w:val="24"/>
          <w:szCs w:val="24"/>
          <w:u w:val="single"/>
        </w:rPr>
        <w:t>С образцом написания программы курса внеурочной деятельности по иностранному языку можно ознакомиться в приложении. Проведение курса возможно как в очном, так и в дистанционном формате.</w:t>
      </w:r>
    </w:p>
    <w:p w:rsidR="0065409A" w:rsidRPr="000D411B" w:rsidRDefault="0065409A"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Список литературы:</w:t>
      </w:r>
    </w:p>
    <w:p w:rsidR="0065409A" w:rsidRPr="000D411B" w:rsidRDefault="0065409A" w:rsidP="00093FF4">
      <w:pPr>
        <w:spacing w:after="0" w:line="240" w:lineRule="auto"/>
        <w:jc w:val="both"/>
        <w:rPr>
          <w:rFonts w:ascii="Times New Roman" w:hAnsi="Times New Roman" w:cs="Times New Roman"/>
          <w:sz w:val="24"/>
          <w:szCs w:val="24"/>
        </w:rPr>
      </w:pPr>
    </w:p>
    <w:p w:rsidR="0065409A" w:rsidRPr="000D411B" w:rsidRDefault="0065409A" w:rsidP="00093FF4">
      <w:pPr>
        <w:pStyle w:val="a9"/>
        <w:numPr>
          <w:ilvl w:val="0"/>
          <w:numId w:val="11"/>
        </w:numPr>
        <w:tabs>
          <w:tab w:val="left" w:pos="993"/>
        </w:tabs>
        <w:spacing w:after="0" w:line="240" w:lineRule="auto"/>
        <w:ind w:left="0" w:firstLine="709"/>
        <w:jc w:val="both"/>
        <w:rPr>
          <w:rFonts w:ascii="Times New Roman" w:hAnsi="Times New Roman" w:cs="Times New Roman"/>
          <w:color w:val="222222"/>
          <w:sz w:val="24"/>
          <w:szCs w:val="24"/>
          <w:shd w:val="clear" w:color="auto" w:fill="FFFFFF"/>
        </w:rPr>
      </w:pPr>
      <w:r w:rsidRPr="000D411B">
        <w:rPr>
          <w:rFonts w:ascii="Times New Roman" w:hAnsi="Times New Roman" w:cs="Times New Roman"/>
          <w:color w:val="222222"/>
          <w:sz w:val="24"/>
          <w:szCs w:val="24"/>
          <w:shd w:val="clear" w:color="auto" w:fill="FFFFFF"/>
        </w:rPr>
        <w:t>Цапко И. Г. Кейс-технология в образовательном процессе и ее влияние на формирование межкультурной языковой коммуникативной компетенции //Фестиваль педагогических идей «Открытый урок [Электронный ресурс]. URL: http://festival. 1september. ru/articles/62670. – 2013. – Т. 2.</w:t>
      </w:r>
    </w:p>
    <w:p w:rsidR="0065409A" w:rsidRPr="000D411B" w:rsidRDefault="0065409A" w:rsidP="00093FF4">
      <w:pPr>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D411B">
        <w:rPr>
          <w:rFonts w:ascii="Times New Roman" w:hAnsi="Times New Roman" w:cs="Times New Roman"/>
          <w:sz w:val="24"/>
          <w:szCs w:val="24"/>
        </w:rPr>
        <w:t>Гальскова Н. Д. Языковой портфель как инструмент оценки и самооценки учащихся в области изучения иностранных языков//Иностранные языки в школе. № 5. 2000. С. 6-11.</w:t>
      </w:r>
    </w:p>
    <w:p w:rsidR="0065409A" w:rsidRPr="000D411B" w:rsidRDefault="0065409A" w:rsidP="00093FF4">
      <w:pPr>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D411B">
        <w:rPr>
          <w:rFonts w:ascii="Times New Roman" w:hAnsi="Times New Roman" w:cs="Times New Roman"/>
          <w:sz w:val="24"/>
          <w:szCs w:val="24"/>
        </w:rPr>
        <w:t>Гроссмейстер образовательных технологий//Коммуникативная методика. № 3. 2003. С. 58-59.</w:t>
      </w:r>
    </w:p>
    <w:p w:rsidR="0065409A" w:rsidRPr="000D411B" w:rsidRDefault="0065409A" w:rsidP="00093FF4">
      <w:pPr>
        <w:pStyle w:val="a9"/>
        <w:numPr>
          <w:ilvl w:val="0"/>
          <w:numId w:val="11"/>
        </w:numPr>
        <w:tabs>
          <w:tab w:val="left" w:pos="993"/>
        </w:tabs>
        <w:spacing w:after="0" w:line="240" w:lineRule="auto"/>
        <w:ind w:left="0" w:firstLine="709"/>
        <w:jc w:val="both"/>
        <w:rPr>
          <w:rFonts w:ascii="Times New Roman" w:hAnsi="Times New Roman" w:cs="Times New Roman"/>
          <w:color w:val="222222"/>
          <w:sz w:val="24"/>
          <w:szCs w:val="24"/>
          <w:shd w:val="clear" w:color="auto" w:fill="FFFFFF"/>
        </w:rPr>
      </w:pPr>
      <w:r w:rsidRPr="000D411B">
        <w:rPr>
          <w:rFonts w:ascii="Times New Roman" w:hAnsi="Times New Roman" w:cs="Times New Roman"/>
          <w:sz w:val="24"/>
          <w:szCs w:val="24"/>
        </w:rPr>
        <w:t xml:space="preserve">Данилюк, А.Я., Кондаков, А.М., Тишков, В.А. Концепция духовно-нравственного развития воспитания личности гражданина России [Текст] – М.: Просвещение, 2009. – 24 с. </w:t>
      </w:r>
    </w:p>
    <w:p w:rsidR="0065409A" w:rsidRPr="000D411B" w:rsidRDefault="0065409A" w:rsidP="00093FF4">
      <w:pPr>
        <w:pStyle w:val="a9"/>
        <w:numPr>
          <w:ilvl w:val="0"/>
          <w:numId w:val="11"/>
        </w:numPr>
        <w:tabs>
          <w:tab w:val="left" w:pos="993"/>
        </w:tabs>
        <w:spacing w:after="0" w:line="240" w:lineRule="auto"/>
        <w:ind w:left="0" w:firstLine="709"/>
        <w:jc w:val="both"/>
        <w:rPr>
          <w:rFonts w:ascii="Times New Roman" w:hAnsi="Times New Roman" w:cs="Times New Roman"/>
          <w:color w:val="222222"/>
          <w:sz w:val="24"/>
          <w:szCs w:val="24"/>
          <w:shd w:val="clear" w:color="auto" w:fill="FFFFFF"/>
        </w:rPr>
      </w:pPr>
      <w:r w:rsidRPr="000D411B">
        <w:rPr>
          <w:rFonts w:ascii="Times New Roman" w:hAnsi="Times New Roman" w:cs="Times New Roman"/>
          <w:sz w:val="24"/>
          <w:szCs w:val="24"/>
        </w:rPr>
        <w:t>Оценка достижения планируемых результатов в начальной школе. Система заданий. В 2 ч. / М.Ю. Демидова, С.В. Иванов, О.А. Карабанова и др.; под ред. Г.С. Ковалёвой, О.Б. Логиновой. – М.: Просвещение, 2009. – 215 с.</w:t>
      </w:r>
    </w:p>
    <w:p w:rsidR="0065409A" w:rsidRPr="000D411B" w:rsidRDefault="0065409A" w:rsidP="00093FF4">
      <w:pPr>
        <w:pStyle w:val="a9"/>
        <w:numPr>
          <w:ilvl w:val="0"/>
          <w:numId w:val="11"/>
        </w:numPr>
        <w:tabs>
          <w:tab w:val="left" w:pos="993"/>
        </w:tabs>
        <w:spacing w:after="0" w:line="240" w:lineRule="auto"/>
        <w:ind w:left="0" w:firstLine="709"/>
        <w:jc w:val="both"/>
        <w:rPr>
          <w:rFonts w:ascii="Times New Roman" w:hAnsi="Times New Roman" w:cs="Times New Roman"/>
          <w:color w:val="222222"/>
          <w:sz w:val="24"/>
          <w:szCs w:val="24"/>
          <w:shd w:val="clear" w:color="auto" w:fill="FFFFFF"/>
        </w:rPr>
      </w:pPr>
      <w:r w:rsidRPr="000D411B">
        <w:rPr>
          <w:rFonts w:ascii="Times New Roman" w:hAnsi="Times New Roman" w:cs="Times New Roman"/>
          <w:sz w:val="24"/>
          <w:szCs w:val="24"/>
        </w:rPr>
        <w:t xml:space="preserve">Примерная основная образовательная программа образовательного учреждения. Начальная школа [Текст] / [сост. Е.С. Савинов]. – 3-е изд. – М.: Просвещение, 2011. – 204 с. </w:t>
      </w:r>
    </w:p>
    <w:p w:rsidR="0065409A" w:rsidRPr="000D411B" w:rsidRDefault="0065409A" w:rsidP="00093FF4">
      <w:pPr>
        <w:pStyle w:val="a9"/>
        <w:numPr>
          <w:ilvl w:val="0"/>
          <w:numId w:val="11"/>
        </w:numPr>
        <w:tabs>
          <w:tab w:val="left" w:pos="993"/>
        </w:tabs>
        <w:spacing w:after="0" w:line="240" w:lineRule="auto"/>
        <w:ind w:left="0" w:firstLine="709"/>
        <w:jc w:val="both"/>
        <w:rPr>
          <w:rFonts w:ascii="Times New Roman" w:hAnsi="Times New Roman" w:cs="Times New Roman"/>
          <w:color w:val="222222"/>
          <w:sz w:val="24"/>
          <w:szCs w:val="24"/>
          <w:shd w:val="clear" w:color="auto" w:fill="FFFFFF"/>
        </w:rPr>
      </w:pPr>
      <w:r w:rsidRPr="000D411B">
        <w:rPr>
          <w:rFonts w:ascii="Times New Roman" w:hAnsi="Times New Roman" w:cs="Times New Roman"/>
          <w:sz w:val="24"/>
          <w:szCs w:val="24"/>
        </w:rPr>
        <w:t xml:space="preserve">Примерные программы по учебным предметам. Начальная школа [Текст] В 2 ч. Ч.2. – М.: Просвещение, 2010. – 231 с. </w:t>
      </w:r>
    </w:p>
    <w:p w:rsidR="0065409A" w:rsidRPr="000D411B" w:rsidRDefault="0065409A" w:rsidP="00093FF4">
      <w:pPr>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0D411B">
        <w:rPr>
          <w:rFonts w:ascii="Times New Roman" w:hAnsi="Times New Roman" w:cs="Times New Roman"/>
          <w:sz w:val="24"/>
          <w:szCs w:val="24"/>
        </w:rPr>
        <w:t>Протасова Е. Ю. Европейская языковая политика//Иностранные языки в школе. № 1. 2004. С. 8-14</w:t>
      </w:r>
    </w:p>
    <w:p w:rsidR="0065409A" w:rsidRPr="000D411B" w:rsidRDefault="0065409A" w:rsidP="00093FF4">
      <w:pPr>
        <w:pStyle w:val="a9"/>
        <w:tabs>
          <w:tab w:val="left" w:pos="993"/>
        </w:tabs>
        <w:spacing w:after="0" w:line="240" w:lineRule="auto"/>
        <w:ind w:left="709"/>
        <w:jc w:val="both"/>
        <w:rPr>
          <w:rFonts w:ascii="Times New Roman" w:hAnsi="Times New Roman" w:cs="Times New Roman"/>
          <w:color w:val="222222"/>
          <w:sz w:val="24"/>
          <w:szCs w:val="24"/>
          <w:shd w:val="clear" w:color="auto" w:fill="FFFFFF"/>
        </w:rPr>
      </w:pPr>
    </w:p>
    <w:p w:rsidR="0065409A" w:rsidRPr="000D411B" w:rsidRDefault="0065409A" w:rsidP="00093FF4">
      <w:pPr>
        <w:spacing w:after="0" w:line="240" w:lineRule="auto"/>
        <w:jc w:val="right"/>
        <w:rPr>
          <w:rFonts w:ascii="Times New Roman" w:hAnsi="Times New Roman" w:cs="Times New Roman"/>
          <w:sz w:val="24"/>
          <w:szCs w:val="24"/>
        </w:rPr>
      </w:pPr>
    </w:p>
    <w:p w:rsidR="00366178" w:rsidRPr="000D411B" w:rsidRDefault="00366178" w:rsidP="00093FF4">
      <w:pPr>
        <w:spacing w:after="0" w:line="240" w:lineRule="auto"/>
        <w:jc w:val="right"/>
        <w:rPr>
          <w:rFonts w:ascii="Times New Roman" w:hAnsi="Times New Roman" w:cs="Times New Roman"/>
          <w:sz w:val="24"/>
          <w:szCs w:val="24"/>
        </w:rPr>
      </w:pPr>
    </w:p>
    <w:p w:rsidR="0065409A" w:rsidRPr="000D411B" w:rsidRDefault="0065409A" w:rsidP="00093FF4">
      <w:pPr>
        <w:spacing w:after="0" w:line="240" w:lineRule="auto"/>
        <w:jc w:val="right"/>
        <w:rPr>
          <w:rFonts w:ascii="Times New Roman" w:hAnsi="Times New Roman" w:cs="Times New Roman"/>
          <w:b/>
          <w:sz w:val="24"/>
          <w:szCs w:val="24"/>
        </w:rPr>
      </w:pPr>
      <w:r w:rsidRPr="000D411B">
        <w:rPr>
          <w:rFonts w:ascii="Times New Roman" w:hAnsi="Times New Roman" w:cs="Times New Roman"/>
          <w:b/>
          <w:sz w:val="24"/>
          <w:szCs w:val="24"/>
        </w:rPr>
        <w:lastRenderedPageBreak/>
        <w:t>Приложение 1</w:t>
      </w:r>
    </w:p>
    <w:p w:rsidR="0065409A" w:rsidRPr="000D411B" w:rsidRDefault="0065409A" w:rsidP="00093FF4">
      <w:pPr>
        <w:spacing w:after="0" w:line="240" w:lineRule="auto"/>
        <w:jc w:val="center"/>
        <w:rPr>
          <w:rFonts w:ascii="Times New Roman" w:hAnsi="Times New Roman" w:cs="Times New Roman"/>
          <w:b/>
          <w:bCs/>
          <w:sz w:val="24"/>
          <w:szCs w:val="24"/>
        </w:rPr>
      </w:pPr>
      <w:r w:rsidRPr="000D411B">
        <w:rPr>
          <w:rFonts w:ascii="Times New Roman" w:hAnsi="Times New Roman" w:cs="Times New Roman"/>
          <w:b/>
          <w:bCs/>
          <w:sz w:val="24"/>
          <w:szCs w:val="24"/>
        </w:rPr>
        <w:t>Программа курса</w:t>
      </w:r>
    </w:p>
    <w:p w:rsidR="0065409A" w:rsidRPr="000D411B" w:rsidRDefault="0065409A" w:rsidP="00093FF4">
      <w:pPr>
        <w:spacing w:after="0" w:line="240" w:lineRule="auto"/>
        <w:jc w:val="center"/>
        <w:rPr>
          <w:rFonts w:ascii="Times New Roman" w:hAnsi="Times New Roman" w:cs="Times New Roman"/>
          <w:b/>
          <w:bCs/>
          <w:sz w:val="24"/>
          <w:szCs w:val="24"/>
        </w:rPr>
      </w:pPr>
      <w:r w:rsidRPr="000D411B">
        <w:rPr>
          <w:rFonts w:ascii="Times New Roman" w:hAnsi="Times New Roman" w:cs="Times New Roman"/>
          <w:b/>
          <w:bCs/>
          <w:sz w:val="24"/>
          <w:szCs w:val="24"/>
        </w:rPr>
        <w:t xml:space="preserve">внеурочных занятий по английскому языку </w:t>
      </w:r>
    </w:p>
    <w:p w:rsidR="0065409A" w:rsidRPr="000D411B" w:rsidRDefault="0065409A" w:rsidP="00093FF4">
      <w:pPr>
        <w:spacing w:after="0" w:line="240" w:lineRule="auto"/>
        <w:jc w:val="center"/>
        <w:rPr>
          <w:rFonts w:ascii="Times New Roman" w:hAnsi="Times New Roman" w:cs="Times New Roman"/>
          <w:b/>
          <w:bCs/>
          <w:sz w:val="24"/>
          <w:szCs w:val="24"/>
          <w:lang w:val="en-US"/>
        </w:rPr>
      </w:pPr>
      <w:r w:rsidRPr="000D411B">
        <w:rPr>
          <w:rFonts w:ascii="Times New Roman" w:hAnsi="Times New Roman" w:cs="Times New Roman"/>
          <w:b/>
          <w:bCs/>
          <w:sz w:val="24"/>
          <w:szCs w:val="24"/>
          <w:lang w:val="en-US"/>
        </w:rPr>
        <w:t>«English LanguagePortfolio /English language through civic values»</w:t>
      </w:r>
    </w:p>
    <w:p w:rsidR="0065409A" w:rsidRPr="000D411B" w:rsidRDefault="0065409A" w:rsidP="00093FF4">
      <w:pPr>
        <w:spacing w:after="0" w:line="240" w:lineRule="auto"/>
        <w:jc w:val="center"/>
        <w:rPr>
          <w:rFonts w:ascii="Times New Roman" w:hAnsi="Times New Roman" w:cs="Times New Roman"/>
          <w:b/>
          <w:bCs/>
          <w:sz w:val="24"/>
          <w:szCs w:val="24"/>
        </w:rPr>
      </w:pPr>
      <w:r w:rsidRPr="000D411B">
        <w:rPr>
          <w:rFonts w:ascii="Times New Roman" w:hAnsi="Times New Roman" w:cs="Times New Roman"/>
          <w:b/>
          <w:sz w:val="24"/>
          <w:szCs w:val="24"/>
        </w:rPr>
        <w:t>(«Языковой портфель»)</w:t>
      </w:r>
    </w:p>
    <w:p w:rsidR="0065409A" w:rsidRPr="000D411B" w:rsidRDefault="0065409A" w:rsidP="00093FF4">
      <w:pPr>
        <w:spacing w:after="0" w:line="240" w:lineRule="auto"/>
        <w:jc w:val="right"/>
        <w:rPr>
          <w:rFonts w:ascii="Times New Roman" w:eastAsia="Calibri" w:hAnsi="Times New Roman" w:cs="Times New Roman"/>
          <w:sz w:val="24"/>
          <w:szCs w:val="24"/>
        </w:rPr>
      </w:pPr>
      <w:r w:rsidRPr="000D411B">
        <w:rPr>
          <w:rFonts w:ascii="Times New Roman" w:eastAsia="Calibri" w:hAnsi="Times New Roman" w:cs="Times New Roman"/>
          <w:b/>
          <w:sz w:val="24"/>
          <w:szCs w:val="24"/>
        </w:rPr>
        <w:t>Бабина Е. И.</w:t>
      </w:r>
      <w:r w:rsidRPr="000D411B">
        <w:rPr>
          <w:rFonts w:ascii="Times New Roman" w:eastAsia="Calibri" w:hAnsi="Times New Roman" w:cs="Times New Roman"/>
          <w:sz w:val="24"/>
          <w:szCs w:val="24"/>
        </w:rPr>
        <w:t xml:space="preserve">, </w:t>
      </w:r>
    </w:p>
    <w:p w:rsidR="0065409A" w:rsidRPr="000D411B" w:rsidRDefault="0065409A" w:rsidP="00093FF4">
      <w:pPr>
        <w:spacing w:after="0" w:line="240" w:lineRule="auto"/>
        <w:jc w:val="right"/>
        <w:rPr>
          <w:rFonts w:ascii="Times New Roman" w:eastAsia="Calibri" w:hAnsi="Times New Roman" w:cs="Times New Roman"/>
          <w:sz w:val="24"/>
          <w:szCs w:val="24"/>
        </w:rPr>
      </w:pPr>
      <w:r w:rsidRPr="000D411B">
        <w:rPr>
          <w:rFonts w:ascii="Times New Roman" w:eastAsia="Calibri" w:hAnsi="Times New Roman" w:cs="Times New Roman"/>
          <w:sz w:val="24"/>
          <w:szCs w:val="24"/>
        </w:rPr>
        <w:t>учитель  английского языка МАОУ</w:t>
      </w:r>
    </w:p>
    <w:p w:rsidR="0065409A" w:rsidRPr="000D411B" w:rsidRDefault="0065409A" w:rsidP="00093FF4">
      <w:pPr>
        <w:spacing w:after="0" w:line="240" w:lineRule="auto"/>
        <w:jc w:val="right"/>
        <w:rPr>
          <w:rFonts w:ascii="Times New Roman" w:eastAsia="Calibri" w:hAnsi="Times New Roman" w:cs="Times New Roman"/>
          <w:sz w:val="24"/>
          <w:szCs w:val="24"/>
        </w:rPr>
      </w:pPr>
      <w:r w:rsidRPr="000D411B">
        <w:rPr>
          <w:rFonts w:ascii="Times New Roman" w:eastAsia="Calibri" w:hAnsi="Times New Roman" w:cs="Times New Roman"/>
          <w:sz w:val="24"/>
          <w:szCs w:val="24"/>
        </w:rPr>
        <w:t>«Гимназия № 6» г. Губкина Белгородской области</w:t>
      </w:r>
    </w:p>
    <w:p w:rsidR="0065409A" w:rsidRPr="000D411B" w:rsidRDefault="0065409A" w:rsidP="00093FF4">
      <w:pPr>
        <w:pStyle w:val="2"/>
        <w:spacing w:before="0" w:after="0"/>
        <w:jc w:val="center"/>
        <w:rPr>
          <w:rFonts w:ascii="Times New Roman" w:hAnsi="Times New Roman" w:cs="Times New Roman"/>
          <w:i w:val="0"/>
          <w:sz w:val="24"/>
          <w:szCs w:val="24"/>
        </w:rPr>
      </w:pPr>
      <w:r w:rsidRPr="000D411B">
        <w:rPr>
          <w:rFonts w:ascii="Times New Roman" w:hAnsi="Times New Roman" w:cs="Times New Roman"/>
          <w:i w:val="0"/>
          <w:sz w:val="24"/>
          <w:szCs w:val="24"/>
        </w:rPr>
        <w:t>Пояснительная записка</w:t>
      </w:r>
    </w:p>
    <w:p w:rsidR="0065409A" w:rsidRPr="000D411B" w:rsidRDefault="0065409A" w:rsidP="00093FF4">
      <w:pPr>
        <w:spacing w:after="0" w:line="240" w:lineRule="auto"/>
        <w:ind w:firstLine="851"/>
        <w:jc w:val="both"/>
        <w:rPr>
          <w:rFonts w:ascii="Times New Roman" w:hAnsi="Times New Roman" w:cs="Times New Roman"/>
          <w:sz w:val="24"/>
          <w:szCs w:val="24"/>
        </w:rPr>
      </w:pPr>
      <w:r w:rsidRPr="000D411B">
        <w:rPr>
          <w:rFonts w:ascii="Times New Roman" w:hAnsi="Times New Roman" w:cs="Times New Roman"/>
          <w:sz w:val="24"/>
          <w:szCs w:val="24"/>
        </w:rPr>
        <w:t>Курс «Языковой портфель» имеет практическую направленность и предоставляет дополнительную возможность для обогащения иноязычного коммуникативного опыта, расширения филологического кругозора, повышения общей и речевой культуры.</w:t>
      </w:r>
    </w:p>
    <w:p w:rsidR="0065409A" w:rsidRPr="000D411B" w:rsidRDefault="0065409A"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Основные положения концепции заключаются в следующем:</w:t>
      </w:r>
    </w:p>
    <w:p w:rsidR="0065409A" w:rsidRPr="000D411B" w:rsidRDefault="0065409A" w:rsidP="00093FF4">
      <w:pPr>
        <w:numPr>
          <w:ilvl w:val="0"/>
          <w:numId w:val="14"/>
        </w:numPr>
        <w:tabs>
          <w:tab w:val="clear" w:pos="1401"/>
        </w:tabs>
        <w:spacing w:after="0" w:line="240" w:lineRule="auto"/>
        <w:ind w:left="0" w:firstLine="0"/>
        <w:jc w:val="both"/>
        <w:rPr>
          <w:rFonts w:ascii="Times New Roman" w:hAnsi="Times New Roman" w:cs="Times New Roman"/>
          <w:sz w:val="24"/>
          <w:szCs w:val="24"/>
        </w:rPr>
      </w:pPr>
      <w:r w:rsidRPr="000D411B">
        <w:rPr>
          <w:rFonts w:ascii="Times New Roman" w:hAnsi="Times New Roman" w:cs="Times New Roman"/>
          <w:sz w:val="24"/>
          <w:szCs w:val="24"/>
        </w:rPr>
        <w:t>Посредством "Языкового Портфеля" осуществляется поддержка и повышение мотивации на всех этапах обучения за счет активизации самооценки учащихся.</w:t>
      </w:r>
    </w:p>
    <w:p w:rsidR="0065409A" w:rsidRPr="000D411B" w:rsidRDefault="0065409A" w:rsidP="00093FF4">
      <w:pPr>
        <w:numPr>
          <w:ilvl w:val="0"/>
          <w:numId w:val="14"/>
        </w:numPr>
        <w:tabs>
          <w:tab w:val="clear" w:pos="1401"/>
        </w:tabs>
        <w:spacing w:after="0" w:line="240" w:lineRule="auto"/>
        <w:ind w:left="0" w:firstLine="0"/>
        <w:jc w:val="both"/>
        <w:rPr>
          <w:rFonts w:ascii="Times New Roman" w:hAnsi="Times New Roman" w:cs="Times New Roman"/>
          <w:sz w:val="24"/>
          <w:szCs w:val="24"/>
        </w:rPr>
      </w:pPr>
      <w:r w:rsidRPr="000D411B">
        <w:rPr>
          <w:rFonts w:ascii="Times New Roman" w:hAnsi="Times New Roman" w:cs="Times New Roman"/>
          <w:sz w:val="24"/>
          <w:szCs w:val="24"/>
        </w:rPr>
        <w:t>"Языковой Портфель" усиливает ситуацию успеха в учебной деятельности, что способствует позитивному самоутверждению личности, влияет на формирование ценностных установок.</w:t>
      </w:r>
    </w:p>
    <w:p w:rsidR="0065409A" w:rsidRPr="000D411B" w:rsidRDefault="0065409A" w:rsidP="00093FF4">
      <w:pPr>
        <w:numPr>
          <w:ilvl w:val="0"/>
          <w:numId w:val="14"/>
        </w:numPr>
        <w:tabs>
          <w:tab w:val="clear" w:pos="1401"/>
        </w:tabs>
        <w:spacing w:after="0" w:line="240" w:lineRule="auto"/>
        <w:ind w:left="0" w:firstLine="0"/>
        <w:jc w:val="both"/>
        <w:rPr>
          <w:rFonts w:ascii="Times New Roman" w:hAnsi="Times New Roman" w:cs="Times New Roman"/>
          <w:sz w:val="24"/>
          <w:szCs w:val="24"/>
        </w:rPr>
      </w:pPr>
      <w:r w:rsidRPr="000D411B">
        <w:rPr>
          <w:rFonts w:ascii="Times New Roman" w:hAnsi="Times New Roman" w:cs="Times New Roman"/>
          <w:sz w:val="24"/>
          <w:szCs w:val="24"/>
        </w:rPr>
        <w:t>Систематическое поэтапное заполнение "Языкового Портфеля" реализует идею непрерывного образования и приобретает особую значимость при переходе обучающегося с одной ступени обучения на другую.</w:t>
      </w:r>
    </w:p>
    <w:p w:rsidR="0065409A" w:rsidRPr="000D411B" w:rsidRDefault="0065409A" w:rsidP="00093FF4">
      <w:pPr>
        <w:numPr>
          <w:ilvl w:val="0"/>
          <w:numId w:val="14"/>
        </w:numPr>
        <w:tabs>
          <w:tab w:val="clear" w:pos="1401"/>
        </w:tabs>
        <w:spacing w:after="0" w:line="240" w:lineRule="auto"/>
        <w:ind w:left="0" w:firstLine="0"/>
        <w:jc w:val="both"/>
        <w:rPr>
          <w:rFonts w:ascii="Times New Roman" w:hAnsi="Times New Roman" w:cs="Times New Roman"/>
          <w:sz w:val="24"/>
          <w:szCs w:val="24"/>
        </w:rPr>
      </w:pPr>
      <w:r w:rsidRPr="000D411B">
        <w:rPr>
          <w:rFonts w:ascii="Times New Roman" w:hAnsi="Times New Roman" w:cs="Times New Roman"/>
          <w:sz w:val="24"/>
          <w:szCs w:val="24"/>
        </w:rPr>
        <w:t>"Языковой Портфель" создает предпосылки для совершенствования и самостоятельного изучения английского языка.</w:t>
      </w:r>
    </w:p>
    <w:p w:rsidR="0065409A" w:rsidRPr="000D411B" w:rsidRDefault="0065409A" w:rsidP="00093FF4">
      <w:pPr>
        <w:pStyle w:val="af"/>
        <w:tabs>
          <w:tab w:val="left" w:pos="5505"/>
        </w:tabs>
        <w:spacing w:after="0"/>
        <w:jc w:val="center"/>
        <w:rPr>
          <w:rFonts w:ascii="Times New Roman" w:hAnsi="Times New Roman"/>
          <w:b/>
        </w:rPr>
      </w:pPr>
    </w:p>
    <w:p w:rsidR="0065409A" w:rsidRPr="000D411B" w:rsidRDefault="0065409A" w:rsidP="00093FF4">
      <w:pPr>
        <w:pStyle w:val="af"/>
        <w:tabs>
          <w:tab w:val="left" w:pos="5505"/>
        </w:tabs>
        <w:spacing w:after="0"/>
        <w:jc w:val="center"/>
        <w:rPr>
          <w:rFonts w:ascii="Times New Roman" w:hAnsi="Times New Roman"/>
        </w:rPr>
      </w:pPr>
      <w:r w:rsidRPr="000D411B">
        <w:rPr>
          <w:rFonts w:ascii="Times New Roman" w:hAnsi="Times New Roman"/>
          <w:b/>
        </w:rPr>
        <w:t>Цели и задачи курса</w:t>
      </w:r>
      <w:r w:rsidRPr="000D411B">
        <w:rPr>
          <w:rFonts w:ascii="Times New Roman" w:hAnsi="Times New Roman"/>
        </w:rPr>
        <w:t>:</w:t>
      </w:r>
    </w:p>
    <w:p w:rsidR="0065409A" w:rsidRPr="000D411B" w:rsidRDefault="0065409A" w:rsidP="00093FF4">
      <w:pPr>
        <w:pStyle w:val="af"/>
        <w:spacing w:after="0"/>
        <w:jc w:val="center"/>
        <w:rPr>
          <w:rFonts w:ascii="Times New Roman" w:hAnsi="Times New Roman"/>
          <w:color w:val="009E00"/>
        </w:rPr>
      </w:pPr>
    </w:p>
    <w:p w:rsidR="0065409A" w:rsidRPr="000D411B" w:rsidRDefault="0065409A" w:rsidP="00093FF4">
      <w:pPr>
        <w:spacing w:after="0" w:line="240" w:lineRule="auto"/>
        <w:ind w:left="142"/>
        <w:jc w:val="both"/>
        <w:rPr>
          <w:rFonts w:ascii="Times New Roman" w:hAnsi="Times New Roman" w:cs="Times New Roman"/>
          <w:b/>
          <w:bCs/>
          <w:sz w:val="24"/>
          <w:szCs w:val="24"/>
        </w:rPr>
      </w:pPr>
      <w:r w:rsidRPr="000D411B">
        <w:rPr>
          <w:rFonts w:ascii="Times New Roman" w:hAnsi="Times New Roman" w:cs="Times New Roman"/>
          <w:b/>
          <w:bCs/>
          <w:sz w:val="24"/>
          <w:szCs w:val="24"/>
        </w:rPr>
        <w:t>Цели данного курса можно определить как:</w:t>
      </w:r>
    </w:p>
    <w:p w:rsidR="0065409A" w:rsidRPr="000D411B" w:rsidRDefault="0065409A" w:rsidP="00093FF4">
      <w:pPr>
        <w:numPr>
          <w:ilvl w:val="0"/>
          <w:numId w:val="16"/>
        </w:numPr>
        <w:spacing w:after="0" w:line="240" w:lineRule="auto"/>
        <w:ind w:left="142" w:firstLine="0"/>
        <w:jc w:val="both"/>
        <w:rPr>
          <w:rFonts w:ascii="Times New Roman" w:hAnsi="Times New Roman" w:cs="Times New Roman"/>
          <w:sz w:val="24"/>
          <w:szCs w:val="24"/>
        </w:rPr>
      </w:pPr>
      <w:r w:rsidRPr="000D411B">
        <w:rPr>
          <w:rFonts w:ascii="Times New Roman" w:hAnsi="Times New Roman" w:cs="Times New Roman"/>
          <w:sz w:val="24"/>
          <w:szCs w:val="24"/>
        </w:rPr>
        <w:t>формирование межкультурной коммуникативной компетенции,</w:t>
      </w:r>
    </w:p>
    <w:p w:rsidR="0065409A" w:rsidRPr="000D411B" w:rsidRDefault="0065409A" w:rsidP="00093FF4">
      <w:pPr>
        <w:numPr>
          <w:ilvl w:val="0"/>
          <w:numId w:val="16"/>
        </w:numPr>
        <w:spacing w:after="0" w:line="240" w:lineRule="auto"/>
        <w:ind w:left="142" w:firstLine="0"/>
        <w:jc w:val="both"/>
        <w:rPr>
          <w:rFonts w:ascii="Times New Roman" w:hAnsi="Times New Roman" w:cs="Times New Roman"/>
          <w:sz w:val="24"/>
          <w:szCs w:val="24"/>
        </w:rPr>
      </w:pPr>
      <w:r w:rsidRPr="000D411B">
        <w:rPr>
          <w:rFonts w:ascii="Times New Roman" w:hAnsi="Times New Roman" w:cs="Times New Roman"/>
          <w:sz w:val="24"/>
          <w:szCs w:val="24"/>
        </w:rPr>
        <w:t>осознание общечеловеческих ценностей, развитие межличностных взаимодействий школьников в общении, расширение фоновых знаний,</w:t>
      </w:r>
    </w:p>
    <w:p w:rsidR="0065409A" w:rsidRPr="000D411B" w:rsidRDefault="0065409A" w:rsidP="00093FF4">
      <w:pPr>
        <w:numPr>
          <w:ilvl w:val="0"/>
          <w:numId w:val="16"/>
        </w:numPr>
        <w:spacing w:after="0" w:line="240" w:lineRule="auto"/>
        <w:ind w:left="142" w:firstLine="0"/>
        <w:jc w:val="both"/>
        <w:rPr>
          <w:rFonts w:ascii="Times New Roman" w:hAnsi="Times New Roman" w:cs="Times New Roman"/>
          <w:sz w:val="24"/>
          <w:szCs w:val="24"/>
        </w:rPr>
      </w:pPr>
      <w:r w:rsidRPr="000D411B">
        <w:rPr>
          <w:rFonts w:ascii="Times New Roman" w:hAnsi="Times New Roman" w:cs="Times New Roman"/>
          <w:sz w:val="24"/>
          <w:szCs w:val="24"/>
        </w:rPr>
        <w:t>развитие у обучающихся навыка рефлексии по поводу проделанной работы,</w:t>
      </w:r>
    </w:p>
    <w:p w:rsidR="0065409A" w:rsidRPr="000D411B" w:rsidRDefault="0065409A" w:rsidP="00093FF4">
      <w:pPr>
        <w:numPr>
          <w:ilvl w:val="0"/>
          <w:numId w:val="16"/>
        </w:numPr>
        <w:spacing w:after="0" w:line="240" w:lineRule="auto"/>
        <w:ind w:left="142" w:firstLine="0"/>
        <w:jc w:val="both"/>
        <w:rPr>
          <w:rFonts w:ascii="Times New Roman" w:hAnsi="Times New Roman" w:cs="Times New Roman"/>
          <w:sz w:val="24"/>
          <w:szCs w:val="24"/>
        </w:rPr>
      </w:pPr>
      <w:r w:rsidRPr="000D411B">
        <w:rPr>
          <w:rFonts w:ascii="Times New Roman" w:hAnsi="Times New Roman" w:cs="Times New Roman"/>
          <w:sz w:val="24"/>
          <w:szCs w:val="24"/>
        </w:rPr>
        <w:t>создание языкового портфеля.</w:t>
      </w:r>
    </w:p>
    <w:p w:rsidR="0065409A" w:rsidRPr="000D411B" w:rsidRDefault="0065409A" w:rsidP="00093FF4">
      <w:pPr>
        <w:spacing w:after="0" w:line="240" w:lineRule="auto"/>
        <w:ind w:left="142"/>
        <w:jc w:val="both"/>
        <w:rPr>
          <w:rFonts w:ascii="Times New Roman" w:hAnsi="Times New Roman" w:cs="Times New Roman"/>
          <w:sz w:val="24"/>
          <w:szCs w:val="24"/>
        </w:rPr>
      </w:pPr>
    </w:p>
    <w:p w:rsidR="0065409A" w:rsidRPr="000D411B" w:rsidRDefault="0065409A" w:rsidP="00093FF4">
      <w:pPr>
        <w:spacing w:after="0" w:line="240" w:lineRule="auto"/>
        <w:ind w:left="142"/>
        <w:jc w:val="both"/>
        <w:rPr>
          <w:rFonts w:ascii="Times New Roman" w:hAnsi="Times New Roman" w:cs="Times New Roman"/>
          <w:b/>
          <w:bCs/>
          <w:sz w:val="24"/>
          <w:szCs w:val="24"/>
        </w:rPr>
      </w:pPr>
      <w:r w:rsidRPr="000D411B">
        <w:rPr>
          <w:rFonts w:ascii="Times New Roman" w:hAnsi="Times New Roman" w:cs="Times New Roman"/>
          <w:b/>
          <w:bCs/>
          <w:sz w:val="24"/>
          <w:szCs w:val="24"/>
        </w:rPr>
        <w:t>Задачи курса:</w:t>
      </w:r>
    </w:p>
    <w:p w:rsidR="0065409A" w:rsidRPr="000D411B" w:rsidRDefault="0065409A" w:rsidP="00093FF4">
      <w:pPr>
        <w:numPr>
          <w:ilvl w:val="0"/>
          <w:numId w:val="15"/>
        </w:numPr>
        <w:spacing w:after="0" w:line="240" w:lineRule="auto"/>
        <w:ind w:left="142" w:firstLine="0"/>
        <w:jc w:val="both"/>
        <w:rPr>
          <w:rFonts w:ascii="Times New Roman" w:hAnsi="Times New Roman" w:cs="Times New Roman"/>
          <w:sz w:val="24"/>
          <w:szCs w:val="24"/>
        </w:rPr>
      </w:pPr>
      <w:r w:rsidRPr="000D411B">
        <w:rPr>
          <w:rFonts w:ascii="Times New Roman" w:hAnsi="Times New Roman" w:cs="Times New Roman"/>
          <w:sz w:val="24"/>
          <w:szCs w:val="24"/>
        </w:rPr>
        <w:t xml:space="preserve">создание языковой среды и на ее основе создание потребности в использовании английского языка как средства реального общения в процессе межкультурного взаимодействия </w:t>
      </w:r>
    </w:p>
    <w:p w:rsidR="0065409A" w:rsidRPr="000D411B" w:rsidRDefault="0065409A" w:rsidP="00093FF4">
      <w:pPr>
        <w:numPr>
          <w:ilvl w:val="0"/>
          <w:numId w:val="15"/>
        </w:numPr>
        <w:spacing w:after="0" w:line="240" w:lineRule="auto"/>
        <w:ind w:left="142" w:firstLine="0"/>
        <w:jc w:val="both"/>
        <w:rPr>
          <w:rFonts w:ascii="Times New Roman" w:hAnsi="Times New Roman" w:cs="Times New Roman"/>
          <w:sz w:val="24"/>
          <w:szCs w:val="24"/>
        </w:rPr>
      </w:pPr>
      <w:r w:rsidRPr="000D411B">
        <w:rPr>
          <w:rFonts w:ascii="Times New Roman" w:hAnsi="Times New Roman" w:cs="Times New Roman"/>
          <w:sz w:val="24"/>
          <w:szCs w:val="24"/>
        </w:rPr>
        <w:t>развитие языковых, интеллектуальных и познавательных возможностей обучающихся,</w:t>
      </w:r>
    </w:p>
    <w:p w:rsidR="0065409A" w:rsidRPr="000D411B" w:rsidRDefault="0065409A" w:rsidP="00093FF4">
      <w:pPr>
        <w:numPr>
          <w:ilvl w:val="0"/>
          <w:numId w:val="15"/>
        </w:numPr>
        <w:spacing w:after="0" w:line="240" w:lineRule="auto"/>
        <w:ind w:left="142" w:firstLine="0"/>
        <w:jc w:val="both"/>
        <w:rPr>
          <w:rFonts w:ascii="Times New Roman" w:hAnsi="Times New Roman" w:cs="Times New Roman"/>
          <w:sz w:val="24"/>
          <w:szCs w:val="24"/>
        </w:rPr>
      </w:pPr>
      <w:r w:rsidRPr="000D411B">
        <w:rPr>
          <w:rFonts w:ascii="Times New Roman" w:hAnsi="Times New Roman" w:cs="Times New Roman"/>
          <w:sz w:val="24"/>
          <w:szCs w:val="24"/>
        </w:rPr>
        <w:t>развитие письменных навыков обучающихся,</w:t>
      </w:r>
    </w:p>
    <w:p w:rsidR="0065409A" w:rsidRPr="000D411B" w:rsidRDefault="0065409A" w:rsidP="00093FF4">
      <w:pPr>
        <w:numPr>
          <w:ilvl w:val="0"/>
          <w:numId w:val="15"/>
        </w:numPr>
        <w:spacing w:after="0" w:line="240" w:lineRule="auto"/>
        <w:ind w:left="142" w:firstLine="0"/>
        <w:jc w:val="both"/>
        <w:rPr>
          <w:rFonts w:ascii="Times New Roman" w:hAnsi="Times New Roman" w:cs="Times New Roman"/>
          <w:sz w:val="24"/>
          <w:szCs w:val="24"/>
        </w:rPr>
      </w:pPr>
      <w:r w:rsidRPr="000D411B">
        <w:rPr>
          <w:rFonts w:ascii="Times New Roman" w:hAnsi="Times New Roman" w:cs="Times New Roman"/>
          <w:sz w:val="24"/>
          <w:szCs w:val="24"/>
        </w:rPr>
        <w:t>расширение эрудиции учащихся и их лингвистического и общего кругозора,</w:t>
      </w:r>
    </w:p>
    <w:p w:rsidR="0065409A" w:rsidRPr="000D411B" w:rsidRDefault="0065409A" w:rsidP="00093FF4">
      <w:pPr>
        <w:numPr>
          <w:ilvl w:val="0"/>
          <w:numId w:val="15"/>
        </w:numPr>
        <w:spacing w:after="0" w:line="240" w:lineRule="auto"/>
        <w:ind w:left="142" w:firstLine="0"/>
        <w:jc w:val="both"/>
        <w:rPr>
          <w:rFonts w:ascii="Times New Roman" w:hAnsi="Times New Roman" w:cs="Times New Roman"/>
          <w:sz w:val="24"/>
          <w:szCs w:val="24"/>
        </w:rPr>
      </w:pPr>
      <w:r w:rsidRPr="000D411B">
        <w:rPr>
          <w:rFonts w:ascii="Times New Roman" w:hAnsi="Times New Roman" w:cs="Times New Roman"/>
          <w:sz w:val="24"/>
          <w:szCs w:val="24"/>
        </w:rPr>
        <w:t>создание условий для организации международного телекоммуникационного проекта,</w:t>
      </w:r>
    </w:p>
    <w:p w:rsidR="0065409A" w:rsidRPr="000D411B" w:rsidRDefault="0065409A" w:rsidP="00093FF4">
      <w:pPr>
        <w:numPr>
          <w:ilvl w:val="0"/>
          <w:numId w:val="15"/>
        </w:numPr>
        <w:spacing w:after="0" w:line="240" w:lineRule="auto"/>
        <w:ind w:left="142" w:firstLine="0"/>
        <w:jc w:val="both"/>
        <w:rPr>
          <w:rFonts w:ascii="Times New Roman" w:hAnsi="Times New Roman" w:cs="Times New Roman"/>
          <w:sz w:val="24"/>
          <w:szCs w:val="24"/>
        </w:rPr>
      </w:pPr>
      <w:r w:rsidRPr="000D411B">
        <w:rPr>
          <w:rFonts w:ascii="Times New Roman" w:hAnsi="Times New Roman" w:cs="Times New Roman"/>
          <w:sz w:val="24"/>
          <w:szCs w:val="24"/>
        </w:rPr>
        <w:t>развитие навыков самооценки языкового уровня обучающихся с целью совершенствования специфических умений и навыков.</w:t>
      </w:r>
    </w:p>
    <w:p w:rsidR="0065409A" w:rsidRPr="000D411B" w:rsidRDefault="0065409A" w:rsidP="00093FF4">
      <w:pPr>
        <w:spacing w:after="0" w:line="240" w:lineRule="auto"/>
        <w:ind w:left="142"/>
        <w:jc w:val="both"/>
        <w:rPr>
          <w:rFonts w:ascii="Times New Roman" w:hAnsi="Times New Roman" w:cs="Times New Roman"/>
          <w:sz w:val="24"/>
          <w:szCs w:val="24"/>
        </w:rPr>
      </w:pPr>
    </w:p>
    <w:p w:rsidR="0065409A" w:rsidRPr="000D411B" w:rsidRDefault="0065409A" w:rsidP="00093FF4">
      <w:pPr>
        <w:pStyle w:val="21"/>
        <w:spacing w:after="0" w:line="240" w:lineRule="auto"/>
        <w:ind w:left="0" w:firstLine="851"/>
        <w:jc w:val="both"/>
      </w:pPr>
      <w:r w:rsidRPr="000D411B">
        <w:t>Решить поставленные задачи позволяет обучение в сотрудничестве и ведение языкового портфеля.</w:t>
      </w:r>
    </w:p>
    <w:p w:rsidR="0065409A" w:rsidRPr="000D411B" w:rsidRDefault="0065409A" w:rsidP="00093FF4">
      <w:pPr>
        <w:pStyle w:val="21"/>
        <w:spacing w:after="0" w:line="240" w:lineRule="auto"/>
        <w:ind w:left="0" w:firstLine="851"/>
        <w:jc w:val="both"/>
      </w:pPr>
      <w:r w:rsidRPr="000D411B">
        <w:t>Данный курс призван также развивать навыки исследовательской работы. Для этого в рамках курса широко используются проектные формы работы, совместное обсуждение проблем, подготовка сообщений и творческих заданий. Все это связано с формированием умений обобщать полученные знания, совершенствовать различные виды записи, делать устные и письменные сообщения и доклады.</w:t>
      </w:r>
    </w:p>
    <w:p w:rsidR="0065409A" w:rsidRPr="000D411B" w:rsidRDefault="0065409A" w:rsidP="00093FF4">
      <w:pPr>
        <w:pStyle w:val="21"/>
        <w:spacing w:after="0" w:line="240" w:lineRule="auto"/>
        <w:ind w:left="0" w:firstLine="851"/>
        <w:jc w:val="both"/>
      </w:pPr>
      <w:r w:rsidRPr="000D411B">
        <w:lastRenderedPageBreak/>
        <w:t>Данный курс реализует потребность учащихся в межличностной и межкультурной коммуникации с носителями языка. Во время освоения курса формируются умения заданного уровня в аудировании, говорении, чтении, письме и переводе.</w:t>
      </w:r>
    </w:p>
    <w:p w:rsidR="0065409A" w:rsidRPr="000D411B" w:rsidRDefault="0065409A" w:rsidP="00093FF4">
      <w:pPr>
        <w:pStyle w:val="21"/>
        <w:spacing w:after="0" w:line="240" w:lineRule="auto"/>
        <w:jc w:val="center"/>
        <w:rPr>
          <w:b/>
          <w:bCs/>
        </w:rPr>
      </w:pPr>
      <w:r w:rsidRPr="000D411B">
        <w:rPr>
          <w:b/>
          <w:bCs/>
        </w:rPr>
        <w:t>Принципы построения курса</w:t>
      </w:r>
    </w:p>
    <w:p w:rsidR="0065409A" w:rsidRPr="000D411B" w:rsidRDefault="0065409A" w:rsidP="00093FF4">
      <w:pPr>
        <w:pStyle w:val="21"/>
        <w:spacing w:after="0" w:line="240" w:lineRule="auto"/>
        <w:jc w:val="center"/>
        <w:rPr>
          <w:b/>
          <w:bCs/>
        </w:rPr>
      </w:pPr>
    </w:p>
    <w:p w:rsidR="0065409A" w:rsidRPr="000D411B" w:rsidRDefault="0065409A" w:rsidP="00093FF4">
      <w:pPr>
        <w:pStyle w:val="21"/>
        <w:spacing w:after="0" w:line="240" w:lineRule="auto"/>
      </w:pPr>
      <w:r w:rsidRPr="000D411B">
        <w:t>Материалы курса отбираются с учетом следующих принципов:</w:t>
      </w:r>
    </w:p>
    <w:p w:rsidR="0065409A" w:rsidRPr="000D411B" w:rsidRDefault="0065409A" w:rsidP="00093FF4">
      <w:pPr>
        <w:pStyle w:val="21"/>
        <w:numPr>
          <w:ilvl w:val="0"/>
          <w:numId w:val="16"/>
        </w:numPr>
        <w:spacing w:after="0" w:line="240" w:lineRule="auto"/>
        <w:jc w:val="both"/>
      </w:pPr>
      <w:r w:rsidRPr="000D411B">
        <w:t>соизучение языков и культур,</w:t>
      </w:r>
    </w:p>
    <w:p w:rsidR="0065409A" w:rsidRPr="000D411B" w:rsidRDefault="0065409A" w:rsidP="00093FF4">
      <w:pPr>
        <w:pStyle w:val="21"/>
        <w:numPr>
          <w:ilvl w:val="0"/>
          <w:numId w:val="16"/>
        </w:numPr>
        <w:spacing w:after="0" w:line="240" w:lineRule="auto"/>
        <w:jc w:val="both"/>
      </w:pPr>
      <w:r w:rsidRPr="000D411B">
        <w:t>одновременное развитие языковых и речевых навыков в различных видах речевой деятельности,</w:t>
      </w:r>
    </w:p>
    <w:p w:rsidR="0065409A" w:rsidRPr="000D411B" w:rsidRDefault="0065409A" w:rsidP="00093FF4">
      <w:pPr>
        <w:pStyle w:val="21"/>
        <w:numPr>
          <w:ilvl w:val="0"/>
          <w:numId w:val="16"/>
        </w:numPr>
        <w:spacing w:after="0" w:line="240" w:lineRule="auto"/>
        <w:jc w:val="both"/>
      </w:pPr>
      <w:r w:rsidRPr="000D411B">
        <w:t>равноценное обучение устным и письменным формам общения,</w:t>
      </w:r>
    </w:p>
    <w:p w:rsidR="0065409A" w:rsidRPr="000D411B" w:rsidRDefault="0065409A" w:rsidP="00093FF4">
      <w:pPr>
        <w:pStyle w:val="21"/>
        <w:numPr>
          <w:ilvl w:val="0"/>
          <w:numId w:val="16"/>
        </w:numPr>
        <w:spacing w:after="0" w:line="240" w:lineRule="auto"/>
        <w:jc w:val="both"/>
      </w:pPr>
      <w:r w:rsidRPr="000D411B">
        <w:t>индивидуальная активность обучающихся,</w:t>
      </w:r>
    </w:p>
    <w:p w:rsidR="0065409A" w:rsidRPr="000D411B" w:rsidRDefault="0065409A" w:rsidP="00093FF4">
      <w:pPr>
        <w:pStyle w:val="21"/>
        <w:numPr>
          <w:ilvl w:val="0"/>
          <w:numId w:val="16"/>
        </w:numPr>
        <w:spacing w:after="0" w:line="240" w:lineRule="auto"/>
        <w:jc w:val="both"/>
      </w:pPr>
      <w:r w:rsidRPr="000D411B">
        <w:t>творческое переосмысление полученных знаний на основе рефлексии.</w:t>
      </w:r>
    </w:p>
    <w:p w:rsidR="0065409A" w:rsidRPr="000D411B" w:rsidRDefault="0065409A" w:rsidP="00093FF4">
      <w:pPr>
        <w:pStyle w:val="21"/>
        <w:spacing w:after="0" w:line="240" w:lineRule="auto"/>
        <w:jc w:val="center"/>
        <w:rPr>
          <w:b/>
          <w:bCs/>
        </w:rPr>
      </w:pPr>
      <w:r w:rsidRPr="000D411B">
        <w:rPr>
          <w:b/>
          <w:bCs/>
        </w:rPr>
        <w:t>Продолжительность курса:</w:t>
      </w:r>
    </w:p>
    <w:p w:rsidR="0065409A" w:rsidRPr="000D411B" w:rsidRDefault="0065409A" w:rsidP="00093FF4">
      <w:pPr>
        <w:pStyle w:val="21"/>
        <w:spacing w:after="0" w:line="240" w:lineRule="auto"/>
        <w:jc w:val="center"/>
        <w:rPr>
          <w:b/>
          <w:bCs/>
        </w:rPr>
      </w:pPr>
    </w:p>
    <w:p w:rsidR="0065409A" w:rsidRPr="000D411B" w:rsidRDefault="0065409A" w:rsidP="00093FF4">
      <w:pPr>
        <w:pStyle w:val="31"/>
        <w:spacing w:after="0"/>
        <w:ind w:firstLine="710"/>
        <w:jc w:val="both"/>
        <w:rPr>
          <w:sz w:val="24"/>
          <w:szCs w:val="24"/>
        </w:rPr>
      </w:pPr>
      <w:r w:rsidRPr="000D411B">
        <w:rPr>
          <w:sz w:val="24"/>
          <w:szCs w:val="24"/>
        </w:rPr>
        <w:t xml:space="preserve">Курс рассчитан на 9-10 часов и может быть использован для проведения занятий в летнем лагере в каникулярное время, а также для организации внеурочной деятельности для обучающихся 5-7 классов. </w:t>
      </w:r>
    </w:p>
    <w:p w:rsidR="0065409A" w:rsidRPr="000D411B" w:rsidRDefault="0065409A" w:rsidP="00093FF4">
      <w:pPr>
        <w:pStyle w:val="31"/>
        <w:spacing w:after="0"/>
        <w:jc w:val="center"/>
        <w:rPr>
          <w:b/>
          <w:bCs/>
          <w:sz w:val="24"/>
          <w:szCs w:val="24"/>
        </w:rPr>
      </w:pPr>
      <w:r w:rsidRPr="000D411B">
        <w:rPr>
          <w:b/>
          <w:bCs/>
          <w:sz w:val="24"/>
          <w:szCs w:val="24"/>
        </w:rPr>
        <w:t>Формы проведения занятий</w:t>
      </w:r>
    </w:p>
    <w:p w:rsidR="0065409A" w:rsidRPr="000D411B" w:rsidRDefault="0065409A" w:rsidP="00093FF4">
      <w:pPr>
        <w:spacing w:after="0" w:line="240" w:lineRule="auto"/>
        <w:ind w:firstLine="561"/>
        <w:jc w:val="both"/>
        <w:rPr>
          <w:rFonts w:ascii="Times New Roman" w:hAnsi="Times New Roman" w:cs="Times New Roman"/>
          <w:sz w:val="24"/>
          <w:szCs w:val="24"/>
        </w:rPr>
      </w:pPr>
      <w:r w:rsidRPr="000D411B">
        <w:rPr>
          <w:rFonts w:ascii="Times New Roman" w:hAnsi="Times New Roman" w:cs="Times New Roman"/>
          <w:sz w:val="24"/>
          <w:szCs w:val="24"/>
        </w:rPr>
        <w:t>В целях обеспечения наибольшей активности учащихся и продуктивности курса основную часть занятий предполагается проводить с использованием активных методов и коммуникативных приемов обучения.</w:t>
      </w:r>
    </w:p>
    <w:p w:rsidR="0065409A" w:rsidRPr="000D411B" w:rsidRDefault="0065409A" w:rsidP="00093FF4">
      <w:pPr>
        <w:spacing w:after="0" w:line="240" w:lineRule="auto"/>
        <w:ind w:firstLine="561"/>
        <w:jc w:val="both"/>
        <w:rPr>
          <w:rFonts w:ascii="Times New Roman" w:hAnsi="Times New Roman" w:cs="Times New Roman"/>
          <w:sz w:val="24"/>
          <w:szCs w:val="24"/>
        </w:rPr>
      </w:pPr>
      <w:r w:rsidRPr="000D411B">
        <w:rPr>
          <w:rFonts w:ascii="Times New Roman" w:hAnsi="Times New Roman" w:cs="Times New Roman"/>
          <w:sz w:val="24"/>
          <w:szCs w:val="24"/>
        </w:rPr>
        <w:t>На таких занятиях широко используются:</w:t>
      </w:r>
    </w:p>
    <w:p w:rsidR="0065409A" w:rsidRPr="000D411B" w:rsidRDefault="0065409A" w:rsidP="00093FF4">
      <w:pPr>
        <w:numPr>
          <w:ilvl w:val="0"/>
          <w:numId w:val="16"/>
        </w:num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коммуникативные приемы работы с текстовым материалом,</w:t>
      </w:r>
    </w:p>
    <w:p w:rsidR="0065409A" w:rsidRPr="000D411B" w:rsidRDefault="0065409A" w:rsidP="00093FF4">
      <w:pPr>
        <w:numPr>
          <w:ilvl w:val="0"/>
          <w:numId w:val="16"/>
        </w:num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парная и групповая работа, обеспечивающая постоянное речевое взаимодействие учащихся,</w:t>
      </w:r>
    </w:p>
    <w:p w:rsidR="0065409A" w:rsidRPr="000D411B" w:rsidRDefault="0065409A" w:rsidP="00093FF4">
      <w:pPr>
        <w:numPr>
          <w:ilvl w:val="0"/>
          <w:numId w:val="16"/>
        </w:num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активные методы обучения с использованием совместных проектов, игр, различных видов наглядности и т.д.</w:t>
      </w:r>
    </w:p>
    <w:p w:rsidR="0065409A" w:rsidRPr="000D411B" w:rsidRDefault="0065409A" w:rsidP="00093FF4">
      <w:pPr>
        <w:spacing w:after="0" w:line="240" w:lineRule="auto"/>
        <w:rPr>
          <w:rFonts w:ascii="Times New Roman" w:hAnsi="Times New Roman" w:cs="Times New Roman"/>
          <w:b/>
          <w:bCs/>
          <w:sz w:val="24"/>
          <w:szCs w:val="24"/>
        </w:rPr>
      </w:pPr>
    </w:p>
    <w:p w:rsidR="0065409A" w:rsidRPr="000D411B" w:rsidRDefault="0065409A" w:rsidP="00093FF4">
      <w:pPr>
        <w:spacing w:after="0" w:line="240" w:lineRule="auto"/>
        <w:ind w:left="561"/>
        <w:jc w:val="center"/>
        <w:rPr>
          <w:rFonts w:ascii="Times New Roman" w:hAnsi="Times New Roman" w:cs="Times New Roman"/>
          <w:b/>
          <w:bCs/>
          <w:sz w:val="24"/>
          <w:szCs w:val="24"/>
        </w:rPr>
      </w:pPr>
      <w:r w:rsidRPr="000D411B">
        <w:rPr>
          <w:rFonts w:ascii="Times New Roman" w:hAnsi="Times New Roman" w:cs="Times New Roman"/>
          <w:b/>
          <w:bCs/>
          <w:sz w:val="24"/>
          <w:szCs w:val="24"/>
        </w:rPr>
        <w:t>Формы контроля</w:t>
      </w:r>
    </w:p>
    <w:p w:rsidR="0065409A" w:rsidRPr="000D411B" w:rsidRDefault="0065409A" w:rsidP="00093FF4">
      <w:pPr>
        <w:spacing w:after="0" w:line="240" w:lineRule="auto"/>
        <w:ind w:left="561"/>
        <w:jc w:val="center"/>
        <w:rPr>
          <w:rFonts w:ascii="Times New Roman" w:hAnsi="Times New Roman" w:cs="Times New Roman"/>
          <w:b/>
          <w:bCs/>
          <w:sz w:val="24"/>
          <w:szCs w:val="24"/>
        </w:rPr>
      </w:pPr>
    </w:p>
    <w:p w:rsidR="0065409A" w:rsidRPr="000D411B" w:rsidRDefault="0065409A" w:rsidP="00093FF4">
      <w:pPr>
        <w:spacing w:after="0" w:line="240" w:lineRule="auto"/>
        <w:ind w:firstLine="561"/>
        <w:jc w:val="both"/>
        <w:rPr>
          <w:rFonts w:ascii="Times New Roman" w:hAnsi="Times New Roman" w:cs="Times New Roman"/>
          <w:sz w:val="24"/>
          <w:szCs w:val="24"/>
        </w:rPr>
      </w:pPr>
      <w:r w:rsidRPr="000D411B">
        <w:rPr>
          <w:rFonts w:ascii="Times New Roman" w:hAnsi="Times New Roman" w:cs="Times New Roman"/>
          <w:sz w:val="24"/>
          <w:szCs w:val="24"/>
        </w:rPr>
        <w:t>В зависимости от характера аудитории формы и виды контроля включают:</w:t>
      </w:r>
    </w:p>
    <w:p w:rsidR="0065409A" w:rsidRPr="000D411B" w:rsidRDefault="0065409A" w:rsidP="00093FF4">
      <w:pPr>
        <w:numPr>
          <w:ilvl w:val="0"/>
          <w:numId w:val="16"/>
        </w:num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проектные задания, выполняемые в устной и письменной форме,</w:t>
      </w:r>
    </w:p>
    <w:p w:rsidR="0065409A" w:rsidRPr="000D411B" w:rsidRDefault="0065409A" w:rsidP="00093FF4">
      <w:pPr>
        <w:numPr>
          <w:ilvl w:val="0"/>
          <w:numId w:val="16"/>
        </w:num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взаимоконтроль, обеспечиваемый через составление диалогов и проведение викторин по темам курса,</w:t>
      </w:r>
    </w:p>
    <w:p w:rsidR="0065409A" w:rsidRPr="000D411B" w:rsidRDefault="0065409A" w:rsidP="00093FF4">
      <w:pPr>
        <w:numPr>
          <w:ilvl w:val="0"/>
          <w:numId w:val="16"/>
        </w:num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презентация языкового портфеля в группе.</w:t>
      </w:r>
    </w:p>
    <w:p w:rsidR="0065409A" w:rsidRPr="000D411B" w:rsidRDefault="0065409A" w:rsidP="00093FF4">
      <w:pPr>
        <w:spacing w:after="0" w:line="240" w:lineRule="auto"/>
        <w:ind w:left="561"/>
        <w:jc w:val="both"/>
        <w:rPr>
          <w:rFonts w:ascii="Times New Roman" w:hAnsi="Times New Roman" w:cs="Times New Roman"/>
          <w:sz w:val="24"/>
          <w:szCs w:val="24"/>
        </w:rPr>
      </w:pPr>
    </w:p>
    <w:p w:rsidR="0065409A" w:rsidRPr="000D411B" w:rsidRDefault="0065409A" w:rsidP="00093FF4">
      <w:pPr>
        <w:spacing w:after="0" w:line="240" w:lineRule="auto"/>
        <w:ind w:firstLine="561"/>
        <w:jc w:val="center"/>
        <w:rPr>
          <w:rFonts w:ascii="Times New Roman" w:hAnsi="Times New Roman" w:cs="Times New Roman"/>
          <w:b/>
          <w:bCs/>
          <w:sz w:val="24"/>
          <w:szCs w:val="24"/>
        </w:rPr>
      </w:pPr>
      <w:r w:rsidRPr="000D411B">
        <w:rPr>
          <w:rFonts w:ascii="Times New Roman" w:hAnsi="Times New Roman" w:cs="Times New Roman"/>
          <w:b/>
          <w:bCs/>
          <w:sz w:val="24"/>
          <w:szCs w:val="24"/>
        </w:rPr>
        <w:t>Учащиеся должны:</w:t>
      </w:r>
    </w:p>
    <w:p w:rsidR="0065409A" w:rsidRPr="000D411B" w:rsidRDefault="0065409A" w:rsidP="00093FF4">
      <w:pPr>
        <w:numPr>
          <w:ilvl w:val="0"/>
          <w:numId w:val="16"/>
        </w:numPr>
        <w:spacing w:after="0" w:line="240" w:lineRule="auto"/>
        <w:ind w:firstLine="561"/>
        <w:jc w:val="both"/>
        <w:rPr>
          <w:rFonts w:ascii="Times New Roman" w:hAnsi="Times New Roman" w:cs="Times New Roman"/>
          <w:sz w:val="24"/>
          <w:szCs w:val="24"/>
        </w:rPr>
      </w:pPr>
      <w:r w:rsidRPr="000D411B">
        <w:rPr>
          <w:rFonts w:ascii="Times New Roman" w:hAnsi="Times New Roman" w:cs="Times New Roman"/>
          <w:sz w:val="24"/>
          <w:szCs w:val="24"/>
        </w:rPr>
        <w:t>уметь правильно и самостоятельно выражать своё мнение в устной и письменной форме;</w:t>
      </w:r>
    </w:p>
    <w:p w:rsidR="0065409A" w:rsidRPr="000D411B" w:rsidRDefault="0065409A" w:rsidP="00093FF4">
      <w:pPr>
        <w:numPr>
          <w:ilvl w:val="0"/>
          <w:numId w:val="16"/>
        </w:numPr>
        <w:spacing w:after="0" w:line="240" w:lineRule="auto"/>
        <w:ind w:firstLine="561"/>
        <w:jc w:val="both"/>
        <w:rPr>
          <w:rFonts w:ascii="Times New Roman" w:hAnsi="Times New Roman" w:cs="Times New Roman"/>
          <w:sz w:val="24"/>
          <w:szCs w:val="24"/>
        </w:rPr>
      </w:pPr>
      <w:r w:rsidRPr="000D411B">
        <w:rPr>
          <w:rFonts w:ascii="Times New Roman" w:hAnsi="Times New Roman" w:cs="Times New Roman"/>
          <w:sz w:val="24"/>
          <w:szCs w:val="24"/>
        </w:rPr>
        <w:t>уметь отбирать и классифицировать материал в портфолио,</w:t>
      </w:r>
    </w:p>
    <w:p w:rsidR="0065409A" w:rsidRPr="000D411B" w:rsidRDefault="0065409A" w:rsidP="00093FF4">
      <w:pPr>
        <w:numPr>
          <w:ilvl w:val="0"/>
          <w:numId w:val="16"/>
        </w:numPr>
        <w:spacing w:after="0" w:line="240" w:lineRule="auto"/>
        <w:ind w:firstLine="561"/>
        <w:jc w:val="both"/>
        <w:rPr>
          <w:rFonts w:ascii="Times New Roman" w:hAnsi="Times New Roman" w:cs="Times New Roman"/>
          <w:sz w:val="24"/>
          <w:szCs w:val="24"/>
        </w:rPr>
      </w:pPr>
      <w:r w:rsidRPr="000D411B">
        <w:rPr>
          <w:rFonts w:ascii="Times New Roman" w:hAnsi="Times New Roman" w:cs="Times New Roman"/>
          <w:sz w:val="24"/>
          <w:szCs w:val="24"/>
        </w:rPr>
        <w:t>уметь исследовать собственное развитие в течение определенного времени,</w:t>
      </w:r>
    </w:p>
    <w:p w:rsidR="0065409A" w:rsidRPr="000D411B" w:rsidRDefault="0065409A" w:rsidP="00093FF4">
      <w:pPr>
        <w:numPr>
          <w:ilvl w:val="0"/>
          <w:numId w:val="16"/>
        </w:numPr>
        <w:spacing w:after="0" w:line="240" w:lineRule="auto"/>
        <w:ind w:firstLine="561"/>
        <w:jc w:val="both"/>
        <w:rPr>
          <w:rFonts w:ascii="Times New Roman" w:hAnsi="Times New Roman" w:cs="Times New Roman"/>
          <w:sz w:val="24"/>
          <w:szCs w:val="24"/>
        </w:rPr>
      </w:pPr>
      <w:r w:rsidRPr="000D411B">
        <w:rPr>
          <w:rFonts w:ascii="Times New Roman" w:hAnsi="Times New Roman" w:cs="Times New Roman"/>
          <w:sz w:val="24"/>
          <w:szCs w:val="24"/>
        </w:rPr>
        <w:t>развивать способности работать самостоятельно и в коллективе;</w:t>
      </w:r>
    </w:p>
    <w:p w:rsidR="0065409A" w:rsidRPr="000D411B" w:rsidRDefault="0065409A" w:rsidP="00093FF4">
      <w:pPr>
        <w:numPr>
          <w:ilvl w:val="0"/>
          <w:numId w:val="16"/>
        </w:numPr>
        <w:spacing w:after="0" w:line="240" w:lineRule="auto"/>
        <w:ind w:firstLine="561"/>
        <w:jc w:val="both"/>
        <w:rPr>
          <w:rFonts w:ascii="Times New Roman" w:hAnsi="Times New Roman" w:cs="Times New Roman"/>
          <w:sz w:val="24"/>
          <w:szCs w:val="24"/>
        </w:rPr>
      </w:pPr>
      <w:r w:rsidRPr="000D411B">
        <w:rPr>
          <w:rFonts w:ascii="Times New Roman" w:hAnsi="Times New Roman" w:cs="Times New Roman"/>
          <w:sz w:val="24"/>
          <w:szCs w:val="24"/>
        </w:rPr>
        <w:t>выполнять проектные работы.</w:t>
      </w:r>
    </w:p>
    <w:p w:rsidR="0065409A" w:rsidRPr="000D411B" w:rsidRDefault="0065409A" w:rsidP="00093FF4">
      <w:pPr>
        <w:pStyle w:val="4"/>
        <w:spacing w:before="0"/>
        <w:jc w:val="center"/>
        <w:rPr>
          <w:rFonts w:ascii="Times New Roman" w:hAnsi="Times New Roman" w:cs="Times New Roman"/>
          <w:i w:val="0"/>
          <w:color w:val="auto"/>
          <w:lang w:val="en-US"/>
        </w:rPr>
      </w:pPr>
    </w:p>
    <w:p w:rsidR="0065409A" w:rsidRPr="000D411B" w:rsidRDefault="0065409A" w:rsidP="00093FF4">
      <w:pPr>
        <w:pStyle w:val="4"/>
        <w:spacing w:before="0"/>
        <w:jc w:val="center"/>
        <w:rPr>
          <w:rFonts w:ascii="Times New Roman" w:hAnsi="Times New Roman" w:cs="Times New Roman"/>
          <w:i w:val="0"/>
          <w:color w:val="auto"/>
        </w:rPr>
      </w:pPr>
      <w:r w:rsidRPr="000D411B">
        <w:rPr>
          <w:rFonts w:ascii="Times New Roman" w:hAnsi="Times New Roman" w:cs="Times New Roman"/>
          <w:i w:val="0"/>
          <w:color w:val="auto"/>
        </w:rPr>
        <w:t>Содержание курса</w:t>
      </w:r>
    </w:p>
    <w:p w:rsidR="0065409A" w:rsidRPr="000D411B" w:rsidRDefault="0065409A" w:rsidP="00093FF4">
      <w:pPr>
        <w:spacing w:after="0" w:line="240" w:lineRule="auto"/>
        <w:jc w:val="both"/>
        <w:rPr>
          <w:rFonts w:ascii="Times New Roman" w:hAnsi="Times New Roman" w:cs="Times New Roman"/>
          <w:sz w:val="24"/>
          <w:szCs w:val="24"/>
        </w:rPr>
      </w:pPr>
    </w:p>
    <w:p w:rsidR="0065409A" w:rsidRPr="000D411B" w:rsidRDefault="0065409A" w:rsidP="00093FF4">
      <w:pPr>
        <w:spacing w:after="0" w:line="240" w:lineRule="auto"/>
        <w:ind w:firstLine="708"/>
        <w:jc w:val="both"/>
        <w:rPr>
          <w:rFonts w:ascii="Times New Roman" w:hAnsi="Times New Roman" w:cs="Times New Roman"/>
          <w:sz w:val="24"/>
          <w:szCs w:val="24"/>
        </w:rPr>
      </w:pPr>
      <w:r w:rsidRPr="000D411B">
        <w:rPr>
          <w:rFonts w:ascii="Times New Roman" w:hAnsi="Times New Roman" w:cs="Times New Roman"/>
          <w:sz w:val="24"/>
          <w:szCs w:val="24"/>
        </w:rPr>
        <w:t>Исходя из  поставленных целей и задач  и ориентируясь на конечный результат обучения, в содержание обучения созданию языкового портфеля включаются следующие темы:</w:t>
      </w:r>
    </w:p>
    <w:p w:rsidR="0065409A" w:rsidRPr="000D411B" w:rsidRDefault="0065409A" w:rsidP="00093FF4">
      <w:pPr>
        <w:spacing w:after="0" w:line="240" w:lineRule="auto"/>
        <w:jc w:val="center"/>
        <w:rPr>
          <w:rFonts w:ascii="Times New Roman" w:hAnsi="Times New Roman" w:cs="Times New Roman"/>
          <w:sz w:val="24"/>
          <w:szCs w:val="24"/>
        </w:rPr>
      </w:pPr>
    </w:p>
    <w:p w:rsidR="0065409A" w:rsidRPr="000D411B" w:rsidRDefault="0065409A" w:rsidP="00093FF4">
      <w:pPr>
        <w:numPr>
          <w:ilvl w:val="0"/>
          <w:numId w:val="13"/>
        </w:numPr>
        <w:tabs>
          <w:tab w:val="clear" w:pos="720"/>
        </w:tabs>
        <w:spacing w:after="0" w:line="240" w:lineRule="auto"/>
        <w:ind w:left="0" w:firstLine="0"/>
        <w:jc w:val="both"/>
        <w:rPr>
          <w:rFonts w:ascii="Times New Roman" w:hAnsi="Times New Roman" w:cs="Times New Roman"/>
          <w:b/>
          <w:bCs/>
          <w:sz w:val="24"/>
          <w:szCs w:val="24"/>
          <w:lang w:val="en-US"/>
        </w:rPr>
      </w:pPr>
      <w:r w:rsidRPr="000D411B">
        <w:rPr>
          <w:rFonts w:ascii="Times New Roman" w:hAnsi="Times New Roman" w:cs="Times New Roman"/>
          <w:b/>
          <w:bCs/>
          <w:sz w:val="24"/>
          <w:szCs w:val="24"/>
          <w:lang w:val="en-US"/>
        </w:rPr>
        <w:lastRenderedPageBreak/>
        <w:t>My Language Portfolio. Introducing Ourselves</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What is a Portfolio?</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My Motto</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My Coat-of-arms</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4H-Shamroch development</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My self-portrait</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Identity card</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My dreams</w:t>
      </w:r>
    </w:p>
    <w:p w:rsidR="0065409A" w:rsidRPr="000D411B" w:rsidRDefault="0065409A" w:rsidP="00093FF4">
      <w:pPr>
        <w:numPr>
          <w:ilvl w:val="0"/>
          <w:numId w:val="13"/>
        </w:numPr>
        <w:tabs>
          <w:tab w:val="clear" w:pos="720"/>
        </w:tabs>
        <w:spacing w:after="0" w:line="240" w:lineRule="auto"/>
        <w:ind w:left="0" w:firstLine="0"/>
        <w:jc w:val="both"/>
        <w:rPr>
          <w:rFonts w:ascii="Times New Roman" w:hAnsi="Times New Roman" w:cs="Times New Roman"/>
          <w:b/>
          <w:bCs/>
          <w:sz w:val="24"/>
          <w:szCs w:val="24"/>
          <w:lang w:val="en-US"/>
        </w:rPr>
      </w:pPr>
      <w:r w:rsidRPr="000D411B">
        <w:rPr>
          <w:rFonts w:ascii="Times New Roman" w:hAnsi="Times New Roman" w:cs="Times New Roman"/>
          <w:b/>
          <w:bCs/>
          <w:sz w:val="24"/>
          <w:szCs w:val="24"/>
          <w:lang w:val="en-US"/>
        </w:rPr>
        <w:t>My family</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This is my family</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Family coat of arms</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Family roots</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 xml:space="preserve"> Family rules</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 xml:space="preserve">Pets </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Household Chores</w:t>
      </w:r>
    </w:p>
    <w:p w:rsidR="0065409A" w:rsidRPr="000D411B" w:rsidRDefault="0065409A" w:rsidP="00093FF4">
      <w:pPr>
        <w:numPr>
          <w:ilvl w:val="0"/>
          <w:numId w:val="13"/>
        </w:numPr>
        <w:tabs>
          <w:tab w:val="clear" w:pos="720"/>
        </w:tabs>
        <w:spacing w:after="0" w:line="240" w:lineRule="auto"/>
        <w:ind w:left="0" w:firstLine="0"/>
        <w:jc w:val="both"/>
        <w:rPr>
          <w:rFonts w:ascii="Times New Roman" w:hAnsi="Times New Roman" w:cs="Times New Roman"/>
          <w:b/>
          <w:bCs/>
          <w:sz w:val="24"/>
          <w:szCs w:val="24"/>
          <w:lang w:val="en-US"/>
        </w:rPr>
      </w:pPr>
      <w:r w:rsidRPr="000D411B">
        <w:rPr>
          <w:rFonts w:ascii="Times New Roman" w:hAnsi="Times New Roman" w:cs="Times New Roman"/>
          <w:b/>
          <w:bCs/>
          <w:sz w:val="24"/>
          <w:szCs w:val="24"/>
          <w:lang w:val="en-US"/>
        </w:rPr>
        <w:t>My holidays</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How do I spend my holidays?</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 xml:space="preserve">My summer holidays. </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Did you enjoy your holidays?</w:t>
      </w:r>
    </w:p>
    <w:p w:rsidR="0065409A" w:rsidRPr="000D411B" w:rsidRDefault="0065409A" w:rsidP="00093FF4">
      <w:pPr>
        <w:numPr>
          <w:ilvl w:val="0"/>
          <w:numId w:val="13"/>
        </w:numPr>
        <w:tabs>
          <w:tab w:val="clear" w:pos="720"/>
        </w:tabs>
        <w:spacing w:after="0" w:line="240" w:lineRule="auto"/>
        <w:ind w:left="0" w:firstLine="0"/>
        <w:jc w:val="both"/>
        <w:rPr>
          <w:rFonts w:ascii="Times New Roman" w:hAnsi="Times New Roman" w:cs="Times New Roman"/>
          <w:b/>
          <w:bCs/>
          <w:sz w:val="24"/>
          <w:szCs w:val="24"/>
          <w:lang w:val="en-US"/>
        </w:rPr>
      </w:pPr>
      <w:r w:rsidRPr="000D411B">
        <w:rPr>
          <w:rFonts w:ascii="Times New Roman" w:hAnsi="Times New Roman" w:cs="Times New Roman"/>
          <w:b/>
          <w:bCs/>
          <w:sz w:val="24"/>
          <w:szCs w:val="24"/>
          <w:lang w:val="en-US"/>
        </w:rPr>
        <w:t>Free time</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My hobby</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My favourite pastime. How do you spend your free time?</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 xml:space="preserve">Sports  </w:t>
      </w:r>
    </w:p>
    <w:p w:rsidR="0065409A" w:rsidRPr="000D411B" w:rsidRDefault="0065409A" w:rsidP="00093FF4">
      <w:pPr>
        <w:numPr>
          <w:ilvl w:val="1"/>
          <w:numId w:val="18"/>
        </w:numPr>
        <w:tabs>
          <w:tab w:val="clear" w:pos="144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A list of outdoors sports</w:t>
      </w:r>
    </w:p>
    <w:p w:rsidR="0065409A" w:rsidRPr="000D411B" w:rsidRDefault="0065409A" w:rsidP="00093FF4">
      <w:pPr>
        <w:numPr>
          <w:ilvl w:val="1"/>
          <w:numId w:val="18"/>
        </w:numPr>
        <w:tabs>
          <w:tab w:val="clear" w:pos="144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 xml:space="preserve"> A list of indoor sports</w:t>
      </w:r>
    </w:p>
    <w:p w:rsidR="0065409A" w:rsidRPr="000D411B" w:rsidRDefault="0065409A" w:rsidP="00093FF4">
      <w:pPr>
        <w:numPr>
          <w:ilvl w:val="1"/>
          <w:numId w:val="18"/>
        </w:numPr>
        <w:tabs>
          <w:tab w:val="clear" w:pos="1440"/>
          <w:tab w:val="num" w:pos="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 xml:space="preserve"> My interest in sports. How different kinds of sports are useful?</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Books are enjoyed by children</w:t>
      </w:r>
    </w:p>
    <w:p w:rsidR="0065409A" w:rsidRPr="000D411B" w:rsidRDefault="0065409A" w:rsidP="00093FF4">
      <w:pPr>
        <w:numPr>
          <w:ilvl w:val="1"/>
          <w:numId w:val="18"/>
        </w:numPr>
        <w:tabs>
          <w:tab w:val="clear" w:pos="144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What kind of books do children read?</w:t>
      </w:r>
    </w:p>
    <w:p w:rsidR="0065409A" w:rsidRPr="000D411B" w:rsidRDefault="0065409A" w:rsidP="00093FF4">
      <w:pPr>
        <w:numPr>
          <w:ilvl w:val="1"/>
          <w:numId w:val="18"/>
        </w:numPr>
        <w:tabs>
          <w:tab w:val="clear" w:pos="144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What different books can teach us?</w:t>
      </w:r>
    </w:p>
    <w:p w:rsidR="0065409A" w:rsidRPr="000D411B" w:rsidRDefault="0065409A" w:rsidP="00093FF4">
      <w:pPr>
        <w:numPr>
          <w:ilvl w:val="1"/>
          <w:numId w:val="18"/>
        </w:numPr>
        <w:tabs>
          <w:tab w:val="clear" w:pos="144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A list of the stories about faithful friends</w:t>
      </w:r>
    </w:p>
    <w:p w:rsidR="0065409A" w:rsidRPr="000D411B" w:rsidRDefault="0065409A" w:rsidP="00093FF4">
      <w:pPr>
        <w:numPr>
          <w:ilvl w:val="0"/>
          <w:numId w:val="13"/>
        </w:numPr>
        <w:tabs>
          <w:tab w:val="clear" w:pos="720"/>
        </w:tabs>
        <w:spacing w:after="0" w:line="240" w:lineRule="auto"/>
        <w:ind w:left="0" w:firstLine="0"/>
        <w:jc w:val="both"/>
        <w:rPr>
          <w:rFonts w:ascii="Times New Roman" w:hAnsi="Times New Roman" w:cs="Times New Roman"/>
          <w:b/>
          <w:bCs/>
          <w:sz w:val="24"/>
          <w:szCs w:val="24"/>
          <w:lang w:val="en-US"/>
        </w:rPr>
      </w:pPr>
      <w:r w:rsidRPr="000D411B">
        <w:rPr>
          <w:rFonts w:ascii="Times New Roman" w:hAnsi="Times New Roman" w:cs="Times New Roman"/>
          <w:b/>
          <w:bCs/>
          <w:sz w:val="24"/>
          <w:szCs w:val="24"/>
          <w:lang w:val="en-US"/>
        </w:rPr>
        <w:t>My friends</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My best friend</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What is the ideal friend?</w:t>
      </w:r>
    </w:p>
    <w:p w:rsidR="0065409A" w:rsidRPr="000D411B" w:rsidRDefault="0065409A" w:rsidP="00093FF4">
      <w:pPr>
        <w:numPr>
          <w:ilvl w:val="0"/>
          <w:numId w:val="13"/>
        </w:numPr>
        <w:tabs>
          <w:tab w:val="clear" w:pos="720"/>
        </w:tabs>
        <w:spacing w:after="0" w:line="240" w:lineRule="auto"/>
        <w:ind w:left="0" w:firstLine="0"/>
        <w:jc w:val="both"/>
        <w:rPr>
          <w:rFonts w:ascii="Times New Roman" w:hAnsi="Times New Roman" w:cs="Times New Roman"/>
          <w:b/>
          <w:bCs/>
          <w:sz w:val="24"/>
          <w:szCs w:val="24"/>
          <w:lang w:val="en-US"/>
        </w:rPr>
      </w:pPr>
      <w:r w:rsidRPr="000D411B">
        <w:rPr>
          <w:rFonts w:ascii="Times New Roman" w:hAnsi="Times New Roman" w:cs="Times New Roman"/>
          <w:b/>
          <w:bCs/>
          <w:sz w:val="24"/>
          <w:szCs w:val="24"/>
          <w:lang w:val="en-US"/>
        </w:rPr>
        <w:t>My native land</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My native city or town</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My native land: a place to visit</w:t>
      </w:r>
    </w:p>
    <w:p w:rsidR="0065409A" w:rsidRPr="000D411B" w:rsidRDefault="0065409A" w:rsidP="00093FF4">
      <w:pPr>
        <w:numPr>
          <w:ilvl w:val="0"/>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b/>
          <w:bCs/>
          <w:sz w:val="24"/>
          <w:szCs w:val="24"/>
          <w:lang w:val="en-US"/>
        </w:rPr>
        <w:t>Famous people</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People who served their country</w:t>
      </w:r>
    </w:p>
    <w:p w:rsidR="0065409A" w:rsidRPr="000D411B" w:rsidRDefault="0065409A" w:rsidP="00093FF4">
      <w:pPr>
        <w:numPr>
          <w:ilvl w:val="1"/>
          <w:numId w:val="13"/>
        </w:numPr>
        <w:tabs>
          <w:tab w:val="clear" w:pos="720"/>
        </w:tabs>
        <w:spacing w:after="0" w:line="240" w:lineRule="auto"/>
        <w:ind w:left="0" w:firstLine="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Famous travelers and explorers</w:t>
      </w:r>
    </w:p>
    <w:p w:rsidR="0065409A" w:rsidRPr="000D411B" w:rsidRDefault="0065409A" w:rsidP="00093FF4">
      <w:pPr>
        <w:numPr>
          <w:ilvl w:val="0"/>
          <w:numId w:val="13"/>
        </w:numPr>
        <w:tabs>
          <w:tab w:val="clear" w:pos="720"/>
        </w:tabs>
        <w:spacing w:after="0" w:line="240" w:lineRule="auto"/>
        <w:ind w:left="0" w:firstLine="0"/>
        <w:jc w:val="both"/>
        <w:rPr>
          <w:rFonts w:ascii="Times New Roman" w:hAnsi="Times New Roman" w:cs="Times New Roman"/>
          <w:b/>
          <w:bCs/>
          <w:sz w:val="24"/>
          <w:szCs w:val="24"/>
          <w:lang w:val="en-US"/>
        </w:rPr>
      </w:pPr>
      <w:r w:rsidRPr="000D411B">
        <w:rPr>
          <w:rFonts w:ascii="Times New Roman" w:hAnsi="Times New Roman" w:cs="Times New Roman"/>
          <w:b/>
          <w:bCs/>
          <w:sz w:val="24"/>
          <w:szCs w:val="24"/>
          <w:lang w:val="en-US"/>
        </w:rPr>
        <w:t>Public holidays</w:t>
      </w:r>
    </w:p>
    <w:p w:rsidR="0065409A" w:rsidRPr="000D411B" w:rsidRDefault="0065409A" w:rsidP="00093FF4">
      <w:pPr>
        <w:numPr>
          <w:ilvl w:val="0"/>
          <w:numId w:val="13"/>
        </w:numPr>
        <w:tabs>
          <w:tab w:val="clear" w:pos="720"/>
        </w:tabs>
        <w:spacing w:after="0" w:line="240" w:lineRule="auto"/>
        <w:ind w:left="0" w:firstLine="0"/>
        <w:jc w:val="both"/>
        <w:rPr>
          <w:rFonts w:ascii="Times New Roman" w:hAnsi="Times New Roman" w:cs="Times New Roman"/>
          <w:b/>
          <w:bCs/>
          <w:sz w:val="24"/>
          <w:szCs w:val="24"/>
          <w:lang w:val="en-US"/>
        </w:rPr>
      </w:pPr>
      <w:r w:rsidRPr="000D411B">
        <w:rPr>
          <w:rFonts w:ascii="Times New Roman" w:hAnsi="Times New Roman" w:cs="Times New Roman"/>
          <w:b/>
          <w:bCs/>
          <w:sz w:val="24"/>
          <w:szCs w:val="24"/>
          <w:lang w:val="en-US"/>
        </w:rPr>
        <w:t>Ways to be polite</w:t>
      </w:r>
    </w:p>
    <w:p w:rsidR="009824AD" w:rsidRPr="000D411B" w:rsidRDefault="009824AD" w:rsidP="00093FF4">
      <w:pPr>
        <w:spacing w:after="0" w:line="240" w:lineRule="auto"/>
        <w:jc w:val="both"/>
        <w:rPr>
          <w:rFonts w:ascii="Times New Roman" w:hAnsi="Times New Roman" w:cs="Times New Roman"/>
          <w:b/>
          <w:bCs/>
          <w:sz w:val="24"/>
          <w:szCs w:val="24"/>
        </w:rPr>
      </w:pPr>
    </w:p>
    <w:p w:rsidR="009824AD" w:rsidRPr="000D411B" w:rsidRDefault="009824AD" w:rsidP="00093FF4">
      <w:pPr>
        <w:spacing w:after="0" w:line="240" w:lineRule="auto"/>
        <w:jc w:val="both"/>
        <w:rPr>
          <w:rFonts w:ascii="Times New Roman" w:hAnsi="Times New Roman" w:cs="Times New Roman"/>
          <w:b/>
          <w:bCs/>
          <w:sz w:val="24"/>
          <w:szCs w:val="24"/>
        </w:rPr>
      </w:pPr>
    </w:p>
    <w:p w:rsidR="009824AD" w:rsidRPr="000D411B" w:rsidRDefault="009824AD" w:rsidP="00093FF4">
      <w:pPr>
        <w:spacing w:after="0" w:line="240" w:lineRule="auto"/>
        <w:jc w:val="both"/>
        <w:rPr>
          <w:rFonts w:ascii="Times New Roman" w:hAnsi="Times New Roman" w:cs="Times New Roman"/>
          <w:b/>
          <w:bCs/>
          <w:sz w:val="24"/>
          <w:szCs w:val="24"/>
          <w:lang w:val="en-US"/>
        </w:rPr>
      </w:pPr>
    </w:p>
    <w:p w:rsidR="0065409A" w:rsidRPr="000D411B" w:rsidRDefault="0065409A" w:rsidP="00093FF4">
      <w:pPr>
        <w:spacing w:after="0" w:line="240" w:lineRule="auto"/>
        <w:jc w:val="center"/>
        <w:rPr>
          <w:rFonts w:ascii="Times New Roman" w:hAnsi="Times New Roman" w:cs="Times New Roman"/>
          <w:b/>
          <w:bCs/>
          <w:sz w:val="24"/>
          <w:szCs w:val="24"/>
        </w:rPr>
      </w:pPr>
      <w:r w:rsidRPr="000D411B">
        <w:rPr>
          <w:rFonts w:ascii="Times New Roman" w:hAnsi="Times New Roman" w:cs="Times New Roman"/>
          <w:b/>
          <w:bCs/>
          <w:sz w:val="24"/>
          <w:szCs w:val="24"/>
        </w:rPr>
        <w:t>Тематическое планирование курса внеурочных занятий</w:t>
      </w:r>
    </w:p>
    <w:p w:rsidR="0065409A" w:rsidRPr="000D411B" w:rsidRDefault="0065409A" w:rsidP="00093FF4">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2556"/>
        <w:gridCol w:w="1842"/>
        <w:gridCol w:w="4360"/>
      </w:tblGrid>
      <w:tr w:rsidR="0065409A" w:rsidRPr="000D411B" w:rsidTr="0065409A">
        <w:tc>
          <w:tcPr>
            <w:tcW w:w="813" w:type="dxa"/>
          </w:tcPr>
          <w:p w:rsidR="0065409A" w:rsidRPr="000D411B" w:rsidRDefault="0065409A" w:rsidP="00093FF4">
            <w:pPr>
              <w:spacing w:after="0" w:line="240" w:lineRule="auto"/>
              <w:jc w:val="center"/>
              <w:rPr>
                <w:rFonts w:ascii="Times New Roman" w:hAnsi="Times New Roman" w:cs="Times New Roman"/>
                <w:b/>
                <w:bCs/>
                <w:i/>
                <w:iCs/>
                <w:sz w:val="24"/>
                <w:szCs w:val="24"/>
              </w:rPr>
            </w:pPr>
            <w:r w:rsidRPr="000D411B">
              <w:rPr>
                <w:rFonts w:ascii="Times New Roman" w:hAnsi="Times New Roman" w:cs="Times New Roman"/>
                <w:b/>
                <w:bCs/>
                <w:i/>
                <w:iCs/>
                <w:sz w:val="24"/>
                <w:szCs w:val="24"/>
              </w:rPr>
              <w:t>№</w:t>
            </w:r>
          </w:p>
        </w:tc>
        <w:tc>
          <w:tcPr>
            <w:tcW w:w="2556" w:type="dxa"/>
          </w:tcPr>
          <w:p w:rsidR="0065409A" w:rsidRPr="000D411B" w:rsidRDefault="0065409A" w:rsidP="00093FF4">
            <w:pPr>
              <w:spacing w:after="0" w:line="240" w:lineRule="auto"/>
              <w:jc w:val="center"/>
              <w:rPr>
                <w:rFonts w:ascii="Times New Roman" w:hAnsi="Times New Roman" w:cs="Times New Roman"/>
                <w:b/>
                <w:bCs/>
                <w:i/>
                <w:iCs/>
                <w:sz w:val="24"/>
                <w:szCs w:val="24"/>
              </w:rPr>
            </w:pPr>
            <w:r w:rsidRPr="000D411B">
              <w:rPr>
                <w:rFonts w:ascii="Times New Roman" w:hAnsi="Times New Roman" w:cs="Times New Roman"/>
                <w:b/>
                <w:bCs/>
                <w:i/>
                <w:iCs/>
                <w:sz w:val="24"/>
                <w:szCs w:val="24"/>
              </w:rPr>
              <w:t>Тема</w:t>
            </w:r>
          </w:p>
        </w:tc>
        <w:tc>
          <w:tcPr>
            <w:tcW w:w="1842" w:type="dxa"/>
          </w:tcPr>
          <w:p w:rsidR="0065409A" w:rsidRPr="000D411B" w:rsidRDefault="0065409A" w:rsidP="00093FF4">
            <w:pPr>
              <w:spacing w:after="0" w:line="240" w:lineRule="auto"/>
              <w:jc w:val="center"/>
              <w:rPr>
                <w:rFonts w:ascii="Times New Roman" w:hAnsi="Times New Roman" w:cs="Times New Roman"/>
                <w:b/>
                <w:bCs/>
                <w:i/>
                <w:iCs/>
                <w:sz w:val="24"/>
                <w:szCs w:val="24"/>
              </w:rPr>
            </w:pPr>
            <w:r w:rsidRPr="000D411B">
              <w:rPr>
                <w:rFonts w:ascii="Times New Roman" w:hAnsi="Times New Roman" w:cs="Times New Roman"/>
                <w:b/>
                <w:bCs/>
                <w:i/>
                <w:iCs/>
                <w:sz w:val="24"/>
                <w:szCs w:val="24"/>
              </w:rPr>
              <w:t>Количество часов</w:t>
            </w:r>
          </w:p>
        </w:tc>
        <w:tc>
          <w:tcPr>
            <w:tcW w:w="4360" w:type="dxa"/>
          </w:tcPr>
          <w:p w:rsidR="0065409A" w:rsidRPr="000D411B" w:rsidRDefault="0065409A" w:rsidP="00093FF4">
            <w:pPr>
              <w:spacing w:after="0" w:line="240" w:lineRule="auto"/>
              <w:jc w:val="center"/>
              <w:rPr>
                <w:rFonts w:ascii="Times New Roman" w:hAnsi="Times New Roman" w:cs="Times New Roman"/>
                <w:b/>
                <w:bCs/>
                <w:i/>
                <w:iCs/>
                <w:sz w:val="24"/>
                <w:szCs w:val="24"/>
                <w:lang w:val="en-US"/>
              </w:rPr>
            </w:pPr>
            <w:r w:rsidRPr="000D411B">
              <w:rPr>
                <w:rFonts w:ascii="Times New Roman" w:hAnsi="Times New Roman" w:cs="Times New Roman"/>
                <w:b/>
                <w:bCs/>
                <w:i/>
                <w:iCs/>
                <w:sz w:val="24"/>
                <w:szCs w:val="24"/>
              </w:rPr>
              <w:t>Вид</w:t>
            </w:r>
            <w:r w:rsidR="009824AD" w:rsidRPr="000D411B">
              <w:rPr>
                <w:rFonts w:ascii="Times New Roman" w:hAnsi="Times New Roman" w:cs="Times New Roman"/>
                <w:b/>
                <w:bCs/>
                <w:i/>
                <w:iCs/>
                <w:sz w:val="24"/>
                <w:szCs w:val="24"/>
              </w:rPr>
              <w:t xml:space="preserve"> </w:t>
            </w:r>
            <w:r w:rsidRPr="000D411B">
              <w:rPr>
                <w:rFonts w:ascii="Times New Roman" w:hAnsi="Times New Roman" w:cs="Times New Roman"/>
                <w:b/>
                <w:bCs/>
                <w:i/>
                <w:iCs/>
                <w:sz w:val="24"/>
                <w:szCs w:val="24"/>
              </w:rPr>
              <w:t>работы</w:t>
            </w:r>
          </w:p>
        </w:tc>
      </w:tr>
      <w:tr w:rsidR="0065409A" w:rsidRPr="000D411B" w:rsidTr="0065409A">
        <w:tc>
          <w:tcPr>
            <w:tcW w:w="813"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1</w:t>
            </w:r>
          </w:p>
        </w:tc>
        <w:tc>
          <w:tcPr>
            <w:tcW w:w="2556"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My Language Portfolio. Introducing Ourselves</w:t>
            </w:r>
          </w:p>
        </w:tc>
        <w:tc>
          <w:tcPr>
            <w:tcW w:w="1842"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1</w:t>
            </w:r>
          </w:p>
        </w:tc>
        <w:tc>
          <w:tcPr>
            <w:tcW w:w="4360"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Brainstorming the ideas</w:t>
            </w:r>
          </w:p>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Making a project</w:t>
            </w:r>
          </w:p>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Reading and discussing</w:t>
            </w:r>
          </w:p>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 xml:space="preserve">Setting goals </w:t>
            </w:r>
          </w:p>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 xml:space="preserve">Presentations </w:t>
            </w:r>
          </w:p>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lastRenderedPageBreak/>
              <w:t>Creating a coat-of-arms</w:t>
            </w:r>
          </w:p>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Identity card</w:t>
            </w:r>
          </w:p>
        </w:tc>
      </w:tr>
      <w:tr w:rsidR="0065409A" w:rsidRPr="000D411B" w:rsidTr="0065409A">
        <w:tc>
          <w:tcPr>
            <w:tcW w:w="813"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lastRenderedPageBreak/>
              <w:t>2</w:t>
            </w:r>
          </w:p>
        </w:tc>
        <w:tc>
          <w:tcPr>
            <w:tcW w:w="2556"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My family</w:t>
            </w:r>
          </w:p>
        </w:tc>
        <w:tc>
          <w:tcPr>
            <w:tcW w:w="1842"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1</w:t>
            </w:r>
          </w:p>
        </w:tc>
        <w:tc>
          <w:tcPr>
            <w:tcW w:w="4360"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Family coat-of-arms</w:t>
            </w:r>
          </w:p>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Family flag</w:t>
            </w:r>
          </w:p>
        </w:tc>
      </w:tr>
      <w:tr w:rsidR="0065409A" w:rsidRPr="000D411B" w:rsidTr="0065409A">
        <w:tc>
          <w:tcPr>
            <w:tcW w:w="813"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3</w:t>
            </w:r>
          </w:p>
        </w:tc>
        <w:tc>
          <w:tcPr>
            <w:tcW w:w="2556"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My holidays</w:t>
            </w:r>
          </w:p>
        </w:tc>
        <w:tc>
          <w:tcPr>
            <w:tcW w:w="1842"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1</w:t>
            </w:r>
          </w:p>
        </w:tc>
        <w:tc>
          <w:tcPr>
            <w:tcW w:w="4360"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Sharing personal experiences</w:t>
            </w:r>
          </w:p>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Making a project</w:t>
            </w:r>
          </w:p>
          <w:p w:rsidR="0065409A" w:rsidRPr="000D411B" w:rsidRDefault="0065409A" w:rsidP="00093FF4">
            <w:pPr>
              <w:spacing w:after="0" w:line="240" w:lineRule="auto"/>
              <w:rPr>
                <w:rFonts w:ascii="Times New Roman" w:hAnsi="Times New Roman" w:cs="Times New Roman"/>
                <w:sz w:val="24"/>
                <w:szCs w:val="24"/>
                <w:lang w:val="en-US"/>
              </w:rPr>
            </w:pPr>
          </w:p>
        </w:tc>
      </w:tr>
      <w:tr w:rsidR="0065409A" w:rsidRPr="000D411B" w:rsidTr="0065409A">
        <w:tc>
          <w:tcPr>
            <w:tcW w:w="813"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4</w:t>
            </w:r>
          </w:p>
        </w:tc>
        <w:tc>
          <w:tcPr>
            <w:tcW w:w="2556"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Free time</w:t>
            </w:r>
          </w:p>
        </w:tc>
        <w:tc>
          <w:tcPr>
            <w:tcW w:w="1842"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1</w:t>
            </w:r>
          </w:p>
        </w:tc>
        <w:tc>
          <w:tcPr>
            <w:tcW w:w="4360"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A list of indoor sports</w:t>
            </w:r>
          </w:p>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A list of outdoor sports</w:t>
            </w:r>
          </w:p>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A list of English (American) writers, books</w:t>
            </w:r>
          </w:p>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Making a project</w:t>
            </w:r>
          </w:p>
        </w:tc>
      </w:tr>
      <w:tr w:rsidR="0065409A" w:rsidRPr="000D411B" w:rsidTr="0065409A">
        <w:tc>
          <w:tcPr>
            <w:tcW w:w="813"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5</w:t>
            </w:r>
          </w:p>
        </w:tc>
        <w:tc>
          <w:tcPr>
            <w:tcW w:w="2556"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My friends</w:t>
            </w:r>
          </w:p>
        </w:tc>
        <w:tc>
          <w:tcPr>
            <w:tcW w:w="1842"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1</w:t>
            </w:r>
          </w:p>
        </w:tc>
        <w:tc>
          <w:tcPr>
            <w:tcW w:w="4360"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Making a project</w:t>
            </w:r>
          </w:p>
        </w:tc>
      </w:tr>
      <w:tr w:rsidR="0065409A" w:rsidRPr="000D411B" w:rsidTr="0065409A">
        <w:tc>
          <w:tcPr>
            <w:tcW w:w="813"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6</w:t>
            </w:r>
          </w:p>
        </w:tc>
        <w:tc>
          <w:tcPr>
            <w:tcW w:w="2556"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My native land</w:t>
            </w:r>
          </w:p>
        </w:tc>
        <w:tc>
          <w:tcPr>
            <w:tcW w:w="1842"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1</w:t>
            </w:r>
          </w:p>
        </w:tc>
        <w:tc>
          <w:tcPr>
            <w:tcW w:w="4360"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Making a tour guide</w:t>
            </w:r>
          </w:p>
        </w:tc>
      </w:tr>
      <w:tr w:rsidR="0065409A" w:rsidRPr="000D411B" w:rsidTr="0065409A">
        <w:tc>
          <w:tcPr>
            <w:tcW w:w="813"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7</w:t>
            </w:r>
          </w:p>
        </w:tc>
        <w:tc>
          <w:tcPr>
            <w:tcW w:w="2556"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Famous people</w:t>
            </w:r>
          </w:p>
        </w:tc>
        <w:tc>
          <w:tcPr>
            <w:tcW w:w="1842"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1</w:t>
            </w:r>
          </w:p>
        </w:tc>
        <w:tc>
          <w:tcPr>
            <w:tcW w:w="4360"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Reading and discussing</w:t>
            </w:r>
          </w:p>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Making a project</w:t>
            </w:r>
          </w:p>
        </w:tc>
      </w:tr>
      <w:tr w:rsidR="0065409A" w:rsidRPr="000D411B" w:rsidTr="0065409A">
        <w:tc>
          <w:tcPr>
            <w:tcW w:w="813"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8</w:t>
            </w:r>
          </w:p>
        </w:tc>
        <w:tc>
          <w:tcPr>
            <w:tcW w:w="2556" w:type="dxa"/>
          </w:tcPr>
          <w:p w:rsidR="0065409A" w:rsidRPr="000D411B" w:rsidRDefault="0065409A" w:rsidP="00093FF4">
            <w:p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Public holidays</w:t>
            </w:r>
          </w:p>
          <w:p w:rsidR="0065409A" w:rsidRPr="000D411B" w:rsidRDefault="0065409A" w:rsidP="00093FF4">
            <w:pPr>
              <w:spacing w:after="0" w:line="240" w:lineRule="auto"/>
              <w:rPr>
                <w:rFonts w:ascii="Times New Roman" w:hAnsi="Times New Roman" w:cs="Times New Roman"/>
                <w:sz w:val="24"/>
                <w:szCs w:val="24"/>
                <w:lang w:val="en-US"/>
              </w:rPr>
            </w:pPr>
          </w:p>
        </w:tc>
        <w:tc>
          <w:tcPr>
            <w:tcW w:w="1842"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2</w:t>
            </w:r>
          </w:p>
        </w:tc>
        <w:tc>
          <w:tcPr>
            <w:tcW w:w="4360" w:type="dxa"/>
          </w:tcPr>
          <w:p w:rsidR="0065409A" w:rsidRPr="000D411B" w:rsidRDefault="0065409A" w:rsidP="00093FF4">
            <w:p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Reading and discussing</w:t>
            </w:r>
          </w:p>
          <w:p w:rsidR="0065409A" w:rsidRPr="000D411B" w:rsidRDefault="0065409A" w:rsidP="00093FF4">
            <w:p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Presenting questions to American friends</w:t>
            </w:r>
          </w:p>
          <w:p w:rsidR="0065409A" w:rsidRPr="000D411B" w:rsidRDefault="0065409A" w:rsidP="00093FF4">
            <w:p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Christmas greetings</w:t>
            </w:r>
          </w:p>
          <w:p w:rsidR="0065409A" w:rsidRPr="000D411B" w:rsidRDefault="0065409A" w:rsidP="00093FF4">
            <w:p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Holiday postcards</w:t>
            </w:r>
          </w:p>
          <w:p w:rsidR="0065409A" w:rsidRPr="000D411B" w:rsidRDefault="0065409A" w:rsidP="00093FF4">
            <w:p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Birthday cards</w:t>
            </w:r>
          </w:p>
          <w:p w:rsidR="0065409A" w:rsidRPr="000D411B" w:rsidRDefault="0065409A" w:rsidP="00093FF4">
            <w:pPr>
              <w:spacing w:after="0" w:line="240" w:lineRule="auto"/>
              <w:ind w:hanging="533"/>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Role play: “My favourite holiday”</w:t>
            </w:r>
          </w:p>
        </w:tc>
      </w:tr>
      <w:tr w:rsidR="0065409A" w:rsidRPr="000D411B" w:rsidTr="0065409A">
        <w:tc>
          <w:tcPr>
            <w:tcW w:w="813"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9</w:t>
            </w:r>
          </w:p>
        </w:tc>
        <w:tc>
          <w:tcPr>
            <w:tcW w:w="2556" w:type="dxa"/>
          </w:tcPr>
          <w:p w:rsidR="0065409A" w:rsidRPr="000D411B" w:rsidRDefault="0065409A" w:rsidP="00093FF4">
            <w:p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Ways to be polite</w:t>
            </w:r>
          </w:p>
          <w:p w:rsidR="0065409A" w:rsidRPr="000D411B" w:rsidRDefault="0065409A" w:rsidP="00093FF4">
            <w:pPr>
              <w:spacing w:after="0" w:line="240" w:lineRule="auto"/>
              <w:rPr>
                <w:rFonts w:ascii="Times New Roman" w:hAnsi="Times New Roman" w:cs="Times New Roman"/>
                <w:sz w:val="24"/>
                <w:szCs w:val="24"/>
                <w:lang w:val="en-US"/>
              </w:rPr>
            </w:pPr>
          </w:p>
        </w:tc>
        <w:tc>
          <w:tcPr>
            <w:tcW w:w="1842"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1</w:t>
            </w:r>
          </w:p>
        </w:tc>
        <w:tc>
          <w:tcPr>
            <w:tcW w:w="4360"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 xml:space="preserve">Making the list of rules </w:t>
            </w:r>
          </w:p>
        </w:tc>
      </w:tr>
      <w:tr w:rsidR="0065409A" w:rsidRPr="000D411B" w:rsidTr="0065409A">
        <w:tc>
          <w:tcPr>
            <w:tcW w:w="813" w:type="dxa"/>
          </w:tcPr>
          <w:p w:rsidR="0065409A" w:rsidRPr="000D411B" w:rsidRDefault="0065409A" w:rsidP="00093FF4">
            <w:pPr>
              <w:spacing w:after="0" w:line="240" w:lineRule="auto"/>
              <w:rPr>
                <w:rFonts w:ascii="Times New Roman" w:hAnsi="Times New Roman" w:cs="Times New Roman"/>
                <w:sz w:val="24"/>
                <w:szCs w:val="24"/>
                <w:lang w:val="en-US"/>
              </w:rPr>
            </w:pPr>
          </w:p>
        </w:tc>
        <w:tc>
          <w:tcPr>
            <w:tcW w:w="2556"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rPr>
              <w:t>Итого</w:t>
            </w:r>
          </w:p>
        </w:tc>
        <w:tc>
          <w:tcPr>
            <w:tcW w:w="1842" w:type="dxa"/>
          </w:tcPr>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rPr>
              <w:t>9</w:t>
            </w:r>
            <w:r w:rsidRPr="000D411B">
              <w:rPr>
                <w:rFonts w:ascii="Times New Roman" w:hAnsi="Times New Roman" w:cs="Times New Roman"/>
                <w:sz w:val="24"/>
                <w:szCs w:val="24"/>
                <w:lang w:val="en-US"/>
              </w:rPr>
              <w:t>/10 (</w:t>
            </w:r>
            <w:r w:rsidRPr="000D411B">
              <w:rPr>
                <w:rFonts w:ascii="Times New Roman" w:hAnsi="Times New Roman" w:cs="Times New Roman"/>
                <w:sz w:val="24"/>
                <w:szCs w:val="24"/>
              </w:rPr>
              <w:t>защита проекта</w:t>
            </w:r>
            <w:r w:rsidRPr="000D411B">
              <w:rPr>
                <w:rFonts w:ascii="Times New Roman" w:hAnsi="Times New Roman" w:cs="Times New Roman"/>
                <w:sz w:val="24"/>
                <w:szCs w:val="24"/>
                <w:lang w:val="en-US"/>
              </w:rPr>
              <w:t>)</w:t>
            </w:r>
          </w:p>
        </w:tc>
        <w:tc>
          <w:tcPr>
            <w:tcW w:w="4360" w:type="dxa"/>
          </w:tcPr>
          <w:p w:rsidR="0065409A" w:rsidRPr="000D411B" w:rsidRDefault="0065409A" w:rsidP="00093FF4">
            <w:pPr>
              <w:spacing w:after="0" w:line="240" w:lineRule="auto"/>
              <w:rPr>
                <w:rFonts w:ascii="Times New Roman" w:hAnsi="Times New Roman" w:cs="Times New Roman"/>
                <w:sz w:val="24"/>
                <w:szCs w:val="24"/>
                <w:lang w:val="en-US"/>
              </w:rPr>
            </w:pPr>
          </w:p>
        </w:tc>
      </w:tr>
    </w:tbl>
    <w:p w:rsidR="0065409A" w:rsidRPr="000D411B" w:rsidRDefault="0065409A" w:rsidP="00093FF4">
      <w:pPr>
        <w:spacing w:after="0" w:line="240" w:lineRule="auto"/>
        <w:jc w:val="center"/>
        <w:rPr>
          <w:rFonts w:ascii="Times New Roman" w:hAnsi="Times New Roman" w:cs="Times New Roman"/>
          <w:b/>
          <w:bCs/>
          <w:color w:val="3366FF"/>
          <w:sz w:val="24"/>
          <w:szCs w:val="24"/>
          <w:lang w:val="en-US"/>
        </w:rPr>
      </w:pPr>
    </w:p>
    <w:p w:rsidR="0065409A" w:rsidRPr="000D411B" w:rsidRDefault="0065409A" w:rsidP="00093FF4">
      <w:pPr>
        <w:spacing w:after="0" w:line="240" w:lineRule="auto"/>
        <w:jc w:val="center"/>
        <w:rPr>
          <w:rFonts w:ascii="Times New Roman" w:hAnsi="Times New Roman" w:cs="Times New Roman"/>
          <w:b/>
          <w:bCs/>
          <w:color w:val="3366FF"/>
          <w:sz w:val="24"/>
          <w:szCs w:val="24"/>
          <w:lang w:val="en-US"/>
        </w:rPr>
      </w:pPr>
      <w:r w:rsidRPr="000D411B">
        <w:rPr>
          <w:rFonts w:ascii="Times New Roman" w:hAnsi="Times New Roman" w:cs="Times New Roman"/>
          <w:b/>
          <w:bCs/>
          <w:color w:val="3366FF"/>
          <w:sz w:val="24"/>
          <w:szCs w:val="24"/>
          <w:lang w:val="en-US"/>
        </w:rPr>
        <w:t>My Language Portfolio</w:t>
      </w:r>
    </w:p>
    <w:p w:rsidR="0065409A" w:rsidRPr="000D411B" w:rsidRDefault="0065409A" w:rsidP="00093FF4">
      <w:pPr>
        <w:spacing w:after="0" w:line="240" w:lineRule="auto"/>
        <w:rPr>
          <w:rFonts w:ascii="Times New Roman" w:hAnsi="Times New Roman" w:cs="Times New Roman"/>
          <w:noProof/>
          <w:sz w:val="24"/>
          <w:szCs w:val="24"/>
          <w:lang w:val="en-US"/>
        </w:rPr>
      </w:pPr>
    </w:p>
    <w:p w:rsidR="0065409A" w:rsidRPr="000D411B" w:rsidRDefault="0065409A" w:rsidP="00093FF4">
      <w:pPr>
        <w:spacing w:after="0" w:line="240" w:lineRule="auto"/>
        <w:rPr>
          <w:rFonts w:ascii="Times New Roman" w:hAnsi="Times New Roman" w:cs="Times New Roman"/>
          <w:noProof/>
          <w:sz w:val="24"/>
          <w:szCs w:val="24"/>
          <w:lang w:val="en-US"/>
        </w:rPr>
      </w:pPr>
    </w:p>
    <w:p w:rsidR="0065409A" w:rsidRPr="000D411B" w:rsidRDefault="0065409A" w:rsidP="00093FF4">
      <w:pPr>
        <w:spacing w:after="0" w:line="240" w:lineRule="auto"/>
        <w:jc w:val="both"/>
        <w:rPr>
          <w:rFonts w:ascii="Times New Roman" w:hAnsi="Times New Roman" w:cs="Times New Roman"/>
          <w:b/>
          <w:color w:val="993300"/>
          <w:sz w:val="24"/>
          <w:szCs w:val="24"/>
          <w:lang w:val="en-US"/>
        </w:rPr>
      </w:pPr>
      <w:r w:rsidRPr="000D411B">
        <w:rPr>
          <w:rFonts w:ascii="Times New Roman" w:hAnsi="Times New Roman" w:cs="Times New Roman"/>
          <w:b/>
          <w:color w:val="993300"/>
          <w:sz w:val="24"/>
          <w:szCs w:val="24"/>
          <w:lang w:val="en-US"/>
        </w:rPr>
        <w:t>Objective for Activity:</w:t>
      </w:r>
    </w:p>
    <w:p w:rsidR="0065409A" w:rsidRPr="000D411B" w:rsidRDefault="0065409A" w:rsidP="00093FF4">
      <w:pPr>
        <w:spacing w:after="0" w:line="240" w:lineRule="auto"/>
        <w:jc w:val="both"/>
        <w:rPr>
          <w:rFonts w:ascii="Times New Roman" w:hAnsi="Times New Roman" w:cs="Times New Roman"/>
          <w:bCs/>
          <w:sz w:val="24"/>
          <w:szCs w:val="24"/>
          <w:lang w:val="en-US"/>
        </w:rPr>
      </w:pPr>
      <w:r w:rsidRPr="000D411B">
        <w:rPr>
          <w:rFonts w:ascii="Times New Roman" w:hAnsi="Times New Roman" w:cs="Times New Roman"/>
          <w:bCs/>
          <w:sz w:val="24"/>
          <w:szCs w:val="24"/>
          <w:lang w:val="en-US"/>
        </w:rPr>
        <w:t>Students will discuss what they think about portfolio, what they need to study well.</w:t>
      </w:r>
    </w:p>
    <w:p w:rsidR="0065409A" w:rsidRPr="000D411B" w:rsidRDefault="0065409A" w:rsidP="00093FF4">
      <w:pPr>
        <w:spacing w:after="0" w:line="240" w:lineRule="auto"/>
        <w:rPr>
          <w:rFonts w:ascii="Times New Roman" w:hAnsi="Times New Roman" w:cs="Times New Roman"/>
          <w:b/>
          <w:bCs/>
          <w:sz w:val="24"/>
          <w:szCs w:val="24"/>
          <w:lang w:val="en-US"/>
        </w:rPr>
      </w:pPr>
    </w:p>
    <w:p w:rsidR="0065409A" w:rsidRPr="000D411B" w:rsidRDefault="0065409A" w:rsidP="00093FF4">
      <w:pPr>
        <w:spacing w:after="0" w:line="240" w:lineRule="auto"/>
        <w:jc w:val="both"/>
        <w:rPr>
          <w:rFonts w:ascii="Times New Roman" w:hAnsi="Times New Roman" w:cs="Times New Roman"/>
          <w:bCs/>
          <w:i/>
          <w:sz w:val="24"/>
          <w:szCs w:val="24"/>
          <w:u w:val="single"/>
          <w:lang w:val="en-US"/>
        </w:rPr>
      </w:pPr>
      <w:r w:rsidRPr="000D411B">
        <w:rPr>
          <w:rFonts w:ascii="Times New Roman" w:hAnsi="Times New Roman" w:cs="Times New Roman"/>
          <w:bCs/>
          <w:i/>
          <w:sz w:val="24"/>
          <w:szCs w:val="24"/>
          <w:u w:val="single"/>
          <w:lang w:val="en-US"/>
        </w:rPr>
        <w:t>Try to explain what is Portfolio for you using self-.</w:t>
      </w:r>
    </w:p>
    <w:p w:rsidR="0065409A" w:rsidRPr="000D411B" w:rsidRDefault="0065409A" w:rsidP="00093FF4">
      <w:pPr>
        <w:spacing w:after="0" w:line="240" w:lineRule="auto"/>
        <w:jc w:val="center"/>
        <w:rPr>
          <w:rFonts w:ascii="Times New Roman" w:hAnsi="Times New Roman" w:cs="Times New Roman"/>
          <w:b/>
          <w:bCs/>
          <w:sz w:val="24"/>
          <w:szCs w:val="24"/>
          <w:lang w:val="en-US"/>
        </w:rPr>
      </w:pPr>
    </w:p>
    <w:p w:rsidR="0065409A" w:rsidRPr="000D411B" w:rsidRDefault="00BB7E39"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noProof/>
          <w:sz w:val="24"/>
          <w:szCs w:val="24"/>
        </w:rPr>
        <w:pict>
          <v:oval id="_x0000_s1033" style="position:absolute;margin-left:163.95pt;margin-top:1.05pt;width:112.2pt;height:40.95pt;z-index:251667456">
            <v:textbox style="mso-next-textbox:#_x0000_s1033">
              <w:txbxContent>
                <w:p w:rsidR="00034954" w:rsidRDefault="00034954" w:rsidP="0065409A"/>
              </w:txbxContent>
            </v:textbox>
          </v:oval>
        </w:pict>
      </w:r>
    </w:p>
    <w:p w:rsidR="0065409A" w:rsidRPr="000D411B" w:rsidRDefault="00BB7E39"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noProof/>
          <w:sz w:val="24"/>
          <w:szCs w:val="24"/>
        </w:rPr>
        <w:pict>
          <v:oval id="_x0000_s1031" style="position:absolute;margin-left:289.85pt;margin-top:3.4pt;width:87.1pt;height:36pt;z-index:251665408">
            <v:textbox style="mso-next-textbox:#_x0000_s1031">
              <w:txbxContent>
                <w:p w:rsidR="00034954" w:rsidRDefault="00034954" w:rsidP="0065409A"/>
              </w:txbxContent>
            </v:textbox>
          </v:oval>
        </w:pict>
      </w:r>
    </w:p>
    <w:p w:rsidR="0065409A" w:rsidRPr="000D411B" w:rsidRDefault="00BB7E39"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noProof/>
          <w:sz w:val="24"/>
          <w:szCs w:val="24"/>
        </w:rPr>
        <w:pict>
          <v:oval id="_x0000_s1029" style="position:absolute;margin-left:68.7pt;margin-top:9.8pt;width:95.25pt;height:42.15pt;z-index:251663360">
            <v:textbox style="mso-next-textbox:#_x0000_s1029">
              <w:txbxContent>
                <w:p w:rsidR="00034954" w:rsidRDefault="00034954" w:rsidP="0065409A"/>
              </w:txbxContent>
            </v:textbox>
          </v:oval>
        </w:pict>
      </w:r>
    </w:p>
    <w:p w:rsidR="0065409A" w:rsidRPr="000D411B" w:rsidRDefault="00BB7E39"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noProof/>
          <w:sz w:val="24"/>
          <w:szCs w:val="24"/>
        </w:rPr>
        <w:pict>
          <v:line id="_x0000_s1037" style="position:absolute;flip:y;z-index:251671552" from="233.75pt,7.2pt" to="233.75pt,33.55pt">
            <v:stroke endarrow="block"/>
          </v:line>
        </w:pict>
      </w:r>
    </w:p>
    <w:p w:rsidR="0065409A" w:rsidRPr="000D411B" w:rsidRDefault="00BB7E39"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noProof/>
          <w:sz w:val="24"/>
          <w:szCs w:val="24"/>
        </w:rPr>
        <w:pict>
          <v:line id="_x0000_s1040" style="position:absolute;flip:x y;z-index:251674624" from="172.2pt,10.6pt" to="215.05pt,28.75pt">
            <v:stroke endarrow="block"/>
          </v:line>
        </w:pict>
      </w:r>
      <w:r w:rsidRPr="000D411B">
        <w:rPr>
          <w:rFonts w:ascii="Times New Roman" w:hAnsi="Times New Roman" w:cs="Times New Roman"/>
          <w:noProof/>
          <w:sz w:val="24"/>
          <w:szCs w:val="24"/>
        </w:rPr>
        <w:pict>
          <v:line id="_x0000_s1041" style="position:absolute;flip:y;z-index:251675648" from="271.15pt,-.55pt" to="299.2pt,26.45pt">
            <v:stroke endarrow="block"/>
          </v:line>
        </w:pict>
      </w:r>
      <w:r w:rsidRPr="000D411B">
        <w:rPr>
          <w:rFonts w:ascii="Times New Roman" w:hAnsi="Times New Roman" w:cs="Times New Roman"/>
          <w:noProof/>
          <w:sz w:val="24"/>
          <w:szCs w:val="24"/>
        </w:rPr>
        <w:pict>
          <v:oval id="_x0000_s1032" style="position:absolute;margin-left:345.95pt;margin-top:-.55pt;width:93.5pt;height:36pt;z-index:251666432">
            <v:textbox style="mso-next-textbox:#_x0000_s1032">
              <w:txbxContent>
                <w:p w:rsidR="00034954" w:rsidRDefault="00034954" w:rsidP="0065409A"/>
              </w:txbxContent>
            </v:textbox>
          </v:oval>
        </w:pict>
      </w:r>
    </w:p>
    <w:p w:rsidR="0065409A" w:rsidRPr="000D411B" w:rsidRDefault="00BB7E39"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noProof/>
          <w:sz w:val="24"/>
          <w:szCs w:val="24"/>
        </w:rPr>
        <w:pict>
          <v:line id="_x0000_s1042" style="position:absolute;flip:y;z-index:251676672" from="280.5pt,12.65pt" to="345.95pt,21.65pt">
            <v:stroke endarrow="block"/>
          </v:line>
        </w:pict>
      </w:r>
      <w:r w:rsidRPr="000D411B">
        <w:rPr>
          <w:rFonts w:ascii="Times New Roman" w:hAnsi="Times New Roman" w:cs="Times New Roman"/>
          <w:noProof/>
          <w:sz w:val="24"/>
          <w:szCs w:val="24"/>
        </w:rPr>
        <w:pict>
          <v:oval id="_x0000_s1026" style="position:absolute;margin-left:205.7pt;margin-top:3.65pt;width:74.8pt;height:45pt;z-index:251660288">
            <v:textbox style="mso-next-textbox:#_x0000_s1026">
              <w:txbxContent>
                <w:p w:rsidR="00034954" w:rsidRDefault="00034954" w:rsidP="0065409A">
                  <w:pPr>
                    <w:pStyle w:val="1"/>
                  </w:pPr>
                  <w:r>
                    <w:t>SELF</w:t>
                  </w:r>
                </w:p>
              </w:txbxContent>
            </v:textbox>
          </v:oval>
        </w:pict>
      </w:r>
    </w:p>
    <w:p w:rsidR="0065409A" w:rsidRPr="000D411B" w:rsidRDefault="00BB7E39"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noProof/>
          <w:sz w:val="24"/>
          <w:szCs w:val="24"/>
        </w:rPr>
        <w:pict>
          <v:oval id="_x0000_s1030" style="position:absolute;margin-left:56.1pt;margin-top:10pt;width:121.55pt;height:36pt;z-index:251664384">
            <v:textbox style="mso-next-textbox:#_x0000_s1030">
              <w:txbxContent>
                <w:p w:rsidR="00034954" w:rsidRDefault="00034954" w:rsidP="0065409A"/>
              </w:txbxContent>
            </v:textbox>
          </v:oval>
        </w:pict>
      </w:r>
    </w:p>
    <w:p w:rsidR="0065409A" w:rsidRPr="000D411B" w:rsidRDefault="00BB7E39"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noProof/>
          <w:sz w:val="24"/>
          <w:szCs w:val="24"/>
        </w:rPr>
        <w:pict>
          <v:line id="_x0000_s1043" style="position:absolute;z-index:251677696" from="280.5pt,12.05pt" to="317.9pt,21.05pt">
            <v:stroke endarrow="block"/>
          </v:line>
        </w:pict>
      </w:r>
      <w:r w:rsidRPr="000D411B">
        <w:rPr>
          <w:rFonts w:ascii="Times New Roman" w:hAnsi="Times New Roman" w:cs="Times New Roman"/>
          <w:noProof/>
          <w:sz w:val="24"/>
          <w:szCs w:val="24"/>
        </w:rPr>
        <w:pict>
          <v:line id="_x0000_s1039" style="position:absolute;flip:x;z-index:251673600" from="177.65pt,3.05pt" to="205.7pt,3.05pt">
            <v:stroke endarrow="block"/>
          </v:line>
        </w:pict>
      </w:r>
      <w:r w:rsidRPr="000D411B">
        <w:rPr>
          <w:rFonts w:ascii="Times New Roman" w:hAnsi="Times New Roman" w:cs="Times New Roman"/>
          <w:noProof/>
          <w:sz w:val="24"/>
          <w:szCs w:val="24"/>
        </w:rPr>
        <w:pict>
          <v:oval id="_x0000_s1028" style="position:absolute;margin-left:317.9pt;margin-top:3.05pt;width:84.15pt;height:36pt;z-index:251662336">
            <v:textbox style="mso-next-textbox:#_x0000_s1028">
              <w:txbxContent>
                <w:p w:rsidR="00034954" w:rsidRDefault="00034954" w:rsidP="0065409A"/>
              </w:txbxContent>
            </v:textbox>
          </v:oval>
        </w:pict>
      </w:r>
    </w:p>
    <w:p w:rsidR="0065409A" w:rsidRPr="000D411B" w:rsidRDefault="00BB7E39"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noProof/>
          <w:sz w:val="24"/>
          <w:szCs w:val="24"/>
        </w:rPr>
        <w:pict>
          <v:line id="_x0000_s1044" style="position:absolute;z-index:251678720" from="261.8pt,7.25pt" to="308.55pt,52.25pt">
            <v:stroke endarrow="block"/>
          </v:line>
        </w:pict>
      </w:r>
    </w:p>
    <w:p w:rsidR="0065409A" w:rsidRPr="000D411B" w:rsidRDefault="00BB7E39"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noProof/>
          <w:sz w:val="24"/>
          <w:szCs w:val="24"/>
        </w:rPr>
        <w:pict>
          <v:line id="_x0000_s1036" style="position:absolute;flip:x;z-index:251670528" from="243.1pt,2.45pt" to="243.1pt,47.45pt">
            <v:stroke endarrow="block"/>
          </v:line>
        </w:pict>
      </w:r>
      <w:r w:rsidRPr="000D411B">
        <w:rPr>
          <w:rFonts w:ascii="Times New Roman" w:hAnsi="Times New Roman" w:cs="Times New Roman"/>
          <w:noProof/>
          <w:sz w:val="24"/>
          <w:szCs w:val="24"/>
        </w:rPr>
        <w:pict>
          <v:line id="_x0000_s1038" style="position:absolute;flip:x;z-index:251672576" from="187pt,2.45pt" to="224.4pt,38.45pt">
            <v:stroke endarrow="block"/>
          </v:line>
        </w:pict>
      </w:r>
    </w:p>
    <w:p w:rsidR="0065409A" w:rsidRPr="000D411B" w:rsidRDefault="0065409A" w:rsidP="00093FF4">
      <w:pPr>
        <w:spacing w:after="0" w:line="240" w:lineRule="auto"/>
        <w:rPr>
          <w:rFonts w:ascii="Times New Roman" w:hAnsi="Times New Roman" w:cs="Times New Roman"/>
          <w:sz w:val="24"/>
          <w:szCs w:val="24"/>
          <w:lang w:val="en-US"/>
        </w:rPr>
      </w:pPr>
    </w:p>
    <w:p w:rsidR="0065409A" w:rsidRPr="000D411B" w:rsidRDefault="00BB7E39"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noProof/>
          <w:sz w:val="24"/>
          <w:szCs w:val="24"/>
        </w:rPr>
        <w:pict>
          <v:oval id="_x0000_s1027" style="position:absolute;margin-left:289.85pt;margin-top:10.85pt;width:93.5pt;height:36pt;z-index:251661312">
            <v:textbox style="mso-next-textbox:#_x0000_s1027">
              <w:txbxContent>
                <w:p w:rsidR="00034954" w:rsidRDefault="00034954" w:rsidP="0065409A"/>
              </w:txbxContent>
            </v:textbox>
          </v:oval>
        </w:pict>
      </w:r>
      <w:r w:rsidRPr="000D411B">
        <w:rPr>
          <w:rFonts w:ascii="Times New Roman" w:hAnsi="Times New Roman" w:cs="Times New Roman"/>
          <w:noProof/>
          <w:sz w:val="24"/>
          <w:szCs w:val="24"/>
        </w:rPr>
        <w:pict>
          <v:oval id="_x0000_s1034" style="position:absolute;margin-left:74.8pt;margin-top:1.85pt;width:102.85pt;height:36pt;z-index:251668480">
            <v:textbox style="mso-next-textbox:#_x0000_s1034">
              <w:txbxContent>
                <w:p w:rsidR="00034954" w:rsidRDefault="00034954" w:rsidP="0065409A">
                  <w:r>
                    <w:rPr>
                      <w:lang w:val="en-US"/>
                    </w:rPr>
                    <w:t>assessment</w:t>
                  </w:r>
                </w:p>
              </w:txbxContent>
            </v:textbox>
          </v:oval>
        </w:pict>
      </w:r>
    </w:p>
    <w:p w:rsidR="0065409A" w:rsidRPr="000D411B" w:rsidRDefault="00BB7E39"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noProof/>
          <w:sz w:val="24"/>
          <w:szCs w:val="24"/>
        </w:rPr>
        <w:pict>
          <v:oval id="_x0000_s1035" style="position:absolute;margin-left:190.4pt;margin-top:5.75pt;width:93.5pt;height:36pt;z-index:251669504">
            <v:textbox style="mso-next-textbox:#_x0000_s1035">
              <w:txbxContent>
                <w:p w:rsidR="00034954" w:rsidRDefault="00034954" w:rsidP="0065409A"/>
              </w:txbxContent>
            </v:textbox>
          </v:oval>
        </w:pict>
      </w:r>
    </w:p>
    <w:p w:rsidR="0065409A" w:rsidRPr="000D411B" w:rsidRDefault="0065409A" w:rsidP="00093FF4">
      <w:pPr>
        <w:spacing w:after="0" w:line="240" w:lineRule="auto"/>
        <w:rPr>
          <w:rFonts w:ascii="Times New Roman" w:hAnsi="Times New Roman" w:cs="Times New Roman"/>
          <w:sz w:val="24"/>
          <w:szCs w:val="24"/>
          <w:lang w:val="en-US"/>
        </w:rPr>
      </w:pPr>
    </w:p>
    <w:p w:rsidR="0065409A" w:rsidRPr="000D411B" w:rsidRDefault="0065409A" w:rsidP="00093FF4">
      <w:pPr>
        <w:spacing w:after="0" w:line="240" w:lineRule="auto"/>
        <w:rPr>
          <w:rFonts w:ascii="Times New Roman" w:hAnsi="Times New Roman" w:cs="Times New Roman"/>
          <w:sz w:val="24"/>
          <w:szCs w:val="24"/>
          <w:lang w:val="en-US"/>
        </w:rPr>
      </w:pPr>
    </w:p>
    <w:p w:rsidR="0065409A" w:rsidRPr="000D411B" w:rsidRDefault="0065409A" w:rsidP="00093FF4">
      <w:pPr>
        <w:spacing w:after="0" w:line="240" w:lineRule="auto"/>
        <w:ind w:left="720"/>
        <w:jc w:val="both"/>
        <w:rPr>
          <w:rFonts w:ascii="Times New Roman" w:hAnsi="Times New Roman" w:cs="Times New Roman"/>
          <w:i/>
          <w:iCs/>
          <w:sz w:val="24"/>
          <w:szCs w:val="24"/>
          <w:lang w:val="en-US"/>
        </w:rPr>
      </w:pPr>
      <w:r w:rsidRPr="000D411B">
        <w:rPr>
          <w:rFonts w:ascii="Times New Roman" w:hAnsi="Times New Roman" w:cs="Times New Roman"/>
          <w:i/>
          <w:iCs/>
          <w:sz w:val="24"/>
          <w:szCs w:val="24"/>
          <w:lang w:val="en-US"/>
        </w:rPr>
        <w:t>In a form of brain storm describe the portfolio.</w:t>
      </w:r>
    </w:p>
    <w:p w:rsidR="0065409A" w:rsidRPr="000D411B" w:rsidRDefault="0065409A" w:rsidP="00093FF4">
      <w:pPr>
        <w:spacing w:after="0" w:line="240" w:lineRule="auto"/>
        <w:ind w:left="720"/>
        <w:jc w:val="both"/>
        <w:rPr>
          <w:rFonts w:ascii="Times New Roman" w:hAnsi="Times New Roman" w:cs="Times New Roman"/>
          <w:i/>
          <w:iCs/>
          <w:sz w:val="24"/>
          <w:szCs w:val="24"/>
          <w:lang w:val="en-US"/>
        </w:rPr>
      </w:pPr>
      <w:r w:rsidRPr="000D411B">
        <w:rPr>
          <w:rFonts w:ascii="Times New Roman" w:hAnsi="Times New Roman" w:cs="Times New Roman"/>
          <w:i/>
          <w:iCs/>
          <w:sz w:val="24"/>
          <w:szCs w:val="24"/>
          <w:lang w:val="en-US"/>
        </w:rPr>
        <w:t>Use only nouns and adjectives.</w:t>
      </w:r>
    </w:p>
    <w:p w:rsidR="0065409A" w:rsidRPr="000D411B" w:rsidRDefault="0065409A" w:rsidP="00093FF4">
      <w:pPr>
        <w:spacing w:after="0" w:line="240" w:lineRule="auto"/>
        <w:ind w:left="720"/>
        <w:jc w:val="both"/>
        <w:rPr>
          <w:rFonts w:ascii="Times New Roman" w:hAnsi="Times New Roman" w:cs="Times New Roman"/>
          <w:i/>
          <w:iCs/>
          <w:sz w:val="24"/>
          <w:szCs w:val="24"/>
          <w:lang w:val="en-US"/>
        </w:rPr>
      </w:pPr>
      <w:r w:rsidRPr="000D411B">
        <w:rPr>
          <w:rFonts w:ascii="Times New Roman" w:hAnsi="Times New Roman" w:cs="Times New Roman"/>
          <w:i/>
          <w:iCs/>
          <w:sz w:val="24"/>
          <w:szCs w:val="24"/>
          <w:lang w:val="en-US"/>
        </w:rPr>
        <w:lastRenderedPageBreak/>
        <w:t>You have 3-5 minutes to do it.</w:t>
      </w:r>
    </w:p>
    <w:p w:rsidR="0065409A" w:rsidRPr="000D411B" w:rsidRDefault="0065409A" w:rsidP="00093FF4">
      <w:pPr>
        <w:spacing w:after="0" w:line="240" w:lineRule="auto"/>
        <w:ind w:left="720"/>
        <w:jc w:val="both"/>
        <w:rPr>
          <w:rFonts w:ascii="Times New Roman" w:hAnsi="Times New Roman" w:cs="Times New Roman"/>
          <w:i/>
          <w:iCs/>
          <w:sz w:val="24"/>
          <w:szCs w:val="24"/>
          <w:lang w:val="en-US"/>
        </w:rPr>
      </w:pPr>
      <w:r w:rsidRPr="000D411B">
        <w:rPr>
          <w:rFonts w:ascii="Times New Roman" w:hAnsi="Times New Roman" w:cs="Times New Roman"/>
          <w:i/>
          <w:iCs/>
          <w:sz w:val="24"/>
          <w:szCs w:val="24"/>
          <w:lang w:val="en-US"/>
        </w:rPr>
        <w:t>Choose the most important words among the whole list of ideas.</w:t>
      </w:r>
    </w:p>
    <w:p w:rsidR="0065409A" w:rsidRPr="000D411B" w:rsidRDefault="0065409A" w:rsidP="00093FF4">
      <w:pPr>
        <w:spacing w:after="0" w:line="240" w:lineRule="auto"/>
        <w:ind w:left="720"/>
        <w:jc w:val="both"/>
        <w:rPr>
          <w:rFonts w:ascii="Times New Roman" w:hAnsi="Times New Roman" w:cs="Times New Roman"/>
          <w:i/>
          <w:iCs/>
          <w:sz w:val="24"/>
          <w:szCs w:val="24"/>
          <w:lang w:val="en-US"/>
        </w:rPr>
      </w:pPr>
      <w:r w:rsidRPr="000D411B">
        <w:rPr>
          <w:rFonts w:ascii="Times New Roman" w:hAnsi="Times New Roman" w:cs="Times New Roman"/>
          <w:i/>
          <w:iCs/>
          <w:sz w:val="24"/>
          <w:szCs w:val="24"/>
          <w:lang w:val="en-US"/>
        </w:rPr>
        <w:t>Count the number of choices.</w:t>
      </w:r>
    </w:p>
    <w:p w:rsidR="0065409A" w:rsidRPr="000D411B" w:rsidRDefault="0065409A" w:rsidP="00093FF4">
      <w:pPr>
        <w:spacing w:after="0" w:line="240" w:lineRule="auto"/>
        <w:ind w:left="720"/>
        <w:jc w:val="both"/>
        <w:rPr>
          <w:rFonts w:ascii="Times New Roman" w:hAnsi="Times New Roman" w:cs="Times New Roman"/>
          <w:i/>
          <w:iCs/>
          <w:sz w:val="24"/>
          <w:szCs w:val="24"/>
          <w:lang w:val="en-US"/>
        </w:rPr>
      </w:pPr>
      <w:r w:rsidRPr="000D411B">
        <w:rPr>
          <w:rFonts w:ascii="Times New Roman" w:hAnsi="Times New Roman" w:cs="Times New Roman"/>
          <w:i/>
          <w:iCs/>
          <w:sz w:val="24"/>
          <w:szCs w:val="24"/>
          <w:lang w:val="en-US"/>
        </w:rPr>
        <w:t>Write sentences using the most important words from the list.</w:t>
      </w:r>
    </w:p>
    <w:p w:rsidR="0065409A" w:rsidRPr="000D411B" w:rsidRDefault="0065409A" w:rsidP="00093FF4">
      <w:pPr>
        <w:spacing w:after="0" w:line="240" w:lineRule="auto"/>
        <w:rPr>
          <w:rFonts w:ascii="Times New Roman" w:hAnsi="Times New Roman" w:cs="Times New Roman"/>
          <w:b/>
          <w:bCs/>
          <w:sz w:val="24"/>
          <w:szCs w:val="24"/>
          <w:lang w:val="en-US"/>
        </w:rPr>
      </w:pPr>
    </w:p>
    <w:p w:rsidR="0065409A" w:rsidRPr="000D411B" w:rsidRDefault="0065409A" w:rsidP="00093FF4">
      <w:pPr>
        <w:pStyle w:val="5"/>
        <w:spacing w:before="0"/>
        <w:rPr>
          <w:rFonts w:ascii="Times New Roman" w:hAnsi="Times New Roman" w:cs="Times New Roman"/>
          <w:b/>
          <w:bCs/>
          <w:i/>
          <w:iCs/>
          <w:color w:val="auto"/>
          <w:lang w:val="en-US"/>
        </w:rPr>
      </w:pPr>
      <w:r w:rsidRPr="000D411B">
        <w:rPr>
          <w:rFonts w:ascii="Times New Roman" w:hAnsi="Times New Roman" w:cs="Times New Roman"/>
          <w:b/>
          <w:bCs/>
          <w:i/>
          <w:iCs/>
          <w:color w:val="auto"/>
          <w:lang w:val="en-US"/>
        </w:rPr>
        <w:t>4 H – Shamrock Development: what is it?</w:t>
      </w:r>
    </w:p>
    <w:p w:rsidR="0065409A" w:rsidRPr="000D411B" w:rsidRDefault="0065409A" w:rsidP="00093FF4">
      <w:pPr>
        <w:spacing w:after="0" w:line="240" w:lineRule="auto"/>
        <w:jc w:val="center"/>
        <w:rPr>
          <w:rFonts w:ascii="Times New Roman" w:hAnsi="Times New Roman" w:cs="Times New Roman"/>
          <w:b/>
          <w:bCs/>
          <w:sz w:val="24"/>
          <w:szCs w:val="24"/>
          <w:lang w:val="en-US"/>
        </w:rPr>
      </w:pPr>
    </w:p>
    <w:p w:rsidR="0065409A" w:rsidRPr="000D411B" w:rsidRDefault="0065409A" w:rsidP="00093FF4">
      <w:pPr>
        <w:spacing w:after="0" w:line="240" w:lineRule="auto"/>
        <w:jc w:val="both"/>
        <w:rPr>
          <w:rFonts w:ascii="Times New Roman" w:hAnsi="Times New Roman" w:cs="Times New Roman"/>
          <w:bCs/>
          <w:i/>
          <w:sz w:val="24"/>
          <w:szCs w:val="24"/>
          <w:u w:val="single"/>
          <w:lang w:val="en-US"/>
        </w:rPr>
      </w:pPr>
      <w:r w:rsidRPr="000D411B">
        <w:rPr>
          <w:rFonts w:ascii="Times New Roman" w:hAnsi="Times New Roman" w:cs="Times New Roman"/>
          <w:bCs/>
          <w:i/>
          <w:sz w:val="24"/>
          <w:szCs w:val="24"/>
          <w:u w:val="single"/>
          <w:lang w:val="en-US"/>
        </w:rPr>
        <w:t>Discuss what the letter ‘H’ stands for. Fill in the diagram.</w:t>
      </w:r>
    </w:p>
    <w:p w:rsidR="0065409A" w:rsidRPr="000D411B" w:rsidRDefault="0065409A" w:rsidP="00093FF4">
      <w:pPr>
        <w:spacing w:after="0" w:line="240" w:lineRule="auto"/>
        <w:rPr>
          <w:rFonts w:ascii="Times New Roman" w:hAnsi="Times New Roman" w:cs="Times New Roman"/>
          <w:i/>
          <w:sz w:val="24"/>
          <w:szCs w:val="24"/>
          <w:u w:val="single"/>
          <w:lang w:val="en-US"/>
        </w:rPr>
      </w:pPr>
    </w:p>
    <w:p w:rsidR="0065409A" w:rsidRPr="000D411B" w:rsidRDefault="00BB7E39"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noProof/>
          <w:sz w:val="24"/>
          <w:szCs w:val="24"/>
        </w:rPr>
        <w:pict>
          <v:oval id="_x0000_s1048" style="position:absolute;margin-left:112.2pt;margin-top:10.25pt;width:65.45pt;height:27pt;z-index:251683840">
            <v:textbox style="mso-next-textbox:#_x0000_s1048">
              <w:txbxContent>
                <w:p w:rsidR="00034954" w:rsidRDefault="00034954" w:rsidP="0065409A">
                  <w:pPr>
                    <w:rPr>
                      <w:lang w:val="en-US"/>
                    </w:rPr>
                  </w:pPr>
                </w:p>
              </w:txbxContent>
            </v:textbox>
          </v:oval>
        </w:pict>
      </w:r>
      <w:r w:rsidRPr="000D411B">
        <w:rPr>
          <w:rFonts w:ascii="Times New Roman" w:hAnsi="Times New Roman" w:cs="Times New Roman"/>
          <w:noProof/>
          <w:sz w:val="24"/>
          <w:szCs w:val="24"/>
        </w:rPr>
        <w:pict>
          <v:oval id="_x0000_s1049" style="position:absolute;margin-left:289.85pt;margin-top:10.25pt;width:65.45pt;height:27pt;z-index:251684864">
            <v:textbox style="mso-next-textbox:#_x0000_s1049">
              <w:txbxContent>
                <w:p w:rsidR="00034954" w:rsidRDefault="00034954" w:rsidP="0065409A">
                  <w:pPr>
                    <w:rPr>
                      <w:lang w:val="en-US"/>
                    </w:rPr>
                  </w:pPr>
                </w:p>
              </w:txbxContent>
            </v:textbox>
          </v:oval>
        </w:pict>
      </w:r>
    </w:p>
    <w:p w:rsidR="0065409A" w:rsidRPr="000D411B" w:rsidRDefault="0065409A" w:rsidP="00093FF4">
      <w:pPr>
        <w:spacing w:after="0" w:line="240" w:lineRule="auto"/>
        <w:rPr>
          <w:rFonts w:ascii="Times New Roman" w:hAnsi="Times New Roman" w:cs="Times New Roman"/>
          <w:sz w:val="24"/>
          <w:szCs w:val="24"/>
          <w:lang w:val="en-US"/>
        </w:rPr>
      </w:pPr>
    </w:p>
    <w:p w:rsidR="0065409A" w:rsidRPr="000D411B" w:rsidRDefault="00BB7E39"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noProof/>
          <w:sz w:val="24"/>
          <w:szCs w:val="24"/>
        </w:rPr>
        <w:pict>
          <v:line id="_x0000_s1053" style="position:absolute;flip:x y;z-index:251688960" from="177.65pt,.65pt" to="205.7pt,18.65pt">
            <v:stroke endarrow="block"/>
          </v:line>
        </w:pict>
      </w:r>
      <w:r w:rsidRPr="000D411B">
        <w:rPr>
          <w:rFonts w:ascii="Times New Roman" w:hAnsi="Times New Roman" w:cs="Times New Roman"/>
          <w:noProof/>
          <w:sz w:val="24"/>
          <w:szCs w:val="24"/>
        </w:rPr>
        <w:pict>
          <v:line id="_x0000_s1050" style="position:absolute;flip:y;z-index:251685888" from="271.15pt,9.65pt" to="289.85pt,18.65pt">
            <v:stroke endarrow="block"/>
          </v:line>
        </w:pict>
      </w:r>
      <w:r w:rsidRPr="000D411B">
        <w:rPr>
          <w:rFonts w:ascii="Times New Roman" w:hAnsi="Times New Roman" w:cs="Times New Roman"/>
          <w:noProof/>
          <w:sz w:val="24"/>
          <w:szCs w:val="24"/>
        </w:rPr>
        <w:pict>
          <v:oval id="_x0000_s1045" style="position:absolute;margin-left:205.7pt;margin-top:9.65pt;width:65.45pt;height:45pt;z-index:251680768">
            <v:textbox style="mso-next-textbox:#_x0000_s1045">
              <w:txbxContent>
                <w:p w:rsidR="00034954" w:rsidRPr="00C5036B" w:rsidRDefault="00034954" w:rsidP="0065409A">
                  <w:pPr>
                    <w:pStyle w:val="4"/>
                    <w:rPr>
                      <w:color w:val="132133"/>
                    </w:rPr>
                  </w:pPr>
                  <w:r w:rsidRPr="00C5036B">
                    <w:rPr>
                      <w:color w:val="132133"/>
                    </w:rPr>
                    <w:t>4 H</w:t>
                  </w:r>
                </w:p>
              </w:txbxContent>
            </v:textbox>
          </v:oval>
        </w:pict>
      </w:r>
    </w:p>
    <w:p w:rsidR="0065409A" w:rsidRPr="000D411B" w:rsidRDefault="0065409A" w:rsidP="00093FF4">
      <w:pPr>
        <w:spacing w:after="0" w:line="240" w:lineRule="auto"/>
        <w:rPr>
          <w:rFonts w:ascii="Times New Roman" w:hAnsi="Times New Roman" w:cs="Times New Roman"/>
          <w:sz w:val="24"/>
          <w:szCs w:val="24"/>
          <w:lang w:val="en-US"/>
        </w:rPr>
      </w:pPr>
    </w:p>
    <w:p w:rsidR="0065409A" w:rsidRPr="000D411B" w:rsidRDefault="00BB7E39"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noProof/>
          <w:sz w:val="24"/>
          <w:szCs w:val="24"/>
        </w:rPr>
        <w:pict>
          <v:line id="_x0000_s1052" style="position:absolute;flip:x;z-index:251687936" from="177.65pt,9.05pt" to="205.7pt,18.05pt">
            <v:stroke endarrow="block"/>
          </v:line>
        </w:pict>
      </w:r>
    </w:p>
    <w:p w:rsidR="0065409A" w:rsidRPr="000D411B" w:rsidRDefault="00BB7E39"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noProof/>
          <w:sz w:val="24"/>
          <w:szCs w:val="24"/>
        </w:rPr>
        <w:pict>
          <v:line id="_x0000_s1051" style="position:absolute;z-index:251686912" from="271.15pt,4.25pt" to="289.85pt,13.25pt">
            <v:stroke endarrow="block"/>
          </v:line>
        </w:pict>
      </w:r>
      <w:r w:rsidRPr="000D411B">
        <w:rPr>
          <w:rFonts w:ascii="Times New Roman" w:hAnsi="Times New Roman" w:cs="Times New Roman"/>
          <w:noProof/>
          <w:sz w:val="24"/>
          <w:szCs w:val="24"/>
        </w:rPr>
        <w:pict>
          <v:oval id="_x0000_s1046" style="position:absolute;margin-left:299.2pt;margin-top:4.25pt;width:65.45pt;height:27pt;z-index:251681792">
            <v:textbox style="mso-next-textbox:#_x0000_s1046">
              <w:txbxContent>
                <w:p w:rsidR="00034954" w:rsidRDefault="00034954" w:rsidP="0065409A">
                  <w:pPr>
                    <w:rPr>
                      <w:lang w:val="en-US"/>
                    </w:rPr>
                  </w:pPr>
                </w:p>
              </w:txbxContent>
            </v:textbox>
          </v:oval>
        </w:pict>
      </w:r>
      <w:r w:rsidRPr="000D411B">
        <w:rPr>
          <w:rFonts w:ascii="Times New Roman" w:hAnsi="Times New Roman" w:cs="Times New Roman"/>
          <w:noProof/>
          <w:sz w:val="24"/>
          <w:szCs w:val="24"/>
        </w:rPr>
        <w:pict>
          <v:oval id="_x0000_s1047" style="position:absolute;margin-left:102.85pt;margin-top:4.25pt;width:74.8pt;height:27pt;z-index:251682816">
            <v:textbox style="mso-next-textbox:#_x0000_s1047">
              <w:txbxContent>
                <w:p w:rsidR="00034954" w:rsidRDefault="00034954" w:rsidP="0065409A"/>
              </w:txbxContent>
            </v:textbox>
          </v:oval>
        </w:pict>
      </w:r>
    </w:p>
    <w:p w:rsidR="0065409A" w:rsidRPr="000D411B" w:rsidRDefault="0065409A" w:rsidP="00093FF4">
      <w:pPr>
        <w:spacing w:after="0" w:line="240" w:lineRule="auto"/>
        <w:rPr>
          <w:rFonts w:ascii="Times New Roman" w:hAnsi="Times New Roman" w:cs="Times New Roman"/>
          <w:sz w:val="24"/>
          <w:szCs w:val="24"/>
          <w:lang w:val="en-US"/>
        </w:rPr>
      </w:pPr>
    </w:p>
    <w:p w:rsidR="0065409A" w:rsidRPr="000D411B" w:rsidRDefault="0065409A" w:rsidP="00093FF4">
      <w:pPr>
        <w:spacing w:after="0" w:line="240" w:lineRule="auto"/>
        <w:rPr>
          <w:rFonts w:ascii="Times New Roman" w:hAnsi="Times New Roman" w:cs="Times New Roman"/>
          <w:noProof/>
          <w:sz w:val="24"/>
          <w:szCs w:val="24"/>
          <w:lang w:val="en-US"/>
        </w:rPr>
      </w:pPr>
    </w:p>
    <w:p w:rsidR="0065409A" w:rsidRPr="000D411B" w:rsidRDefault="0065409A" w:rsidP="00093FF4">
      <w:pPr>
        <w:spacing w:after="0" w:line="240" w:lineRule="auto"/>
        <w:rPr>
          <w:rFonts w:ascii="Times New Roman" w:hAnsi="Times New Roman" w:cs="Times New Roman"/>
          <w:noProof/>
          <w:sz w:val="24"/>
          <w:szCs w:val="24"/>
          <w:lang w:val="en-US"/>
        </w:rPr>
      </w:pPr>
    </w:p>
    <w:p w:rsidR="0065409A" w:rsidRPr="000D411B" w:rsidRDefault="0065409A" w:rsidP="00093FF4">
      <w:pPr>
        <w:spacing w:after="0" w:line="240" w:lineRule="auto"/>
        <w:jc w:val="both"/>
        <w:rPr>
          <w:rFonts w:ascii="Times New Roman" w:hAnsi="Times New Roman" w:cs="Times New Roman"/>
          <w:b/>
          <w:color w:val="993300"/>
          <w:sz w:val="24"/>
          <w:szCs w:val="24"/>
          <w:lang w:val="en-US"/>
        </w:rPr>
      </w:pPr>
      <w:r w:rsidRPr="000D411B">
        <w:rPr>
          <w:rFonts w:ascii="Times New Roman" w:hAnsi="Times New Roman" w:cs="Times New Roman"/>
          <w:b/>
          <w:color w:val="993300"/>
          <w:sz w:val="24"/>
          <w:szCs w:val="24"/>
          <w:lang w:val="en-US"/>
        </w:rPr>
        <w:t>Objective for Activity:</w:t>
      </w:r>
    </w:p>
    <w:p w:rsidR="0065409A" w:rsidRPr="000D411B" w:rsidRDefault="0065409A" w:rsidP="00093FF4">
      <w:pPr>
        <w:spacing w:after="0" w:line="240" w:lineRule="auto"/>
        <w:ind w:left="748"/>
        <w:jc w:val="both"/>
        <w:rPr>
          <w:rFonts w:ascii="Times New Roman" w:hAnsi="Times New Roman" w:cs="Times New Roman"/>
          <w:bCs/>
          <w:i/>
          <w:sz w:val="24"/>
          <w:szCs w:val="24"/>
          <w:lang w:val="en-US"/>
        </w:rPr>
      </w:pPr>
    </w:p>
    <w:p w:rsidR="0065409A" w:rsidRPr="000D411B" w:rsidRDefault="0065409A" w:rsidP="00093FF4">
      <w:pPr>
        <w:spacing w:after="0" w:line="240" w:lineRule="auto"/>
        <w:ind w:left="748"/>
        <w:jc w:val="both"/>
        <w:rPr>
          <w:rFonts w:ascii="Times New Roman" w:hAnsi="Times New Roman" w:cs="Times New Roman"/>
          <w:bCs/>
          <w:i/>
          <w:sz w:val="24"/>
          <w:szCs w:val="24"/>
          <w:lang w:val="en-US"/>
        </w:rPr>
      </w:pPr>
      <w:r w:rsidRPr="000D411B">
        <w:rPr>
          <w:rFonts w:ascii="Times New Roman" w:hAnsi="Times New Roman" w:cs="Times New Roman"/>
          <w:bCs/>
          <w:i/>
          <w:sz w:val="24"/>
          <w:szCs w:val="24"/>
          <w:lang w:val="en-US"/>
        </w:rPr>
        <w:t>Students will choose their motto and create personal coat-of-arms.</w:t>
      </w:r>
    </w:p>
    <w:p w:rsidR="0065409A" w:rsidRPr="000D411B" w:rsidRDefault="0065409A" w:rsidP="00093FF4">
      <w:pPr>
        <w:spacing w:after="0" w:line="240" w:lineRule="auto"/>
        <w:jc w:val="center"/>
        <w:rPr>
          <w:rFonts w:ascii="Times New Roman" w:hAnsi="Times New Roman" w:cs="Times New Roman"/>
          <w:b/>
          <w:sz w:val="24"/>
          <w:szCs w:val="24"/>
          <w:lang w:val="en-US"/>
        </w:rPr>
      </w:pPr>
    </w:p>
    <w:p w:rsidR="0065409A" w:rsidRPr="000D411B" w:rsidRDefault="009824AD" w:rsidP="00093FF4">
      <w:pPr>
        <w:spacing w:after="0" w:line="240" w:lineRule="auto"/>
        <w:jc w:val="center"/>
        <w:rPr>
          <w:rFonts w:ascii="Times New Roman" w:hAnsi="Times New Roman" w:cs="Times New Roman"/>
          <w:b/>
          <w:sz w:val="24"/>
          <w:szCs w:val="24"/>
          <w:lang w:val="en-US"/>
        </w:rPr>
      </w:pPr>
      <w:r w:rsidRPr="000D411B">
        <w:rPr>
          <w:rFonts w:ascii="Times New Roman" w:hAnsi="Times New Roman" w:cs="Times New Roman"/>
          <w:b/>
          <w:noProof/>
          <w:sz w:val="24"/>
          <w:szCs w:val="24"/>
          <w:lang w:eastAsia="ru-RU"/>
        </w:rPr>
        <w:drawing>
          <wp:anchor distT="0" distB="0" distL="114300" distR="114300" simplePos="0" relativeHeight="251679744" behindDoc="0" locked="0" layoutInCell="1" allowOverlap="1">
            <wp:simplePos x="0" y="0"/>
            <wp:positionH relativeFrom="column">
              <wp:posOffset>3950335</wp:posOffset>
            </wp:positionH>
            <wp:positionV relativeFrom="paragraph">
              <wp:posOffset>180975</wp:posOffset>
            </wp:positionV>
            <wp:extent cx="1711325" cy="1759585"/>
            <wp:effectExtent l="1905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1325" cy="1759585"/>
                    </a:xfrm>
                    <a:prstGeom prst="rect">
                      <a:avLst/>
                    </a:prstGeom>
                    <a:noFill/>
                    <a:ln>
                      <a:noFill/>
                    </a:ln>
                  </pic:spPr>
                </pic:pic>
              </a:graphicData>
            </a:graphic>
          </wp:anchor>
        </w:drawing>
      </w:r>
      <w:r w:rsidR="0065409A" w:rsidRPr="000D411B">
        <w:rPr>
          <w:rFonts w:ascii="Times New Roman" w:hAnsi="Times New Roman" w:cs="Times New Roman"/>
          <w:b/>
          <w:sz w:val="24"/>
          <w:szCs w:val="24"/>
          <w:lang w:val="en-US"/>
        </w:rPr>
        <w:t>My Coat-of-arms</w:t>
      </w:r>
    </w:p>
    <w:p w:rsidR="0065409A" w:rsidRPr="000D411B" w:rsidRDefault="0065409A" w:rsidP="00093FF4">
      <w:pPr>
        <w:spacing w:after="0" w:line="240" w:lineRule="auto"/>
        <w:jc w:val="center"/>
        <w:rPr>
          <w:rFonts w:ascii="Times New Roman" w:hAnsi="Times New Roman" w:cs="Times New Roman"/>
          <w:b/>
          <w:bCs/>
          <w:noProof/>
          <w:sz w:val="24"/>
          <w:szCs w:val="24"/>
          <w:lang w:val="en-US"/>
        </w:rPr>
      </w:pPr>
    </w:p>
    <w:p w:rsidR="0065409A" w:rsidRPr="000D411B" w:rsidRDefault="0065409A" w:rsidP="00093FF4">
      <w:pPr>
        <w:spacing w:after="0" w:line="240" w:lineRule="auto"/>
        <w:jc w:val="both"/>
        <w:rPr>
          <w:rFonts w:ascii="Times New Roman" w:hAnsi="Times New Roman" w:cs="Times New Roman"/>
          <w:b/>
          <w:bCs/>
          <w:i/>
          <w:iCs/>
          <w:noProof/>
          <w:sz w:val="24"/>
          <w:szCs w:val="24"/>
          <w:u w:val="single"/>
          <w:lang w:val="en-US"/>
        </w:rPr>
      </w:pPr>
      <w:r w:rsidRPr="000D411B">
        <w:rPr>
          <w:rFonts w:ascii="Times New Roman" w:hAnsi="Times New Roman" w:cs="Times New Roman"/>
          <w:b/>
          <w:bCs/>
          <w:iCs/>
          <w:noProof/>
          <w:sz w:val="24"/>
          <w:szCs w:val="24"/>
          <w:lang w:val="en-US"/>
        </w:rPr>
        <w:t>1.</w:t>
      </w:r>
      <w:r w:rsidRPr="000D411B">
        <w:rPr>
          <w:rFonts w:ascii="Times New Roman" w:hAnsi="Times New Roman" w:cs="Times New Roman"/>
          <w:b/>
          <w:bCs/>
          <w:i/>
          <w:iCs/>
          <w:noProof/>
          <w:sz w:val="24"/>
          <w:szCs w:val="24"/>
          <w:u w:val="single"/>
          <w:lang w:val="en-US"/>
        </w:rPr>
        <w:t xml:space="preserve"> Draw your coat-of-arms</w:t>
      </w:r>
    </w:p>
    <w:p w:rsidR="0065409A" w:rsidRPr="000D411B" w:rsidRDefault="0065409A" w:rsidP="00093FF4">
      <w:pPr>
        <w:spacing w:after="0" w:line="240" w:lineRule="auto"/>
        <w:jc w:val="both"/>
        <w:rPr>
          <w:rFonts w:ascii="Times New Roman" w:hAnsi="Times New Roman" w:cs="Times New Roman"/>
          <w:b/>
          <w:bCs/>
          <w:i/>
          <w:iCs/>
          <w:noProof/>
          <w:sz w:val="24"/>
          <w:szCs w:val="24"/>
          <w:u w:val="single"/>
          <w:lang w:val="en-US"/>
        </w:rPr>
      </w:pPr>
    </w:p>
    <w:p w:rsidR="0065409A" w:rsidRPr="000D411B" w:rsidRDefault="0065409A" w:rsidP="00093FF4">
      <w:pPr>
        <w:numPr>
          <w:ilvl w:val="0"/>
          <w:numId w:val="20"/>
        </w:numPr>
        <w:spacing w:after="0" w:line="240" w:lineRule="auto"/>
        <w:jc w:val="both"/>
        <w:rPr>
          <w:rFonts w:ascii="Times New Roman" w:hAnsi="Times New Roman" w:cs="Times New Roman"/>
          <w:b/>
          <w:bCs/>
          <w:noProof/>
          <w:sz w:val="24"/>
          <w:szCs w:val="24"/>
          <w:lang w:val="en-US"/>
        </w:rPr>
      </w:pPr>
      <w:r w:rsidRPr="000D411B">
        <w:rPr>
          <w:rFonts w:ascii="Times New Roman" w:hAnsi="Times New Roman" w:cs="Times New Roman"/>
          <w:b/>
          <w:bCs/>
          <w:noProof/>
          <w:sz w:val="24"/>
          <w:szCs w:val="24"/>
          <w:lang w:val="en-US"/>
        </w:rPr>
        <w:t>My qualities (3)</w:t>
      </w:r>
    </w:p>
    <w:p w:rsidR="0065409A" w:rsidRPr="000D411B" w:rsidRDefault="0065409A" w:rsidP="00093FF4">
      <w:pPr>
        <w:numPr>
          <w:ilvl w:val="0"/>
          <w:numId w:val="20"/>
        </w:numPr>
        <w:spacing w:after="0" w:line="240" w:lineRule="auto"/>
        <w:jc w:val="both"/>
        <w:rPr>
          <w:rFonts w:ascii="Times New Roman" w:hAnsi="Times New Roman" w:cs="Times New Roman"/>
          <w:b/>
          <w:bCs/>
          <w:noProof/>
          <w:sz w:val="24"/>
          <w:szCs w:val="24"/>
          <w:lang w:val="en-US"/>
        </w:rPr>
      </w:pPr>
      <w:r w:rsidRPr="000D411B">
        <w:rPr>
          <w:rFonts w:ascii="Times New Roman" w:hAnsi="Times New Roman" w:cs="Times New Roman"/>
          <w:b/>
          <w:bCs/>
          <w:noProof/>
          <w:sz w:val="24"/>
          <w:szCs w:val="24"/>
          <w:lang w:val="en-US"/>
        </w:rPr>
        <w:t>My hobbies (3)</w:t>
      </w:r>
    </w:p>
    <w:p w:rsidR="0065409A" w:rsidRPr="000D411B" w:rsidRDefault="0065409A" w:rsidP="00093FF4">
      <w:pPr>
        <w:numPr>
          <w:ilvl w:val="0"/>
          <w:numId w:val="20"/>
        </w:numPr>
        <w:spacing w:after="0" w:line="240" w:lineRule="auto"/>
        <w:jc w:val="both"/>
        <w:rPr>
          <w:rFonts w:ascii="Times New Roman" w:hAnsi="Times New Roman" w:cs="Times New Roman"/>
          <w:b/>
          <w:bCs/>
          <w:noProof/>
          <w:sz w:val="24"/>
          <w:szCs w:val="24"/>
          <w:lang w:val="en-US"/>
        </w:rPr>
      </w:pPr>
      <w:r w:rsidRPr="000D411B">
        <w:rPr>
          <w:rFonts w:ascii="Times New Roman" w:hAnsi="Times New Roman" w:cs="Times New Roman"/>
          <w:b/>
          <w:bCs/>
          <w:noProof/>
          <w:sz w:val="24"/>
          <w:szCs w:val="24"/>
          <w:lang w:val="en-US"/>
        </w:rPr>
        <w:t>Three people I like and admire</w:t>
      </w:r>
    </w:p>
    <w:p w:rsidR="0065409A" w:rsidRPr="000D411B" w:rsidRDefault="0065409A" w:rsidP="00093FF4">
      <w:pPr>
        <w:numPr>
          <w:ilvl w:val="0"/>
          <w:numId w:val="20"/>
        </w:numPr>
        <w:spacing w:after="0" w:line="240" w:lineRule="auto"/>
        <w:jc w:val="both"/>
        <w:rPr>
          <w:rFonts w:ascii="Times New Roman" w:hAnsi="Times New Roman" w:cs="Times New Roman"/>
          <w:b/>
          <w:bCs/>
          <w:noProof/>
          <w:sz w:val="24"/>
          <w:szCs w:val="24"/>
          <w:lang w:val="en-US"/>
        </w:rPr>
      </w:pPr>
      <w:r w:rsidRPr="000D411B">
        <w:rPr>
          <w:rFonts w:ascii="Times New Roman" w:hAnsi="Times New Roman" w:cs="Times New Roman"/>
          <w:b/>
          <w:bCs/>
          <w:noProof/>
          <w:sz w:val="24"/>
          <w:szCs w:val="24"/>
          <w:lang w:val="en-US"/>
        </w:rPr>
        <w:t>My aims (3)</w:t>
      </w:r>
    </w:p>
    <w:p w:rsidR="0065409A" w:rsidRPr="000D411B" w:rsidRDefault="0065409A" w:rsidP="00093FF4">
      <w:pPr>
        <w:numPr>
          <w:ilvl w:val="0"/>
          <w:numId w:val="20"/>
        </w:numPr>
        <w:spacing w:after="0" w:line="240" w:lineRule="auto"/>
        <w:jc w:val="both"/>
        <w:rPr>
          <w:rFonts w:ascii="Times New Roman" w:hAnsi="Times New Roman" w:cs="Times New Roman"/>
          <w:b/>
          <w:bCs/>
          <w:noProof/>
          <w:sz w:val="24"/>
          <w:szCs w:val="24"/>
          <w:lang w:val="en-US"/>
        </w:rPr>
      </w:pPr>
      <w:r w:rsidRPr="000D411B">
        <w:rPr>
          <w:rFonts w:ascii="Times New Roman" w:hAnsi="Times New Roman" w:cs="Times New Roman"/>
          <w:b/>
          <w:bCs/>
          <w:noProof/>
          <w:sz w:val="24"/>
          <w:szCs w:val="24"/>
          <w:lang w:val="en-US"/>
        </w:rPr>
        <w:t>I am in two weeks</w:t>
      </w:r>
    </w:p>
    <w:p w:rsidR="0065409A" w:rsidRPr="000D411B" w:rsidRDefault="0065409A" w:rsidP="00093FF4">
      <w:pPr>
        <w:spacing w:after="0" w:line="240" w:lineRule="auto"/>
        <w:ind w:left="360"/>
        <w:jc w:val="both"/>
        <w:rPr>
          <w:rFonts w:ascii="Times New Roman" w:hAnsi="Times New Roman" w:cs="Times New Roman"/>
          <w:b/>
          <w:bCs/>
          <w:noProof/>
          <w:sz w:val="24"/>
          <w:szCs w:val="24"/>
          <w:lang w:val="en-US"/>
        </w:rPr>
      </w:pPr>
    </w:p>
    <w:p w:rsidR="0065409A" w:rsidRPr="000D411B" w:rsidRDefault="0065409A" w:rsidP="00093FF4">
      <w:pPr>
        <w:spacing w:after="0" w:line="240" w:lineRule="auto"/>
        <w:jc w:val="both"/>
        <w:rPr>
          <w:rFonts w:ascii="Times New Roman" w:hAnsi="Times New Roman" w:cs="Times New Roman"/>
          <w:b/>
          <w:bCs/>
          <w:sz w:val="24"/>
          <w:szCs w:val="24"/>
          <w:lang w:val="en-US"/>
        </w:rPr>
      </w:pPr>
    </w:p>
    <w:p w:rsidR="0065409A" w:rsidRPr="000D411B" w:rsidRDefault="0065409A" w:rsidP="00093FF4">
      <w:pPr>
        <w:spacing w:after="0" w:line="240" w:lineRule="auto"/>
        <w:jc w:val="both"/>
        <w:rPr>
          <w:rFonts w:ascii="Times New Roman" w:hAnsi="Times New Roman" w:cs="Times New Roman"/>
          <w:b/>
          <w:bCs/>
          <w:i/>
          <w:iCs/>
          <w:noProof/>
          <w:sz w:val="24"/>
          <w:szCs w:val="24"/>
          <w:u w:val="single"/>
          <w:lang w:val="en-US"/>
        </w:rPr>
      </w:pPr>
      <w:r w:rsidRPr="000D411B">
        <w:rPr>
          <w:rFonts w:ascii="Times New Roman" w:hAnsi="Times New Roman" w:cs="Times New Roman"/>
          <w:b/>
          <w:bCs/>
          <w:sz w:val="24"/>
          <w:szCs w:val="24"/>
          <w:lang w:val="en-US"/>
        </w:rPr>
        <w:t>2.</w:t>
      </w:r>
      <w:r w:rsidRPr="000D411B">
        <w:rPr>
          <w:rFonts w:ascii="Times New Roman" w:hAnsi="Times New Roman" w:cs="Times New Roman"/>
          <w:b/>
          <w:bCs/>
          <w:i/>
          <w:sz w:val="24"/>
          <w:szCs w:val="24"/>
          <w:u w:val="single"/>
          <w:lang w:val="en-US"/>
        </w:rPr>
        <w:t xml:space="preserve"> Present your </w:t>
      </w:r>
      <w:r w:rsidRPr="000D411B">
        <w:rPr>
          <w:rFonts w:ascii="Times New Roman" w:hAnsi="Times New Roman" w:cs="Times New Roman"/>
          <w:b/>
          <w:bCs/>
          <w:i/>
          <w:iCs/>
          <w:noProof/>
          <w:sz w:val="24"/>
          <w:szCs w:val="24"/>
          <w:u w:val="single"/>
          <w:lang w:val="en-US"/>
        </w:rPr>
        <w:t>coat-of-arms to your classmates</w:t>
      </w:r>
    </w:p>
    <w:p w:rsidR="0065409A" w:rsidRPr="000D411B" w:rsidRDefault="0065409A" w:rsidP="00093FF4">
      <w:pPr>
        <w:spacing w:after="0" w:line="240" w:lineRule="auto"/>
        <w:rPr>
          <w:rFonts w:ascii="Times New Roman" w:hAnsi="Times New Roman" w:cs="Times New Roman"/>
          <w:b/>
          <w:bCs/>
          <w:color w:val="000080"/>
          <w:sz w:val="24"/>
          <w:szCs w:val="24"/>
          <w:lang w:val="en-US"/>
        </w:rPr>
      </w:pPr>
    </w:p>
    <w:p w:rsidR="0065409A" w:rsidRPr="000D411B" w:rsidRDefault="0065409A" w:rsidP="00093FF4">
      <w:pPr>
        <w:spacing w:after="0" w:line="240" w:lineRule="auto"/>
        <w:jc w:val="center"/>
        <w:rPr>
          <w:rFonts w:ascii="Times New Roman" w:hAnsi="Times New Roman" w:cs="Times New Roman"/>
          <w:b/>
          <w:bCs/>
          <w:color w:val="1F497D" w:themeColor="text2"/>
          <w:sz w:val="24"/>
          <w:szCs w:val="24"/>
          <w:lang w:val="en-US"/>
        </w:rPr>
      </w:pPr>
      <w:r w:rsidRPr="000D411B">
        <w:rPr>
          <w:rFonts w:ascii="Times New Roman" w:hAnsi="Times New Roman" w:cs="Times New Roman"/>
          <w:b/>
          <w:bCs/>
          <w:color w:val="1F497D" w:themeColor="text2"/>
          <w:sz w:val="24"/>
          <w:szCs w:val="24"/>
          <w:lang w:val="en-US"/>
        </w:rPr>
        <w:t>Introducing Ourselves.My Self-Portrait</w:t>
      </w:r>
    </w:p>
    <w:p w:rsidR="0065409A" w:rsidRPr="000D411B" w:rsidRDefault="0065409A" w:rsidP="00093FF4">
      <w:pPr>
        <w:spacing w:after="0" w:line="240" w:lineRule="auto"/>
        <w:jc w:val="center"/>
        <w:rPr>
          <w:rFonts w:ascii="Times New Roman" w:hAnsi="Times New Roman" w:cs="Times New Roman"/>
          <w:b/>
          <w:bCs/>
          <w:sz w:val="24"/>
          <w:szCs w:val="24"/>
          <w:lang w:val="en-US"/>
        </w:rPr>
      </w:pPr>
    </w:p>
    <w:p w:rsidR="0065409A" w:rsidRPr="000D411B" w:rsidRDefault="0065409A" w:rsidP="00093FF4">
      <w:pPr>
        <w:spacing w:after="0" w:line="240" w:lineRule="auto"/>
        <w:jc w:val="both"/>
        <w:rPr>
          <w:rFonts w:ascii="Times New Roman" w:hAnsi="Times New Roman" w:cs="Times New Roman"/>
          <w:b/>
          <w:color w:val="993300"/>
          <w:sz w:val="24"/>
          <w:szCs w:val="24"/>
          <w:lang w:val="en-US"/>
        </w:rPr>
      </w:pPr>
      <w:r w:rsidRPr="000D411B">
        <w:rPr>
          <w:rFonts w:ascii="Times New Roman" w:hAnsi="Times New Roman" w:cs="Times New Roman"/>
          <w:b/>
          <w:color w:val="993300"/>
          <w:sz w:val="24"/>
          <w:szCs w:val="24"/>
          <w:lang w:val="en-US"/>
        </w:rPr>
        <w:t>Objective for Activity:</w:t>
      </w:r>
    </w:p>
    <w:p w:rsidR="0065409A" w:rsidRPr="000D411B" w:rsidRDefault="0065409A" w:rsidP="00093FF4">
      <w:pPr>
        <w:spacing w:after="0" w:line="240" w:lineRule="auto"/>
        <w:jc w:val="both"/>
        <w:rPr>
          <w:rFonts w:ascii="Times New Roman" w:hAnsi="Times New Roman" w:cs="Times New Roman"/>
          <w:bCs/>
          <w:i/>
          <w:iCs/>
          <w:sz w:val="24"/>
          <w:szCs w:val="24"/>
          <w:lang w:val="en-US"/>
        </w:rPr>
      </w:pPr>
      <w:r w:rsidRPr="000D411B">
        <w:rPr>
          <w:rFonts w:ascii="Times New Roman" w:hAnsi="Times New Roman" w:cs="Times New Roman"/>
          <w:bCs/>
          <w:i/>
          <w:iCs/>
          <w:sz w:val="24"/>
          <w:szCs w:val="24"/>
          <w:lang w:val="en-US"/>
        </w:rPr>
        <w:t xml:space="preserve">Russian and American students will </w:t>
      </w:r>
      <w:r w:rsidRPr="000D411B">
        <w:rPr>
          <w:rFonts w:ascii="Times New Roman" w:hAnsi="Times New Roman" w:cs="Times New Roman"/>
          <w:bCs/>
          <w:i/>
          <w:sz w:val="24"/>
          <w:szCs w:val="24"/>
          <w:lang w:val="en-US"/>
        </w:rPr>
        <w:t xml:space="preserve">fill in an </w:t>
      </w:r>
      <w:r w:rsidRPr="000D411B">
        <w:rPr>
          <w:rFonts w:ascii="Times New Roman" w:hAnsi="Times New Roman" w:cs="Times New Roman"/>
          <w:b/>
          <w:bCs/>
          <w:sz w:val="24"/>
          <w:szCs w:val="24"/>
          <w:lang w:val="en-US"/>
        </w:rPr>
        <w:t>Identity Card</w:t>
      </w:r>
      <w:r w:rsidRPr="000D411B">
        <w:rPr>
          <w:rFonts w:ascii="Times New Roman" w:hAnsi="Times New Roman" w:cs="Times New Roman"/>
          <w:bCs/>
          <w:i/>
          <w:sz w:val="24"/>
          <w:szCs w:val="24"/>
          <w:lang w:val="en-US"/>
        </w:rPr>
        <w:t xml:space="preserve">. and </w:t>
      </w:r>
      <w:r w:rsidRPr="000D411B">
        <w:rPr>
          <w:rFonts w:ascii="Times New Roman" w:hAnsi="Times New Roman" w:cs="Times New Roman"/>
          <w:bCs/>
          <w:i/>
          <w:iCs/>
          <w:sz w:val="24"/>
          <w:szCs w:val="24"/>
          <w:lang w:val="en-US"/>
        </w:rPr>
        <w:t xml:space="preserve">write a rough draft of </w:t>
      </w:r>
      <w:r w:rsidRPr="000D411B">
        <w:rPr>
          <w:rFonts w:ascii="Times New Roman" w:hAnsi="Times New Roman" w:cs="Times New Roman"/>
          <w:i/>
          <w:iCs/>
          <w:sz w:val="24"/>
          <w:szCs w:val="24"/>
          <w:lang w:val="en-US"/>
        </w:rPr>
        <w:t>an introductory message of</w:t>
      </w:r>
      <w:r w:rsidRPr="000D411B">
        <w:rPr>
          <w:rFonts w:ascii="Times New Roman" w:hAnsi="Times New Roman" w:cs="Times New Roman"/>
          <w:bCs/>
          <w:i/>
          <w:iCs/>
          <w:sz w:val="24"/>
          <w:szCs w:val="24"/>
          <w:lang w:val="en-US"/>
        </w:rPr>
        <w:t xml:space="preserve"> an introductory e-mail.</w:t>
      </w:r>
    </w:p>
    <w:p w:rsidR="0065409A" w:rsidRPr="000D411B" w:rsidRDefault="0065409A" w:rsidP="00093FF4">
      <w:pPr>
        <w:spacing w:after="0" w:line="240" w:lineRule="auto"/>
        <w:jc w:val="center"/>
        <w:rPr>
          <w:rFonts w:ascii="Times New Roman" w:hAnsi="Times New Roman" w:cs="Times New Roman"/>
          <w:b/>
          <w:sz w:val="24"/>
          <w:szCs w:val="24"/>
          <w:lang w:val="en-US"/>
        </w:rPr>
      </w:pPr>
    </w:p>
    <w:p w:rsidR="0065409A" w:rsidRPr="000D411B" w:rsidRDefault="0065409A" w:rsidP="00093FF4">
      <w:pPr>
        <w:spacing w:after="0" w:line="240" w:lineRule="auto"/>
        <w:jc w:val="center"/>
        <w:rPr>
          <w:rFonts w:ascii="Times New Roman" w:hAnsi="Times New Roman" w:cs="Times New Roman"/>
          <w:b/>
          <w:bCs/>
          <w:sz w:val="24"/>
          <w:szCs w:val="24"/>
          <w:lang w:val="en-US"/>
        </w:rPr>
      </w:pPr>
      <w:r w:rsidRPr="000D411B">
        <w:rPr>
          <w:rFonts w:ascii="Times New Roman" w:hAnsi="Times New Roman" w:cs="Times New Roman"/>
          <w:b/>
          <w:sz w:val="24"/>
          <w:szCs w:val="24"/>
          <w:lang w:val="en-US"/>
        </w:rPr>
        <w:t>Identity card</w:t>
      </w:r>
    </w:p>
    <w:p w:rsidR="0065409A" w:rsidRPr="000D411B" w:rsidRDefault="0065409A" w:rsidP="00093FF4">
      <w:pPr>
        <w:spacing w:after="0" w:line="240" w:lineRule="auto"/>
        <w:jc w:val="center"/>
        <w:rPr>
          <w:rFonts w:ascii="Times New Roman" w:hAnsi="Times New Roman" w:cs="Times New Roman"/>
          <w:b/>
          <w:bCs/>
          <w:sz w:val="24"/>
          <w:szCs w:val="24"/>
          <w:lang w:val="en-US"/>
        </w:rPr>
      </w:pPr>
    </w:p>
    <w:tbl>
      <w:tblPr>
        <w:tblW w:w="10174" w:type="dxa"/>
        <w:tblLook w:val="01E0"/>
      </w:tblPr>
      <w:tblGrid>
        <w:gridCol w:w="496"/>
        <w:gridCol w:w="3298"/>
        <w:gridCol w:w="6380"/>
      </w:tblGrid>
      <w:tr w:rsidR="0065409A" w:rsidRPr="000D411B" w:rsidTr="0065409A">
        <w:trPr>
          <w:trHeight w:val="390"/>
        </w:trPr>
        <w:tc>
          <w:tcPr>
            <w:tcW w:w="496" w:type="dxa"/>
          </w:tcPr>
          <w:p w:rsidR="0065409A" w:rsidRPr="000D411B" w:rsidRDefault="0065409A" w:rsidP="00093FF4">
            <w:p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1</w:t>
            </w:r>
          </w:p>
        </w:tc>
        <w:tc>
          <w:tcPr>
            <w:tcW w:w="3298" w:type="dxa"/>
          </w:tcPr>
          <w:p w:rsidR="0065409A" w:rsidRPr="000D411B" w:rsidRDefault="0065409A" w:rsidP="00093FF4">
            <w:pPr>
              <w:spacing w:after="0" w:line="240" w:lineRule="auto"/>
              <w:rPr>
                <w:rFonts w:ascii="Times New Roman" w:hAnsi="Times New Roman" w:cs="Times New Roman"/>
                <w:b/>
                <w:sz w:val="24"/>
                <w:szCs w:val="24"/>
              </w:rPr>
            </w:pPr>
            <w:r w:rsidRPr="000D411B">
              <w:rPr>
                <w:rFonts w:ascii="Times New Roman" w:hAnsi="Times New Roman" w:cs="Times New Roman"/>
                <w:b/>
                <w:sz w:val="24"/>
                <w:szCs w:val="24"/>
                <w:lang w:val="en-US"/>
              </w:rPr>
              <w:t>Surname</w:t>
            </w:r>
          </w:p>
        </w:tc>
        <w:tc>
          <w:tcPr>
            <w:tcW w:w="6380" w:type="dxa"/>
          </w:tcPr>
          <w:p w:rsidR="0065409A" w:rsidRPr="000D411B" w:rsidRDefault="0065409A" w:rsidP="00093FF4">
            <w:pPr>
              <w:spacing w:after="0" w:line="240" w:lineRule="auto"/>
              <w:rPr>
                <w:rFonts w:ascii="Times New Roman" w:hAnsi="Times New Roman" w:cs="Times New Roman"/>
                <w:b/>
                <w:sz w:val="24"/>
                <w:szCs w:val="24"/>
                <w:lang w:val="en-US"/>
              </w:rPr>
            </w:pPr>
          </w:p>
        </w:tc>
      </w:tr>
      <w:tr w:rsidR="0065409A" w:rsidRPr="000D411B" w:rsidTr="0065409A">
        <w:tc>
          <w:tcPr>
            <w:tcW w:w="496" w:type="dxa"/>
          </w:tcPr>
          <w:p w:rsidR="0065409A" w:rsidRPr="000D411B" w:rsidRDefault="0065409A" w:rsidP="00093FF4">
            <w:p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2</w:t>
            </w:r>
          </w:p>
        </w:tc>
        <w:tc>
          <w:tcPr>
            <w:tcW w:w="3298" w:type="dxa"/>
          </w:tcPr>
          <w:p w:rsidR="0065409A" w:rsidRPr="000D411B" w:rsidRDefault="0065409A" w:rsidP="00093FF4">
            <w:pPr>
              <w:spacing w:after="0" w:line="240" w:lineRule="auto"/>
              <w:rPr>
                <w:rFonts w:ascii="Times New Roman" w:hAnsi="Times New Roman" w:cs="Times New Roman"/>
                <w:b/>
                <w:sz w:val="24"/>
                <w:szCs w:val="24"/>
              </w:rPr>
            </w:pPr>
            <w:r w:rsidRPr="000D411B">
              <w:rPr>
                <w:rFonts w:ascii="Times New Roman" w:hAnsi="Times New Roman" w:cs="Times New Roman"/>
                <w:b/>
                <w:sz w:val="24"/>
                <w:szCs w:val="24"/>
                <w:lang w:val="en-US"/>
              </w:rPr>
              <w:t xml:space="preserve">First name </w:t>
            </w:r>
          </w:p>
        </w:tc>
        <w:tc>
          <w:tcPr>
            <w:tcW w:w="6380" w:type="dxa"/>
          </w:tcPr>
          <w:p w:rsidR="0065409A" w:rsidRPr="000D411B" w:rsidRDefault="0065409A" w:rsidP="00093FF4">
            <w:pPr>
              <w:spacing w:after="0" w:line="240" w:lineRule="auto"/>
              <w:rPr>
                <w:rFonts w:ascii="Times New Roman" w:hAnsi="Times New Roman" w:cs="Times New Roman"/>
                <w:b/>
                <w:sz w:val="24"/>
                <w:szCs w:val="24"/>
                <w:lang w:val="en-US"/>
              </w:rPr>
            </w:pPr>
          </w:p>
        </w:tc>
      </w:tr>
      <w:tr w:rsidR="0065409A" w:rsidRPr="000D411B" w:rsidTr="0065409A">
        <w:tc>
          <w:tcPr>
            <w:tcW w:w="496" w:type="dxa"/>
          </w:tcPr>
          <w:p w:rsidR="0065409A" w:rsidRPr="000D411B" w:rsidRDefault="0065409A" w:rsidP="00093FF4">
            <w:p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3</w:t>
            </w:r>
          </w:p>
        </w:tc>
        <w:tc>
          <w:tcPr>
            <w:tcW w:w="3298" w:type="dxa"/>
          </w:tcPr>
          <w:p w:rsidR="0065409A" w:rsidRPr="000D411B" w:rsidRDefault="0065409A" w:rsidP="00093FF4">
            <w:pPr>
              <w:spacing w:after="0" w:line="240" w:lineRule="auto"/>
              <w:rPr>
                <w:rFonts w:ascii="Times New Roman" w:hAnsi="Times New Roman" w:cs="Times New Roman"/>
                <w:b/>
                <w:sz w:val="24"/>
                <w:szCs w:val="24"/>
              </w:rPr>
            </w:pPr>
            <w:r w:rsidRPr="000D411B">
              <w:rPr>
                <w:rFonts w:ascii="Times New Roman" w:hAnsi="Times New Roman" w:cs="Times New Roman"/>
                <w:b/>
                <w:sz w:val="24"/>
                <w:szCs w:val="24"/>
                <w:lang w:val="en-US"/>
              </w:rPr>
              <w:t>Date of birth</w:t>
            </w:r>
          </w:p>
        </w:tc>
        <w:tc>
          <w:tcPr>
            <w:tcW w:w="6380" w:type="dxa"/>
          </w:tcPr>
          <w:p w:rsidR="0065409A" w:rsidRPr="000D411B" w:rsidRDefault="0065409A" w:rsidP="00093FF4">
            <w:pPr>
              <w:spacing w:after="0" w:line="240" w:lineRule="auto"/>
              <w:rPr>
                <w:rFonts w:ascii="Times New Roman" w:hAnsi="Times New Roman" w:cs="Times New Roman"/>
                <w:b/>
                <w:sz w:val="24"/>
                <w:szCs w:val="24"/>
                <w:lang w:val="en-US"/>
              </w:rPr>
            </w:pPr>
          </w:p>
        </w:tc>
      </w:tr>
      <w:tr w:rsidR="0065409A" w:rsidRPr="000D411B" w:rsidTr="0065409A">
        <w:tc>
          <w:tcPr>
            <w:tcW w:w="496" w:type="dxa"/>
          </w:tcPr>
          <w:p w:rsidR="0065409A" w:rsidRPr="000D411B" w:rsidRDefault="0065409A" w:rsidP="00093FF4">
            <w:p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4</w:t>
            </w:r>
          </w:p>
        </w:tc>
        <w:tc>
          <w:tcPr>
            <w:tcW w:w="3298" w:type="dxa"/>
          </w:tcPr>
          <w:p w:rsidR="0065409A" w:rsidRPr="000D411B" w:rsidRDefault="0065409A" w:rsidP="00093FF4">
            <w:pPr>
              <w:spacing w:after="0" w:line="240" w:lineRule="auto"/>
              <w:rPr>
                <w:rFonts w:ascii="Times New Roman" w:hAnsi="Times New Roman" w:cs="Times New Roman"/>
                <w:b/>
                <w:sz w:val="24"/>
                <w:szCs w:val="24"/>
              </w:rPr>
            </w:pPr>
            <w:r w:rsidRPr="000D411B">
              <w:rPr>
                <w:rFonts w:ascii="Times New Roman" w:hAnsi="Times New Roman" w:cs="Times New Roman"/>
                <w:b/>
                <w:sz w:val="24"/>
                <w:szCs w:val="24"/>
                <w:lang w:val="en-US"/>
              </w:rPr>
              <w:t>Gender</w:t>
            </w:r>
          </w:p>
        </w:tc>
        <w:tc>
          <w:tcPr>
            <w:tcW w:w="6380" w:type="dxa"/>
          </w:tcPr>
          <w:p w:rsidR="0065409A" w:rsidRPr="000D411B" w:rsidRDefault="0065409A" w:rsidP="00093FF4">
            <w:pPr>
              <w:numPr>
                <w:ilvl w:val="0"/>
                <w:numId w:val="17"/>
              </w:num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male</w:t>
            </w:r>
          </w:p>
          <w:p w:rsidR="0065409A" w:rsidRPr="000D411B" w:rsidRDefault="0065409A" w:rsidP="00093FF4">
            <w:pPr>
              <w:numPr>
                <w:ilvl w:val="0"/>
                <w:numId w:val="17"/>
              </w:num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female</w:t>
            </w:r>
          </w:p>
        </w:tc>
      </w:tr>
      <w:tr w:rsidR="0065409A" w:rsidRPr="000D411B" w:rsidTr="0065409A">
        <w:tc>
          <w:tcPr>
            <w:tcW w:w="496" w:type="dxa"/>
          </w:tcPr>
          <w:p w:rsidR="0065409A" w:rsidRPr="000D411B" w:rsidRDefault="0065409A" w:rsidP="00093FF4">
            <w:p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5</w:t>
            </w:r>
          </w:p>
        </w:tc>
        <w:tc>
          <w:tcPr>
            <w:tcW w:w="3298" w:type="dxa"/>
          </w:tcPr>
          <w:p w:rsidR="0065409A" w:rsidRPr="000D411B" w:rsidRDefault="0065409A" w:rsidP="00093FF4">
            <w:pPr>
              <w:spacing w:after="0" w:line="240" w:lineRule="auto"/>
              <w:rPr>
                <w:rFonts w:ascii="Times New Roman" w:hAnsi="Times New Roman" w:cs="Times New Roman"/>
                <w:b/>
                <w:sz w:val="24"/>
                <w:szCs w:val="24"/>
              </w:rPr>
            </w:pPr>
            <w:r w:rsidRPr="000D411B">
              <w:rPr>
                <w:rFonts w:ascii="Times New Roman" w:hAnsi="Times New Roman" w:cs="Times New Roman"/>
                <w:b/>
                <w:sz w:val="24"/>
                <w:szCs w:val="24"/>
                <w:lang w:val="en-US"/>
              </w:rPr>
              <w:t xml:space="preserve">Address </w:t>
            </w:r>
          </w:p>
        </w:tc>
        <w:tc>
          <w:tcPr>
            <w:tcW w:w="6380" w:type="dxa"/>
          </w:tcPr>
          <w:p w:rsidR="0065409A" w:rsidRPr="000D411B" w:rsidRDefault="0065409A" w:rsidP="00093FF4">
            <w:pPr>
              <w:spacing w:after="0" w:line="240" w:lineRule="auto"/>
              <w:rPr>
                <w:rFonts w:ascii="Times New Roman" w:hAnsi="Times New Roman" w:cs="Times New Roman"/>
                <w:b/>
                <w:sz w:val="24"/>
                <w:szCs w:val="24"/>
                <w:lang w:val="en-US"/>
              </w:rPr>
            </w:pPr>
          </w:p>
        </w:tc>
      </w:tr>
      <w:tr w:rsidR="0065409A" w:rsidRPr="000D411B" w:rsidTr="0065409A">
        <w:tc>
          <w:tcPr>
            <w:tcW w:w="496" w:type="dxa"/>
          </w:tcPr>
          <w:p w:rsidR="0065409A" w:rsidRPr="000D411B" w:rsidRDefault="0065409A" w:rsidP="00093FF4">
            <w:p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6</w:t>
            </w:r>
          </w:p>
        </w:tc>
        <w:tc>
          <w:tcPr>
            <w:tcW w:w="3298" w:type="dxa"/>
          </w:tcPr>
          <w:p w:rsidR="0065409A" w:rsidRPr="000D411B" w:rsidRDefault="0065409A" w:rsidP="00093FF4">
            <w:pPr>
              <w:spacing w:after="0" w:line="240" w:lineRule="auto"/>
              <w:rPr>
                <w:rFonts w:ascii="Times New Roman" w:hAnsi="Times New Roman" w:cs="Times New Roman"/>
                <w:b/>
                <w:sz w:val="24"/>
                <w:szCs w:val="24"/>
              </w:rPr>
            </w:pPr>
            <w:r w:rsidRPr="000D411B">
              <w:rPr>
                <w:rFonts w:ascii="Times New Roman" w:hAnsi="Times New Roman" w:cs="Times New Roman"/>
                <w:b/>
                <w:sz w:val="24"/>
                <w:szCs w:val="24"/>
                <w:lang w:val="en-US"/>
              </w:rPr>
              <w:t>School</w:t>
            </w:r>
          </w:p>
        </w:tc>
        <w:tc>
          <w:tcPr>
            <w:tcW w:w="6380" w:type="dxa"/>
          </w:tcPr>
          <w:p w:rsidR="0065409A" w:rsidRPr="000D411B" w:rsidRDefault="0065409A" w:rsidP="00093FF4">
            <w:pPr>
              <w:spacing w:after="0" w:line="240" w:lineRule="auto"/>
              <w:rPr>
                <w:rFonts w:ascii="Times New Roman" w:hAnsi="Times New Roman" w:cs="Times New Roman"/>
                <w:b/>
                <w:sz w:val="24"/>
                <w:szCs w:val="24"/>
                <w:lang w:val="en-US"/>
              </w:rPr>
            </w:pPr>
          </w:p>
        </w:tc>
      </w:tr>
      <w:tr w:rsidR="0065409A" w:rsidRPr="000D411B" w:rsidTr="0065409A">
        <w:tc>
          <w:tcPr>
            <w:tcW w:w="496" w:type="dxa"/>
          </w:tcPr>
          <w:p w:rsidR="0065409A" w:rsidRPr="000D411B" w:rsidRDefault="0065409A" w:rsidP="00093FF4">
            <w:p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7</w:t>
            </w:r>
          </w:p>
        </w:tc>
        <w:tc>
          <w:tcPr>
            <w:tcW w:w="3298" w:type="dxa"/>
          </w:tcPr>
          <w:p w:rsidR="0065409A" w:rsidRPr="000D411B" w:rsidRDefault="0065409A" w:rsidP="00093FF4">
            <w:pPr>
              <w:spacing w:after="0" w:line="240" w:lineRule="auto"/>
              <w:rPr>
                <w:rFonts w:ascii="Times New Roman" w:hAnsi="Times New Roman" w:cs="Times New Roman"/>
                <w:b/>
                <w:sz w:val="24"/>
                <w:szCs w:val="24"/>
              </w:rPr>
            </w:pPr>
            <w:r w:rsidRPr="000D411B">
              <w:rPr>
                <w:rFonts w:ascii="Times New Roman" w:hAnsi="Times New Roman" w:cs="Times New Roman"/>
                <w:b/>
                <w:sz w:val="24"/>
                <w:szCs w:val="24"/>
                <w:lang w:val="en-US"/>
              </w:rPr>
              <w:t>Favourite subject</w:t>
            </w:r>
          </w:p>
        </w:tc>
        <w:tc>
          <w:tcPr>
            <w:tcW w:w="6380" w:type="dxa"/>
          </w:tcPr>
          <w:p w:rsidR="0065409A" w:rsidRPr="000D411B" w:rsidRDefault="0065409A" w:rsidP="00093FF4">
            <w:pPr>
              <w:spacing w:after="0" w:line="240" w:lineRule="auto"/>
              <w:rPr>
                <w:rFonts w:ascii="Times New Roman" w:hAnsi="Times New Roman" w:cs="Times New Roman"/>
                <w:b/>
                <w:sz w:val="24"/>
                <w:szCs w:val="24"/>
                <w:lang w:val="en-US"/>
              </w:rPr>
            </w:pPr>
          </w:p>
        </w:tc>
      </w:tr>
      <w:tr w:rsidR="0065409A" w:rsidRPr="000D411B" w:rsidTr="0065409A">
        <w:tc>
          <w:tcPr>
            <w:tcW w:w="496" w:type="dxa"/>
          </w:tcPr>
          <w:p w:rsidR="0065409A" w:rsidRPr="000D411B" w:rsidRDefault="0065409A" w:rsidP="00093FF4">
            <w:p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8</w:t>
            </w:r>
          </w:p>
        </w:tc>
        <w:tc>
          <w:tcPr>
            <w:tcW w:w="3298" w:type="dxa"/>
          </w:tcPr>
          <w:p w:rsidR="0065409A" w:rsidRPr="000D411B" w:rsidRDefault="0065409A" w:rsidP="00093FF4">
            <w:pPr>
              <w:spacing w:after="0" w:line="240" w:lineRule="auto"/>
              <w:rPr>
                <w:rFonts w:ascii="Times New Roman" w:hAnsi="Times New Roman" w:cs="Times New Roman"/>
                <w:b/>
                <w:sz w:val="24"/>
                <w:szCs w:val="24"/>
              </w:rPr>
            </w:pPr>
            <w:r w:rsidRPr="000D411B">
              <w:rPr>
                <w:rFonts w:ascii="Times New Roman" w:hAnsi="Times New Roman" w:cs="Times New Roman"/>
                <w:b/>
                <w:sz w:val="24"/>
                <w:szCs w:val="24"/>
                <w:lang w:val="en-US"/>
              </w:rPr>
              <w:t>Hobbies</w:t>
            </w:r>
          </w:p>
        </w:tc>
        <w:tc>
          <w:tcPr>
            <w:tcW w:w="6380" w:type="dxa"/>
          </w:tcPr>
          <w:p w:rsidR="0065409A" w:rsidRPr="000D411B" w:rsidRDefault="0065409A" w:rsidP="00093FF4">
            <w:pPr>
              <w:spacing w:after="0" w:line="240" w:lineRule="auto"/>
              <w:rPr>
                <w:rFonts w:ascii="Times New Roman" w:hAnsi="Times New Roman" w:cs="Times New Roman"/>
                <w:b/>
                <w:sz w:val="24"/>
                <w:szCs w:val="24"/>
                <w:lang w:val="en-US"/>
              </w:rPr>
            </w:pPr>
          </w:p>
        </w:tc>
      </w:tr>
      <w:tr w:rsidR="0065409A" w:rsidRPr="000D411B" w:rsidTr="0065409A">
        <w:tc>
          <w:tcPr>
            <w:tcW w:w="496" w:type="dxa"/>
          </w:tcPr>
          <w:p w:rsidR="0065409A" w:rsidRPr="000D411B" w:rsidRDefault="0065409A" w:rsidP="00093FF4">
            <w:p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lastRenderedPageBreak/>
              <w:t>9</w:t>
            </w:r>
          </w:p>
        </w:tc>
        <w:tc>
          <w:tcPr>
            <w:tcW w:w="3298" w:type="dxa"/>
          </w:tcPr>
          <w:p w:rsidR="0065409A" w:rsidRPr="000D411B" w:rsidRDefault="0065409A" w:rsidP="00093FF4">
            <w:pPr>
              <w:spacing w:after="0" w:line="240" w:lineRule="auto"/>
              <w:rPr>
                <w:rFonts w:ascii="Times New Roman" w:hAnsi="Times New Roman" w:cs="Times New Roman"/>
                <w:b/>
                <w:sz w:val="24"/>
                <w:szCs w:val="24"/>
              </w:rPr>
            </w:pPr>
            <w:r w:rsidRPr="000D411B">
              <w:rPr>
                <w:rFonts w:ascii="Times New Roman" w:hAnsi="Times New Roman" w:cs="Times New Roman"/>
                <w:b/>
                <w:sz w:val="24"/>
                <w:szCs w:val="24"/>
                <w:lang w:val="en-US"/>
              </w:rPr>
              <w:t>Pet</w:t>
            </w:r>
          </w:p>
        </w:tc>
        <w:tc>
          <w:tcPr>
            <w:tcW w:w="6380" w:type="dxa"/>
          </w:tcPr>
          <w:p w:rsidR="0065409A" w:rsidRPr="000D411B" w:rsidRDefault="0065409A" w:rsidP="00093FF4">
            <w:pPr>
              <w:spacing w:after="0" w:line="240" w:lineRule="auto"/>
              <w:rPr>
                <w:rFonts w:ascii="Times New Roman" w:hAnsi="Times New Roman" w:cs="Times New Roman"/>
                <w:b/>
                <w:sz w:val="24"/>
                <w:szCs w:val="24"/>
                <w:lang w:val="en-US"/>
              </w:rPr>
            </w:pPr>
          </w:p>
        </w:tc>
      </w:tr>
      <w:tr w:rsidR="0065409A" w:rsidRPr="000D411B" w:rsidTr="0065409A">
        <w:tc>
          <w:tcPr>
            <w:tcW w:w="496" w:type="dxa"/>
          </w:tcPr>
          <w:p w:rsidR="0065409A" w:rsidRPr="000D411B" w:rsidRDefault="0065409A" w:rsidP="00093FF4">
            <w:p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10</w:t>
            </w:r>
          </w:p>
        </w:tc>
        <w:tc>
          <w:tcPr>
            <w:tcW w:w="3298" w:type="dxa"/>
          </w:tcPr>
          <w:p w:rsidR="0065409A" w:rsidRPr="000D411B" w:rsidRDefault="0065409A" w:rsidP="00093FF4">
            <w:pPr>
              <w:spacing w:after="0" w:line="240" w:lineRule="auto"/>
              <w:rPr>
                <w:rFonts w:ascii="Times New Roman" w:hAnsi="Times New Roman" w:cs="Times New Roman"/>
                <w:b/>
                <w:sz w:val="24"/>
                <w:szCs w:val="24"/>
              </w:rPr>
            </w:pPr>
            <w:r w:rsidRPr="000D411B">
              <w:rPr>
                <w:rFonts w:ascii="Times New Roman" w:hAnsi="Times New Roman" w:cs="Times New Roman"/>
                <w:b/>
                <w:sz w:val="24"/>
                <w:szCs w:val="24"/>
                <w:lang w:val="en-US"/>
              </w:rPr>
              <w:t>Favourite season</w:t>
            </w:r>
          </w:p>
        </w:tc>
        <w:tc>
          <w:tcPr>
            <w:tcW w:w="6380" w:type="dxa"/>
          </w:tcPr>
          <w:p w:rsidR="0065409A" w:rsidRPr="000D411B" w:rsidRDefault="0065409A" w:rsidP="00093FF4">
            <w:pPr>
              <w:spacing w:after="0" w:line="240" w:lineRule="auto"/>
              <w:rPr>
                <w:rFonts w:ascii="Times New Roman" w:hAnsi="Times New Roman" w:cs="Times New Roman"/>
                <w:b/>
                <w:sz w:val="24"/>
                <w:szCs w:val="24"/>
                <w:lang w:val="en-US"/>
              </w:rPr>
            </w:pPr>
          </w:p>
        </w:tc>
      </w:tr>
      <w:tr w:rsidR="0065409A" w:rsidRPr="000D411B" w:rsidTr="0065409A">
        <w:tc>
          <w:tcPr>
            <w:tcW w:w="496" w:type="dxa"/>
          </w:tcPr>
          <w:p w:rsidR="0065409A" w:rsidRPr="000D411B" w:rsidRDefault="0065409A" w:rsidP="00093FF4">
            <w:p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11</w:t>
            </w:r>
          </w:p>
        </w:tc>
        <w:tc>
          <w:tcPr>
            <w:tcW w:w="3298" w:type="dxa"/>
          </w:tcPr>
          <w:p w:rsidR="0065409A" w:rsidRPr="000D411B" w:rsidRDefault="0065409A" w:rsidP="00093FF4">
            <w:pPr>
              <w:spacing w:after="0" w:line="240" w:lineRule="auto"/>
              <w:rPr>
                <w:rFonts w:ascii="Times New Roman" w:hAnsi="Times New Roman" w:cs="Times New Roman"/>
                <w:b/>
                <w:sz w:val="24"/>
                <w:szCs w:val="24"/>
              </w:rPr>
            </w:pPr>
            <w:r w:rsidRPr="000D411B">
              <w:rPr>
                <w:rFonts w:ascii="Times New Roman" w:hAnsi="Times New Roman" w:cs="Times New Roman"/>
                <w:b/>
                <w:sz w:val="24"/>
                <w:szCs w:val="24"/>
                <w:lang w:val="en-US"/>
              </w:rPr>
              <w:t>Favourite month</w:t>
            </w:r>
          </w:p>
        </w:tc>
        <w:tc>
          <w:tcPr>
            <w:tcW w:w="6380" w:type="dxa"/>
          </w:tcPr>
          <w:p w:rsidR="0065409A" w:rsidRPr="000D411B" w:rsidRDefault="0065409A" w:rsidP="00093FF4">
            <w:pPr>
              <w:spacing w:after="0" w:line="240" w:lineRule="auto"/>
              <w:rPr>
                <w:rFonts w:ascii="Times New Roman" w:hAnsi="Times New Roman" w:cs="Times New Roman"/>
                <w:b/>
                <w:sz w:val="24"/>
                <w:szCs w:val="24"/>
                <w:lang w:val="en-US"/>
              </w:rPr>
            </w:pPr>
          </w:p>
        </w:tc>
      </w:tr>
      <w:tr w:rsidR="0065409A" w:rsidRPr="000D411B" w:rsidTr="0065409A">
        <w:tc>
          <w:tcPr>
            <w:tcW w:w="496" w:type="dxa"/>
          </w:tcPr>
          <w:p w:rsidR="0065409A" w:rsidRPr="000D411B" w:rsidRDefault="0065409A" w:rsidP="00093FF4">
            <w:p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12</w:t>
            </w:r>
          </w:p>
        </w:tc>
        <w:tc>
          <w:tcPr>
            <w:tcW w:w="3298" w:type="dxa"/>
          </w:tcPr>
          <w:p w:rsidR="0065409A" w:rsidRPr="000D411B" w:rsidRDefault="0065409A" w:rsidP="00093FF4">
            <w:pPr>
              <w:spacing w:after="0" w:line="240" w:lineRule="auto"/>
              <w:rPr>
                <w:rFonts w:ascii="Times New Roman" w:hAnsi="Times New Roman" w:cs="Times New Roman"/>
                <w:b/>
                <w:sz w:val="24"/>
                <w:szCs w:val="24"/>
              </w:rPr>
            </w:pPr>
            <w:r w:rsidRPr="000D411B">
              <w:rPr>
                <w:rFonts w:ascii="Times New Roman" w:hAnsi="Times New Roman" w:cs="Times New Roman"/>
                <w:b/>
                <w:sz w:val="24"/>
                <w:szCs w:val="24"/>
                <w:lang w:val="en-US"/>
              </w:rPr>
              <w:t>Favourite food</w:t>
            </w:r>
          </w:p>
        </w:tc>
        <w:tc>
          <w:tcPr>
            <w:tcW w:w="6380" w:type="dxa"/>
          </w:tcPr>
          <w:p w:rsidR="0065409A" w:rsidRPr="000D411B" w:rsidRDefault="0065409A" w:rsidP="00093FF4">
            <w:pPr>
              <w:spacing w:after="0" w:line="240" w:lineRule="auto"/>
              <w:rPr>
                <w:rFonts w:ascii="Times New Roman" w:hAnsi="Times New Roman" w:cs="Times New Roman"/>
                <w:b/>
                <w:sz w:val="24"/>
                <w:szCs w:val="24"/>
                <w:lang w:val="en-US"/>
              </w:rPr>
            </w:pPr>
          </w:p>
        </w:tc>
      </w:tr>
      <w:tr w:rsidR="0065409A" w:rsidRPr="000D411B" w:rsidTr="0065409A">
        <w:tc>
          <w:tcPr>
            <w:tcW w:w="496" w:type="dxa"/>
          </w:tcPr>
          <w:p w:rsidR="0065409A" w:rsidRPr="000D411B" w:rsidRDefault="0065409A" w:rsidP="00093FF4">
            <w:p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13</w:t>
            </w:r>
          </w:p>
        </w:tc>
        <w:tc>
          <w:tcPr>
            <w:tcW w:w="3298" w:type="dxa"/>
          </w:tcPr>
          <w:p w:rsidR="0065409A" w:rsidRPr="000D411B" w:rsidRDefault="0065409A" w:rsidP="00093FF4">
            <w:pPr>
              <w:spacing w:after="0" w:line="240" w:lineRule="auto"/>
              <w:rPr>
                <w:rFonts w:ascii="Times New Roman" w:hAnsi="Times New Roman" w:cs="Times New Roman"/>
                <w:b/>
                <w:sz w:val="24"/>
                <w:szCs w:val="24"/>
              </w:rPr>
            </w:pPr>
            <w:r w:rsidRPr="000D411B">
              <w:rPr>
                <w:rFonts w:ascii="Times New Roman" w:hAnsi="Times New Roman" w:cs="Times New Roman"/>
                <w:b/>
                <w:sz w:val="24"/>
                <w:szCs w:val="24"/>
                <w:lang w:val="en-US"/>
              </w:rPr>
              <w:t>Favourite book</w:t>
            </w:r>
          </w:p>
        </w:tc>
        <w:tc>
          <w:tcPr>
            <w:tcW w:w="6380" w:type="dxa"/>
          </w:tcPr>
          <w:p w:rsidR="0065409A" w:rsidRPr="000D411B" w:rsidRDefault="0065409A" w:rsidP="00093FF4">
            <w:pPr>
              <w:spacing w:after="0" w:line="240" w:lineRule="auto"/>
              <w:rPr>
                <w:rFonts w:ascii="Times New Roman" w:hAnsi="Times New Roman" w:cs="Times New Roman"/>
                <w:b/>
                <w:sz w:val="24"/>
                <w:szCs w:val="24"/>
                <w:lang w:val="en-US"/>
              </w:rPr>
            </w:pPr>
          </w:p>
        </w:tc>
      </w:tr>
      <w:tr w:rsidR="0065409A" w:rsidRPr="000D411B" w:rsidTr="0065409A">
        <w:trPr>
          <w:trHeight w:val="1978"/>
        </w:trPr>
        <w:tc>
          <w:tcPr>
            <w:tcW w:w="496" w:type="dxa"/>
          </w:tcPr>
          <w:p w:rsidR="0065409A" w:rsidRPr="000D411B" w:rsidRDefault="0065409A" w:rsidP="00093FF4">
            <w:p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14</w:t>
            </w:r>
          </w:p>
        </w:tc>
        <w:tc>
          <w:tcPr>
            <w:tcW w:w="3298" w:type="dxa"/>
          </w:tcPr>
          <w:p w:rsidR="0065409A" w:rsidRPr="000D411B" w:rsidRDefault="0065409A" w:rsidP="00093FF4">
            <w:p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Aims in life</w:t>
            </w:r>
          </w:p>
          <w:p w:rsidR="0065409A" w:rsidRPr="000D411B" w:rsidRDefault="0065409A" w:rsidP="00093FF4">
            <w:pPr>
              <w:spacing w:after="0" w:line="240" w:lineRule="auto"/>
              <w:rPr>
                <w:rFonts w:ascii="Times New Roman" w:hAnsi="Times New Roman" w:cs="Times New Roman"/>
                <w:i/>
                <w:sz w:val="24"/>
                <w:szCs w:val="24"/>
                <w:lang w:val="en-US"/>
              </w:rPr>
            </w:pPr>
            <w:r w:rsidRPr="000D411B">
              <w:rPr>
                <w:rFonts w:ascii="Times New Roman" w:hAnsi="Times New Roman" w:cs="Times New Roman"/>
                <w:i/>
                <w:sz w:val="24"/>
                <w:szCs w:val="24"/>
                <w:lang w:val="en-US"/>
              </w:rPr>
              <w:t>(learning, friends, hobby, pets, appearance, etc.)</w:t>
            </w:r>
          </w:p>
        </w:tc>
        <w:tc>
          <w:tcPr>
            <w:tcW w:w="6380" w:type="dxa"/>
          </w:tcPr>
          <w:p w:rsidR="0065409A" w:rsidRPr="000D411B" w:rsidRDefault="0065409A" w:rsidP="00093FF4">
            <w:p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This year                                               Next year</w:t>
            </w:r>
          </w:p>
          <w:p w:rsidR="0065409A" w:rsidRPr="000D411B" w:rsidRDefault="0065409A" w:rsidP="00093FF4">
            <w:pPr>
              <w:spacing w:after="0" w:line="240" w:lineRule="auto"/>
              <w:rPr>
                <w:rFonts w:ascii="Times New Roman" w:hAnsi="Times New Roman" w:cs="Times New Roman"/>
                <w:b/>
                <w:sz w:val="24"/>
                <w:szCs w:val="24"/>
                <w:lang w:val="en-US"/>
              </w:rPr>
            </w:pPr>
          </w:p>
          <w:p w:rsidR="0065409A" w:rsidRPr="000D411B" w:rsidRDefault="0065409A" w:rsidP="00093FF4">
            <w:p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1.                                                 1.</w:t>
            </w:r>
          </w:p>
          <w:p w:rsidR="0065409A" w:rsidRPr="000D411B" w:rsidRDefault="0065409A" w:rsidP="00093FF4">
            <w:p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2.                                                 2.</w:t>
            </w:r>
          </w:p>
          <w:p w:rsidR="0065409A" w:rsidRPr="000D411B" w:rsidRDefault="0065409A" w:rsidP="00093FF4">
            <w:p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3.                                                 3.</w:t>
            </w:r>
          </w:p>
        </w:tc>
      </w:tr>
      <w:tr w:rsidR="0065409A" w:rsidRPr="000D411B" w:rsidTr="0065409A">
        <w:tc>
          <w:tcPr>
            <w:tcW w:w="496" w:type="dxa"/>
          </w:tcPr>
          <w:p w:rsidR="0065409A" w:rsidRPr="000D411B" w:rsidRDefault="0065409A" w:rsidP="00093FF4">
            <w:p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15</w:t>
            </w:r>
          </w:p>
        </w:tc>
        <w:tc>
          <w:tcPr>
            <w:tcW w:w="3298" w:type="dxa"/>
          </w:tcPr>
          <w:p w:rsidR="0065409A" w:rsidRPr="000D411B" w:rsidRDefault="0065409A" w:rsidP="00093FF4">
            <w:pPr>
              <w:spacing w:after="0" w:line="240" w:lineRule="auto"/>
              <w:rPr>
                <w:rFonts w:ascii="Times New Roman" w:hAnsi="Times New Roman" w:cs="Times New Roman"/>
                <w:b/>
                <w:sz w:val="24"/>
                <w:szCs w:val="24"/>
                <w:lang w:val="en-US"/>
              </w:rPr>
            </w:pPr>
            <w:r w:rsidRPr="000D411B">
              <w:rPr>
                <w:rFonts w:ascii="Times New Roman" w:hAnsi="Times New Roman" w:cs="Times New Roman"/>
                <w:b/>
                <w:sz w:val="24"/>
                <w:szCs w:val="24"/>
                <w:lang w:val="en-US"/>
              </w:rPr>
              <w:t xml:space="preserve">Something interesting </w:t>
            </w:r>
          </w:p>
        </w:tc>
        <w:tc>
          <w:tcPr>
            <w:tcW w:w="6380" w:type="dxa"/>
          </w:tcPr>
          <w:p w:rsidR="0065409A" w:rsidRPr="000D411B" w:rsidRDefault="0065409A" w:rsidP="00093FF4">
            <w:pPr>
              <w:spacing w:after="0" w:line="240" w:lineRule="auto"/>
              <w:rPr>
                <w:rFonts w:ascii="Times New Roman" w:hAnsi="Times New Roman" w:cs="Times New Roman"/>
                <w:b/>
                <w:sz w:val="24"/>
                <w:szCs w:val="24"/>
                <w:lang w:val="en-US"/>
              </w:rPr>
            </w:pPr>
          </w:p>
        </w:tc>
      </w:tr>
    </w:tbl>
    <w:p w:rsidR="0065409A" w:rsidRPr="000D411B" w:rsidRDefault="0065409A" w:rsidP="00093FF4">
      <w:pPr>
        <w:spacing w:after="0" w:line="240" w:lineRule="auto"/>
        <w:jc w:val="center"/>
        <w:rPr>
          <w:rFonts w:ascii="Times New Roman" w:hAnsi="Times New Roman" w:cs="Times New Roman"/>
          <w:b/>
          <w:bCs/>
          <w:color w:val="1F497D" w:themeColor="text2"/>
          <w:sz w:val="24"/>
          <w:szCs w:val="24"/>
          <w:lang w:val="en-US"/>
        </w:rPr>
      </w:pPr>
    </w:p>
    <w:p w:rsidR="0065409A" w:rsidRPr="000D411B" w:rsidRDefault="0065409A" w:rsidP="00093FF4">
      <w:pPr>
        <w:spacing w:after="0" w:line="240" w:lineRule="auto"/>
        <w:jc w:val="center"/>
        <w:rPr>
          <w:rFonts w:ascii="Times New Roman" w:hAnsi="Times New Roman" w:cs="Times New Roman"/>
          <w:b/>
          <w:bCs/>
          <w:color w:val="1F497D" w:themeColor="text2"/>
          <w:sz w:val="24"/>
          <w:szCs w:val="24"/>
          <w:lang w:val="en-US"/>
        </w:rPr>
      </w:pPr>
      <w:r w:rsidRPr="000D411B">
        <w:rPr>
          <w:rFonts w:ascii="Times New Roman" w:hAnsi="Times New Roman" w:cs="Times New Roman"/>
          <w:b/>
          <w:bCs/>
          <w:color w:val="1F497D" w:themeColor="text2"/>
          <w:sz w:val="24"/>
          <w:szCs w:val="24"/>
          <w:lang w:val="en-US"/>
        </w:rPr>
        <w:t>My Family</w:t>
      </w:r>
    </w:p>
    <w:p w:rsidR="0065409A" w:rsidRPr="000D411B" w:rsidRDefault="0065409A" w:rsidP="00093FF4">
      <w:pPr>
        <w:spacing w:after="0" w:line="240" w:lineRule="auto"/>
        <w:rPr>
          <w:rFonts w:ascii="Times New Roman" w:hAnsi="Times New Roman" w:cs="Times New Roman"/>
          <w:sz w:val="24"/>
          <w:szCs w:val="24"/>
          <w:lang w:val="en-US"/>
        </w:rPr>
      </w:pPr>
    </w:p>
    <w:p w:rsidR="0065409A" w:rsidRPr="000D411B" w:rsidRDefault="0065409A" w:rsidP="00093FF4">
      <w:pPr>
        <w:spacing w:after="0" w:line="240" w:lineRule="auto"/>
        <w:jc w:val="both"/>
        <w:rPr>
          <w:rFonts w:ascii="Times New Roman" w:hAnsi="Times New Roman" w:cs="Times New Roman"/>
          <w:b/>
          <w:sz w:val="24"/>
          <w:szCs w:val="24"/>
          <w:lang w:val="en-US"/>
        </w:rPr>
      </w:pPr>
      <w:r w:rsidRPr="000D411B">
        <w:rPr>
          <w:rFonts w:ascii="Times New Roman" w:hAnsi="Times New Roman" w:cs="Times New Roman"/>
          <w:b/>
          <w:color w:val="993300"/>
          <w:sz w:val="24"/>
          <w:szCs w:val="24"/>
          <w:lang w:val="en-US"/>
        </w:rPr>
        <w:t>Objective for Activity</w:t>
      </w:r>
      <w:r w:rsidRPr="000D411B">
        <w:rPr>
          <w:rFonts w:ascii="Times New Roman" w:hAnsi="Times New Roman" w:cs="Times New Roman"/>
          <w:b/>
          <w:sz w:val="24"/>
          <w:szCs w:val="24"/>
          <w:lang w:val="en-US"/>
        </w:rPr>
        <w:t>:</w:t>
      </w:r>
    </w:p>
    <w:p w:rsidR="0065409A" w:rsidRPr="000D411B" w:rsidRDefault="0065409A" w:rsidP="00093FF4">
      <w:pPr>
        <w:spacing w:after="0" w:line="240" w:lineRule="auto"/>
        <w:jc w:val="both"/>
        <w:rPr>
          <w:rFonts w:ascii="Times New Roman" w:hAnsi="Times New Roman" w:cs="Times New Roman"/>
          <w:bCs/>
          <w:sz w:val="24"/>
          <w:szCs w:val="24"/>
          <w:lang w:val="en-US"/>
        </w:rPr>
      </w:pPr>
      <w:r w:rsidRPr="000D411B">
        <w:rPr>
          <w:rFonts w:ascii="Times New Roman" w:hAnsi="Times New Roman" w:cs="Times New Roman"/>
          <w:bCs/>
          <w:sz w:val="24"/>
          <w:szCs w:val="24"/>
          <w:lang w:val="en-US"/>
        </w:rPr>
        <w:t>Russian and American students will be able to describe their families, create their families’ coat-of-arms, and discuss family rules.</w:t>
      </w:r>
    </w:p>
    <w:p w:rsidR="0065409A" w:rsidRPr="000D411B" w:rsidRDefault="0065409A" w:rsidP="00093FF4">
      <w:pPr>
        <w:spacing w:after="0" w:line="240" w:lineRule="auto"/>
        <w:jc w:val="both"/>
        <w:rPr>
          <w:rFonts w:ascii="Times New Roman" w:hAnsi="Times New Roman" w:cs="Times New Roman"/>
          <w:bCs/>
          <w:sz w:val="24"/>
          <w:szCs w:val="24"/>
          <w:lang w:val="en-US"/>
        </w:rPr>
      </w:pPr>
    </w:p>
    <w:p w:rsidR="0065409A" w:rsidRPr="000D411B" w:rsidRDefault="0065409A" w:rsidP="00093FF4">
      <w:pPr>
        <w:spacing w:after="0" w:line="240" w:lineRule="auto"/>
        <w:ind w:left="360"/>
        <w:rPr>
          <w:rFonts w:ascii="Times New Roman" w:hAnsi="Times New Roman" w:cs="Times New Roman"/>
          <w:sz w:val="24"/>
          <w:szCs w:val="24"/>
          <w:lang w:val="en-US"/>
        </w:rPr>
      </w:pPr>
      <w:r w:rsidRPr="000D411B">
        <w:rPr>
          <w:rFonts w:ascii="Times New Roman" w:hAnsi="Times New Roman" w:cs="Times New Roman"/>
          <w:sz w:val="24"/>
          <w:szCs w:val="24"/>
          <w:lang w:val="en-US"/>
        </w:rPr>
        <w:t>1 This is my family</w:t>
      </w:r>
    </w:p>
    <w:p w:rsidR="0065409A" w:rsidRPr="000D411B" w:rsidRDefault="0065409A" w:rsidP="00093FF4">
      <w:pPr>
        <w:spacing w:after="0" w:line="240" w:lineRule="auto"/>
        <w:ind w:left="360"/>
        <w:rPr>
          <w:rFonts w:ascii="Times New Roman" w:hAnsi="Times New Roman" w:cs="Times New Roman"/>
          <w:sz w:val="24"/>
          <w:szCs w:val="24"/>
          <w:lang w:val="en-US"/>
        </w:rPr>
      </w:pPr>
      <w:r w:rsidRPr="000D411B">
        <w:rPr>
          <w:rFonts w:ascii="Times New Roman" w:hAnsi="Times New Roman" w:cs="Times New Roman"/>
          <w:sz w:val="24"/>
          <w:szCs w:val="24"/>
          <w:lang w:val="en-US"/>
        </w:rPr>
        <w:t>2 Family coat of arms</w:t>
      </w:r>
    </w:p>
    <w:p w:rsidR="0065409A" w:rsidRPr="000D411B" w:rsidRDefault="0065409A" w:rsidP="00093FF4">
      <w:pPr>
        <w:spacing w:after="0" w:line="240" w:lineRule="auto"/>
        <w:ind w:left="360"/>
        <w:rPr>
          <w:rFonts w:ascii="Times New Roman" w:hAnsi="Times New Roman" w:cs="Times New Roman"/>
          <w:sz w:val="24"/>
          <w:szCs w:val="24"/>
          <w:lang w:val="en-US"/>
        </w:rPr>
      </w:pPr>
      <w:r w:rsidRPr="000D411B">
        <w:rPr>
          <w:rFonts w:ascii="Times New Roman" w:hAnsi="Times New Roman" w:cs="Times New Roman"/>
          <w:sz w:val="24"/>
          <w:szCs w:val="24"/>
          <w:lang w:val="en-US"/>
        </w:rPr>
        <w:t>3 Family roots</w:t>
      </w:r>
    </w:p>
    <w:p w:rsidR="0065409A" w:rsidRPr="000D411B" w:rsidRDefault="0065409A" w:rsidP="00093FF4">
      <w:pPr>
        <w:spacing w:after="0" w:line="240" w:lineRule="auto"/>
        <w:ind w:left="360"/>
        <w:rPr>
          <w:rFonts w:ascii="Times New Roman" w:hAnsi="Times New Roman" w:cs="Times New Roman"/>
          <w:sz w:val="24"/>
          <w:szCs w:val="24"/>
          <w:lang w:val="en-US"/>
        </w:rPr>
      </w:pPr>
      <w:r w:rsidRPr="000D411B">
        <w:rPr>
          <w:rFonts w:ascii="Times New Roman" w:hAnsi="Times New Roman" w:cs="Times New Roman"/>
          <w:sz w:val="24"/>
          <w:szCs w:val="24"/>
          <w:lang w:val="en-US"/>
        </w:rPr>
        <w:t>4 Family rules</w:t>
      </w:r>
    </w:p>
    <w:p w:rsidR="0065409A" w:rsidRPr="000D411B" w:rsidRDefault="0065409A" w:rsidP="00093FF4">
      <w:pPr>
        <w:pStyle w:val="af3"/>
        <w:jc w:val="left"/>
        <w:rPr>
          <w:color w:val="000080"/>
          <w:lang w:val="en-US"/>
        </w:rPr>
      </w:pPr>
    </w:p>
    <w:p w:rsidR="0065409A" w:rsidRPr="000D411B" w:rsidRDefault="0065409A" w:rsidP="00093FF4">
      <w:pPr>
        <w:pStyle w:val="af3"/>
        <w:rPr>
          <w:color w:val="1F497D" w:themeColor="text2"/>
          <w:lang w:val="en-US"/>
        </w:rPr>
      </w:pPr>
      <w:r w:rsidRPr="000D411B">
        <w:rPr>
          <w:color w:val="1F497D" w:themeColor="text2"/>
          <w:lang w:val="en-US"/>
        </w:rPr>
        <w:t>Public holidays</w:t>
      </w:r>
    </w:p>
    <w:p w:rsidR="0065409A" w:rsidRPr="000D411B" w:rsidRDefault="0065409A" w:rsidP="00093FF4">
      <w:pPr>
        <w:pStyle w:val="af3"/>
        <w:rPr>
          <w:color w:val="3366FF"/>
          <w:lang w:val="en-US"/>
        </w:rPr>
      </w:pPr>
    </w:p>
    <w:p w:rsidR="0065409A" w:rsidRPr="000D411B" w:rsidRDefault="0065409A" w:rsidP="00093FF4">
      <w:pPr>
        <w:spacing w:after="0" w:line="240" w:lineRule="auto"/>
        <w:jc w:val="both"/>
        <w:rPr>
          <w:rFonts w:ascii="Times New Roman" w:hAnsi="Times New Roman" w:cs="Times New Roman"/>
          <w:b/>
          <w:color w:val="993300"/>
          <w:sz w:val="24"/>
          <w:szCs w:val="24"/>
          <w:lang w:val="en-US"/>
        </w:rPr>
      </w:pPr>
      <w:r w:rsidRPr="000D411B">
        <w:rPr>
          <w:rFonts w:ascii="Times New Roman" w:hAnsi="Times New Roman" w:cs="Times New Roman"/>
          <w:b/>
          <w:color w:val="993300"/>
          <w:sz w:val="24"/>
          <w:szCs w:val="24"/>
          <w:lang w:val="en-US"/>
        </w:rPr>
        <w:t>Objective for Activity:</w:t>
      </w:r>
    </w:p>
    <w:p w:rsidR="0065409A" w:rsidRPr="000D411B" w:rsidRDefault="0065409A" w:rsidP="00093FF4">
      <w:pPr>
        <w:spacing w:after="0" w:line="240" w:lineRule="auto"/>
        <w:jc w:val="both"/>
        <w:rPr>
          <w:rFonts w:ascii="Times New Roman" w:hAnsi="Times New Roman" w:cs="Times New Roman"/>
          <w:b/>
          <w:sz w:val="24"/>
          <w:szCs w:val="24"/>
          <w:lang w:val="en-US"/>
        </w:rPr>
      </w:pPr>
    </w:p>
    <w:p w:rsidR="0065409A" w:rsidRPr="000D411B" w:rsidRDefault="0065409A" w:rsidP="00093FF4">
      <w:pPr>
        <w:spacing w:after="0" w:line="240" w:lineRule="auto"/>
        <w:ind w:left="748" w:firstLine="374"/>
        <w:jc w:val="both"/>
        <w:rPr>
          <w:rFonts w:ascii="Times New Roman" w:hAnsi="Times New Roman" w:cs="Times New Roman"/>
          <w:bCs/>
          <w:i/>
          <w:sz w:val="24"/>
          <w:szCs w:val="24"/>
          <w:lang w:val="en-US"/>
        </w:rPr>
      </w:pPr>
      <w:r w:rsidRPr="000D411B">
        <w:rPr>
          <w:rFonts w:ascii="Times New Roman" w:hAnsi="Times New Roman" w:cs="Times New Roman"/>
          <w:bCs/>
          <w:i/>
          <w:sz w:val="24"/>
          <w:szCs w:val="24"/>
          <w:lang w:val="en-US"/>
        </w:rPr>
        <w:t>Russian and American students will be able to learn more about national and public holidays in the USA, Great Britain and Russia.</w:t>
      </w:r>
    </w:p>
    <w:p w:rsidR="0065409A" w:rsidRPr="000D411B" w:rsidRDefault="0065409A" w:rsidP="00093FF4">
      <w:pPr>
        <w:spacing w:after="0" w:line="240" w:lineRule="auto"/>
        <w:ind w:left="748" w:firstLine="374"/>
        <w:jc w:val="both"/>
        <w:rPr>
          <w:rFonts w:ascii="Times New Roman" w:hAnsi="Times New Roman" w:cs="Times New Roman"/>
          <w:bCs/>
          <w:i/>
          <w:sz w:val="24"/>
          <w:szCs w:val="24"/>
          <w:lang w:val="en-US"/>
        </w:rPr>
      </w:pPr>
    </w:p>
    <w:p w:rsidR="0065409A" w:rsidRPr="000D411B" w:rsidRDefault="0065409A" w:rsidP="00093FF4">
      <w:pPr>
        <w:spacing w:after="0" w:line="240" w:lineRule="auto"/>
        <w:ind w:left="748" w:firstLine="374"/>
        <w:jc w:val="both"/>
        <w:rPr>
          <w:rFonts w:ascii="Times New Roman" w:hAnsi="Times New Roman" w:cs="Times New Roman"/>
          <w:bCs/>
          <w:i/>
          <w:sz w:val="24"/>
          <w:szCs w:val="24"/>
          <w:lang w:val="en-US"/>
        </w:rPr>
      </w:pPr>
      <w:r w:rsidRPr="000D411B">
        <w:rPr>
          <w:rFonts w:ascii="Times New Roman" w:hAnsi="Times New Roman" w:cs="Times New Roman"/>
          <w:bCs/>
          <w:i/>
          <w:sz w:val="24"/>
          <w:szCs w:val="24"/>
          <w:lang w:val="en-US"/>
        </w:rPr>
        <w:t>They will read the poem “Mother’s Day”, write their own poems about mother and father.</w:t>
      </w:r>
    </w:p>
    <w:p w:rsidR="0065409A" w:rsidRPr="000D411B" w:rsidRDefault="0065409A" w:rsidP="00093FF4">
      <w:pPr>
        <w:spacing w:after="0" w:line="240" w:lineRule="auto"/>
        <w:rPr>
          <w:rFonts w:ascii="Times New Roman" w:hAnsi="Times New Roman" w:cs="Times New Roman"/>
          <w:sz w:val="24"/>
          <w:szCs w:val="24"/>
          <w:lang w:val="en-US"/>
        </w:rPr>
      </w:pPr>
    </w:p>
    <w:p w:rsidR="0065409A" w:rsidRPr="000D411B" w:rsidRDefault="0065409A" w:rsidP="00093FF4">
      <w:pPr>
        <w:spacing w:after="0" w:line="240" w:lineRule="auto"/>
        <w:jc w:val="center"/>
        <w:rPr>
          <w:rFonts w:ascii="Times New Roman" w:hAnsi="Times New Roman" w:cs="Times New Roman"/>
          <w:b/>
          <w:color w:val="1F497D" w:themeColor="text2"/>
          <w:sz w:val="24"/>
          <w:szCs w:val="24"/>
          <w:lang w:val="en-US"/>
        </w:rPr>
      </w:pPr>
      <w:r w:rsidRPr="000D411B">
        <w:rPr>
          <w:rFonts w:ascii="Times New Roman" w:hAnsi="Times New Roman" w:cs="Times New Roman"/>
          <w:b/>
          <w:color w:val="1F497D" w:themeColor="text2"/>
          <w:sz w:val="24"/>
          <w:szCs w:val="24"/>
          <w:lang w:val="en-US"/>
        </w:rPr>
        <w:t>National Holidays</w:t>
      </w:r>
    </w:p>
    <w:p w:rsidR="0065409A" w:rsidRPr="000D411B" w:rsidRDefault="0065409A" w:rsidP="00093FF4">
      <w:pPr>
        <w:spacing w:after="0" w:line="240" w:lineRule="auto"/>
        <w:ind w:firstLine="540"/>
        <w:jc w:val="both"/>
        <w:rPr>
          <w:rFonts w:ascii="Times New Roman" w:hAnsi="Times New Roman" w:cs="Times New Roman"/>
          <w:color w:val="1F497D" w:themeColor="text2"/>
          <w:sz w:val="24"/>
          <w:szCs w:val="24"/>
          <w:lang w:val="en-US"/>
        </w:rPr>
      </w:pP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Every country has its own national holiday, but there are traditional holidays such as Christmas, New Year, and Easter that are common for many countries.</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All holidays are connected with the history and culture of the country.</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Here are some of the Russian public holidays: Women’s day (March 8), the Day of Spring and Labour (May 1), Victory day (May 9), etc.</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The most popular holiday is Christmas.</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In English-speaking countries it is celebrated on the 24</w:t>
      </w:r>
      <w:r w:rsidRPr="000D411B">
        <w:rPr>
          <w:rFonts w:ascii="Times New Roman" w:hAnsi="Times New Roman" w:cs="Times New Roman"/>
          <w:sz w:val="24"/>
          <w:szCs w:val="24"/>
          <w:vertAlign w:val="superscript"/>
          <w:lang w:val="en-US"/>
        </w:rPr>
        <w:t>th</w:t>
      </w:r>
      <w:r w:rsidRPr="000D411B">
        <w:rPr>
          <w:rFonts w:ascii="Times New Roman" w:hAnsi="Times New Roman" w:cs="Times New Roman"/>
          <w:sz w:val="24"/>
          <w:szCs w:val="24"/>
          <w:lang w:val="en-US"/>
        </w:rPr>
        <w:t xml:space="preserve"> of December.</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In Russia Christmas is celebrated on the 7</w:t>
      </w:r>
      <w:r w:rsidRPr="000D411B">
        <w:rPr>
          <w:rFonts w:ascii="Times New Roman" w:hAnsi="Times New Roman" w:cs="Times New Roman"/>
          <w:sz w:val="24"/>
          <w:szCs w:val="24"/>
          <w:vertAlign w:val="superscript"/>
          <w:lang w:val="en-US"/>
        </w:rPr>
        <w:t>th</w:t>
      </w:r>
      <w:r w:rsidRPr="000D411B">
        <w:rPr>
          <w:rFonts w:ascii="Times New Roman" w:hAnsi="Times New Roman" w:cs="Times New Roman"/>
          <w:sz w:val="24"/>
          <w:szCs w:val="24"/>
          <w:lang w:val="en-US"/>
        </w:rPr>
        <w:t xml:space="preserve"> of January.</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Christmas is a family holiday.</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People decorate their houses with holly, mistletoe or New Year tree.</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They send Christmas cards to greet each other and hang stockings to get presents from Father Christmas or Grandfather Frost.</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 xml:space="preserve">My granny likes Easter. </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It is a religious holiday.</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I also like it because we give and receive Easter eggs, hot cross buns and other presents.</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As for me, I like Halloween most of all.</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lastRenderedPageBreak/>
        <w:t>It is celebrated on the 31</w:t>
      </w:r>
      <w:r w:rsidRPr="000D411B">
        <w:rPr>
          <w:rFonts w:ascii="Times New Roman" w:hAnsi="Times New Roman" w:cs="Times New Roman"/>
          <w:sz w:val="24"/>
          <w:szCs w:val="24"/>
          <w:vertAlign w:val="superscript"/>
          <w:lang w:val="en-US"/>
        </w:rPr>
        <w:t>st</w:t>
      </w:r>
      <w:r w:rsidRPr="000D411B">
        <w:rPr>
          <w:rFonts w:ascii="Times New Roman" w:hAnsi="Times New Roman" w:cs="Times New Roman"/>
          <w:sz w:val="24"/>
          <w:szCs w:val="24"/>
          <w:lang w:val="en-US"/>
        </w:rPr>
        <w:t xml:space="preserve"> of October.</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Halloween is a funny holiday.</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Traditional Halloween colours are black and orange.</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You can dress up as a witch, a monster or a ghost; play a trick on other people.</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It is interesting to make jack-o’-lantern of pumpkin.</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Every year we have Halloween parties at school.</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We play different games, such as “bobbing for apples”, “fortune telling” and others.</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On October 30, 2004 we organized Halloween party.</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We were very busy while preparing the party.</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We sewed dresses, draw pictures.</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All children tried their best and worked willingly.</w:t>
      </w:r>
    </w:p>
    <w:p w:rsidR="0065409A" w:rsidRPr="000D411B" w:rsidRDefault="0065409A" w:rsidP="00093FF4">
      <w:pPr>
        <w:spacing w:after="0" w:line="240" w:lineRule="auto"/>
        <w:ind w:firstLine="540"/>
        <w:jc w:val="both"/>
        <w:rPr>
          <w:rFonts w:ascii="Times New Roman" w:hAnsi="Times New Roman" w:cs="Times New Roman"/>
          <w:i/>
          <w:sz w:val="24"/>
          <w:szCs w:val="24"/>
          <w:lang w:val="en-US"/>
        </w:rPr>
      </w:pPr>
      <w:r w:rsidRPr="000D411B">
        <w:rPr>
          <w:rFonts w:ascii="Times New Roman" w:hAnsi="Times New Roman" w:cs="Times New Roman"/>
          <w:sz w:val="24"/>
          <w:szCs w:val="24"/>
          <w:lang w:val="en-US"/>
        </w:rPr>
        <w:t xml:space="preserve">There is a good proverb, </w:t>
      </w:r>
      <w:r w:rsidRPr="000D411B">
        <w:rPr>
          <w:rFonts w:ascii="Times New Roman" w:hAnsi="Times New Roman" w:cs="Times New Roman"/>
          <w:i/>
          <w:sz w:val="24"/>
          <w:szCs w:val="24"/>
          <w:lang w:val="en-US"/>
        </w:rPr>
        <w:t>“Nothing is impossible to a willing heart”.</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I think we prepared an excellent show and it was really exciting.</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p>
    <w:p w:rsidR="0065409A" w:rsidRPr="000D411B" w:rsidRDefault="0065409A" w:rsidP="00093FF4">
      <w:pPr>
        <w:spacing w:after="0" w:line="240" w:lineRule="auto"/>
        <w:ind w:firstLine="540"/>
        <w:jc w:val="center"/>
        <w:rPr>
          <w:rFonts w:ascii="Times New Roman" w:hAnsi="Times New Roman" w:cs="Times New Roman"/>
          <w:b/>
          <w:i/>
          <w:sz w:val="24"/>
          <w:szCs w:val="24"/>
          <w:lang w:val="en-US"/>
        </w:rPr>
      </w:pPr>
      <w:r w:rsidRPr="000D411B">
        <w:rPr>
          <w:rFonts w:ascii="Times New Roman" w:hAnsi="Times New Roman" w:cs="Times New Roman"/>
          <w:b/>
          <w:i/>
          <w:sz w:val="24"/>
          <w:szCs w:val="24"/>
          <w:lang w:val="en-US"/>
        </w:rPr>
        <w:t>And what is your favourite holiday?</w:t>
      </w:r>
    </w:p>
    <w:p w:rsidR="0065409A" w:rsidRPr="000D411B" w:rsidRDefault="0065409A" w:rsidP="00093FF4">
      <w:pPr>
        <w:spacing w:after="0" w:line="240" w:lineRule="auto"/>
        <w:rPr>
          <w:rFonts w:ascii="Times New Roman" w:hAnsi="Times New Roman" w:cs="Times New Roman"/>
          <w:sz w:val="24"/>
          <w:szCs w:val="24"/>
          <w:lang w:val="en-US"/>
        </w:rPr>
      </w:pPr>
    </w:p>
    <w:p w:rsidR="0065409A" w:rsidRPr="000D411B" w:rsidRDefault="0065409A" w:rsidP="00093FF4">
      <w:pPr>
        <w:pStyle w:val="1"/>
        <w:rPr>
          <w:lang w:val="en-US"/>
        </w:rPr>
      </w:pPr>
      <w:r w:rsidRPr="000D411B">
        <w:rPr>
          <w:lang w:val="en-US"/>
        </w:rPr>
        <w:t>Mother’s Day</w:t>
      </w:r>
    </w:p>
    <w:p w:rsidR="0065409A" w:rsidRPr="000D411B" w:rsidRDefault="0065409A" w:rsidP="00093FF4">
      <w:pPr>
        <w:spacing w:after="0" w:line="240" w:lineRule="auto"/>
        <w:rPr>
          <w:rFonts w:ascii="Times New Roman" w:hAnsi="Times New Roman" w:cs="Times New Roman"/>
          <w:sz w:val="24"/>
          <w:szCs w:val="24"/>
          <w:lang w:val="en-US"/>
        </w:rPr>
      </w:pPr>
    </w:p>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“M” is for the million things she gave me,</w:t>
      </w:r>
    </w:p>
    <w:p w:rsidR="0065409A" w:rsidRPr="000D411B" w:rsidRDefault="0065409A" w:rsidP="00093FF4">
      <w:pPr>
        <w:tabs>
          <w:tab w:val="left" w:pos="1560"/>
        </w:tabs>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“O” means only that she’s growing old,</w:t>
      </w:r>
    </w:p>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“T” is for the tears she shed to save me,</w:t>
      </w:r>
    </w:p>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“H” is for her heart of purest gold;</w:t>
      </w:r>
    </w:p>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“E” is for her eyes, with love-light shining,</w:t>
      </w:r>
    </w:p>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“R” means right, and right she’ll always be,</w:t>
      </w:r>
    </w:p>
    <w:p w:rsidR="0065409A" w:rsidRPr="000D411B" w:rsidRDefault="0065409A" w:rsidP="00093FF4">
      <w:pPr>
        <w:spacing w:after="0" w:line="240" w:lineRule="auto"/>
        <w:rPr>
          <w:rFonts w:ascii="Times New Roman" w:hAnsi="Times New Roman" w:cs="Times New Roman"/>
          <w:sz w:val="24"/>
          <w:szCs w:val="24"/>
          <w:lang w:val="en-US"/>
        </w:rPr>
      </w:pPr>
    </w:p>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Put them all together, they spell “MOTHER”,</w:t>
      </w:r>
    </w:p>
    <w:p w:rsidR="0065409A" w:rsidRPr="000D411B" w:rsidRDefault="0065409A"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sz w:val="24"/>
          <w:szCs w:val="24"/>
          <w:lang w:val="en-US"/>
        </w:rPr>
        <w:t>A word that means the world to me.</w:t>
      </w:r>
    </w:p>
    <w:p w:rsidR="0065409A" w:rsidRPr="000D411B" w:rsidRDefault="0065409A" w:rsidP="00093FF4">
      <w:pPr>
        <w:spacing w:after="0" w:line="240" w:lineRule="auto"/>
        <w:rPr>
          <w:rFonts w:ascii="Times New Roman" w:hAnsi="Times New Roman" w:cs="Times New Roman"/>
          <w:sz w:val="24"/>
          <w:szCs w:val="24"/>
          <w:lang w:val="en-US"/>
        </w:rPr>
      </w:pPr>
    </w:p>
    <w:p w:rsidR="0065409A" w:rsidRPr="000D411B" w:rsidRDefault="0065409A" w:rsidP="00093FF4">
      <w:pPr>
        <w:spacing w:after="0" w:line="240" w:lineRule="auto"/>
        <w:jc w:val="center"/>
        <w:rPr>
          <w:rFonts w:ascii="Times New Roman" w:hAnsi="Times New Roman" w:cs="Times New Roman"/>
          <w:i/>
          <w:iCs/>
          <w:sz w:val="24"/>
          <w:szCs w:val="24"/>
          <w:lang w:val="en-US"/>
        </w:rPr>
      </w:pPr>
      <w:r w:rsidRPr="000D411B">
        <w:rPr>
          <w:rFonts w:ascii="Times New Roman" w:hAnsi="Times New Roman" w:cs="Times New Roman"/>
          <w:i/>
          <w:iCs/>
          <w:sz w:val="24"/>
          <w:szCs w:val="24"/>
          <w:lang w:val="en-US"/>
        </w:rPr>
        <w:t>Howard Johnson (c. 1915)</w:t>
      </w:r>
    </w:p>
    <w:p w:rsidR="0065409A" w:rsidRPr="000D411B" w:rsidRDefault="0065409A" w:rsidP="00093FF4">
      <w:pPr>
        <w:pStyle w:val="af3"/>
        <w:rPr>
          <w:i/>
          <w:iCs/>
          <w:lang w:val="en-US"/>
        </w:rPr>
      </w:pPr>
    </w:p>
    <w:p w:rsidR="0065409A" w:rsidRPr="000D411B" w:rsidRDefault="0065409A" w:rsidP="00093FF4">
      <w:pPr>
        <w:pStyle w:val="af3"/>
        <w:rPr>
          <w:lang w:val="en-US"/>
        </w:rPr>
      </w:pPr>
      <w:r w:rsidRPr="000D411B">
        <w:rPr>
          <w:lang w:val="en-US"/>
        </w:rPr>
        <w:t>Pet Cinquain Poem</w:t>
      </w:r>
    </w:p>
    <w:p w:rsidR="0065409A" w:rsidRPr="000D411B" w:rsidRDefault="0065409A" w:rsidP="00093FF4">
      <w:pPr>
        <w:pStyle w:val="af3"/>
        <w:rPr>
          <w:lang w:val="en-US"/>
        </w:rPr>
      </w:pPr>
    </w:p>
    <w:p w:rsidR="0065409A" w:rsidRPr="000D411B" w:rsidRDefault="0065409A" w:rsidP="00093FF4">
      <w:pPr>
        <w:spacing w:after="0" w:line="240" w:lineRule="auto"/>
        <w:ind w:firstLine="360"/>
        <w:jc w:val="both"/>
        <w:rPr>
          <w:rFonts w:ascii="Times New Roman" w:hAnsi="Times New Roman" w:cs="Times New Roman"/>
          <w:b/>
          <w:i/>
          <w:iCs/>
          <w:color w:val="984806"/>
          <w:sz w:val="24"/>
          <w:szCs w:val="24"/>
          <w:lang w:val="en-US"/>
        </w:rPr>
      </w:pPr>
      <w:r w:rsidRPr="000D411B">
        <w:rPr>
          <w:rFonts w:ascii="Times New Roman" w:hAnsi="Times New Roman" w:cs="Times New Roman"/>
          <w:b/>
          <w:color w:val="984806"/>
          <w:sz w:val="24"/>
          <w:szCs w:val="24"/>
          <w:lang w:val="en-US"/>
        </w:rPr>
        <w:t xml:space="preserve">Objective: </w:t>
      </w:r>
      <w:r w:rsidRPr="000D411B">
        <w:rPr>
          <w:rFonts w:ascii="Times New Roman" w:hAnsi="Times New Roman" w:cs="Times New Roman"/>
          <w:b/>
          <w:i/>
          <w:iCs/>
          <w:color w:val="984806"/>
          <w:sz w:val="24"/>
          <w:szCs w:val="24"/>
          <w:lang w:val="en-US"/>
        </w:rPr>
        <w:t>to teach how to write poems.</w:t>
      </w:r>
    </w:p>
    <w:p w:rsidR="0065409A" w:rsidRPr="000D411B" w:rsidRDefault="0065409A" w:rsidP="00093FF4">
      <w:pPr>
        <w:spacing w:after="0" w:line="240" w:lineRule="auto"/>
        <w:ind w:firstLine="360"/>
        <w:jc w:val="both"/>
        <w:rPr>
          <w:rFonts w:ascii="Times New Roman" w:hAnsi="Times New Roman" w:cs="Times New Roman"/>
          <w:sz w:val="24"/>
          <w:szCs w:val="24"/>
          <w:lang w:val="en-US"/>
        </w:rPr>
      </w:pPr>
    </w:p>
    <w:p w:rsidR="0065409A" w:rsidRPr="000D411B" w:rsidRDefault="0065409A" w:rsidP="00093FF4">
      <w:pPr>
        <w:spacing w:after="0" w:line="240" w:lineRule="auto"/>
        <w:ind w:firstLine="360"/>
        <w:jc w:val="center"/>
        <w:rPr>
          <w:rFonts w:ascii="Times New Roman" w:hAnsi="Times New Roman" w:cs="Times New Roman"/>
          <w:b/>
          <w:bCs/>
          <w:sz w:val="24"/>
          <w:szCs w:val="24"/>
          <w:lang w:val="en-US"/>
        </w:rPr>
      </w:pPr>
      <w:r w:rsidRPr="000D411B">
        <w:rPr>
          <w:rFonts w:ascii="Times New Roman" w:hAnsi="Times New Roman" w:cs="Times New Roman"/>
          <w:b/>
          <w:bCs/>
          <w:sz w:val="24"/>
          <w:szCs w:val="24"/>
          <w:lang w:val="en-US"/>
        </w:rPr>
        <w:t>The steps of creating a cinquain poem:</w:t>
      </w:r>
    </w:p>
    <w:p w:rsidR="0065409A" w:rsidRPr="000D411B" w:rsidRDefault="0065409A" w:rsidP="00093FF4">
      <w:pPr>
        <w:spacing w:after="0" w:line="240" w:lineRule="auto"/>
        <w:ind w:firstLine="360"/>
        <w:jc w:val="center"/>
        <w:rPr>
          <w:rFonts w:ascii="Times New Roman" w:hAnsi="Times New Roman" w:cs="Times New Roman"/>
          <w:b/>
          <w:bCs/>
          <w:sz w:val="24"/>
          <w:szCs w:val="24"/>
          <w:lang w:val="en-US"/>
        </w:rPr>
      </w:pPr>
    </w:p>
    <w:p w:rsidR="0065409A" w:rsidRPr="000D411B" w:rsidRDefault="0065409A" w:rsidP="00093FF4">
      <w:pPr>
        <w:spacing w:after="0" w:line="240" w:lineRule="auto"/>
        <w:ind w:firstLine="36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Line 1. Write a noun.</w:t>
      </w:r>
    </w:p>
    <w:p w:rsidR="0065409A" w:rsidRPr="000D411B" w:rsidRDefault="0065409A" w:rsidP="00093FF4">
      <w:pPr>
        <w:spacing w:after="0" w:line="240" w:lineRule="auto"/>
        <w:ind w:firstLine="36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Line 2. Write two adjectives describing the noun (Line 1).</w:t>
      </w:r>
    </w:p>
    <w:p w:rsidR="0065409A" w:rsidRPr="000D411B" w:rsidRDefault="0065409A" w:rsidP="00093FF4">
      <w:pPr>
        <w:spacing w:after="0" w:line="240" w:lineRule="auto"/>
        <w:ind w:firstLine="36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 xml:space="preserve">Line 3. Write 3 action words ending with - </w:t>
      </w:r>
      <w:r w:rsidRPr="000D411B">
        <w:rPr>
          <w:rFonts w:ascii="Times New Roman" w:hAnsi="Times New Roman" w:cs="Times New Roman"/>
          <w:i/>
          <w:iCs/>
          <w:sz w:val="24"/>
          <w:szCs w:val="24"/>
          <w:lang w:val="en-US"/>
        </w:rPr>
        <w:t>ing</w:t>
      </w:r>
      <w:r w:rsidRPr="000D411B">
        <w:rPr>
          <w:rFonts w:ascii="Times New Roman" w:hAnsi="Times New Roman" w:cs="Times New Roman"/>
          <w:sz w:val="24"/>
          <w:szCs w:val="24"/>
          <w:lang w:val="en-US"/>
        </w:rPr>
        <w:t xml:space="preserve"> that describe what the noun (Line 1) might do.</w:t>
      </w:r>
    </w:p>
    <w:p w:rsidR="0065409A" w:rsidRPr="000D411B" w:rsidRDefault="0065409A" w:rsidP="00093FF4">
      <w:pPr>
        <w:spacing w:after="0" w:line="240" w:lineRule="auto"/>
        <w:ind w:firstLine="36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Line 4. Write a phrase describing the noun (Line 1).</w:t>
      </w:r>
    </w:p>
    <w:p w:rsidR="0065409A" w:rsidRPr="000D411B" w:rsidRDefault="0065409A" w:rsidP="00093FF4">
      <w:pPr>
        <w:spacing w:after="0" w:line="240" w:lineRule="auto"/>
        <w:ind w:firstLine="360"/>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Line 5. Write a synonym of the noun (Line 1).</w:t>
      </w:r>
    </w:p>
    <w:p w:rsidR="0065409A" w:rsidRPr="000D411B" w:rsidRDefault="0065409A" w:rsidP="00093FF4">
      <w:pPr>
        <w:pStyle w:val="af3"/>
        <w:rPr>
          <w:i/>
          <w:iCs/>
          <w:lang w:val="en-US"/>
        </w:rPr>
      </w:pPr>
    </w:p>
    <w:p w:rsidR="0065409A" w:rsidRPr="000D411B" w:rsidRDefault="0065409A" w:rsidP="00093FF4">
      <w:pPr>
        <w:pStyle w:val="2"/>
        <w:spacing w:before="0" w:after="0"/>
        <w:jc w:val="center"/>
        <w:rPr>
          <w:rFonts w:ascii="Times New Roman" w:hAnsi="Times New Roman" w:cs="Times New Roman"/>
          <w:i w:val="0"/>
          <w:color w:val="1F497D" w:themeColor="text2"/>
          <w:sz w:val="24"/>
          <w:szCs w:val="24"/>
          <w:lang w:val="en-US"/>
        </w:rPr>
      </w:pPr>
      <w:r w:rsidRPr="000D411B">
        <w:rPr>
          <w:rFonts w:ascii="Times New Roman" w:hAnsi="Times New Roman" w:cs="Times New Roman"/>
          <w:i w:val="0"/>
          <w:color w:val="1F497D" w:themeColor="text2"/>
          <w:sz w:val="24"/>
          <w:szCs w:val="24"/>
          <w:lang w:val="en-US"/>
        </w:rPr>
        <w:t xml:space="preserve">My Language Portfolio: </w:t>
      </w:r>
      <w:r w:rsidRPr="000D411B">
        <w:rPr>
          <w:rFonts w:ascii="Times New Roman" w:hAnsi="Times New Roman" w:cs="Times New Roman"/>
          <w:bCs w:val="0"/>
          <w:i w:val="0"/>
          <w:color w:val="1F497D" w:themeColor="text2"/>
          <w:sz w:val="24"/>
          <w:szCs w:val="24"/>
          <w:lang w:val="en-US"/>
        </w:rPr>
        <w:t>Memory Wave</w:t>
      </w:r>
    </w:p>
    <w:p w:rsidR="0065409A" w:rsidRPr="000D411B" w:rsidRDefault="0065409A" w:rsidP="00093FF4">
      <w:pPr>
        <w:spacing w:after="0" w:line="240" w:lineRule="auto"/>
        <w:jc w:val="both"/>
        <w:rPr>
          <w:rFonts w:ascii="Times New Roman" w:hAnsi="Times New Roman" w:cs="Times New Roman"/>
          <w:b/>
          <w:color w:val="993300"/>
          <w:sz w:val="24"/>
          <w:szCs w:val="24"/>
          <w:lang w:val="en-US"/>
        </w:rPr>
      </w:pPr>
      <w:r w:rsidRPr="000D411B">
        <w:rPr>
          <w:rFonts w:ascii="Times New Roman" w:hAnsi="Times New Roman" w:cs="Times New Roman"/>
          <w:b/>
          <w:color w:val="993300"/>
          <w:sz w:val="24"/>
          <w:szCs w:val="24"/>
          <w:lang w:val="en-US"/>
        </w:rPr>
        <w:t>Objective for Activity:</w:t>
      </w:r>
    </w:p>
    <w:p w:rsidR="0065409A" w:rsidRPr="000D411B" w:rsidRDefault="0065409A" w:rsidP="00093FF4">
      <w:pPr>
        <w:spacing w:after="0" w:line="240" w:lineRule="auto"/>
        <w:jc w:val="both"/>
        <w:rPr>
          <w:rFonts w:ascii="Times New Roman" w:hAnsi="Times New Roman" w:cs="Times New Roman"/>
          <w:b/>
          <w:sz w:val="24"/>
          <w:szCs w:val="24"/>
          <w:lang w:val="en-US"/>
        </w:rPr>
      </w:pPr>
    </w:p>
    <w:p w:rsidR="0065409A" w:rsidRPr="000D411B" w:rsidRDefault="0065409A" w:rsidP="00093FF4">
      <w:pPr>
        <w:spacing w:after="0" w:line="240" w:lineRule="auto"/>
        <w:ind w:left="748" w:firstLine="374"/>
        <w:jc w:val="both"/>
        <w:rPr>
          <w:rFonts w:ascii="Times New Roman" w:hAnsi="Times New Roman" w:cs="Times New Roman"/>
          <w:bCs/>
          <w:i/>
          <w:sz w:val="24"/>
          <w:szCs w:val="24"/>
          <w:lang w:val="en-US"/>
        </w:rPr>
      </w:pPr>
      <w:r w:rsidRPr="000D411B">
        <w:rPr>
          <w:rFonts w:ascii="Times New Roman" w:hAnsi="Times New Roman" w:cs="Times New Roman"/>
          <w:bCs/>
          <w:i/>
          <w:sz w:val="24"/>
          <w:szCs w:val="24"/>
          <w:lang w:val="en-US"/>
        </w:rPr>
        <w:t>Students will create a project “Memory Wave” and write in response to questions about portfolio and their goals for the next year.</w:t>
      </w:r>
    </w:p>
    <w:p w:rsidR="0065409A" w:rsidRPr="000D411B" w:rsidRDefault="0065409A" w:rsidP="00093FF4">
      <w:pPr>
        <w:pStyle w:val="af3"/>
        <w:jc w:val="left"/>
        <w:rPr>
          <w:i/>
          <w:lang w:val="en-US"/>
        </w:rPr>
      </w:pPr>
    </w:p>
    <w:p w:rsidR="0065409A" w:rsidRPr="000D411B" w:rsidRDefault="0065409A" w:rsidP="00093FF4">
      <w:pPr>
        <w:pStyle w:val="af3"/>
        <w:rPr>
          <w:lang w:val="en-US"/>
        </w:rPr>
      </w:pPr>
      <w:r w:rsidRPr="000D411B">
        <w:rPr>
          <w:i/>
          <w:lang w:val="en-US"/>
        </w:rPr>
        <w:t xml:space="preserve">Project: </w:t>
      </w:r>
      <w:r w:rsidRPr="000D411B">
        <w:rPr>
          <w:lang w:val="en-US"/>
        </w:rPr>
        <w:t>Memory wave</w:t>
      </w:r>
    </w:p>
    <w:p w:rsidR="0065409A" w:rsidRPr="000D411B" w:rsidRDefault="0065409A" w:rsidP="00093FF4">
      <w:pPr>
        <w:spacing w:after="0" w:line="240" w:lineRule="auto"/>
        <w:jc w:val="both"/>
        <w:rPr>
          <w:rFonts w:ascii="Times New Roman" w:hAnsi="Times New Roman" w:cs="Times New Roman"/>
          <w:sz w:val="24"/>
          <w:szCs w:val="24"/>
        </w:rPr>
      </w:pPr>
    </w:p>
    <w:p w:rsidR="0065409A" w:rsidRPr="000D411B" w:rsidRDefault="0065409A" w:rsidP="00093FF4">
      <w:pPr>
        <w:numPr>
          <w:ilvl w:val="0"/>
          <w:numId w:val="21"/>
        </w:num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Say what you did in your English lessons.</w:t>
      </w:r>
    </w:p>
    <w:p w:rsidR="0065409A" w:rsidRPr="000D411B" w:rsidRDefault="0065409A" w:rsidP="00093FF4">
      <w:pPr>
        <w:numPr>
          <w:ilvl w:val="0"/>
          <w:numId w:val="21"/>
        </w:num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 xml:space="preserve">Make a calendar of your past memories of your study. </w:t>
      </w:r>
    </w:p>
    <w:p w:rsidR="0065409A" w:rsidRPr="000D411B" w:rsidRDefault="0065409A" w:rsidP="00093FF4">
      <w:pPr>
        <w:numPr>
          <w:ilvl w:val="0"/>
          <w:numId w:val="21"/>
        </w:num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Put each topic on a separate sheet of paper.</w:t>
      </w:r>
    </w:p>
    <w:p w:rsidR="0065409A" w:rsidRPr="000D411B" w:rsidRDefault="0065409A" w:rsidP="00093FF4">
      <w:pPr>
        <w:numPr>
          <w:ilvl w:val="0"/>
          <w:numId w:val="21"/>
        </w:num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lastRenderedPageBreak/>
        <w:t xml:space="preserve">Draw a picture of …. </w:t>
      </w:r>
    </w:p>
    <w:p w:rsidR="0065409A" w:rsidRPr="000D411B" w:rsidRDefault="0065409A" w:rsidP="00093FF4">
      <w:pPr>
        <w:numPr>
          <w:ilvl w:val="0"/>
          <w:numId w:val="21"/>
        </w:num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Give your … a name. You can put your face into the window.</w:t>
      </w:r>
    </w:p>
    <w:p w:rsidR="0065409A" w:rsidRPr="000D411B" w:rsidRDefault="0065409A" w:rsidP="00093FF4">
      <w:pPr>
        <w:numPr>
          <w:ilvl w:val="0"/>
          <w:numId w:val="21"/>
        </w:num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Talk about your memories with your classmates.</w:t>
      </w:r>
    </w:p>
    <w:p w:rsidR="0065409A" w:rsidRPr="000D411B" w:rsidRDefault="0065409A" w:rsidP="00093FF4">
      <w:pPr>
        <w:numPr>
          <w:ilvl w:val="0"/>
          <w:numId w:val="21"/>
        </w:num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Choose the best project. Explain your choice.</w:t>
      </w:r>
    </w:p>
    <w:p w:rsidR="0065409A" w:rsidRPr="000D411B" w:rsidRDefault="0065409A" w:rsidP="00093FF4">
      <w:pPr>
        <w:numPr>
          <w:ilvl w:val="0"/>
          <w:numId w:val="21"/>
        </w:num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Display all your projects on the wall.</w:t>
      </w:r>
    </w:p>
    <w:p w:rsidR="0065409A" w:rsidRPr="000D411B" w:rsidRDefault="00BB7E39" w:rsidP="00093FF4">
      <w:pPr>
        <w:spacing w:after="0" w:line="240" w:lineRule="auto"/>
        <w:rPr>
          <w:rFonts w:ascii="Times New Roman" w:hAnsi="Times New Roman" w:cs="Times New Roman"/>
          <w:sz w:val="24"/>
          <w:szCs w:val="24"/>
          <w:lang w:val="en-US"/>
        </w:rPr>
      </w:pPr>
      <w:r w:rsidRPr="000D411B">
        <w:rPr>
          <w:rFonts w:ascii="Times New Roman" w:hAnsi="Times New Roman" w:cs="Times New Roman"/>
          <w:noProof/>
          <w:sz w:val="24"/>
          <w:szCs w:val="24"/>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54" type="#_x0000_t97" style="position:absolute;margin-left:180pt;margin-top:5.7pt;width:109.5pt;height:116.25pt;z-index:-251626496">
            <v:textbox style="mso-next-textbox:#_x0000_s1054">
              <w:txbxContent>
                <w:p w:rsidR="00034954" w:rsidRDefault="00034954" w:rsidP="0065409A">
                  <w:pPr>
                    <w:rPr>
                      <w:lang w:val="en-US"/>
                    </w:rPr>
                  </w:pPr>
                </w:p>
                <w:p w:rsidR="00034954" w:rsidRDefault="00034954" w:rsidP="0065409A">
                  <w:pPr>
                    <w:jc w:val="center"/>
                    <w:rPr>
                      <w:b/>
                      <w:i/>
                      <w:lang w:val="en-US"/>
                    </w:rPr>
                  </w:pPr>
                </w:p>
                <w:p w:rsidR="00034954" w:rsidRDefault="00034954" w:rsidP="0065409A">
                  <w:pPr>
                    <w:jc w:val="center"/>
                    <w:rPr>
                      <w:b/>
                      <w:i/>
                    </w:rPr>
                  </w:pPr>
                  <w:r>
                    <w:rPr>
                      <w:b/>
                      <w:i/>
                      <w:lang w:val="en-US"/>
                    </w:rPr>
                    <w:t>June</w:t>
                  </w:r>
                </w:p>
                <w:p w:rsidR="00034954" w:rsidRPr="00BC72E2" w:rsidRDefault="00034954" w:rsidP="0065409A">
                  <w:pPr>
                    <w:jc w:val="center"/>
                    <w:rPr>
                      <w:b/>
                      <w:i/>
                    </w:rPr>
                  </w:pPr>
                </w:p>
                <w:p w:rsidR="00034954" w:rsidRPr="00BC72E2" w:rsidRDefault="00034954" w:rsidP="0065409A">
                  <w:pPr>
                    <w:jc w:val="center"/>
                    <w:rPr>
                      <w:b/>
                      <w:i/>
                    </w:rPr>
                  </w:pPr>
                  <w:r>
                    <w:rPr>
                      <w:b/>
                      <w:i/>
                      <w:lang w:val="en-US"/>
                    </w:rPr>
                    <w:t>20</w:t>
                  </w:r>
                  <w:r>
                    <w:rPr>
                      <w:b/>
                      <w:i/>
                    </w:rPr>
                    <w:t>20</w:t>
                  </w:r>
                </w:p>
              </w:txbxContent>
            </v:textbox>
          </v:shape>
        </w:pic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p>
    <w:p w:rsidR="0065409A" w:rsidRPr="000D411B" w:rsidRDefault="0065409A" w:rsidP="00093FF4">
      <w:pPr>
        <w:spacing w:after="0" w:line="240" w:lineRule="auto"/>
        <w:jc w:val="both"/>
        <w:rPr>
          <w:rFonts w:ascii="Times New Roman" w:hAnsi="Times New Roman" w:cs="Times New Roman"/>
          <w:sz w:val="24"/>
          <w:szCs w:val="24"/>
          <w:lang w:val="en-US"/>
        </w:rPr>
      </w:pPr>
    </w:p>
    <w:p w:rsidR="0065409A" w:rsidRPr="000D411B" w:rsidRDefault="0065409A" w:rsidP="00093FF4">
      <w:pPr>
        <w:spacing w:after="0" w:line="240" w:lineRule="auto"/>
        <w:ind w:firstLine="540"/>
        <w:jc w:val="both"/>
        <w:rPr>
          <w:rFonts w:ascii="Times New Roman" w:hAnsi="Times New Roman" w:cs="Times New Roman"/>
          <w:b/>
          <w:i/>
          <w:sz w:val="24"/>
          <w:szCs w:val="24"/>
          <w:u w:val="single"/>
          <w:lang w:val="en-US"/>
        </w:rPr>
      </w:pPr>
      <w:r w:rsidRPr="000D411B">
        <w:rPr>
          <w:rFonts w:ascii="Times New Roman" w:hAnsi="Times New Roman" w:cs="Times New Roman"/>
          <w:b/>
          <w:i/>
          <w:sz w:val="24"/>
          <w:szCs w:val="24"/>
          <w:u w:val="single"/>
          <w:lang w:val="en-US"/>
        </w:rPr>
        <w:t>Here are useful phrase for writing about your memories:</w:t>
      </w:r>
    </w:p>
    <w:p w:rsidR="0065409A" w:rsidRPr="000D411B" w:rsidRDefault="0065409A" w:rsidP="00093FF4">
      <w:pPr>
        <w:spacing w:after="0" w:line="240" w:lineRule="auto"/>
        <w:ind w:firstLine="540"/>
        <w:jc w:val="both"/>
        <w:rPr>
          <w:rFonts w:ascii="Times New Roman" w:hAnsi="Times New Roman" w:cs="Times New Roman"/>
          <w:sz w:val="24"/>
          <w:szCs w:val="24"/>
          <w:lang w:val="en-US"/>
        </w:rPr>
      </w:pPr>
    </w:p>
    <w:p w:rsidR="0065409A" w:rsidRPr="000D411B" w:rsidRDefault="0065409A" w:rsidP="00093FF4">
      <w:pPr>
        <w:spacing w:after="0" w:line="240" w:lineRule="auto"/>
        <w:ind w:left="567" w:firstLine="540"/>
        <w:rPr>
          <w:rFonts w:ascii="Times New Roman" w:hAnsi="Times New Roman" w:cs="Times New Roman"/>
          <w:i/>
          <w:sz w:val="24"/>
          <w:szCs w:val="24"/>
          <w:lang w:val="en-US"/>
        </w:rPr>
      </w:pPr>
      <w:r w:rsidRPr="000D411B">
        <w:rPr>
          <w:rFonts w:ascii="Times New Roman" w:hAnsi="Times New Roman" w:cs="Times New Roman"/>
          <w:i/>
          <w:sz w:val="24"/>
          <w:szCs w:val="24"/>
          <w:lang w:val="en-US"/>
        </w:rPr>
        <w:t>This is a … about ….</w:t>
      </w:r>
    </w:p>
    <w:p w:rsidR="0065409A" w:rsidRPr="000D411B" w:rsidRDefault="0065409A" w:rsidP="00093FF4">
      <w:pPr>
        <w:spacing w:after="0" w:line="240" w:lineRule="auto"/>
        <w:ind w:left="567" w:firstLine="540"/>
        <w:rPr>
          <w:rFonts w:ascii="Times New Roman" w:hAnsi="Times New Roman" w:cs="Times New Roman"/>
          <w:i/>
          <w:sz w:val="24"/>
          <w:szCs w:val="24"/>
          <w:lang w:val="en-US"/>
        </w:rPr>
      </w:pPr>
      <w:r w:rsidRPr="000D411B">
        <w:rPr>
          <w:rFonts w:ascii="Times New Roman" w:hAnsi="Times New Roman" w:cs="Times New Roman"/>
          <w:i/>
          <w:sz w:val="24"/>
          <w:szCs w:val="24"/>
          <w:lang w:val="en-US"/>
        </w:rPr>
        <w:t>This … is based on ….</w:t>
      </w:r>
    </w:p>
    <w:p w:rsidR="0065409A" w:rsidRPr="000D411B" w:rsidRDefault="0065409A" w:rsidP="00093FF4">
      <w:pPr>
        <w:spacing w:after="0" w:line="240" w:lineRule="auto"/>
        <w:ind w:left="567" w:firstLine="540"/>
        <w:rPr>
          <w:rFonts w:ascii="Times New Roman" w:hAnsi="Times New Roman" w:cs="Times New Roman"/>
          <w:i/>
          <w:sz w:val="24"/>
          <w:szCs w:val="24"/>
          <w:lang w:val="en-US"/>
        </w:rPr>
      </w:pPr>
      <w:r w:rsidRPr="000D411B">
        <w:rPr>
          <w:rFonts w:ascii="Times New Roman" w:hAnsi="Times New Roman" w:cs="Times New Roman"/>
          <w:i/>
          <w:sz w:val="24"/>
          <w:szCs w:val="24"/>
          <w:lang w:val="en-US"/>
        </w:rPr>
        <w:t>The aim of this … is ….</w:t>
      </w:r>
    </w:p>
    <w:p w:rsidR="0065409A" w:rsidRPr="000D411B" w:rsidRDefault="0065409A" w:rsidP="00093FF4">
      <w:pPr>
        <w:spacing w:after="0" w:line="240" w:lineRule="auto"/>
        <w:ind w:left="567" w:firstLine="540"/>
        <w:rPr>
          <w:rFonts w:ascii="Times New Roman" w:hAnsi="Times New Roman" w:cs="Times New Roman"/>
          <w:i/>
          <w:sz w:val="24"/>
          <w:szCs w:val="24"/>
          <w:lang w:val="en-US"/>
        </w:rPr>
      </w:pPr>
      <w:r w:rsidRPr="000D411B">
        <w:rPr>
          <w:rFonts w:ascii="Times New Roman" w:hAnsi="Times New Roman" w:cs="Times New Roman"/>
          <w:i/>
          <w:sz w:val="24"/>
          <w:szCs w:val="24"/>
          <w:lang w:val="en-US"/>
        </w:rPr>
        <w:t>First,</w:t>
      </w:r>
    </w:p>
    <w:p w:rsidR="0065409A" w:rsidRPr="000D411B" w:rsidRDefault="0065409A" w:rsidP="00093FF4">
      <w:pPr>
        <w:spacing w:after="0" w:line="240" w:lineRule="auto"/>
        <w:ind w:left="567" w:firstLine="540"/>
        <w:rPr>
          <w:rFonts w:ascii="Times New Roman" w:hAnsi="Times New Roman" w:cs="Times New Roman"/>
          <w:i/>
          <w:sz w:val="24"/>
          <w:szCs w:val="24"/>
          <w:lang w:val="en-US"/>
        </w:rPr>
      </w:pPr>
      <w:r w:rsidRPr="000D411B">
        <w:rPr>
          <w:rFonts w:ascii="Times New Roman" w:hAnsi="Times New Roman" w:cs="Times New Roman"/>
          <w:i/>
          <w:sz w:val="24"/>
          <w:szCs w:val="24"/>
          <w:lang w:val="en-US"/>
        </w:rPr>
        <w:t>After</w:t>
      </w:r>
    </w:p>
    <w:p w:rsidR="0065409A" w:rsidRPr="000D411B" w:rsidRDefault="0065409A" w:rsidP="00093FF4">
      <w:pPr>
        <w:spacing w:after="0" w:line="240" w:lineRule="auto"/>
        <w:ind w:left="567" w:firstLine="540"/>
        <w:rPr>
          <w:rFonts w:ascii="Times New Roman" w:hAnsi="Times New Roman" w:cs="Times New Roman"/>
          <w:i/>
          <w:sz w:val="24"/>
          <w:szCs w:val="24"/>
          <w:lang w:val="en-US"/>
        </w:rPr>
      </w:pPr>
      <w:r w:rsidRPr="000D411B">
        <w:rPr>
          <w:rFonts w:ascii="Times New Roman" w:hAnsi="Times New Roman" w:cs="Times New Roman"/>
          <w:i/>
          <w:sz w:val="24"/>
          <w:szCs w:val="24"/>
          <w:lang w:val="en-US"/>
        </w:rPr>
        <w:t>Later</w:t>
      </w:r>
    </w:p>
    <w:p w:rsidR="0065409A" w:rsidRPr="000D411B" w:rsidRDefault="0065409A" w:rsidP="00093FF4">
      <w:pPr>
        <w:spacing w:after="0" w:line="240" w:lineRule="auto"/>
        <w:ind w:left="567" w:firstLine="540"/>
        <w:rPr>
          <w:rFonts w:ascii="Times New Roman" w:hAnsi="Times New Roman" w:cs="Times New Roman"/>
          <w:i/>
          <w:sz w:val="24"/>
          <w:szCs w:val="24"/>
          <w:lang w:val="en-US"/>
        </w:rPr>
      </w:pPr>
      <w:r w:rsidRPr="000D411B">
        <w:rPr>
          <w:rFonts w:ascii="Times New Roman" w:hAnsi="Times New Roman" w:cs="Times New Roman"/>
          <w:i/>
          <w:sz w:val="24"/>
          <w:szCs w:val="24"/>
          <w:lang w:val="en-US"/>
        </w:rPr>
        <w:t>Then</w:t>
      </w:r>
    </w:p>
    <w:p w:rsidR="0065409A" w:rsidRPr="000D411B" w:rsidRDefault="0065409A" w:rsidP="00093FF4">
      <w:pPr>
        <w:spacing w:after="0" w:line="240" w:lineRule="auto"/>
        <w:ind w:left="567" w:firstLine="540"/>
        <w:rPr>
          <w:rFonts w:ascii="Times New Roman" w:hAnsi="Times New Roman" w:cs="Times New Roman"/>
          <w:i/>
          <w:sz w:val="24"/>
          <w:szCs w:val="24"/>
          <w:lang w:val="en-US"/>
        </w:rPr>
      </w:pPr>
      <w:r w:rsidRPr="000D411B">
        <w:rPr>
          <w:rFonts w:ascii="Times New Roman" w:hAnsi="Times New Roman" w:cs="Times New Roman"/>
          <w:i/>
          <w:sz w:val="24"/>
          <w:szCs w:val="24"/>
          <w:lang w:val="en-US"/>
        </w:rPr>
        <w:t>Finally,</w:t>
      </w:r>
    </w:p>
    <w:p w:rsidR="0065409A" w:rsidRPr="000D411B" w:rsidRDefault="0065409A" w:rsidP="00093FF4">
      <w:pPr>
        <w:spacing w:after="0" w:line="240" w:lineRule="auto"/>
        <w:ind w:left="567" w:firstLine="540"/>
        <w:rPr>
          <w:rFonts w:ascii="Times New Roman" w:hAnsi="Times New Roman" w:cs="Times New Roman"/>
          <w:i/>
          <w:sz w:val="24"/>
          <w:szCs w:val="24"/>
          <w:lang w:val="en-US"/>
        </w:rPr>
      </w:pPr>
      <w:r w:rsidRPr="000D411B">
        <w:rPr>
          <w:rFonts w:ascii="Times New Roman" w:hAnsi="Times New Roman" w:cs="Times New Roman"/>
          <w:i/>
          <w:sz w:val="24"/>
          <w:szCs w:val="24"/>
          <w:lang w:val="en-US"/>
        </w:rPr>
        <w:t>Incidentally,</w:t>
      </w:r>
    </w:p>
    <w:p w:rsidR="0065409A" w:rsidRPr="000D411B" w:rsidRDefault="0065409A" w:rsidP="00093FF4">
      <w:pPr>
        <w:spacing w:after="0" w:line="240" w:lineRule="auto"/>
        <w:ind w:left="567" w:firstLine="540"/>
        <w:rPr>
          <w:rFonts w:ascii="Times New Roman" w:hAnsi="Times New Roman" w:cs="Times New Roman"/>
          <w:i/>
          <w:sz w:val="24"/>
          <w:szCs w:val="24"/>
          <w:lang w:val="en-US"/>
        </w:rPr>
      </w:pPr>
      <w:r w:rsidRPr="000D411B">
        <w:rPr>
          <w:rFonts w:ascii="Times New Roman" w:hAnsi="Times New Roman" w:cs="Times New Roman"/>
          <w:i/>
          <w:sz w:val="24"/>
          <w:szCs w:val="24"/>
          <w:lang w:val="en-US"/>
        </w:rPr>
        <w:t>As a result</w:t>
      </w:r>
    </w:p>
    <w:p w:rsidR="0065409A" w:rsidRPr="000D411B" w:rsidRDefault="0065409A" w:rsidP="00093FF4">
      <w:pPr>
        <w:spacing w:after="0" w:line="240" w:lineRule="auto"/>
        <w:ind w:left="567" w:firstLine="540"/>
        <w:rPr>
          <w:rFonts w:ascii="Times New Roman" w:hAnsi="Times New Roman" w:cs="Times New Roman"/>
          <w:i/>
          <w:sz w:val="24"/>
          <w:szCs w:val="24"/>
          <w:lang w:val="en-US"/>
        </w:rPr>
      </w:pPr>
      <w:r w:rsidRPr="000D411B">
        <w:rPr>
          <w:rFonts w:ascii="Times New Roman" w:hAnsi="Times New Roman" w:cs="Times New Roman"/>
          <w:i/>
          <w:sz w:val="24"/>
          <w:szCs w:val="24"/>
          <w:lang w:val="en-US"/>
        </w:rPr>
        <w:t>In conclusion</w:t>
      </w:r>
    </w:p>
    <w:p w:rsidR="0065409A" w:rsidRPr="000D411B" w:rsidRDefault="0065409A" w:rsidP="00093FF4">
      <w:pPr>
        <w:spacing w:after="0" w:line="240" w:lineRule="auto"/>
        <w:ind w:left="567" w:firstLine="540"/>
        <w:rPr>
          <w:rFonts w:ascii="Times New Roman" w:hAnsi="Times New Roman" w:cs="Times New Roman"/>
          <w:i/>
          <w:sz w:val="24"/>
          <w:szCs w:val="24"/>
          <w:lang w:val="en-US"/>
        </w:rPr>
      </w:pPr>
      <w:r w:rsidRPr="000D411B">
        <w:rPr>
          <w:rFonts w:ascii="Times New Roman" w:hAnsi="Times New Roman" w:cs="Times New Roman"/>
          <w:i/>
          <w:sz w:val="24"/>
          <w:szCs w:val="24"/>
          <w:lang w:val="en-US"/>
        </w:rPr>
        <w:t>By the next school year</w:t>
      </w:r>
    </w:p>
    <w:p w:rsidR="0065409A" w:rsidRPr="000D411B" w:rsidRDefault="0065409A" w:rsidP="00093FF4">
      <w:pPr>
        <w:pStyle w:val="2"/>
        <w:spacing w:before="0" w:after="0"/>
        <w:jc w:val="center"/>
        <w:rPr>
          <w:rFonts w:ascii="Times New Roman" w:hAnsi="Times New Roman" w:cs="Times New Roman"/>
          <w:i w:val="0"/>
          <w:color w:val="1F497D" w:themeColor="text2"/>
          <w:sz w:val="24"/>
          <w:szCs w:val="24"/>
          <w:lang w:val="en-US"/>
        </w:rPr>
      </w:pPr>
      <w:r w:rsidRPr="000D411B">
        <w:rPr>
          <w:rFonts w:ascii="Times New Roman" w:hAnsi="Times New Roman" w:cs="Times New Roman"/>
          <w:i w:val="0"/>
          <w:color w:val="1F497D" w:themeColor="text2"/>
          <w:sz w:val="24"/>
          <w:szCs w:val="24"/>
          <w:lang w:val="en-US"/>
        </w:rPr>
        <w:t>Reflection</w:t>
      </w:r>
    </w:p>
    <w:p w:rsidR="0065409A" w:rsidRPr="000D411B" w:rsidRDefault="0065409A" w:rsidP="00093FF4">
      <w:pPr>
        <w:spacing w:after="0" w:line="240" w:lineRule="auto"/>
        <w:rPr>
          <w:rFonts w:ascii="Times New Roman" w:hAnsi="Times New Roman" w:cs="Times New Roman"/>
          <w:sz w:val="24"/>
          <w:szCs w:val="24"/>
          <w:lang w:val="en-US"/>
        </w:rPr>
      </w:pPr>
    </w:p>
    <w:p w:rsidR="0065409A" w:rsidRPr="000D411B" w:rsidRDefault="0065409A" w:rsidP="00093FF4">
      <w:pPr>
        <w:spacing w:after="0" w:line="240" w:lineRule="auto"/>
        <w:ind w:firstLine="561"/>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 xml:space="preserve">A </w:t>
      </w:r>
      <w:r w:rsidRPr="000D411B">
        <w:rPr>
          <w:rFonts w:ascii="Times New Roman" w:hAnsi="Times New Roman" w:cs="Times New Roman"/>
          <w:b/>
          <w:i/>
          <w:sz w:val="24"/>
          <w:szCs w:val="24"/>
          <w:u w:val="single"/>
          <w:lang w:val="en-US"/>
        </w:rPr>
        <w:t>reflection</w:t>
      </w:r>
      <w:r w:rsidRPr="000D411B">
        <w:rPr>
          <w:rFonts w:ascii="Times New Roman" w:hAnsi="Times New Roman" w:cs="Times New Roman"/>
          <w:sz w:val="24"/>
          <w:szCs w:val="24"/>
          <w:lang w:val="en-US"/>
        </w:rPr>
        <w:t xml:space="preserve"> is an idea or an opinion made after careful thought.</w:t>
      </w:r>
    </w:p>
    <w:p w:rsidR="0065409A" w:rsidRPr="000D411B" w:rsidRDefault="0065409A" w:rsidP="00093FF4">
      <w:pPr>
        <w:spacing w:after="0" w:line="240" w:lineRule="auto"/>
        <w:ind w:firstLine="561"/>
        <w:jc w:val="both"/>
        <w:rPr>
          <w:rFonts w:ascii="Times New Roman" w:hAnsi="Times New Roman" w:cs="Times New Roman"/>
          <w:sz w:val="24"/>
          <w:szCs w:val="24"/>
          <w:lang w:val="en-US"/>
        </w:rPr>
      </w:pPr>
    </w:p>
    <w:p w:rsidR="0065409A" w:rsidRPr="000D411B" w:rsidRDefault="0065409A" w:rsidP="00093FF4">
      <w:pPr>
        <w:spacing w:after="0" w:line="240" w:lineRule="auto"/>
        <w:ind w:firstLine="561"/>
        <w:jc w:val="both"/>
        <w:rPr>
          <w:rFonts w:ascii="Times New Roman" w:hAnsi="Times New Roman" w:cs="Times New Roman"/>
          <w:sz w:val="24"/>
          <w:szCs w:val="24"/>
          <w:lang w:val="en-US"/>
        </w:rPr>
      </w:pPr>
      <w:r w:rsidRPr="000D411B">
        <w:rPr>
          <w:rFonts w:ascii="Times New Roman" w:hAnsi="Times New Roman" w:cs="Times New Roman"/>
          <w:i/>
          <w:sz w:val="24"/>
          <w:szCs w:val="24"/>
          <w:lang w:val="en-US"/>
        </w:rPr>
        <w:t>Direction</w:t>
      </w:r>
      <w:r w:rsidRPr="000D411B">
        <w:rPr>
          <w:rFonts w:ascii="Times New Roman" w:hAnsi="Times New Roman" w:cs="Times New Roman"/>
          <w:sz w:val="24"/>
          <w:szCs w:val="24"/>
          <w:lang w:val="en-US"/>
        </w:rPr>
        <w:t>: write in English in response to questions writing as much as the time allows.</w:t>
      </w:r>
    </w:p>
    <w:p w:rsidR="0065409A" w:rsidRPr="000D411B" w:rsidRDefault="0065409A" w:rsidP="00093FF4">
      <w:pPr>
        <w:spacing w:after="0" w:line="240" w:lineRule="auto"/>
        <w:ind w:firstLine="561"/>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Respond to the following questions:</w:t>
      </w:r>
    </w:p>
    <w:p w:rsidR="0065409A" w:rsidRPr="000D411B" w:rsidRDefault="0065409A" w:rsidP="00093FF4">
      <w:pPr>
        <w:spacing w:after="0" w:line="240" w:lineRule="auto"/>
        <w:ind w:firstLine="561"/>
        <w:jc w:val="both"/>
        <w:rPr>
          <w:rFonts w:ascii="Times New Roman" w:hAnsi="Times New Roman" w:cs="Times New Roman"/>
          <w:sz w:val="24"/>
          <w:szCs w:val="24"/>
          <w:lang w:val="en-US"/>
        </w:rPr>
      </w:pPr>
    </w:p>
    <w:p w:rsidR="0065409A" w:rsidRPr="000D411B" w:rsidRDefault="0065409A" w:rsidP="00093FF4">
      <w:pPr>
        <w:numPr>
          <w:ilvl w:val="0"/>
          <w:numId w:val="12"/>
        </w:num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What was one of the best memories in the course?</w:t>
      </w:r>
    </w:p>
    <w:p w:rsidR="0065409A" w:rsidRPr="000D411B" w:rsidRDefault="0065409A" w:rsidP="00093FF4">
      <w:pPr>
        <w:numPr>
          <w:ilvl w:val="0"/>
          <w:numId w:val="12"/>
        </w:num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What was your favourite topic in the course? Why?</w:t>
      </w:r>
    </w:p>
    <w:p w:rsidR="0065409A" w:rsidRPr="000D411B" w:rsidRDefault="0065409A" w:rsidP="00093FF4">
      <w:pPr>
        <w:numPr>
          <w:ilvl w:val="0"/>
          <w:numId w:val="12"/>
        </w:num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How much do you think you learned about your culture?</w:t>
      </w:r>
    </w:p>
    <w:p w:rsidR="0065409A" w:rsidRPr="000D411B" w:rsidRDefault="0065409A" w:rsidP="00093FF4">
      <w:pPr>
        <w:numPr>
          <w:ilvl w:val="0"/>
          <w:numId w:val="12"/>
        </w:num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What are your hopes and expectations for next summer?</w:t>
      </w:r>
    </w:p>
    <w:p w:rsidR="0065409A" w:rsidRPr="000D411B" w:rsidRDefault="0065409A" w:rsidP="00093FF4">
      <w:pPr>
        <w:spacing w:after="0" w:line="240" w:lineRule="auto"/>
        <w:rPr>
          <w:rFonts w:ascii="Times New Roman" w:hAnsi="Times New Roman" w:cs="Times New Roman"/>
          <w:sz w:val="24"/>
          <w:szCs w:val="24"/>
          <w:lang w:val="en-US"/>
        </w:rPr>
      </w:pPr>
    </w:p>
    <w:p w:rsidR="0065409A" w:rsidRPr="000D411B" w:rsidRDefault="0065409A" w:rsidP="00093FF4">
      <w:pPr>
        <w:spacing w:after="0" w:line="240" w:lineRule="auto"/>
        <w:jc w:val="center"/>
        <w:rPr>
          <w:rFonts w:ascii="Times New Roman" w:hAnsi="Times New Roman" w:cs="Times New Roman"/>
          <w:b/>
          <w:bCs/>
          <w:color w:val="1F497D" w:themeColor="text2"/>
          <w:sz w:val="24"/>
          <w:szCs w:val="24"/>
          <w:lang w:val="en-US"/>
        </w:rPr>
      </w:pPr>
      <w:r w:rsidRPr="000D411B">
        <w:rPr>
          <w:rFonts w:ascii="Times New Roman" w:hAnsi="Times New Roman" w:cs="Times New Roman"/>
          <w:b/>
          <w:bCs/>
          <w:color w:val="1F497D" w:themeColor="text2"/>
          <w:sz w:val="24"/>
          <w:szCs w:val="24"/>
          <w:lang w:val="en-US"/>
        </w:rPr>
        <w:t>Evaluation</w:t>
      </w:r>
    </w:p>
    <w:p w:rsidR="0065409A" w:rsidRPr="000D411B" w:rsidRDefault="0065409A" w:rsidP="00093FF4">
      <w:pPr>
        <w:spacing w:after="0" w:line="240" w:lineRule="auto"/>
        <w:ind w:firstLine="561"/>
        <w:jc w:val="both"/>
        <w:rPr>
          <w:rFonts w:ascii="Times New Roman" w:hAnsi="Times New Roman" w:cs="Times New Roman"/>
          <w:i/>
          <w:sz w:val="24"/>
          <w:szCs w:val="24"/>
          <w:lang w:val="en-US"/>
        </w:rPr>
      </w:pPr>
    </w:p>
    <w:p w:rsidR="0065409A" w:rsidRPr="000D411B" w:rsidRDefault="0065409A" w:rsidP="00093FF4">
      <w:pPr>
        <w:spacing w:after="0" w:line="240" w:lineRule="auto"/>
        <w:ind w:firstLine="561"/>
        <w:jc w:val="both"/>
        <w:rPr>
          <w:rFonts w:ascii="Times New Roman" w:hAnsi="Times New Roman" w:cs="Times New Roman"/>
          <w:sz w:val="24"/>
          <w:szCs w:val="24"/>
          <w:lang w:val="en-US"/>
        </w:rPr>
      </w:pPr>
      <w:r w:rsidRPr="000D411B">
        <w:rPr>
          <w:rFonts w:ascii="Times New Roman" w:hAnsi="Times New Roman" w:cs="Times New Roman"/>
          <w:i/>
          <w:sz w:val="24"/>
          <w:szCs w:val="24"/>
          <w:lang w:val="en-US"/>
        </w:rPr>
        <w:t>Direction</w:t>
      </w:r>
      <w:r w:rsidRPr="000D411B">
        <w:rPr>
          <w:rFonts w:ascii="Times New Roman" w:hAnsi="Times New Roman" w:cs="Times New Roman"/>
          <w:sz w:val="24"/>
          <w:szCs w:val="24"/>
          <w:lang w:val="en-US"/>
        </w:rPr>
        <w:t>: write in English in response to questions writing as much as the time allows.</w:t>
      </w:r>
    </w:p>
    <w:p w:rsidR="0065409A" w:rsidRPr="000D411B" w:rsidRDefault="0065409A" w:rsidP="00093FF4">
      <w:pPr>
        <w:spacing w:after="0" w:line="240" w:lineRule="auto"/>
        <w:ind w:firstLine="561"/>
        <w:jc w:val="both"/>
        <w:rPr>
          <w:rFonts w:ascii="Times New Roman" w:hAnsi="Times New Roman" w:cs="Times New Roman"/>
          <w:sz w:val="24"/>
          <w:szCs w:val="24"/>
          <w:lang w:val="en-US"/>
        </w:rPr>
      </w:pPr>
    </w:p>
    <w:p w:rsidR="0065409A" w:rsidRPr="000D411B" w:rsidRDefault="0065409A" w:rsidP="00093FF4">
      <w:pPr>
        <w:numPr>
          <w:ilvl w:val="0"/>
          <w:numId w:val="22"/>
        </w:num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To what extent did you achieve your goals in learning English during this course?</w:t>
      </w:r>
    </w:p>
    <w:p w:rsidR="0065409A" w:rsidRPr="000D411B" w:rsidRDefault="0065409A" w:rsidP="00093FF4">
      <w:pPr>
        <w:numPr>
          <w:ilvl w:val="0"/>
          <w:numId w:val="22"/>
        </w:num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To what extent did you improve your listening skills, speaking and writing?</w:t>
      </w:r>
    </w:p>
    <w:p w:rsidR="0065409A" w:rsidRPr="000D411B" w:rsidRDefault="0065409A" w:rsidP="00093FF4">
      <w:pPr>
        <w:numPr>
          <w:ilvl w:val="0"/>
          <w:numId w:val="22"/>
        </w:numPr>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To what extent did you improve your confidence in using English?</w:t>
      </w:r>
    </w:p>
    <w:p w:rsidR="0065409A" w:rsidRPr="000D411B" w:rsidRDefault="0065409A" w:rsidP="00093FF4">
      <w:pPr>
        <w:spacing w:after="0" w:line="240" w:lineRule="auto"/>
        <w:rPr>
          <w:rFonts w:ascii="Times New Roman" w:hAnsi="Times New Roman" w:cs="Times New Roman"/>
          <w:sz w:val="24"/>
          <w:szCs w:val="24"/>
          <w:lang w:val="en-US"/>
        </w:rPr>
      </w:pPr>
    </w:p>
    <w:p w:rsidR="0065409A" w:rsidRPr="000D411B" w:rsidRDefault="0065409A" w:rsidP="00093FF4">
      <w:pPr>
        <w:spacing w:after="0" w:line="240" w:lineRule="auto"/>
        <w:rPr>
          <w:rFonts w:ascii="Times New Roman" w:hAnsi="Times New Roman" w:cs="Times New Roman"/>
          <w:b/>
          <w:bCs/>
          <w:sz w:val="24"/>
          <w:szCs w:val="24"/>
        </w:rPr>
      </w:pPr>
      <w:r w:rsidRPr="000D411B">
        <w:rPr>
          <w:rFonts w:ascii="Times New Roman" w:hAnsi="Times New Roman" w:cs="Times New Roman"/>
          <w:b/>
          <w:bCs/>
          <w:sz w:val="24"/>
          <w:szCs w:val="24"/>
        </w:rPr>
        <w:t>Литература:</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Английский язык: Развитие навыков повседневной и академической письменной речи /Авт.-сост. О. Ю. Болтнева. - М.: Дрофа, 2004. – 272 с.: ил. – (Дидактические материалы)</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lastRenderedPageBreak/>
        <w:t>Гальскова Н. Д. Языковой портфель как инструмент оценки и самооценки учащихся в области изучения иностранных языков//Иностранные языки в школе. № 5. 2000. С. 6-11.</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rPr>
        <w:t xml:space="preserve">Гроссмейстер образовательных технологий//Коммуникативная методика. </w:t>
      </w:r>
      <w:r w:rsidRPr="000D411B">
        <w:rPr>
          <w:rFonts w:ascii="Times New Roman" w:hAnsi="Times New Roman" w:cs="Times New Roman"/>
          <w:sz w:val="24"/>
          <w:szCs w:val="24"/>
          <w:lang w:val="en-US"/>
        </w:rPr>
        <w:t xml:space="preserve">№ 3. 2003. </w:t>
      </w:r>
      <w:r w:rsidRPr="000D411B">
        <w:rPr>
          <w:rFonts w:ascii="Times New Roman" w:hAnsi="Times New Roman" w:cs="Times New Roman"/>
          <w:sz w:val="24"/>
          <w:szCs w:val="24"/>
        </w:rPr>
        <w:t>С</w:t>
      </w:r>
      <w:r w:rsidRPr="000D411B">
        <w:rPr>
          <w:rFonts w:ascii="Times New Roman" w:hAnsi="Times New Roman" w:cs="Times New Roman"/>
          <w:sz w:val="24"/>
          <w:szCs w:val="24"/>
          <w:lang w:val="en-US"/>
        </w:rPr>
        <w:t>. 58-59.</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lang w:val="en-US"/>
        </w:rPr>
        <w:t>European Language Portfolio: accredited model № 8.2001, awarded to Center for Information on language Teaching and Research. Council of Europe</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Полат Е. С. Портфель ученика// Иностранные языки в школе. № 1. 2002. С. 22-27.</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Протасова Е. Ю. Европейская языковая политика//Иностранные языки в школе. № 1. 2004. С. 8-14</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Bouma, Erin. The challenge of project work in Russia//“English” № 17, 2003</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bCs/>
          <w:sz w:val="24"/>
          <w:szCs w:val="24"/>
          <w:lang w:val="en-US"/>
        </w:rPr>
      </w:pPr>
      <w:r w:rsidRPr="000D411B">
        <w:rPr>
          <w:rFonts w:ascii="Times New Roman" w:hAnsi="Times New Roman" w:cs="Times New Roman"/>
          <w:bCs/>
          <w:sz w:val="24"/>
          <w:szCs w:val="24"/>
          <w:lang w:val="en-US"/>
        </w:rPr>
        <w:t>Filshtiner</w:t>
      </w:r>
      <w:r w:rsidRPr="000D411B">
        <w:rPr>
          <w:rFonts w:ascii="Times New Roman" w:hAnsi="Times New Roman" w:cs="Times New Roman"/>
          <w:sz w:val="24"/>
          <w:szCs w:val="24"/>
          <w:lang w:val="en-US"/>
        </w:rPr>
        <w:t xml:space="preserve">, </w:t>
      </w:r>
      <w:r w:rsidRPr="000D411B">
        <w:rPr>
          <w:rFonts w:ascii="Times New Roman" w:hAnsi="Times New Roman" w:cs="Times New Roman"/>
          <w:bCs/>
          <w:sz w:val="24"/>
          <w:szCs w:val="24"/>
          <w:lang w:val="en-US"/>
        </w:rPr>
        <w:t xml:space="preserve">Maria. </w:t>
      </w:r>
      <w:r w:rsidRPr="000D411B">
        <w:rPr>
          <w:rFonts w:ascii="Times New Roman" w:hAnsi="Times New Roman" w:cs="Times New Roman"/>
          <w:bCs/>
          <w:i/>
          <w:iCs/>
          <w:sz w:val="24"/>
          <w:szCs w:val="24"/>
          <w:lang w:val="en-US"/>
        </w:rPr>
        <w:t>Creative teaching gives birth to creative learning</w:t>
      </w:r>
      <w:r w:rsidRPr="000D411B">
        <w:rPr>
          <w:rFonts w:ascii="Times New Roman" w:hAnsi="Times New Roman" w:cs="Times New Roman"/>
          <w:bCs/>
          <w:sz w:val="24"/>
          <w:szCs w:val="24"/>
          <w:lang w:val="en-US"/>
        </w:rPr>
        <w:t xml:space="preserve"> / “English” № 8, 1996 (p. 5-6)</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b/>
          <w:bCs/>
          <w:sz w:val="24"/>
          <w:szCs w:val="24"/>
          <w:lang w:val="en-US"/>
        </w:rPr>
      </w:pPr>
      <w:r w:rsidRPr="000D411B">
        <w:rPr>
          <w:rFonts w:ascii="Times New Roman" w:hAnsi="Times New Roman" w:cs="Times New Roman"/>
          <w:bCs/>
          <w:i/>
          <w:iCs/>
          <w:sz w:val="24"/>
          <w:szCs w:val="24"/>
          <w:lang w:val="en-US"/>
        </w:rPr>
        <w:t>For Young Readers</w:t>
      </w:r>
      <w:r w:rsidRPr="000D411B">
        <w:rPr>
          <w:rFonts w:ascii="Times New Roman" w:hAnsi="Times New Roman" w:cs="Times New Roman"/>
          <w:bCs/>
          <w:sz w:val="24"/>
          <w:szCs w:val="24"/>
          <w:lang w:val="en-US"/>
        </w:rPr>
        <w:t>: My first day of school / “English” № 33, 2004 (p. 11)</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b/>
          <w:bCs/>
          <w:sz w:val="24"/>
          <w:szCs w:val="24"/>
          <w:lang w:val="en-US"/>
        </w:rPr>
      </w:pPr>
      <w:r w:rsidRPr="000D411B">
        <w:rPr>
          <w:rFonts w:ascii="Times New Roman" w:hAnsi="Times New Roman" w:cs="Times New Roman"/>
          <w:sz w:val="24"/>
          <w:szCs w:val="24"/>
          <w:lang w:val="en-US"/>
        </w:rPr>
        <w:t xml:space="preserve">Hitsky, Deborah F.: </w:t>
      </w:r>
      <w:r w:rsidRPr="000D411B">
        <w:rPr>
          <w:rFonts w:ascii="Times New Roman" w:hAnsi="Times New Roman" w:cs="Times New Roman"/>
          <w:i/>
          <w:iCs/>
          <w:sz w:val="24"/>
          <w:szCs w:val="24"/>
          <w:lang w:val="en-US"/>
        </w:rPr>
        <w:t>Surveys for Conversation</w:t>
      </w:r>
      <w:r w:rsidRPr="000D411B">
        <w:rPr>
          <w:rFonts w:ascii="Times New Roman" w:hAnsi="Times New Roman" w:cs="Times New Roman"/>
          <w:sz w:val="24"/>
          <w:szCs w:val="24"/>
          <w:lang w:val="en-US"/>
        </w:rPr>
        <w:t>. Pro Lingua Associates Publishers.</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Graham, Carolyn.</w:t>
      </w:r>
      <w:r w:rsidRPr="000D411B">
        <w:rPr>
          <w:rFonts w:ascii="Times New Roman" w:hAnsi="Times New Roman" w:cs="Times New Roman"/>
          <w:i/>
          <w:iCs/>
          <w:sz w:val="24"/>
          <w:szCs w:val="24"/>
          <w:lang w:val="en-US"/>
        </w:rPr>
        <w:t xml:space="preserve"> Children’s Jazz Chants. Old and New</w:t>
      </w:r>
      <w:r w:rsidRPr="000D411B">
        <w:rPr>
          <w:rFonts w:ascii="Times New Roman" w:hAnsi="Times New Roman" w:cs="Times New Roman"/>
          <w:sz w:val="24"/>
          <w:szCs w:val="24"/>
          <w:lang w:val="en-US"/>
        </w:rPr>
        <w:t>. Oxford.</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bCs/>
          <w:sz w:val="24"/>
          <w:szCs w:val="24"/>
          <w:lang w:val="en-US"/>
        </w:rPr>
      </w:pPr>
      <w:r w:rsidRPr="000D411B">
        <w:rPr>
          <w:rFonts w:ascii="Times New Roman" w:hAnsi="Times New Roman" w:cs="Times New Roman"/>
          <w:sz w:val="24"/>
          <w:szCs w:val="24"/>
          <w:lang w:val="en-US"/>
        </w:rPr>
        <w:t>Graham, Carolyn</w:t>
      </w:r>
      <w:r w:rsidRPr="000D411B">
        <w:rPr>
          <w:rFonts w:ascii="Times New Roman" w:hAnsi="Times New Roman" w:cs="Times New Roman"/>
          <w:bCs/>
          <w:i/>
          <w:iCs/>
          <w:sz w:val="24"/>
          <w:szCs w:val="24"/>
          <w:lang w:val="en-US"/>
        </w:rPr>
        <w:t xml:space="preserve"> Let’s Chant. Let’s Sing. Songs and Chants</w:t>
      </w:r>
      <w:r w:rsidRPr="000D411B">
        <w:rPr>
          <w:rFonts w:ascii="Times New Roman" w:hAnsi="Times New Roman" w:cs="Times New Roman"/>
          <w:bCs/>
          <w:sz w:val="24"/>
          <w:szCs w:val="24"/>
          <w:lang w:val="en-US"/>
        </w:rPr>
        <w:t>. Oxford University Press</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bCs/>
          <w:sz w:val="24"/>
          <w:szCs w:val="24"/>
          <w:lang w:val="en-US"/>
        </w:rPr>
      </w:pPr>
      <w:r w:rsidRPr="000D411B">
        <w:rPr>
          <w:rFonts w:ascii="Times New Roman" w:hAnsi="Times New Roman" w:cs="Times New Roman"/>
          <w:bCs/>
          <w:i/>
          <w:iCs/>
          <w:sz w:val="24"/>
          <w:szCs w:val="24"/>
          <w:lang w:val="en-US"/>
        </w:rPr>
        <w:t>Language skills</w:t>
      </w:r>
      <w:r w:rsidRPr="000D411B">
        <w:rPr>
          <w:rFonts w:ascii="Times New Roman" w:hAnsi="Times New Roman" w:cs="Times New Roman"/>
          <w:bCs/>
          <w:sz w:val="24"/>
          <w:szCs w:val="24"/>
          <w:lang w:val="en-US"/>
        </w:rPr>
        <w:t xml:space="preserve">: </w:t>
      </w:r>
      <w:r w:rsidRPr="000D411B">
        <w:rPr>
          <w:rFonts w:ascii="Times New Roman" w:hAnsi="Times New Roman" w:cs="Times New Roman"/>
          <w:bCs/>
          <w:i/>
          <w:sz w:val="24"/>
          <w:szCs w:val="24"/>
          <w:lang w:val="en-US"/>
        </w:rPr>
        <w:t xml:space="preserve">Listening. </w:t>
      </w:r>
      <w:r w:rsidRPr="000D411B">
        <w:rPr>
          <w:rFonts w:ascii="Times New Roman" w:hAnsi="Times New Roman" w:cs="Times New Roman"/>
          <w:bCs/>
          <w:sz w:val="24"/>
          <w:szCs w:val="24"/>
          <w:lang w:val="en-US"/>
        </w:rPr>
        <w:t>Kate’s favorite sport / “English” № 35, 2004 (p. 5)</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bCs/>
          <w:sz w:val="24"/>
          <w:szCs w:val="24"/>
          <w:lang w:val="en-US"/>
        </w:rPr>
      </w:pPr>
      <w:r w:rsidRPr="000D411B">
        <w:rPr>
          <w:rFonts w:ascii="Times New Roman" w:hAnsi="Times New Roman" w:cs="Times New Roman"/>
          <w:bCs/>
          <w:i/>
          <w:iCs/>
          <w:sz w:val="24"/>
          <w:szCs w:val="24"/>
          <w:lang w:val="en-US"/>
        </w:rPr>
        <w:t>Language skills</w:t>
      </w:r>
      <w:r w:rsidRPr="000D411B">
        <w:rPr>
          <w:rFonts w:ascii="Times New Roman" w:hAnsi="Times New Roman" w:cs="Times New Roman"/>
          <w:bCs/>
          <w:sz w:val="24"/>
          <w:szCs w:val="24"/>
          <w:lang w:val="en-US"/>
        </w:rPr>
        <w:t xml:space="preserve">: </w:t>
      </w:r>
      <w:r w:rsidRPr="000D411B">
        <w:rPr>
          <w:rFonts w:ascii="Times New Roman" w:hAnsi="Times New Roman" w:cs="Times New Roman"/>
          <w:bCs/>
          <w:i/>
          <w:sz w:val="24"/>
          <w:szCs w:val="24"/>
          <w:lang w:val="en-US"/>
        </w:rPr>
        <w:t xml:space="preserve">Writing. </w:t>
      </w:r>
      <w:r w:rsidRPr="000D411B">
        <w:rPr>
          <w:rFonts w:ascii="Times New Roman" w:hAnsi="Times New Roman" w:cs="Times New Roman"/>
          <w:bCs/>
          <w:sz w:val="24"/>
          <w:szCs w:val="24"/>
          <w:lang w:val="en-US"/>
        </w:rPr>
        <w:t>Write a letter to Santa / “English” № 46, 2003 (p. 3)</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GB"/>
        </w:rPr>
        <w:t>Little, David / Perclová, Radka (2001</w:t>
      </w:r>
      <w:r w:rsidRPr="000D411B">
        <w:rPr>
          <w:rFonts w:ascii="Times New Roman" w:hAnsi="Times New Roman" w:cs="Times New Roman"/>
          <w:i/>
          <w:sz w:val="24"/>
          <w:szCs w:val="24"/>
          <w:lang w:val="en-GB"/>
        </w:rPr>
        <w:t>): The European Language Portfolio. Guide for Teachers and Teacher Trainers</w:t>
      </w:r>
      <w:r w:rsidRPr="000D411B">
        <w:rPr>
          <w:rFonts w:ascii="Times New Roman" w:hAnsi="Times New Roman" w:cs="Times New Roman"/>
          <w:sz w:val="24"/>
          <w:szCs w:val="24"/>
          <w:lang w:val="en-GB"/>
        </w:rPr>
        <w:t>. Strasbourg: Council of Europe.</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0D411B">
        <w:rPr>
          <w:rFonts w:ascii="Times New Roman" w:hAnsi="Times New Roman" w:cs="Times New Roman"/>
          <w:sz w:val="24"/>
          <w:szCs w:val="24"/>
          <w:lang w:val="en-US"/>
        </w:rPr>
        <w:t xml:space="preserve">McConochie, Jean / Osman, Alice H. (1993): </w:t>
      </w:r>
      <w:r w:rsidRPr="000D411B">
        <w:rPr>
          <w:rFonts w:ascii="Times New Roman" w:hAnsi="Times New Roman" w:cs="Times New Roman"/>
          <w:i/>
          <w:iCs/>
          <w:sz w:val="24"/>
          <w:szCs w:val="24"/>
          <w:lang w:val="en-US"/>
        </w:rPr>
        <w:t xml:space="preserve">If You Feel like Singing. American Folksongs and accompanying Activities. </w:t>
      </w:r>
      <w:r w:rsidRPr="000D411B">
        <w:rPr>
          <w:rFonts w:ascii="Times New Roman" w:hAnsi="Times New Roman" w:cs="Times New Roman"/>
          <w:sz w:val="24"/>
          <w:szCs w:val="24"/>
          <w:lang w:val="en-US"/>
        </w:rPr>
        <w:t>English Language Programs Division. Bureau of Education and Cultural Affairs. United States information Agency</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bCs/>
          <w:color w:val="000000"/>
          <w:sz w:val="24"/>
          <w:szCs w:val="24"/>
        </w:rPr>
      </w:pPr>
      <w:r w:rsidRPr="000D411B">
        <w:rPr>
          <w:rFonts w:ascii="Times New Roman" w:hAnsi="Times New Roman" w:cs="Times New Roman"/>
          <w:bCs/>
          <w:i/>
          <w:iCs/>
          <w:color w:val="000000"/>
          <w:sz w:val="24"/>
          <w:szCs w:val="24"/>
          <w:lang w:val="en-US"/>
        </w:rPr>
        <w:t>Methods</w:t>
      </w:r>
      <w:r w:rsidRPr="000D411B">
        <w:rPr>
          <w:rFonts w:ascii="Times New Roman" w:hAnsi="Times New Roman" w:cs="Times New Roman"/>
          <w:bCs/>
          <w:i/>
          <w:iCs/>
          <w:color w:val="000000"/>
          <w:sz w:val="24"/>
          <w:szCs w:val="24"/>
        </w:rPr>
        <w:t xml:space="preserve"> </w:t>
      </w:r>
      <w:r w:rsidRPr="000D411B">
        <w:rPr>
          <w:rFonts w:ascii="Times New Roman" w:hAnsi="Times New Roman" w:cs="Times New Roman"/>
          <w:bCs/>
          <w:i/>
          <w:iCs/>
          <w:color w:val="000000"/>
          <w:sz w:val="24"/>
          <w:szCs w:val="24"/>
          <w:lang w:val="en-US"/>
        </w:rPr>
        <w:t>of</w:t>
      </w:r>
      <w:r w:rsidRPr="000D411B">
        <w:rPr>
          <w:rFonts w:ascii="Times New Roman" w:hAnsi="Times New Roman" w:cs="Times New Roman"/>
          <w:bCs/>
          <w:i/>
          <w:iCs/>
          <w:color w:val="000000"/>
          <w:sz w:val="24"/>
          <w:szCs w:val="24"/>
        </w:rPr>
        <w:t xml:space="preserve"> </w:t>
      </w:r>
      <w:r w:rsidRPr="000D411B">
        <w:rPr>
          <w:rFonts w:ascii="Times New Roman" w:hAnsi="Times New Roman" w:cs="Times New Roman"/>
          <w:bCs/>
          <w:i/>
          <w:iCs/>
          <w:color w:val="000000"/>
          <w:sz w:val="24"/>
          <w:szCs w:val="24"/>
          <w:lang w:val="en-US"/>
        </w:rPr>
        <w:t>teaching</w:t>
      </w:r>
      <w:r w:rsidRPr="000D411B">
        <w:rPr>
          <w:rFonts w:ascii="Times New Roman" w:hAnsi="Times New Roman" w:cs="Times New Roman"/>
          <w:bCs/>
          <w:i/>
          <w:iCs/>
          <w:color w:val="000000"/>
          <w:sz w:val="24"/>
          <w:szCs w:val="24"/>
        </w:rPr>
        <w:t xml:space="preserve">: </w:t>
      </w:r>
      <w:r w:rsidRPr="000D411B">
        <w:rPr>
          <w:rFonts w:ascii="Times New Roman" w:hAnsi="Times New Roman" w:cs="Times New Roman"/>
          <w:bCs/>
          <w:color w:val="000000"/>
          <w:sz w:val="24"/>
          <w:szCs w:val="24"/>
        </w:rPr>
        <w:t xml:space="preserve">Совершенствование и контроль разговорных навыков учащихся на уроках английского языка, </w:t>
      </w:r>
      <w:r w:rsidRPr="000D411B">
        <w:rPr>
          <w:rFonts w:ascii="Times New Roman" w:hAnsi="Times New Roman" w:cs="Times New Roman"/>
          <w:bCs/>
          <w:color w:val="000000"/>
          <w:sz w:val="24"/>
          <w:szCs w:val="24"/>
          <w:lang w:val="en-US"/>
        </w:rPr>
        <w:t>by</w:t>
      </w:r>
      <w:r w:rsidRPr="000D411B">
        <w:rPr>
          <w:rFonts w:ascii="Times New Roman" w:hAnsi="Times New Roman" w:cs="Times New Roman"/>
          <w:bCs/>
          <w:color w:val="000000"/>
          <w:sz w:val="24"/>
          <w:szCs w:val="24"/>
        </w:rPr>
        <w:t xml:space="preserve"> </w:t>
      </w:r>
      <w:r w:rsidRPr="000D411B">
        <w:rPr>
          <w:rFonts w:ascii="Times New Roman" w:hAnsi="Times New Roman" w:cs="Times New Roman"/>
          <w:bCs/>
          <w:color w:val="000000"/>
          <w:sz w:val="24"/>
          <w:szCs w:val="24"/>
          <w:lang w:val="en-US"/>
        </w:rPr>
        <w:t>Tatyana</w:t>
      </w:r>
      <w:r w:rsidRPr="000D411B">
        <w:rPr>
          <w:rFonts w:ascii="Times New Roman" w:hAnsi="Times New Roman" w:cs="Times New Roman"/>
          <w:bCs/>
          <w:color w:val="000000"/>
          <w:sz w:val="24"/>
          <w:szCs w:val="24"/>
        </w:rPr>
        <w:t xml:space="preserve"> </w:t>
      </w:r>
      <w:r w:rsidRPr="000D411B">
        <w:rPr>
          <w:rFonts w:ascii="Times New Roman" w:hAnsi="Times New Roman" w:cs="Times New Roman"/>
          <w:bCs/>
          <w:color w:val="000000"/>
          <w:sz w:val="24"/>
          <w:szCs w:val="24"/>
          <w:lang w:val="en-US"/>
        </w:rPr>
        <w:t>Kireeva</w:t>
      </w:r>
      <w:r w:rsidRPr="000D411B">
        <w:rPr>
          <w:rFonts w:ascii="Times New Roman" w:hAnsi="Times New Roman" w:cs="Times New Roman"/>
          <w:bCs/>
          <w:sz w:val="24"/>
          <w:szCs w:val="24"/>
        </w:rPr>
        <w:t>/ “</w:t>
      </w:r>
      <w:r w:rsidRPr="000D411B">
        <w:rPr>
          <w:rFonts w:ascii="Times New Roman" w:hAnsi="Times New Roman" w:cs="Times New Roman"/>
          <w:bCs/>
          <w:sz w:val="24"/>
          <w:szCs w:val="24"/>
          <w:lang w:val="en-US"/>
        </w:rPr>
        <w:t>English</w:t>
      </w:r>
      <w:r w:rsidRPr="000D411B">
        <w:rPr>
          <w:rFonts w:ascii="Times New Roman" w:hAnsi="Times New Roman" w:cs="Times New Roman"/>
          <w:bCs/>
          <w:sz w:val="24"/>
          <w:szCs w:val="24"/>
        </w:rPr>
        <w:t>” № 33, 2004 (</w:t>
      </w:r>
      <w:r w:rsidRPr="000D411B">
        <w:rPr>
          <w:rFonts w:ascii="Times New Roman" w:hAnsi="Times New Roman" w:cs="Times New Roman"/>
          <w:bCs/>
          <w:sz w:val="24"/>
          <w:szCs w:val="24"/>
          <w:lang w:val="en-US"/>
        </w:rPr>
        <w:t>p</w:t>
      </w:r>
      <w:r w:rsidRPr="000D411B">
        <w:rPr>
          <w:rFonts w:ascii="Times New Roman" w:hAnsi="Times New Roman" w:cs="Times New Roman"/>
          <w:bCs/>
          <w:sz w:val="24"/>
          <w:szCs w:val="24"/>
        </w:rPr>
        <w:t>. 12-18)</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0D411B">
        <w:rPr>
          <w:rFonts w:ascii="Times New Roman" w:hAnsi="Times New Roman" w:cs="Times New Roman"/>
          <w:bCs/>
          <w:i/>
          <w:iCs/>
          <w:color w:val="000000"/>
          <w:sz w:val="24"/>
          <w:szCs w:val="24"/>
          <w:lang w:val="en-US"/>
        </w:rPr>
        <w:t>Methods of teaching</w:t>
      </w:r>
      <w:r w:rsidRPr="000D411B">
        <w:rPr>
          <w:rFonts w:ascii="Times New Roman" w:hAnsi="Times New Roman" w:cs="Times New Roman"/>
          <w:bCs/>
          <w:color w:val="000000"/>
          <w:sz w:val="24"/>
          <w:szCs w:val="24"/>
          <w:lang w:val="en-US"/>
        </w:rPr>
        <w:t xml:space="preserve">: Mother’s Day, by Howard Johnson / </w:t>
      </w:r>
      <w:r w:rsidRPr="000D411B">
        <w:rPr>
          <w:rFonts w:ascii="Times New Roman" w:hAnsi="Times New Roman" w:cs="Times New Roman"/>
          <w:bCs/>
          <w:sz w:val="24"/>
          <w:szCs w:val="24"/>
          <w:lang w:val="en-US"/>
        </w:rPr>
        <w:t>“English” № 17, 2003 (p. 1)</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sz w:val="24"/>
          <w:szCs w:val="24"/>
          <w:lang w:val="en-GB"/>
        </w:rPr>
      </w:pPr>
      <w:r w:rsidRPr="000D411B">
        <w:rPr>
          <w:rFonts w:ascii="Times New Roman" w:hAnsi="Times New Roman" w:cs="Times New Roman"/>
          <w:sz w:val="24"/>
          <w:szCs w:val="24"/>
          <w:lang w:val="en-GB"/>
        </w:rPr>
        <w:t>Modern Languages in My Life: Self-Educational Kit. – M.: Euroschool, 2001.</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sz w:val="24"/>
          <w:szCs w:val="24"/>
          <w:lang w:val="en-GB"/>
        </w:rPr>
      </w:pPr>
      <w:r w:rsidRPr="000D411B">
        <w:rPr>
          <w:rFonts w:ascii="Times New Roman" w:hAnsi="Times New Roman" w:cs="Times New Roman"/>
          <w:sz w:val="24"/>
          <w:szCs w:val="24"/>
          <w:lang w:val="en-GB"/>
        </w:rPr>
        <w:t>Projects: Romashka making friends//English. №</w:t>
      </w:r>
      <w:r w:rsidRPr="000D411B">
        <w:rPr>
          <w:rFonts w:ascii="Times New Roman" w:hAnsi="Times New Roman" w:cs="Times New Roman"/>
          <w:sz w:val="24"/>
          <w:szCs w:val="24"/>
          <w:lang w:val="en-US"/>
        </w:rPr>
        <w:t xml:space="preserve"> 45. 1999. p. 5-12.</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sz w:val="24"/>
          <w:szCs w:val="24"/>
          <w:lang w:val="en-GB"/>
        </w:rPr>
      </w:pPr>
      <w:r w:rsidRPr="000D411B">
        <w:rPr>
          <w:rFonts w:ascii="Times New Roman" w:hAnsi="Times New Roman" w:cs="Times New Roman"/>
          <w:sz w:val="24"/>
          <w:szCs w:val="24"/>
          <w:lang w:val="en-GB"/>
        </w:rPr>
        <w:t xml:space="preserve">Richard-Amato, Patricia A. </w:t>
      </w:r>
      <w:r w:rsidRPr="000D411B">
        <w:rPr>
          <w:rFonts w:ascii="Times New Roman" w:hAnsi="Times New Roman" w:cs="Times New Roman"/>
          <w:i/>
          <w:iCs/>
          <w:sz w:val="24"/>
          <w:szCs w:val="24"/>
          <w:lang w:val="en-GB"/>
        </w:rPr>
        <w:t>Making It Happen: From Interactive to Participatory Language Teaching: Theory and Practice</w:t>
      </w:r>
      <w:r w:rsidRPr="000D411B">
        <w:rPr>
          <w:rFonts w:ascii="Times New Roman" w:hAnsi="Times New Roman" w:cs="Times New Roman"/>
          <w:sz w:val="24"/>
          <w:szCs w:val="24"/>
          <w:lang w:val="en-GB"/>
        </w:rPr>
        <w:t>. 3d ed. New York: Longman, pp. 106, 139-141.</w:t>
      </w:r>
    </w:p>
    <w:p w:rsidR="0065409A" w:rsidRPr="000D411B" w:rsidRDefault="0065409A" w:rsidP="00093FF4">
      <w:pPr>
        <w:numPr>
          <w:ilvl w:val="0"/>
          <w:numId w:val="19"/>
        </w:numPr>
        <w:autoSpaceDE w:val="0"/>
        <w:autoSpaceDN w:val="0"/>
        <w:adjustRightInd w:val="0"/>
        <w:spacing w:after="0" w:line="240" w:lineRule="auto"/>
        <w:jc w:val="both"/>
        <w:rPr>
          <w:rFonts w:ascii="Times New Roman" w:hAnsi="Times New Roman" w:cs="Times New Roman"/>
          <w:sz w:val="24"/>
          <w:szCs w:val="24"/>
          <w:lang w:val="en-GB"/>
        </w:rPr>
      </w:pPr>
      <w:r w:rsidRPr="000D411B">
        <w:rPr>
          <w:rFonts w:ascii="Times New Roman" w:hAnsi="Times New Roman" w:cs="Times New Roman"/>
          <w:sz w:val="24"/>
          <w:szCs w:val="24"/>
          <w:lang w:val="en-GB"/>
        </w:rPr>
        <w:t xml:space="preserve">Schneider, Günther./Lenz, Peter. (2001): </w:t>
      </w:r>
      <w:r w:rsidRPr="000D411B">
        <w:rPr>
          <w:rFonts w:ascii="Times New Roman" w:hAnsi="Times New Roman" w:cs="Times New Roman"/>
          <w:i/>
          <w:sz w:val="24"/>
          <w:szCs w:val="24"/>
          <w:lang w:val="en-GB"/>
        </w:rPr>
        <w:t>European Language Port</w:t>
      </w:r>
      <w:r w:rsidRPr="000D411B">
        <w:rPr>
          <w:rFonts w:ascii="Times New Roman" w:hAnsi="Times New Roman" w:cs="Times New Roman"/>
          <w:i/>
          <w:sz w:val="24"/>
          <w:szCs w:val="24"/>
          <w:lang w:val="en-GB"/>
        </w:rPr>
        <w:softHyphen/>
        <w:t>folio. Guide for Developers.</w:t>
      </w:r>
      <w:r w:rsidRPr="000D411B">
        <w:rPr>
          <w:rFonts w:ascii="Times New Roman" w:hAnsi="Times New Roman" w:cs="Times New Roman"/>
          <w:sz w:val="24"/>
          <w:szCs w:val="24"/>
          <w:lang w:val="en-GB"/>
        </w:rPr>
        <w:t xml:space="preserve"> Strasbourg: Council of Europe. </w:t>
      </w:r>
    </w:p>
    <w:p w:rsidR="00EE54DF" w:rsidRPr="000D411B" w:rsidRDefault="00EE54DF" w:rsidP="00093FF4">
      <w:pPr>
        <w:spacing w:after="0" w:line="240" w:lineRule="auto"/>
        <w:ind w:firstLine="709"/>
        <w:jc w:val="both"/>
        <w:rPr>
          <w:rFonts w:ascii="Times New Roman" w:hAnsi="Times New Roman" w:cs="Times New Roman"/>
          <w:sz w:val="24"/>
          <w:szCs w:val="24"/>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rPr>
      </w:pPr>
    </w:p>
    <w:p w:rsidR="00343C3A" w:rsidRPr="000D411B" w:rsidRDefault="00343C3A" w:rsidP="00093FF4">
      <w:pPr>
        <w:spacing w:after="0" w:line="240" w:lineRule="auto"/>
        <w:jc w:val="center"/>
        <w:rPr>
          <w:rFonts w:ascii="Times New Roman" w:eastAsia="Times New Roman" w:hAnsi="Times New Roman" w:cs="Times New Roman"/>
          <w:b/>
          <w:sz w:val="24"/>
          <w:szCs w:val="24"/>
        </w:rPr>
      </w:pPr>
      <w:r w:rsidRPr="000D411B">
        <w:rPr>
          <w:rFonts w:ascii="Times New Roman" w:eastAsia="Times New Roman" w:hAnsi="Times New Roman" w:cs="Times New Roman"/>
          <w:b/>
          <w:bCs/>
          <w:sz w:val="24"/>
          <w:szCs w:val="24"/>
        </w:rPr>
        <w:lastRenderedPageBreak/>
        <w:t xml:space="preserve">РЕКОМЕНДАЦИИ ДЛЯ УЧИТЕЛЕЙ ИСТОРИИ И ОБЩЕСТВОЗНАНИЯ ПО РЕАЛИЗАЦИИ </w:t>
      </w:r>
      <w:r w:rsidRPr="000D411B">
        <w:rPr>
          <w:rFonts w:ascii="Times New Roman" w:eastAsia="Times New Roman" w:hAnsi="Times New Roman" w:cs="Times New Roman"/>
          <w:b/>
          <w:sz w:val="24"/>
          <w:szCs w:val="24"/>
        </w:rPr>
        <w:t xml:space="preserve">КУРСОВ ВНЕУРОЧНОЙ ДЕЯТЕЛЬНОСТИ, ПРОГРАММ ВОСПИТАНИЯ И СОЦИАЛИЗАЦИИ, ДОПОЛНИТЕЛЬНЫХ ОБЩЕРАЗВИВАЮЩИХ ПРОГРАММ С ПРИМЕНЕНИЕМ ДИСТАНЦИОННЫХ ОБРАЗОВАТЕЛЬНЫХ ТЕХНОЛОГИЙ </w:t>
      </w:r>
    </w:p>
    <w:p w:rsidR="00343C3A" w:rsidRPr="000D411B" w:rsidRDefault="00343C3A" w:rsidP="00093FF4">
      <w:pPr>
        <w:pStyle w:val="a3"/>
        <w:shd w:val="clear" w:color="auto" w:fill="FFFFFF"/>
        <w:spacing w:before="0" w:beforeAutospacing="0" w:after="0" w:afterAutospacing="0"/>
        <w:ind w:firstLine="720"/>
        <w:jc w:val="both"/>
      </w:pPr>
      <w:r w:rsidRPr="000D411B">
        <w:rPr>
          <w:b/>
          <w:bCs/>
          <w:i/>
          <w:iCs/>
        </w:rPr>
        <w:t>Тематические образовательные программы внеурочной деятельности</w:t>
      </w:r>
      <w:r w:rsidRPr="000D411B">
        <w:t> направлены на получение воспитательных результатов в определённом проблемном поле и используют при этом возможности различных видов внеурочной деятельности (например,  образовательная программа патриотического воспитания, образовательная  программа воспитания толерантности и т.п.). Если программа предполагает организацию нескольких видов внеурочной деятельности школьников, то в содержании должны быть разделы или модули, представляющие тот или иной вид деятельности. При необходимости тот или иной раздел или модуль также может быть подразделён на смысловые части.</w:t>
      </w:r>
    </w:p>
    <w:p w:rsidR="00343C3A" w:rsidRPr="000D411B" w:rsidRDefault="00343C3A" w:rsidP="00093FF4">
      <w:pPr>
        <w:spacing w:after="0" w:line="240" w:lineRule="auto"/>
        <w:ind w:firstLineChars="301" w:firstLine="722"/>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lang w:eastAsia="ko-KR"/>
        </w:rPr>
        <w:t xml:space="preserve">При организации внеурочной деятельности, направленной на получение результатов в области истории и обществознания, в дистанционном режиме можно использовать такие образовательные  технологии, как Сinema-технология, квест (Web-квест),   образовательное путешествие, виртуальная экскурсия и др. </w:t>
      </w:r>
    </w:p>
    <w:p w:rsidR="00343C3A" w:rsidRPr="000D411B" w:rsidRDefault="00343C3A" w:rsidP="00093FF4">
      <w:pPr>
        <w:pStyle w:val="a3"/>
        <w:spacing w:before="0" w:beforeAutospacing="0" w:after="0" w:afterAutospacing="0"/>
        <w:ind w:firstLineChars="301" w:firstLine="725"/>
        <w:jc w:val="both"/>
        <w:textAlignment w:val="baseline"/>
      </w:pPr>
      <w:r w:rsidRPr="000D411B">
        <w:rPr>
          <w:rFonts w:eastAsiaTheme="minorHAnsi"/>
          <w:b/>
          <w:bCs/>
          <w:i/>
          <w:iCs/>
          <w:kern w:val="24"/>
        </w:rPr>
        <w:t>CINEMA – технология</w:t>
      </w:r>
      <w:r w:rsidRPr="000D411B">
        <w:rPr>
          <w:rFonts w:eastAsiaTheme="minorHAnsi"/>
          <w:kern w:val="24"/>
        </w:rPr>
        <w:t xml:space="preserve"> </w:t>
      </w:r>
      <w:r w:rsidRPr="000D411B">
        <w:rPr>
          <w:rFonts w:eastAsiaTheme="minorHAnsi"/>
          <w:bCs/>
          <w:kern w:val="24"/>
        </w:rPr>
        <w:t xml:space="preserve">- это одна из перспективных технологий метода событийности в воспитательной системе,  помогающая воспринять реальное представление о мире с помощью кинематографических произведений, в своей основе заключает проживания и переживания. </w:t>
      </w:r>
      <w:r w:rsidRPr="000D411B">
        <w:t>Cinema-технологии – это педагогические технологии, направленные на создание нового образа в сознании воспитанника посредством кинематографического произведения.</w:t>
      </w:r>
    </w:p>
    <w:p w:rsidR="00343C3A" w:rsidRPr="000D411B" w:rsidRDefault="00343C3A" w:rsidP="00093FF4">
      <w:pPr>
        <w:pStyle w:val="a3"/>
        <w:spacing w:before="0" w:beforeAutospacing="0" w:after="0" w:afterAutospacing="0"/>
        <w:ind w:firstLineChars="301" w:firstLine="722"/>
        <w:textAlignment w:val="baseline"/>
        <w:rPr>
          <w:rFonts w:eastAsiaTheme="minorHAnsi"/>
          <w:bCs/>
          <w:kern w:val="24"/>
        </w:rPr>
      </w:pPr>
      <w:r w:rsidRPr="000D411B">
        <w:rPr>
          <w:rFonts w:eastAsiaTheme="minorHAnsi"/>
          <w:bCs/>
          <w:kern w:val="24"/>
        </w:rPr>
        <w:t>Данная технология – ценный «инструмент» в воспитании детей и подростков.</w:t>
      </w:r>
    </w:p>
    <w:p w:rsidR="00343C3A" w:rsidRPr="000D411B" w:rsidRDefault="00343C3A" w:rsidP="00093FF4">
      <w:pPr>
        <w:spacing w:after="0" w:line="240" w:lineRule="auto"/>
        <w:ind w:firstLineChars="301" w:firstLine="722"/>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rPr>
        <w:t xml:space="preserve">Цели технологии – это   создание общности мировосприятия ребёнка и взрослого  и  укрепление сотрудничества, в процессе которого происходит становление новых способов социального взаимодействия. Благодаря </w:t>
      </w:r>
      <w:r w:rsidRPr="000D411B">
        <w:rPr>
          <w:rFonts w:ascii="Times New Roman" w:hAnsi="Times New Roman" w:cs="Times New Roman"/>
          <w:bCs/>
          <w:kern w:val="24"/>
          <w:sz w:val="24"/>
          <w:szCs w:val="24"/>
        </w:rPr>
        <w:t>CINEMA</w:t>
      </w:r>
      <w:r w:rsidRPr="000D411B">
        <w:rPr>
          <w:rFonts w:ascii="Times New Roman" w:eastAsia="Times New Roman" w:hAnsi="Times New Roman" w:cs="Times New Roman"/>
          <w:sz w:val="24"/>
          <w:szCs w:val="24"/>
        </w:rPr>
        <w:t xml:space="preserve"> - технологии можно создать прецедент живого и непринуждённого обмена жизненным опытом между представителями разных поколений, пройти путь поиска ответов на вопросы, спрогнозировать и предупредить типичные ошибки взросления, примерить на себя линию поведения героев и антигероев сюжета. Х</w:t>
      </w:r>
      <w:r w:rsidRPr="000D411B">
        <w:rPr>
          <w:rFonts w:ascii="Times New Roman" w:eastAsia="Times New Roman" w:hAnsi="Times New Roman" w:cs="Times New Roman"/>
          <w:sz w:val="24"/>
          <w:szCs w:val="24"/>
          <w:lang w:eastAsia="ru-RU"/>
        </w:rPr>
        <w:t xml:space="preserve">удожественное историческое кино предоставляет возможность увидеть историческое лицо или определённое событие, благодаря мастерской игре актёров воссоздать внутренний мир исторического деятеля. Сравнивая определённые события или черты героев исторических фильмов одной тематики, но разных режиссёров, можно поставить достаточное количество проблемных вопросов. </w:t>
      </w:r>
    </w:p>
    <w:p w:rsidR="00343C3A" w:rsidRPr="000D411B" w:rsidRDefault="00343C3A" w:rsidP="00093FF4">
      <w:pPr>
        <w:spacing w:after="0" w:line="240" w:lineRule="auto"/>
        <w:ind w:firstLineChars="301" w:firstLine="722"/>
        <w:jc w:val="both"/>
        <w:textAlignment w:val="baseline"/>
        <w:rPr>
          <w:rFonts w:ascii="Times New Roman" w:eastAsia="Times New Roman" w:hAnsi="Times New Roman" w:cs="Times New Roman"/>
          <w:sz w:val="24"/>
          <w:szCs w:val="24"/>
          <w:lang w:eastAsia="ru-RU"/>
        </w:rPr>
      </w:pPr>
      <w:r w:rsidRPr="000D411B">
        <w:rPr>
          <w:rFonts w:ascii="Times New Roman" w:hAnsi="Times New Roman" w:cs="Times New Roman"/>
          <w:bCs/>
          <w:kern w:val="24"/>
          <w:sz w:val="24"/>
          <w:szCs w:val="24"/>
        </w:rPr>
        <w:t>CINEMA</w:t>
      </w:r>
      <w:r w:rsidRPr="000D411B">
        <w:rPr>
          <w:rFonts w:ascii="Times New Roman" w:eastAsia="Times New Roman" w:hAnsi="Times New Roman" w:cs="Times New Roman"/>
          <w:sz w:val="24"/>
          <w:szCs w:val="24"/>
          <w:lang w:eastAsia="ru-RU"/>
        </w:rPr>
        <w:t>-технологии могут быть воплощены на практике в следующих формах:</w:t>
      </w:r>
    </w:p>
    <w:p w:rsidR="00343C3A" w:rsidRPr="000D411B" w:rsidRDefault="00343C3A" w:rsidP="00093FF4">
      <w:pPr>
        <w:spacing w:after="0" w:line="240" w:lineRule="auto"/>
        <w:ind w:firstLineChars="301" w:firstLine="722"/>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w:t>
      </w:r>
      <w:r w:rsidRPr="000D411B">
        <w:rPr>
          <w:rFonts w:ascii="Times New Roman" w:eastAsia="Times New Roman" w:hAnsi="Times New Roman" w:cs="Times New Roman"/>
          <w:b/>
          <w:bCs/>
          <w:i/>
          <w:iCs/>
          <w:sz w:val="24"/>
          <w:szCs w:val="24"/>
          <w:lang w:eastAsia="ru-RU"/>
        </w:rPr>
        <w:t>Синема-клуб»:</w:t>
      </w:r>
      <w:r w:rsidRPr="000D411B">
        <w:rPr>
          <w:rFonts w:ascii="Times New Roman" w:eastAsia="Times New Roman" w:hAnsi="Times New Roman" w:cs="Times New Roman"/>
          <w:sz w:val="24"/>
          <w:szCs w:val="24"/>
          <w:lang w:eastAsia="ru-RU"/>
        </w:rPr>
        <w:t> когда инициативная группа детей организует периодически просмотр фильма и обсуждение проблематики, представленной в фильме;</w:t>
      </w:r>
    </w:p>
    <w:p w:rsidR="00343C3A" w:rsidRPr="000D411B" w:rsidRDefault="00343C3A" w:rsidP="00093FF4">
      <w:pPr>
        <w:spacing w:after="0" w:line="240" w:lineRule="auto"/>
        <w:ind w:firstLineChars="301" w:firstLine="725"/>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bCs/>
          <w:i/>
          <w:iCs/>
          <w:sz w:val="24"/>
          <w:szCs w:val="24"/>
          <w:lang w:eastAsia="ru-RU"/>
        </w:rPr>
        <w:t>«Классный кинозал»</w:t>
      </w:r>
      <w:r w:rsidRPr="000D411B">
        <w:rPr>
          <w:rFonts w:ascii="Times New Roman" w:eastAsia="Times New Roman" w:hAnsi="Times New Roman" w:cs="Times New Roman"/>
          <w:i/>
          <w:iCs/>
          <w:sz w:val="24"/>
          <w:szCs w:val="24"/>
          <w:lang w:eastAsia="ru-RU"/>
        </w:rPr>
        <w:t>: </w:t>
      </w:r>
      <w:r w:rsidRPr="000D411B">
        <w:rPr>
          <w:rFonts w:ascii="Times New Roman" w:eastAsia="Times New Roman" w:hAnsi="Times New Roman" w:cs="Times New Roman"/>
          <w:sz w:val="24"/>
          <w:szCs w:val="24"/>
          <w:lang w:eastAsia="ru-RU"/>
        </w:rPr>
        <w:t>когда </w:t>
      </w:r>
      <w:r w:rsidRPr="000D411B">
        <w:rPr>
          <w:rFonts w:ascii="Times New Roman" w:eastAsia="Times New Roman" w:hAnsi="Times New Roman" w:cs="Times New Roman"/>
          <w:i/>
          <w:iCs/>
          <w:sz w:val="24"/>
          <w:szCs w:val="24"/>
          <w:lang w:eastAsia="ru-RU"/>
        </w:rPr>
        <w:t> </w:t>
      </w:r>
      <w:r w:rsidRPr="000D411B">
        <w:rPr>
          <w:rFonts w:ascii="Times New Roman" w:eastAsia="Times New Roman" w:hAnsi="Times New Roman" w:cs="Times New Roman"/>
          <w:sz w:val="24"/>
          <w:szCs w:val="24"/>
          <w:lang w:eastAsia="ru-RU"/>
        </w:rPr>
        <w:t>просмотр фильма и обсуждение предлагаемой проблемы организуется в группе детей на очередном занятии (в классе на уроке/ классном часе);</w:t>
      </w:r>
    </w:p>
    <w:p w:rsidR="00343C3A" w:rsidRPr="000D411B" w:rsidRDefault="00343C3A" w:rsidP="00093FF4">
      <w:pPr>
        <w:spacing w:after="0" w:line="240" w:lineRule="auto"/>
        <w:ind w:firstLineChars="301" w:firstLine="725"/>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bCs/>
          <w:i/>
          <w:iCs/>
          <w:sz w:val="24"/>
          <w:szCs w:val="24"/>
          <w:lang w:eastAsia="ru-RU"/>
        </w:rPr>
        <w:t>«Школьная киноакадемия»</w:t>
      </w:r>
      <w:r w:rsidRPr="000D411B">
        <w:rPr>
          <w:rFonts w:ascii="Times New Roman" w:eastAsia="Times New Roman" w:hAnsi="Times New Roman" w:cs="Times New Roman"/>
          <w:i/>
          <w:iCs/>
          <w:sz w:val="24"/>
          <w:szCs w:val="24"/>
          <w:lang w:eastAsia="ru-RU"/>
        </w:rPr>
        <w:t>:</w:t>
      </w:r>
      <w:r w:rsidRPr="000D411B">
        <w:rPr>
          <w:rFonts w:ascii="Times New Roman" w:eastAsia="Times New Roman" w:hAnsi="Times New Roman" w:cs="Times New Roman"/>
          <w:sz w:val="24"/>
          <w:szCs w:val="24"/>
          <w:lang w:eastAsia="ru-RU"/>
        </w:rPr>
        <w:t> когда группа выбирает фильм или социальную проблему, по которой предстоит организовать обсуждение и в течение определенного времени презентует кино-работу. Выбирается жюри Киноакадемии, которое оценивает лучшую реализацию синема-технологии.</w:t>
      </w:r>
    </w:p>
    <w:p w:rsidR="00343C3A" w:rsidRPr="000D411B" w:rsidRDefault="00343C3A" w:rsidP="00093FF4">
      <w:pPr>
        <w:spacing w:after="0" w:line="240" w:lineRule="auto"/>
        <w:ind w:firstLineChars="301" w:firstLine="722"/>
        <w:jc w:val="both"/>
        <w:textAlignment w:val="baseline"/>
        <w:rPr>
          <w:rFonts w:ascii="Times New Roman" w:eastAsia="Times New Roman" w:hAnsi="Times New Roman" w:cs="Times New Roman"/>
          <w:sz w:val="24"/>
          <w:szCs w:val="24"/>
          <w:lang w:eastAsia="ru-RU"/>
        </w:rPr>
      </w:pPr>
      <w:r w:rsidRPr="000D411B">
        <w:rPr>
          <w:rFonts w:ascii="Times New Roman" w:hAnsi="Times New Roman" w:cs="Times New Roman"/>
          <w:bCs/>
          <w:kern w:val="24"/>
          <w:sz w:val="24"/>
          <w:szCs w:val="24"/>
        </w:rPr>
        <w:t>CINEMA</w:t>
      </w:r>
      <w:r w:rsidRPr="000D411B">
        <w:rPr>
          <w:rFonts w:ascii="Times New Roman" w:eastAsia="Times New Roman" w:hAnsi="Times New Roman" w:cs="Times New Roman"/>
          <w:sz w:val="24"/>
          <w:szCs w:val="24"/>
          <w:lang w:eastAsia="ru-RU"/>
        </w:rPr>
        <w:t>-технология реализуется в следующих этапах:</w:t>
      </w:r>
    </w:p>
    <w:p w:rsidR="00343C3A" w:rsidRPr="000D411B" w:rsidRDefault="00343C3A" w:rsidP="00093FF4">
      <w:pPr>
        <w:pStyle w:val="a9"/>
        <w:numPr>
          <w:ilvl w:val="0"/>
          <w:numId w:val="8"/>
        </w:numPr>
        <w:pBdr>
          <w:bottom w:val="single" w:sz="6" w:space="2" w:color="EEEEEE"/>
        </w:pBdr>
        <w:tabs>
          <w:tab w:val="left" w:pos="851"/>
          <w:tab w:val="left" w:pos="1091"/>
        </w:tabs>
        <w:spacing w:after="0" w:line="240" w:lineRule="auto"/>
        <w:ind w:left="0" w:firstLineChars="301" w:firstLine="722"/>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Этюд</w:t>
      </w:r>
    </w:p>
    <w:p w:rsidR="00343C3A" w:rsidRPr="000D411B" w:rsidRDefault="00343C3A" w:rsidP="00093FF4">
      <w:pPr>
        <w:pStyle w:val="a9"/>
        <w:numPr>
          <w:ilvl w:val="0"/>
          <w:numId w:val="8"/>
        </w:numPr>
        <w:pBdr>
          <w:bottom w:val="single" w:sz="6" w:space="2" w:color="EEEEEE"/>
        </w:pBdr>
        <w:tabs>
          <w:tab w:val="left" w:pos="851"/>
          <w:tab w:val="left" w:pos="1091"/>
        </w:tabs>
        <w:spacing w:after="0" w:line="240" w:lineRule="auto"/>
        <w:ind w:left="0" w:firstLineChars="301" w:firstLine="722"/>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Экспликация</w:t>
      </w:r>
    </w:p>
    <w:p w:rsidR="00343C3A" w:rsidRPr="000D411B" w:rsidRDefault="00343C3A" w:rsidP="00093FF4">
      <w:pPr>
        <w:pStyle w:val="a9"/>
        <w:numPr>
          <w:ilvl w:val="0"/>
          <w:numId w:val="8"/>
        </w:numPr>
        <w:pBdr>
          <w:bottom w:val="single" w:sz="6" w:space="2" w:color="EEEEEE"/>
        </w:pBdr>
        <w:tabs>
          <w:tab w:val="left" w:pos="851"/>
          <w:tab w:val="left" w:pos="1091"/>
        </w:tabs>
        <w:spacing w:after="0" w:line="240" w:lineRule="auto"/>
        <w:ind w:left="0" w:firstLineChars="301" w:firstLine="722"/>
        <w:jc w:val="both"/>
        <w:textAlignment w:val="baseline"/>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Рефл</w:t>
      </w:r>
      <w:r w:rsidRPr="000D411B">
        <w:rPr>
          <w:rFonts w:ascii="Times New Roman" w:eastAsia="Times New Roman" w:hAnsi="Times New Roman" w:cs="Times New Roman"/>
          <w:b/>
          <w:bCs/>
          <w:sz w:val="24"/>
          <w:szCs w:val="24"/>
          <w:lang w:eastAsia="ru-RU"/>
        </w:rPr>
        <w:t>е</w:t>
      </w:r>
      <w:r w:rsidRPr="000D411B">
        <w:rPr>
          <w:rFonts w:ascii="Times New Roman" w:eastAsia="Times New Roman" w:hAnsi="Times New Roman" w:cs="Times New Roman"/>
          <w:sz w:val="24"/>
          <w:szCs w:val="24"/>
          <w:lang w:eastAsia="ru-RU"/>
        </w:rPr>
        <w:t>ксия.</w:t>
      </w:r>
    </w:p>
    <w:p w:rsidR="00343C3A" w:rsidRPr="000D411B" w:rsidRDefault="00343C3A" w:rsidP="00093FF4">
      <w:pPr>
        <w:spacing w:after="0" w:line="240" w:lineRule="auto"/>
        <w:ind w:firstLineChars="294" w:firstLine="706"/>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iCs/>
          <w:sz w:val="24"/>
          <w:szCs w:val="24"/>
          <w:lang w:eastAsia="ru-RU"/>
        </w:rPr>
        <w:t>На  этапе  «этюда»</w:t>
      </w:r>
      <w:r w:rsidRPr="000D411B">
        <w:rPr>
          <w:rFonts w:ascii="Times New Roman" w:eastAsia="Times New Roman" w:hAnsi="Times New Roman" w:cs="Times New Roman"/>
          <w:sz w:val="24"/>
          <w:szCs w:val="24"/>
          <w:lang w:eastAsia="ru-RU"/>
        </w:rPr>
        <w:t xml:space="preserve">  педагог  излагает анонс фильма (это можно сделать в виде стихотворения, афоризма, отзыва предыдущих зрителей о фильме). В анонсе должна сквозить недосказанность, неисчерпанность, для инициации ценностного отношения </w:t>
      </w:r>
      <w:r w:rsidRPr="000D411B">
        <w:rPr>
          <w:rFonts w:ascii="Times New Roman" w:eastAsia="Times New Roman" w:hAnsi="Times New Roman" w:cs="Times New Roman"/>
          <w:sz w:val="24"/>
          <w:szCs w:val="24"/>
          <w:lang w:eastAsia="ru-RU"/>
        </w:rPr>
        <w:lastRenderedPageBreak/>
        <w:t>учащихся. На этапе этюда также педагог акцентирует внимание на познавательных или социальных проблемах, демонстрируемых в фильме. Далее следует просмотр фильма.</w:t>
      </w:r>
    </w:p>
    <w:p w:rsidR="00343C3A" w:rsidRPr="000D411B" w:rsidRDefault="00343C3A" w:rsidP="00093FF4">
      <w:pPr>
        <w:spacing w:after="0" w:line="240" w:lineRule="auto"/>
        <w:ind w:firstLineChars="294" w:firstLine="706"/>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iCs/>
          <w:sz w:val="24"/>
          <w:szCs w:val="24"/>
          <w:lang w:eastAsia="ru-RU"/>
        </w:rPr>
        <w:t>Этап «экспликации»</w:t>
      </w:r>
      <w:r w:rsidRPr="000D411B">
        <w:rPr>
          <w:rFonts w:ascii="Times New Roman" w:eastAsia="Times New Roman" w:hAnsi="Times New Roman" w:cs="Times New Roman"/>
          <w:sz w:val="24"/>
          <w:szCs w:val="24"/>
          <w:lang w:eastAsia="ru-RU"/>
        </w:rPr>
        <w:t xml:space="preserve"> (от латинского — «усиление») предполагает актуализацию переживаний, посредством педагогически сформулированных вопросов по представленной проблематике фильма.</w:t>
      </w:r>
    </w:p>
    <w:p w:rsidR="00343C3A" w:rsidRPr="000D411B" w:rsidRDefault="00343C3A" w:rsidP="00093FF4">
      <w:pPr>
        <w:spacing w:after="0" w:line="240" w:lineRule="auto"/>
        <w:ind w:firstLineChars="294" w:firstLine="706"/>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iCs/>
          <w:sz w:val="24"/>
          <w:szCs w:val="24"/>
          <w:lang w:eastAsia="ru-RU"/>
        </w:rPr>
        <w:t>Этап рефлексии</w:t>
      </w:r>
      <w:r w:rsidRPr="000D411B">
        <w:rPr>
          <w:rFonts w:ascii="Times New Roman" w:eastAsia="Times New Roman" w:hAnsi="Times New Roman" w:cs="Times New Roman"/>
          <w:sz w:val="24"/>
          <w:szCs w:val="24"/>
          <w:lang w:eastAsia="ru-RU"/>
        </w:rPr>
        <w:t xml:space="preserve"> направлен на осознание учащимся собственной позиции по отношению к данной проблеме. На данном этапе в ходе групповой проблемной работы происходит поиск  вариантов решения проблемы не только в дальнем действии (по отношению к героям фильма и абстрактным прототипам героев), а в близкодействии (по отношению к конкретным людям, живущим рядом, по отношению к ближайшему социуму: своему городу, классу, дворовой компании).</w:t>
      </w:r>
    </w:p>
    <w:p w:rsidR="00343C3A" w:rsidRPr="000D411B" w:rsidRDefault="00343C3A"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Сегодня существует очень много кинолент как отечественного, так и иностранного производства, которые по жанру относят к историческому кино. Задача учителя истории — научиться правильно применять данную методику. Использование художественного исторического кино, несомненно, вызывает интерес у учащихся, активизирует их познавательную деятельность, но одновременно требует серьёзной подготовки. Это обусловлено рядом причин: </w:t>
      </w:r>
    </w:p>
    <w:p w:rsidR="00343C3A" w:rsidRPr="000D411B" w:rsidRDefault="00343C3A"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1. Не следует забывать, что фильм — это, в первую очередь, личное видение режиссёра. Иногда в погоне за прибылью от проката на передний план выходят спецэффекты, трюки и компьютерная графика, а не достоверность исторических фактов. Подобную ситуацию мы можем наблюдать в киноленте «Бесславные ублюдки» (реж. К.Тарантино), когда по сюжету Адольф Гитлер погибает от пуль участников движения Сопротивления ещё в 1944 году. </w:t>
      </w:r>
    </w:p>
    <w:p w:rsidR="00343C3A" w:rsidRPr="000D411B" w:rsidRDefault="00343C3A"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2. Не всегда постановщик и его команда обращают внимание на соответствие эпохе места действия времени, одежды, инструмента или оружия. В киноленте «Храброе сердце» (реж. М. Гибсон), где воспроизведены события XIII века, шотландцы носят килт, который появился значительно позже. Эту проблему несоответствия особенно следует учитывать при изучении истории повседневности. Историческое кино привлекает костюмами, интерьером, достаточным количеством бытовых сцен и т. д. Однако создатели фильма не всегда следуют принципу историзма, пренебрегают советами учёных консультантов, что отрицательно сказывается на художественном качестве фильма. </w:t>
      </w:r>
    </w:p>
    <w:p w:rsidR="00343C3A" w:rsidRPr="000D411B" w:rsidRDefault="00343C3A"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3. Иногда исторические фильмы превращаются в откровенную фантастику, которая у опытного учителя портит впечатление от просмотра, а менее опытного ученика может сбить с толку. Так, в фильме «300 спартанцев» (реж. С. Снайдер) спартанцев атакуют загадочные мистические существа, а отряды царя Персии вообще имеют нечеловеческий вид.</w:t>
      </w:r>
    </w:p>
    <w:p w:rsidR="00343C3A" w:rsidRPr="000D411B" w:rsidRDefault="00343C3A"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 4. Существует проблема несоответствия или режиссёрской интерпретации внешнего вида героя фильма. Например, в историческом фильме «Александр Невский» (реж. С. Эйзенштейн) вид главного героя не вызывает, вроде бы, никаких нареканий. Но всё же известно, что прижизненных изображений князя не сохранилось, а значит, внешний вид Александра Невского в фильме — видение режиссёра. Это же не учли и создатели советского ордена Александра Невского. В качестве князя на ордене использован профиль актёра Черкасова. </w:t>
      </w:r>
    </w:p>
    <w:p w:rsidR="00343C3A" w:rsidRPr="000D411B" w:rsidRDefault="00343C3A"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5. Современное историческое кино часто перенасыщено сценами насилия или эротики, что тоже влияет на воспитание современной молодёжи.  </w:t>
      </w:r>
    </w:p>
    <w:p w:rsidR="00343C3A" w:rsidRPr="000D411B" w:rsidRDefault="00343C3A"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Следующей задачей для учителя истории, после отбора фильма или отрывков, является методически правильная постановка задач.  Приведём пример задач, которые можно поставить при использовании фрагментов фильма «Патриот» (реж. Р. Эммерих, США, 2000 г.). </w:t>
      </w:r>
    </w:p>
    <w:p w:rsidR="00343C3A" w:rsidRPr="000D411B" w:rsidRDefault="00343C3A" w:rsidP="00093FF4">
      <w:pPr>
        <w:spacing w:after="0" w:line="240" w:lineRule="auto"/>
        <w:ind w:firstLineChars="301" w:firstLine="725"/>
        <w:rPr>
          <w:rFonts w:ascii="Times New Roman" w:eastAsia="Times New Roman" w:hAnsi="Times New Roman" w:cs="Times New Roman"/>
          <w:sz w:val="24"/>
          <w:szCs w:val="24"/>
        </w:rPr>
      </w:pPr>
      <w:r w:rsidRPr="000D411B">
        <w:rPr>
          <w:rFonts w:ascii="Times New Roman" w:eastAsia="Times New Roman" w:hAnsi="Times New Roman" w:cs="Times New Roman"/>
          <w:b/>
          <w:bCs/>
          <w:i/>
          <w:iCs/>
          <w:sz w:val="24"/>
          <w:szCs w:val="24"/>
        </w:rPr>
        <w:t xml:space="preserve">Исторические задания: </w:t>
      </w:r>
    </w:p>
    <w:p w:rsidR="00343C3A" w:rsidRPr="000D411B" w:rsidRDefault="00343C3A"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1. В фильме частично раскрываются причины войны с точки зрения американцев, причём учтены как общенациональные, так и личные мотивы. ─ Исходя из увиденного, определите, эта война — случайность или закономерность? </w:t>
      </w:r>
    </w:p>
    <w:p w:rsidR="00343C3A" w:rsidRPr="000D411B" w:rsidRDefault="00343C3A"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lastRenderedPageBreak/>
        <w:t xml:space="preserve">2. В киноленте упомянут захват британцами Чарльстона. ─ Используя карту, попробуйте определить, почему падение Чарльстона больно отразилось на боеспособности армии США. </w:t>
      </w:r>
    </w:p>
    <w:p w:rsidR="00343C3A" w:rsidRPr="000D411B" w:rsidRDefault="00343C3A"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3. Режиссёр показал неудачи американских войск в 1778 году. ─ Что могло вызвать поражение североамериканских войск на начальном этапе войны? </w:t>
      </w:r>
    </w:p>
    <w:p w:rsidR="00343C3A" w:rsidRPr="000D411B" w:rsidRDefault="00343C3A"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4. В фильме показано, как американцы привлекали к участию в войне негров-рабов. ─ Как вы считаете, будет ли отменено рабство в США в случае победы южных колоний? Почему? </w:t>
      </w:r>
    </w:p>
    <w:p w:rsidR="00343C3A" w:rsidRPr="000D411B" w:rsidRDefault="00343C3A"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5. Зритель может увидеть поражение Чарльза Корнуоллиса в 1781 году вблизи Йорктауна. ─ Можно ли утверждать, что поражение англичан и захват Чарльза Корнуоллиса в плен приблизили окончание войны? </w:t>
      </w:r>
    </w:p>
    <w:p w:rsidR="00343C3A" w:rsidRPr="000D411B" w:rsidRDefault="00343C3A"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6. Кинолента содержит сведения о том, что Франция — давний враг англичан — помогала США. ─ Какие ещё государства могли оказать помощь США? Почему? </w:t>
      </w:r>
    </w:p>
    <w:p w:rsidR="00343C3A" w:rsidRPr="000D411B" w:rsidRDefault="00343C3A" w:rsidP="00093FF4">
      <w:pPr>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Используя историческое кино, желательно предоставить некоторые дополнительные сведения о фильме. Например, какие награды получил фильм, какие актёры в нём снимались и т. п. Ведь обогащая учащихся подобными знаниями, учитель не только расширяете кругозор своих воспитанников, но и предоставляет им дополнительную помощь на будущее (изучение тем по истории культуры). </w:t>
      </w:r>
    </w:p>
    <w:p w:rsidR="00343C3A" w:rsidRPr="000D411B" w:rsidRDefault="00343C3A" w:rsidP="00093FF4">
      <w:pPr>
        <w:pStyle w:val="a9"/>
        <w:spacing w:after="0" w:line="240" w:lineRule="auto"/>
        <w:ind w:left="0" w:firstLineChars="288" w:firstLine="691"/>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Сервисы для совместного просмотра фильмов и видео онлайн: </w:t>
      </w:r>
    </w:p>
    <w:p w:rsidR="00343C3A" w:rsidRPr="000D411B" w:rsidRDefault="00BB7E39" w:rsidP="00093FF4">
      <w:pPr>
        <w:pStyle w:val="a9"/>
        <w:spacing w:after="0" w:line="240" w:lineRule="auto"/>
        <w:ind w:left="0" w:firstLineChars="518" w:firstLine="1243"/>
        <w:rPr>
          <w:rFonts w:ascii="Times New Roman" w:eastAsia="Times New Roman" w:hAnsi="Times New Roman" w:cs="Times New Roman"/>
          <w:color w:val="22426A"/>
          <w:sz w:val="24"/>
          <w:szCs w:val="24"/>
          <w:u w:val="single"/>
        </w:rPr>
      </w:pPr>
      <w:hyperlink r:id="rId101" w:history="1">
        <w:r w:rsidR="00343C3A" w:rsidRPr="000D411B">
          <w:rPr>
            <w:rFonts w:ascii="Times New Roman" w:eastAsia="Times New Roman" w:hAnsi="Times New Roman" w:cs="Times New Roman"/>
            <w:color w:val="22426A"/>
            <w:sz w:val="24"/>
            <w:szCs w:val="24"/>
            <w:u w:val="single"/>
          </w:rPr>
          <w:t>https://vmeste.tv/popular/</w:t>
        </w:r>
      </w:hyperlink>
      <w:r w:rsidR="00343C3A" w:rsidRPr="000D411B">
        <w:rPr>
          <w:rFonts w:ascii="Times New Roman" w:eastAsia="Times New Roman" w:hAnsi="Times New Roman" w:cs="Times New Roman"/>
          <w:color w:val="22426A"/>
          <w:sz w:val="24"/>
          <w:szCs w:val="24"/>
          <w:u w:val="single"/>
        </w:rPr>
        <w:t xml:space="preserve">  </w:t>
      </w:r>
    </w:p>
    <w:p w:rsidR="00343C3A" w:rsidRPr="000D411B" w:rsidRDefault="00BB7E39" w:rsidP="00093FF4">
      <w:pPr>
        <w:pStyle w:val="a9"/>
        <w:spacing w:after="0" w:line="240" w:lineRule="auto"/>
        <w:ind w:leftChars="703" w:left="1547"/>
        <w:rPr>
          <w:rFonts w:ascii="Times New Roman" w:eastAsia="Times New Roman" w:hAnsi="Times New Roman" w:cs="Times New Roman"/>
          <w:color w:val="22426A"/>
          <w:sz w:val="24"/>
          <w:szCs w:val="24"/>
          <w:u w:val="single"/>
        </w:rPr>
      </w:pPr>
      <w:hyperlink r:id="rId102" w:history="1">
        <w:r w:rsidR="00343C3A" w:rsidRPr="000D411B">
          <w:rPr>
            <w:rFonts w:ascii="Times New Roman" w:eastAsia="Times New Roman" w:hAnsi="Times New Roman" w:cs="Times New Roman"/>
            <w:color w:val="22426A"/>
            <w:sz w:val="24"/>
            <w:szCs w:val="24"/>
            <w:u w:val="single"/>
          </w:rPr>
          <w:t>https://www.watch2gether.com/</w:t>
        </w:r>
      </w:hyperlink>
      <w:r w:rsidR="00343C3A" w:rsidRPr="000D411B">
        <w:rPr>
          <w:rFonts w:ascii="Times New Roman" w:eastAsia="Times New Roman" w:hAnsi="Times New Roman" w:cs="Times New Roman"/>
          <w:color w:val="22426A"/>
          <w:sz w:val="24"/>
          <w:szCs w:val="24"/>
          <w:u w:val="single"/>
        </w:rPr>
        <w:t xml:space="preserve">  </w:t>
      </w:r>
    </w:p>
    <w:p w:rsidR="00343C3A" w:rsidRPr="000D411B" w:rsidRDefault="00BB7E39" w:rsidP="00093FF4">
      <w:pPr>
        <w:pStyle w:val="a9"/>
        <w:spacing w:after="0" w:line="240" w:lineRule="auto"/>
        <w:ind w:leftChars="703" w:left="1547"/>
        <w:rPr>
          <w:rFonts w:ascii="Times New Roman" w:eastAsia="Times New Roman" w:hAnsi="Times New Roman" w:cs="Times New Roman"/>
          <w:color w:val="22426A"/>
          <w:sz w:val="24"/>
          <w:szCs w:val="24"/>
          <w:u w:val="single"/>
        </w:rPr>
      </w:pPr>
      <w:hyperlink r:id="rId103" w:history="1">
        <w:r w:rsidR="00343C3A" w:rsidRPr="000D411B">
          <w:rPr>
            <w:rFonts w:ascii="Times New Roman" w:eastAsia="Times New Roman" w:hAnsi="Times New Roman" w:cs="Times New Roman"/>
            <w:color w:val="22426A"/>
            <w:sz w:val="24"/>
            <w:szCs w:val="24"/>
            <w:u w:val="single"/>
          </w:rPr>
          <w:t>https://gowo.su/</w:t>
        </w:r>
      </w:hyperlink>
      <w:r w:rsidR="00343C3A" w:rsidRPr="000D411B">
        <w:rPr>
          <w:rFonts w:ascii="Times New Roman" w:eastAsia="Times New Roman" w:hAnsi="Times New Roman" w:cs="Times New Roman"/>
          <w:color w:val="22426A"/>
          <w:sz w:val="24"/>
          <w:szCs w:val="24"/>
          <w:u w:val="single"/>
        </w:rPr>
        <w:t xml:space="preserve"> </w:t>
      </w:r>
    </w:p>
    <w:p w:rsidR="00343C3A" w:rsidRPr="000D411B" w:rsidRDefault="00BB7E39" w:rsidP="00093FF4">
      <w:pPr>
        <w:pStyle w:val="a9"/>
        <w:spacing w:after="0" w:line="240" w:lineRule="auto"/>
        <w:ind w:leftChars="703" w:left="1547"/>
        <w:rPr>
          <w:rFonts w:ascii="Times New Roman" w:eastAsia="Times New Roman" w:hAnsi="Times New Roman" w:cs="Times New Roman"/>
          <w:color w:val="22426A"/>
          <w:sz w:val="24"/>
          <w:szCs w:val="24"/>
          <w:u w:val="single"/>
        </w:rPr>
      </w:pPr>
      <w:hyperlink r:id="rId104" w:history="1">
        <w:r w:rsidR="00343C3A" w:rsidRPr="000D411B">
          <w:rPr>
            <w:rFonts w:ascii="Times New Roman" w:eastAsia="Times New Roman" w:hAnsi="Times New Roman" w:cs="Times New Roman"/>
            <w:color w:val="22426A"/>
            <w:sz w:val="24"/>
            <w:szCs w:val="24"/>
            <w:u w:val="single"/>
          </w:rPr>
          <w:t>https://onplay.me/</w:t>
        </w:r>
      </w:hyperlink>
      <w:r w:rsidR="00343C3A" w:rsidRPr="000D411B">
        <w:rPr>
          <w:rFonts w:ascii="Times New Roman" w:eastAsia="Times New Roman" w:hAnsi="Times New Roman" w:cs="Times New Roman"/>
          <w:color w:val="22426A"/>
          <w:sz w:val="24"/>
          <w:szCs w:val="24"/>
          <w:u w:val="single"/>
        </w:rPr>
        <w:t xml:space="preserve">  </w:t>
      </w:r>
    </w:p>
    <w:p w:rsidR="00343C3A" w:rsidRPr="000D411B" w:rsidRDefault="00BB7E39" w:rsidP="00093FF4">
      <w:pPr>
        <w:pStyle w:val="a9"/>
        <w:spacing w:after="0" w:line="240" w:lineRule="auto"/>
        <w:ind w:leftChars="703" w:left="1547"/>
        <w:rPr>
          <w:rFonts w:ascii="Times New Roman" w:eastAsia="Times New Roman" w:hAnsi="Times New Roman" w:cs="Times New Roman"/>
          <w:sz w:val="24"/>
          <w:szCs w:val="24"/>
          <w:u w:val="single"/>
        </w:rPr>
      </w:pPr>
      <w:hyperlink r:id="rId105" w:history="1">
        <w:r w:rsidR="00343C3A" w:rsidRPr="000D411B">
          <w:rPr>
            <w:rFonts w:ascii="Times New Roman" w:eastAsia="Times New Roman" w:hAnsi="Times New Roman" w:cs="Times New Roman"/>
            <w:color w:val="22426A"/>
            <w:sz w:val="24"/>
            <w:szCs w:val="24"/>
            <w:u w:val="single"/>
          </w:rPr>
          <w:t>http://notalone.tv/</w:t>
        </w:r>
      </w:hyperlink>
      <w:r w:rsidR="00343C3A" w:rsidRPr="000D411B">
        <w:rPr>
          <w:rFonts w:ascii="Times New Roman" w:eastAsia="Times New Roman" w:hAnsi="Times New Roman" w:cs="Times New Roman"/>
          <w:sz w:val="24"/>
          <w:szCs w:val="24"/>
          <w:u w:val="single"/>
        </w:rPr>
        <w:t xml:space="preserve"> </w:t>
      </w:r>
    </w:p>
    <w:p w:rsidR="00343C3A" w:rsidRPr="000D411B" w:rsidRDefault="00343C3A" w:rsidP="00093FF4">
      <w:pPr>
        <w:spacing w:after="0" w:line="240" w:lineRule="auto"/>
        <w:ind w:firstLineChars="301" w:firstLine="722"/>
        <w:jc w:val="both"/>
        <w:textAlignment w:val="baseline"/>
        <w:rPr>
          <w:rFonts w:ascii="Times New Roman" w:eastAsia="&quot;Roboto Condensed&quot;" w:hAnsi="Times New Roman" w:cs="Times New Roman"/>
          <w:sz w:val="24"/>
          <w:szCs w:val="24"/>
        </w:rPr>
      </w:pPr>
      <w:r w:rsidRPr="000D411B">
        <w:rPr>
          <w:rFonts w:ascii="Times New Roman" w:eastAsia="Times New Roman" w:hAnsi="Times New Roman" w:cs="Times New Roman"/>
          <w:sz w:val="24"/>
          <w:szCs w:val="24"/>
          <w:lang w:eastAsia="ko-KR"/>
        </w:rPr>
        <w:t xml:space="preserve">Рекомендуем в рамках празднования 75-летия Победы 8 фильмов о Великой Отечественной войне, которые заставят сопереживать каждого </w:t>
      </w:r>
    </w:p>
    <w:p w:rsidR="00343C3A" w:rsidRPr="000D411B" w:rsidRDefault="00BB7E39" w:rsidP="00093FF4">
      <w:pPr>
        <w:spacing w:after="0" w:line="240" w:lineRule="auto"/>
        <w:jc w:val="both"/>
        <w:textAlignment w:val="baseline"/>
        <w:rPr>
          <w:rFonts w:ascii="Times New Roman" w:eastAsia="&quot;Roboto Condensed&quot;" w:hAnsi="Times New Roman" w:cs="Times New Roman"/>
          <w:sz w:val="24"/>
          <w:szCs w:val="24"/>
        </w:rPr>
      </w:pPr>
      <w:hyperlink r:id="rId106" w:history="1">
        <w:r w:rsidR="00343C3A" w:rsidRPr="000D411B">
          <w:rPr>
            <w:rStyle w:val="ae"/>
            <w:rFonts w:ascii="Times New Roman" w:eastAsia="&quot;Roboto Condensed&quot;" w:hAnsi="Times New Roman" w:cs="Times New Roman"/>
            <w:color w:val="22426A"/>
            <w:sz w:val="24"/>
            <w:szCs w:val="24"/>
          </w:rPr>
          <w:t>https://letidor.ru/otdyh/8-filmov-o-velikoi-otechestvennoi-voine-kotorye-zastavyat-soperezhivat-kazhdogo.htm?mindbox-click-id=1570821e-bdd9-4a0f-8fac-7f771ad56d03&amp;utm_source=shkolanovoeselo%40mail.ru&amp;utm_medium=email&amp;utm_campaign=campaign</w:t>
        </w:r>
      </w:hyperlink>
    </w:p>
    <w:p w:rsidR="00343C3A" w:rsidRPr="000D411B" w:rsidRDefault="00343C3A" w:rsidP="00093FF4">
      <w:pPr>
        <w:spacing w:after="0" w:line="240" w:lineRule="auto"/>
        <w:ind w:firstLineChars="301" w:firstLine="722"/>
        <w:jc w:val="both"/>
        <w:textAlignment w:val="baseline"/>
        <w:rPr>
          <w:rFonts w:ascii="Times New Roman" w:eastAsia="Times New Roman" w:hAnsi="Times New Roman" w:cs="Times New Roman"/>
          <w:sz w:val="24"/>
          <w:szCs w:val="24"/>
        </w:rPr>
      </w:pPr>
    </w:p>
    <w:p w:rsidR="00343C3A" w:rsidRPr="000D411B" w:rsidRDefault="00343C3A" w:rsidP="00093FF4">
      <w:pPr>
        <w:spacing w:after="0" w:line="240" w:lineRule="auto"/>
        <w:ind w:firstLine="700"/>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Проблема повышения качества самостоятельной образовательной деятельности школьников в условиях информатизации образования может быть решена за счет применения специальных педагогических методов и технологий, основанных на ИКТ и интернет технологиях, в частности    квест-технологиях. Эти технологии актуальны еще и потому, что в современной школе, делающей ставку на активизацию и интенсификацию учебно-воспитательного процесса, настоятельно рекомендуется использование игровых технологий.</w:t>
      </w:r>
    </w:p>
    <w:p w:rsidR="00343C3A" w:rsidRPr="000D411B" w:rsidRDefault="00343C3A" w:rsidP="00093FF4">
      <w:pPr>
        <w:spacing w:after="0" w:line="240" w:lineRule="auto"/>
        <w:ind w:firstLine="700"/>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 Сегодня квест приобрел большую популярность среди детей и взрослых. Если перевести слово «quest» с английского, то это будет означать «искать что-то, выполнять задания». </w:t>
      </w:r>
      <w:r w:rsidRPr="000D411B">
        <w:rPr>
          <w:rFonts w:ascii="Times New Roman" w:eastAsia="Times New Roman" w:hAnsi="Times New Roman" w:cs="Times New Roman"/>
          <w:b/>
          <w:bCs/>
          <w:i/>
          <w:iCs/>
          <w:sz w:val="24"/>
          <w:szCs w:val="24"/>
        </w:rPr>
        <w:t xml:space="preserve">Веб-квест </w:t>
      </w:r>
      <w:r w:rsidRPr="000D411B">
        <w:rPr>
          <w:rFonts w:ascii="Times New Roman" w:eastAsia="Times New Roman" w:hAnsi="Times New Roman" w:cs="Times New Roman"/>
          <w:sz w:val="24"/>
          <w:szCs w:val="24"/>
        </w:rPr>
        <w:t>в педагогике – это система заданий с элементами игры, для выполнения которых используются различные информационные ресурсы, в том числе ресурсы Интернет. Его нельзя путать с сетевым проектом, в реализации которого может участвовать группа школьников. Образовательный веб-квест предназначен для самостоятельной работы ученика по освоению или закреплению знаний.</w:t>
      </w:r>
    </w:p>
    <w:p w:rsidR="00343C3A" w:rsidRPr="000D411B" w:rsidRDefault="00343C3A" w:rsidP="00093FF4">
      <w:pPr>
        <w:spacing w:after="0" w:line="240" w:lineRule="auto"/>
        <w:ind w:firstLine="700"/>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Как образовательная технология веб-квест опирается на такой подход к обучению, в процессе которого учащийся самостоятельно работает с учебной информацией и формирует новые знания. При реализации данного подхода, учитель становится консультантом, организатором и координатором учебно-познавательной проблемно-ориентированной и исследовательской деятельности обучаемых. Учителем создаются условия для самостоятельной умственной и творческой деятельности обучающихся и поддерживается их инициатива. </w:t>
      </w:r>
    </w:p>
    <w:p w:rsidR="00343C3A" w:rsidRPr="000D411B" w:rsidRDefault="00343C3A" w:rsidP="00093FF4">
      <w:pPr>
        <w:spacing w:after="0" w:line="240" w:lineRule="auto"/>
        <w:ind w:firstLine="700"/>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lastRenderedPageBreak/>
        <w:t>В свою очередь, ученики становятся равноправными «соучастниками» процесса обучения, разделяя со своим учителем ответственность за процесс и результаты обучения. Онлайн-среда даёт учащимся возможность (и обязанность) самим контролировать темп, время, образовательный маршрут и место обучения и помогает развивать саморегуляцию, навыки планирования и контроля</w:t>
      </w:r>
    </w:p>
    <w:p w:rsidR="00343C3A" w:rsidRPr="000D411B" w:rsidRDefault="00343C3A" w:rsidP="00093FF4">
      <w:pPr>
        <w:spacing w:after="0" w:line="240" w:lineRule="auto"/>
        <w:ind w:firstLine="700"/>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Характерными особенностями образовательного веб-квеста, отличающими его от других технологий, являются: </w:t>
      </w:r>
    </w:p>
    <w:p w:rsidR="00343C3A" w:rsidRPr="000D411B" w:rsidRDefault="00343C3A" w:rsidP="00093FF4">
      <w:pPr>
        <w:pStyle w:val="a9"/>
        <w:numPr>
          <w:ilvl w:val="0"/>
          <w:numId w:val="2"/>
        </w:numPr>
        <w:tabs>
          <w:tab w:val="left" w:pos="85"/>
          <w:tab w:val="left" w:pos="809"/>
          <w:tab w:val="left" w:pos="1061"/>
        </w:tabs>
        <w:spacing w:after="0" w:line="240" w:lineRule="auto"/>
        <w:ind w:left="0" w:firstLineChars="217" w:firstLine="521"/>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представленный перечень знаний, умений и навыков, которые могут приобрести учащиеся, выполнив данный веб-квест; </w:t>
      </w:r>
    </w:p>
    <w:p w:rsidR="00343C3A" w:rsidRPr="000D411B" w:rsidRDefault="00343C3A" w:rsidP="00093FF4">
      <w:pPr>
        <w:pStyle w:val="a9"/>
        <w:numPr>
          <w:ilvl w:val="0"/>
          <w:numId w:val="2"/>
        </w:numPr>
        <w:tabs>
          <w:tab w:val="left" w:pos="85"/>
          <w:tab w:val="left" w:pos="809"/>
          <w:tab w:val="left" w:pos="1061"/>
        </w:tabs>
        <w:spacing w:after="0" w:line="240" w:lineRule="auto"/>
        <w:ind w:left="0" w:firstLineChars="217" w:firstLine="521"/>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определенные заранее ресурсы, в которых есть информация, необходимая для выполнения заданий и формирования новых знаний; </w:t>
      </w:r>
    </w:p>
    <w:p w:rsidR="00343C3A" w:rsidRPr="000D411B" w:rsidRDefault="00343C3A" w:rsidP="00093FF4">
      <w:pPr>
        <w:pStyle w:val="a9"/>
        <w:numPr>
          <w:ilvl w:val="0"/>
          <w:numId w:val="2"/>
        </w:numPr>
        <w:tabs>
          <w:tab w:val="left" w:pos="85"/>
          <w:tab w:val="left" w:pos="809"/>
          <w:tab w:val="left" w:pos="1061"/>
        </w:tabs>
        <w:spacing w:after="0" w:line="240" w:lineRule="auto"/>
        <w:ind w:left="0" w:firstLineChars="217" w:firstLine="521"/>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описание действий, их порядок, которые должны быть выполнены учениками для получения необходимого результата; </w:t>
      </w:r>
    </w:p>
    <w:p w:rsidR="00343C3A" w:rsidRPr="000D411B" w:rsidRDefault="00343C3A" w:rsidP="00093FF4">
      <w:pPr>
        <w:pStyle w:val="a9"/>
        <w:numPr>
          <w:ilvl w:val="0"/>
          <w:numId w:val="2"/>
        </w:numPr>
        <w:tabs>
          <w:tab w:val="left" w:pos="85"/>
          <w:tab w:val="left" w:pos="809"/>
          <w:tab w:val="left" w:pos="1061"/>
        </w:tabs>
        <w:spacing w:after="0" w:line="240" w:lineRule="auto"/>
        <w:ind w:left="0" w:firstLineChars="217" w:firstLine="521"/>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определенные однозначно критерии оценки выполненных заданий.   </w:t>
      </w:r>
    </w:p>
    <w:p w:rsidR="00343C3A" w:rsidRPr="000D411B" w:rsidRDefault="00343C3A" w:rsidP="00093FF4">
      <w:pPr>
        <w:spacing w:after="0" w:line="240" w:lineRule="auto"/>
        <w:ind w:firstLine="700"/>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Кроме предметных компетенций образовательный веб-квест помогает эффективно формированию и таких компетенций как: умение работать с различными источниками информации; самообучение и самоорганизация; самоконтроль. </w:t>
      </w:r>
    </w:p>
    <w:p w:rsidR="00343C3A" w:rsidRPr="000D411B" w:rsidRDefault="00343C3A" w:rsidP="00093FF4">
      <w:pPr>
        <w:spacing w:after="0" w:line="240" w:lineRule="auto"/>
        <w:ind w:firstLine="700"/>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К ключевым характеристикам обучения с использованием веб-квестов можно отнести: </w:t>
      </w:r>
    </w:p>
    <w:p w:rsidR="00343C3A" w:rsidRPr="000D411B" w:rsidRDefault="00343C3A" w:rsidP="00093FF4">
      <w:pPr>
        <w:pStyle w:val="a9"/>
        <w:numPr>
          <w:ilvl w:val="0"/>
          <w:numId w:val="3"/>
        </w:numPr>
        <w:tabs>
          <w:tab w:val="left" w:pos="746"/>
        </w:tabs>
        <w:spacing w:after="0" w:line="240" w:lineRule="auto"/>
        <w:ind w:left="0" w:firstLineChars="223" w:firstLine="535"/>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индивидуализацию процесса обучения, заключающуюся в выборе вида источника информации в соответствии с индивидуальными особенностями восприятия и выборе темпа изучения учебного материала;</w:t>
      </w:r>
    </w:p>
    <w:p w:rsidR="00343C3A" w:rsidRPr="000D411B" w:rsidRDefault="00343C3A" w:rsidP="00093FF4">
      <w:pPr>
        <w:pStyle w:val="a9"/>
        <w:numPr>
          <w:ilvl w:val="0"/>
          <w:numId w:val="3"/>
        </w:numPr>
        <w:tabs>
          <w:tab w:val="left" w:pos="746"/>
        </w:tabs>
        <w:spacing w:after="0" w:line="240" w:lineRule="auto"/>
        <w:ind w:left="0" w:firstLineChars="223" w:firstLine="535"/>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 многообразие видов источников информации: текст, видео, анимация и др.;</w:t>
      </w:r>
    </w:p>
    <w:p w:rsidR="00343C3A" w:rsidRPr="000D411B" w:rsidRDefault="00343C3A" w:rsidP="00093FF4">
      <w:pPr>
        <w:pStyle w:val="a9"/>
        <w:numPr>
          <w:ilvl w:val="0"/>
          <w:numId w:val="3"/>
        </w:numPr>
        <w:tabs>
          <w:tab w:val="left" w:pos="746"/>
        </w:tabs>
        <w:spacing w:after="0" w:line="240" w:lineRule="auto"/>
        <w:ind w:left="0" w:firstLineChars="223" w:firstLine="535"/>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 игровой компонент, обеспечивающий мотивацию к изучению учебного материала;</w:t>
      </w:r>
    </w:p>
    <w:p w:rsidR="00343C3A" w:rsidRPr="000D411B" w:rsidRDefault="00343C3A" w:rsidP="00093FF4">
      <w:pPr>
        <w:pStyle w:val="a9"/>
        <w:numPr>
          <w:ilvl w:val="0"/>
          <w:numId w:val="3"/>
        </w:numPr>
        <w:tabs>
          <w:tab w:val="left" w:pos="746"/>
        </w:tabs>
        <w:spacing w:after="0" w:line="240" w:lineRule="auto"/>
        <w:ind w:left="0" w:firstLineChars="223" w:firstLine="535"/>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 наличие сюжетной линии, связывающей задания и результаты их выполнения;</w:t>
      </w:r>
    </w:p>
    <w:p w:rsidR="00343C3A" w:rsidRPr="000D411B" w:rsidRDefault="00343C3A" w:rsidP="00093FF4">
      <w:pPr>
        <w:pStyle w:val="a9"/>
        <w:numPr>
          <w:ilvl w:val="0"/>
          <w:numId w:val="3"/>
        </w:numPr>
        <w:tabs>
          <w:tab w:val="left" w:pos="746"/>
        </w:tabs>
        <w:spacing w:after="0" w:line="240" w:lineRule="auto"/>
        <w:ind w:left="0" w:firstLineChars="223" w:firstLine="535"/>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формирование универсальных учебных действий.  При самостоятельном выполнении заданий и поиске ответов на поставленные вопросы среди большого количества научной информации у учащихся развиваются критическое мышление, умение сравнивать и анализировать, классифицировать объекты и явления, мыслить абстрактно. Ученики приобретают навыки трансформации полученной информации для решения поставленных задач;</w:t>
      </w:r>
    </w:p>
    <w:p w:rsidR="00343C3A" w:rsidRPr="000D411B" w:rsidRDefault="00343C3A" w:rsidP="00093FF4">
      <w:pPr>
        <w:pStyle w:val="a9"/>
        <w:numPr>
          <w:ilvl w:val="0"/>
          <w:numId w:val="3"/>
        </w:numPr>
        <w:tabs>
          <w:tab w:val="left" w:pos="746"/>
        </w:tabs>
        <w:spacing w:after="0" w:line="240" w:lineRule="auto"/>
        <w:ind w:left="0" w:firstLineChars="223" w:firstLine="535"/>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наличие обратной связи при выполнении заданий для обеспечения самоконтроля.</w:t>
      </w:r>
    </w:p>
    <w:p w:rsidR="00343C3A" w:rsidRPr="000D411B" w:rsidRDefault="00343C3A" w:rsidP="00093FF4">
      <w:pPr>
        <w:tabs>
          <w:tab w:val="left" w:pos="746"/>
        </w:tabs>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Веб-квесты могут охватывать отдельную проблему, отдельную тему или учебный предмет в целом. Они могут разрабатываться как для формирования новых знаний, так и для их закрепления. От этого зависит содержание заданий, которые должны выполнять ученики. </w:t>
      </w:r>
    </w:p>
    <w:p w:rsidR="00343C3A" w:rsidRPr="000D411B" w:rsidRDefault="00343C3A" w:rsidP="00093FF4">
      <w:pPr>
        <w:spacing w:after="0" w:line="240" w:lineRule="auto"/>
        <w:ind w:firstLine="700"/>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 Если веб-квест используется для формирования новых знаний, то необходимо обратить внимание на формулировку заданий. К ним предъявляются следующие требования:</w:t>
      </w:r>
    </w:p>
    <w:p w:rsidR="00343C3A" w:rsidRPr="000D411B" w:rsidRDefault="00343C3A" w:rsidP="00093FF4">
      <w:pPr>
        <w:pStyle w:val="a9"/>
        <w:numPr>
          <w:ilvl w:val="0"/>
          <w:numId w:val="2"/>
        </w:numPr>
        <w:tabs>
          <w:tab w:val="left" w:pos="746"/>
          <w:tab w:val="left" w:pos="959"/>
        </w:tabs>
        <w:spacing w:after="0" w:line="240" w:lineRule="auto"/>
        <w:ind w:left="0" w:firstLineChars="243" w:firstLine="583"/>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охват заданиями всех формируемых по рассматриваемой теме предметных компетенций;</w:t>
      </w:r>
    </w:p>
    <w:p w:rsidR="00343C3A" w:rsidRPr="000D411B" w:rsidRDefault="00343C3A" w:rsidP="00093FF4">
      <w:pPr>
        <w:pStyle w:val="a9"/>
        <w:numPr>
          <w:ilvl w:val="0"/>
          <w:numId w:val="2"/>
        </w:numPr>
        <w:tabs>
          <w:tab w:val="left" w:pos="746"/>
          <w:tab w:val="left" w:pos="959"/>
        </w:tabs>
        <w:spacing w:after="0" w:line="240" w:lineRule="auto"/>
        <w:ind w:left="0" w:firstLineChars="243" w:firstLine="583"/>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наличие заданий, охватывающих различные уровни мыслительной деятельности, а не только уровень репродукции;</w:t>
      </w:r>
    </w:p>
    <w:p w:rsidR="00343C3A" w:rsidRPr="000D411B" w:rsidRDefault="00343C3A" w:rsidP="00093FF4">
      <w:pPr>
        <w:pStyle w:val="a9"/>
        <w:numPr>
          <w:ilvl w:val="0"/>
          <w:numId w:val="2"/>
        </w:numPr>
        <w:tabs>
          <w:tab w:val="left" w:pos="746"/>
          <w:tab w:val="left" w:pos="959"/>
        </w:tabs>
        <w:spacing w:after="0" w:line="240" w:lineRule="auto"/>
        <w:ind w:left="0" w:firstLineChars="243" w:firstLine="583"/>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корректность и однозначность формулировок.</w:t>
      </w:r>
    </w:p>
    <w:p w:rsidR="00343C3A" w:rsidRPr="000D411B" w:rsidRDefault="00343C3A" w:rsidP="00093FF4">
      <w:pPr>
        <w:pStyle w:val="a3"/>
        <w:shd w:val="clear" w:color="auto" w:fill="FFFFFF"/>
        <w:spacing w:before="0" w:beforeAutospacing="0" w:after="0" w:afterAutospacing="0"/>
        <w:ind w:firstLineChars="365" w:firstLine="879"/>
      </w:pPr>
      <w:r w:rsidRPr="000D411B">
        <w:rPr>
          <w:b/>
          <w:bCs/>
          <w:i/>
          <w:iCs/>
          <w:lang w:eastAsia="ko-KR"/>
        </w:rPr>
        <w:t>Алгоритм создания Web-квеста:</w:t>
      </w:r>
    </w:p>
    <w:p w:rsidR="00343C3A" w:rsidRPr="000D411B" w:rsidRDefault="00343C3A" w:rsidP="00093FF4">
      <w:pPr>
        <w:pStyle w:val="a3"/>
        <w:shd w:val="clear" w:color="auto" w:fill="FFFFFF"/>
        <w:spacing w:before="0" w:beforeAutospacing="0" w:after="0" w:afterAutospacing="0"/>
        <w:ind w:firstLineChars="288" w:firstLine="691"/>
        <w:jc w:val="both"/>
      </w:pPr>
      <w:r w:rsidRPr="000D411B">
        <w:rPr>
          <w:lang w:eastAsia="ko-KR"/>
        </w:rPr>
        <w:t>Шаг 1. Выбор темы.</w:t>
      </w:r>
    </w:p>
    <w:p w:rsidR="00343C3A" w:rsidRPr="000D411B" w:rsidRDefault="00343C3A" w:rsidP="00093FF4">
      <w:pPr>
        <w:pStyle w:val="a3"/>
        <w:shd w:val="clear" w:color="auto" w:fill="FFFFFF"/>
        <w:spacing w:before="0" w:beforeAutospacing="0" w:after="0" w:afterAutospacing="0"/>
        <w:jc w:val="both"/>
      </w:pPr>
      <w:r w:rsidRPr="000D411B">
        <w:rPr>
          <w:lang w:eastAsia="ko-KR"/>
        </w:rPr>
        <w:t>Тема Web-квеста должна отвечать следующим условиям: соответствовать личностным результатам  ФГОС; позволять эффективно использовать Интернет.</w:t>
      </w:r>
    </w:p>
    <w:p w:rsidR="00343C3A" w:rsidRPr="000D411B" w:rsidRDefault="00343C3A" w:rsidP="00093FF4">
      <w:pPr>
        <w:pStyle w:val="a3"/>
        <w:shd w:val="clear" w:color="auto" w:fill="FFFFFF"/>
        <w:spacing w:before="0" w:beforeAutospacing="0" w:after="0" w:afterAutospacing="0"/>
        <w:ind w:firstLineChars="288" w:firstLine="691"/>
        <w:jc w:val="both"/>
      </w:pPr>
      <w:r w:rsidRPr="000D411B">
        <w:rPr>
          <w:lang w:eastAsia="ko-KR"/>
        </w:rPr>
        <w:t>Шаг 2. Определение основных понятий по теме. </w:t>
      </w:r>
    </w:p>
    <w:p w:rsidR="00343C3A" w:rsidRPr="000D411B" w:rsidRDefault="00343C3A" w:rsidP="00093FF4">
      <w:pPr>
        <w:pStyle w:val="a3"/>
        <w:shd w:val="clear" w:color="auto" w:fill="FFFFFF"/>
        <w:spacing w:before="0" w:beforeAutospacing="0" w:after="0" w:afterAutospacing="0"/>
        <w:jc w:val="both"/>
      </w:pPr>
      <w:r w:rsidRPr="000D411B">
        <w:rPr>
          <w:lang w:eastAsia="ko-KR"/>
        </w:rPr>
        <w:t>Создание глоссария или облака слов. Шаг позволит определить ключевые точки для создания заданий.</w:t>
      </w:r>
    </w:p>
    <w:p w:rsidR="00343C3A" w:rsidRPr="000D411B" w:rsidRDefault="00343C3A" w:rsidP="00093FF4">
      <w:pPr>
        <w:pStyle w:val="a3"/>
        <w:shd w:val="clear" w:color="auto" w:fill="FFFFFF"/>
        <w:spacing w:before="0" w:beforeAutospacing="0" w:after="0" w:afterAutospacing="0"/>
        <w:ind w:firstLineChars="288" w:firstLine="691"/>
        <w:jc w:val="both"/>
      </w:pPr>
      <w:r w:rsidRPr="000D411B">
        <w:rPr>
          <w:lang w:eastAsia="ko-KR"/>
        </w:rPr>
        <w:t>Шаг 3. Целеполагание. </w:t>
      </w:r>
    </w:p>
    <w:p w:rsidR="00343C3A" w:rsidRPr="000D411B" w:rsidRDefault="00343C3A" w:rsidP="00093FF4">
      <w:pPr>
        <w:pStyle w:val="a3"/>
        <w:shd w:val="clear" w:color="auto" w:fill="FFFFFF"/>
        <w:spacing w:before="0" w:beforeAutospacing="0" w:after="0" w:afterAutospacing="0"/>
        <w:jc w:val="both"/>
      </w:pPr>
      <w:r w:rsidRPr="000D411B">
        <w:rPr>
          <w:lang w:eastAsia="ko-KR"/>
        </w:rPr>
        <w:t>Определение цели Web-квеста и каждого задания отдельно.</w:t>
      </w:r>
    </w:p>
    <w:p w:rsidR="00343C3A" w:rsidRPr="000D411B" w:rsidRDefault="00343C3A" w:rsidP="00093FF4">
      <w:pPr>
        <w:pStyle w:val="a3"/>
        <w:shd w:val="clear" w:color="auto" w:fill="FFFFFF"/>
        <w:spacing w:before="0" w:beforeAutospacing="0" w:after="0" w:afterAutospacing="0"/>
        <w:ind w:firstLineChars="288" w:firstLine="691"/>
        <w:jc w:val="both"/>
      </w:pPr>
      <w:r w:rsidRPr="000D411B">
        <w:rPr>
          <w:lang w:eastAsia="ko-KR"/>
        </w:rPr>
        <w:lastRenderedPageBreak/>
        <w:t>Шаг 4. Выбор ресурса, на котором будет создан Web-квест. </w:t>
      </w:r>
    </w:p>
    <w:p w:rsidR="00343C3A" w:rsidRPr="000D411B" w:rsidRDefault="00343C3A" w:rsidP="00093FF4">
      <w:pPr>
        <w:pStyle w:val="a3"/>
        <w:shd w:val="clear" w:color="auto" w:fill="FFFFFF"/>
        <w:spacing w:before="0" w:beforeAutospacing="0" w:after="0" w:afterAutospacing="0"/>
        <w:jc w:val="both"/>
      </w:pPr>
      <w:r w:rsidRPr="000D411B">
        <w:rPr>
          <w:lang w:eastAsia="ko-KR"/>
        </w:rPr>
        <w:t>Например, сайт Google, сайт на платформе Tilda или просто презентация с использованием ссылок на интернет – ресурсы.</w:t>
      </w:r>
    </w:p>
    <w:p w:rsidR="00343C3A" w:rsidRPr="000D411B" w:rsidRDefault="00343C3A" w:rsidP="00093FF4">
      <w:pPr>
        <w:pStyle w:val="a3"/>
        <w:shd w:val="clear" w:color="auto" w:fill="FFFFFF"/>
        <w:spacing w:before="0" w:beforeAutospacing="0" w:after="0" w:afterAutospacing="0"/>
        <w:ind w:firstLineChars="288" w:firstLine="691"/>
        <w:jc w:val="both"/>
      </w:pPr>
      <w:r w:rsidRPr="000D411B">
        <w:rPr>
          <w:lang w:eastAsia="ko-KR"/>
        </w:rPr>
        <w:t>Шаг 5. Выбор типа и формы квеста.</w:t>
      </w:r>
    </w:p>
    <w:p w:rsidR="00343C3A" w:rsidRPr="000D411B" w:rsidRDefault="00343C3A" w:rsidP="00093FF4">
      <w:pPr>
        <w:pStyle w:val="a3"/>
        <w:shd w:val="clear" w:color="auto" w:fill="FFFFFF"/>
        <w:spacing w:before="0" w:beforeAutospacing="0" w:after="0" w:afterAutospacing="0"/>
        <w:ind w:firstLineChars="288" w:firstLine="691"/>
        <w:jc w:val="both"/>
      </w:pPr>
      <w:r w:rsidRPr="000D411B">
        <w:rPr>
          <w:lang w:eastAsia="ko-KR"/>
        </w:rPr>
        <w:t>Шаг 6. Написание сценария. </w:t>
      </w:r>
    </w:p>
    <w:p w:rsidR="00343C3A" w:rsidRPr="000D411B" w:rsidRDefault="00343C3A" w:rsidP="00093FF4">
      <w:pPr>
        <w:pStyle w:val="a3"/>
        <w:shd w:val="clear" w:color="auto" w:fill="FFFFFF"/>
        <w:spacing w:before="0" w:beforeAutospacing="0" w:after="0" w:afterAutospacing="0"/>
        <w:ind w:firstLineChars="10" w:firstLine="24"/>
        <w:jc w:val="both"/>
      </w:pPr>
      <w:r w:rsidRPr="000D411B">
        <w:rPr>
          <w:lang w:eastAsia="ko-KR"/>
        </w:rPr>
        <w:t>Сценарий  -  это общая идея и отдельные задания, которые нужно выполнять поэтапно или вразнобой, а также метки (подсказки), помогающие ориентироваться по квесту.</w:t>
      </w:r>
    </w:p>
    <w:p w:rsidR="00343C3A" w:rsidRPr="000D411B" w:rsidRDefault="00343C3A" w:rsidP="00093FF4">
      <w:pPr>
        <w:pStyle w:val="a3"/>
        <w:shd w:val="clear" w:color="auto" w:fill="FFFFFF"/>
        <w:spacing w:before="0" w:beforeAutospacing="0" w:after="0" w:afterAutospacing="0"/>
        <w:ind w:firstLineChars="288" w:firstLine="691"/>
        <w:jc w:val="both"/>
      </w:pPr>
      <w:r w:rsidRPr="000D411B">
        <w:rPr>
          <w:lang w:eastAsia="ko-KR"/>
        </w:rPr>
        <w:t>Шаг 7. Разработка заданий, выбор средств их реализации.</w:t>
      </w:r>
    </w:p>
    <w:p w:rsidR="00343C3A" w:rsidRPr="000D411B" w:rsidRDefault="00343C3A" w:rsidP="00093FF4">
      <w:pPr>
        <w:pStyle w:val="a3"/>
        <w:shd w:val="clear" w:color="auto" w:fill="FFFFFF"/>
        <w:spacing w:before="0" w:beforeAutospacing="0" w:after="0" w:afterAutospacing="0"/>
        <w:ind w:firstLineChars="288" w:firstLine="691"/>
        <w:jc w:val="both"/>
      </w:pPr>
      <w:r w:rsidRPr="000D411B">
        <w:rPr>
          <w:lang w:eastAsia="ko-KR"/>
        </w:rPr>
        <w:t>Шаг 8. Разработка критериев оценки. </w:t>
      </w:r>
    </w:p>
    <w:p w:rsidR="00343C3A" w:rsidRPr="000D411B" w:rsidRDefault="00343C3A" w:rsidP="00093FF4">
      <w:pPr>
        <w:pStyle w:val="a3"/>
        <w:shd w:val="clear" w:color="auto" w:fill="FFFFFF"/>
        <w:spacing w:before="0" w:beforeAutospacing="0" w:after="0" w:afterAutospacing="0"/>
        <w:ind w:firstLineChars="10" w:firstLine="24"/>
        <w:jc w:val="both"/>
      </w:pPr>
      <w:r w:rsidRPr="000D411B">
        <w:rPr>
          <w:lang w:eastAsia="ko-KR"/>
        </w:rPr>
        <w:t>Ключевым разделом любого Web-квеста является подробная шкала критериев оценки, опираясь на которую, участники квеста оценивают самих себя, товарищей по команде.</w:t>
      </w:r>
    </w:p>
    <w:p w:rsidR="00343C3A" w:rsidRPr="000D411B" w:rsidRDefault="00343C3A" w:rsidP="00093FF4">
      <w:pPr>
        <w:pStyle w:val="a3"/>
        <w:shd w:val="clear" w:color="auto" w:fill="FFFFFF"/>
        <w:spacing w:before="0" w:beforeAutospacing="0" w:after="0" w:afterAutospacing="0"/>
        <w:ind w:firstLineChars="288" w:firstLine="691"/>
      </w:pPr>
      <w:r w:rsidRPr="000D411B">
        <w:rPr>
          <w:lang w:eastAsia="ko-KR"/>
        </w:rPr>
        <w:t>Шаг 9.  Организация веб-квеста.</w:t>
      </w:r>
    </w:p>
    <w:p w:rsidR="00343C3A" w:rsidRPr="000D411B" w:rsidRDefault="00343C3A" w:rsidP="00093FF4">
      <w:pPr>
        <w:pStyle w:val="a3"/>
        <w:shd w:val="clear" w:color="auto" w:fill="FFFFFF"/>
        <w:spacing w:before="0" w:beforeAutospacing="0" w:after="0" w:afterAutospacing="0"/>
        <w:ind w:firstLineChars="288" w:firstLine="691"/>
      </w:pPr>
      <w:r w:rsidRPr="000D411B">
        <w:rPr>
          <w:lang w:eastAsia="ko-KR"/>
        </w:rPr>
        <w:t>Шаг 10. Подведение итогов и анализ работы.</w:t>
      </w:r>
    </w:p>
    <w:p w:rsidR="00343C3A" w:rsidRPr="000D411B" w:rsidRDefault="00343C3A" w:rsidP="00093FF4">
      <w:pPr>
        <w:pStyle w:val="a3"/>
        <w:spacing w:before="0" w:beforeAutospacing="0" w:after="0" w:afterAutospacing="0"/>
        <w:ind w:firstLine="700"/>
        <w:jc w:val="both"/>
      </w:pPr>
      <w:r w:rsidRPr="000D411B">
        <w:rPr>
          <w:lang w:eastAsia="ko-KR"/>
        </w:rPr>
        <w:t xml:space="preserve">В Интернете имеются шаблоны, которые могут быть весьма полезны учителям, желающим создавать свои собственные Web-квесты, различные задания, которые подходят к предложенной технологии,  методические советы для учителей о том, как и где, найти полезные сайты при создании web-квеста, а также список поисковых систем и инструкции по их использованию: </w:t>
      </w:r>
    </w:p>
    <w:p w:rsidR="00343C3A" w:rsidRPr="000D411B" w:rsidRDefault="00BB7E39" w:rsidP="00093FF4">
      <w:pPr>
        <w:pStyle w:val="a3"/>
        <w:spacing w:before="0" w:beforeAutospacing="0" w:after="0" w:afterAutospacing="0"/>
        <w:jc w:val="both"/>
        <w:rPr>
          <w:color w:val="22426A"/>
          <w:u w:val="single"/>
        </w:rPr>
      </w:pPr>
      <w:hyperlink r:id="rId107" w:history="1">
        <w:r w:rsidR="00343C3A" w:rsidRPr="000D411B">
          <w:rPr>
            <w:color w:val="22426A"/>
            <w:u w:val="single"/>
            <w:lang w:eastAsia="ko-KR"/>
          </w:rPr>
          <w:t>https://infourok.ru/obrazovatelniy-vebkvest-detektivnie-priklyucheniya-shkolnikov-4005941.html</w:t>
        </w:r>
      </w:hyperlink>
      <w:r w:rsidR="00343C3A" w:rsidRPr="000D411B">
        <w:rPr>
          <w:color w:val="22426A"/>
          <w:u w:val="single"/>
          <w:lang w:eastAsia="ko-KR"/>
        </w:rPr>
        <w:t>;</w:t>
      </w:r>
    </w:p>
    <w:p w:rsidR="00343C3A" w:rsidRPr="000D411B" w:rsidRDefault="00BB7E39" w:rsidP="00093FF4">
      <w:pPr>
        <w:pStyle w:val="a3"/>
        <w:spacing w:before="0" w:beforeAutospacing="0" w:after="0" w:afterAutospacing="0"/>
        <w:ind w:firstLineChars="4" w:firstLine="10"/>
        <w:jc w:val="both"/>
        <w:rPr>
          <w:color w:val="22426A"/>
          <w:u w:val="single"/>
        </w:rPr>
      </w:pPr>
      <w:hyperlink r:id="rId108" w:history="1">
        <w:r w:rsidR="00343C3A" w:rsidRPr="000D411B">
          <w:rPr>
            <w:color w:val="22426A"/>
            <w:u w:val="single"/>
            <w:lang w:eastAsia="ko-KR"/>
          </w:rPr>
          <w:t>https://proshkolu.ru/user/miharina/blog/382564</w:t>
        </w:r>
      </w:hyperlink>
      <w:r w:rsidR="00343C3A" w:rsidRPr="000D411B">
        <w:rPr>
          <w:color w:val="22426A"/>
          <w:u w:val="single"/>
          <w:lang w:eastAsia="ko-KR"/>
        </w:rPr>
        <w:t>;</w:t>
      </w:r>
    </w:p>
    <w:p w:rsidR="00343C3A" w:rsidRPr="000D411B" w:rsidRDefault="00BB7E39" w:rsidP="00093FF4">
      <w:pPr>
        <w:spacing w:after="0" w:line="240" w:lineRule="auto"/>
        <w:ind w:firstLineChars="4" w:firstLine="10"/>
        <w:jc w:val="both"/>
        <w:textAlignment w:val="baseline"/>
        <w:rPr>
          <w:rFonts w:ascii="Times New Roman" w:eastAsia="Times New Roman" w:hAnsi="Times New Roman" w:cs="Times New Roman"/>
          <w:sz w:val="24"/>
          <w:szCs w:val="24"/>
        </w:rPr>
      </w:pPr>
      <w:hyperlink r:id="rId109" w:history="1">
        <w:r w:rsidR="00343C3A" w:rsidRPr="000D411B">
          <w:rPr>
            <w:rFonts w:ascii="Times New Roman" w:eastAsia="Times New Roman" w:hAnsi="Times New Roman" w:cs="Times New Roman"/>
            <w:color w:val="22426A"/>
            <w:sz w:val="24"/>
            <w:szCs w:val="24"/>
            <w:u w:val="single"/>
            <w:lang w:eastAsia="ko-KR"/>
          </w:rPr>
          <w:t>https://infourok.ru/metodicheskaya-razrabotka-po-primeneniyu-metodiki-veb-kvesta-1892778.html</w:t>
        </w:r>
      </w:hyperlink>
    </w:p>
    <w:p w:rsidR="00343C3A" w:rsidRPr="000D411B" w:rsidRDefault="00343C3A" w:rsidP="00093FF4">
      <w:pPr>
        <w:spacing w:after="0" w:line="240" w:lineRule="auto"/>
        <w:ind w:firstLine="700"/>
        <w:jc w:val="both"/>
        <w:rPr>
          <w:rFonts w:ascii="Times New Roman" w:eastAsia="宋体" w:hAnsi="Times New Roman" w:cs="Times New Roman"/>
          <w:sz w:val="24"/>
          <w:szCs w:val="24"/>
        </w:rPr>
      </w:pPr>
      <w:r w:rsidRPr="000D411B">
        <w:rPr>
          <w:rFonts w:ascii="Times New Roman" w:eastAsia="宋体" w:hAnsi="Times New Roman" w:cs="Times New Roman"/>
          <w:b/>
          <w:bCs/>
          <w:i/>
          <w:iCs/>
          <w:sz w:val="24"/>
          <w:szCs w:val="24"/>
        </w:rPr>
        <w:t>Образовательное путешествие</w:t>
      </w:r>
      <w:r w:rsidRPr="000D411B">
        <w:rPr>
          <w:rFonts w:ascii="Times New Roman" w:eastAsia="宋体" w:hAnsi="Times New Roman" w:cs="Times New Roman"/>
          <w:sz w:val="24"/>
          <w:szCs w:val="24"/>
        </w:rPr>
        <w:t xml:space="preserve"> – образовательная технология, позволяющая преобразовать окружающую среду в среду развития личности посредством «распредмечивания» объектов окружающего мира – выявления культурных смыслов, значений, образов, которые в них заложены и являются отражением мировидения и мироощущения человека.</w:t>
      </w:r>
    </w:p>
    <w:p w:rsidR="00343C3A" w:rsidRPr="000D411B" w:rsidRDefault="00343C3A" w:rsidP="00093FF4">
      <w:pPr>
        <w:pStyle w:val="a3"/>
        <w:shd w:val="clear" w:color="auto" w:fill="FFFFFF"/>
        <w:spacing w:before="0" w:beforeAutospacing="0" w:after="0" w:afterAutospacing="0"/>
        <w:ind w:firstLine="700"/>
        <w:jc w:val="both"/>
        <w:rPr>
          <w:rFonts w:eastAsia="宋体"/>
        </w:rPr>
      </w:pPr>
      <w:r w:rsidRPr="000D411B">
        <w:rPr>
          <w:rFonts w:eastAsia="宋体"/>
        </w:rPr>
        <w:t xml:space="preserve">Образовательное путешествие  можно условно разбить на </w:t>
      </w:r>
      <w:r w:rsidRPr="000D411B">
        <w:rPr>
          <w:rFonts w:eastAsia="宋体"/>
          <w:i/>
          <w:iCs/>
        </w:rPr>
        <w:t>3 основных этапа:</w:t>
      </w:r>
      <w:r w:rsidRPr="000D411B">
        <w:rPr>
          <w:rFonts w:eastAsia="宋体"/>
        </w:rPr>
        <w:t xml:space="preserve"> </w:t>
      </w:r>
    </w:p>
    <w:p w:rsidR="00343C3A" w:rsidRPr="000D411B" w:rsidRDefault="00343C3A" w:rsidP="00093FF4">
      <w:pPr>
        <w:pStyle w:val="a3"/>
        <w:numPr>
          <w:ilvl w:val="0"/>
          <w:numId w:val="4"/>
        </w:numPr>
        <w:shd w:val="clear" w:color="auto" w:fill="FFFFFF"/>
        <w:spacing w:before="0" w:beforeAutospacing="0" w:after="0" w:afterAutospacing="0"/>
        <w:ind w:firstLine="700"/>
        <w:jc w:val="both"/>
        <w:rPr>
          <w:rFonts w:eastAsia="sans-serif"/>
          <w:color w:val="000000"/>
        </w:rPr>
      </w:pPr>
      <w:r w:rsidRPr="000D411B">
        <w:rPr>
          <w:rFonts w:eastAsia="宋体"/>
          <w:i/>
          <w:iCs/>
        </w:rPr>
        <w:t>Вступление.</w:t>
      </w:r>
      <w:r w:rsidRPr="000D411B">
        <w:rPr>
          <w:rFonts w:eastAsia="宋体"/>
        </w:rPr>
        <w:t xml:space="preserve"> Подготовка к путешествию начинается с определения его темы (названия) и идеи (обоснование значимости данного путешествия), выбора объектов для исследования и составления маршрута. </w:t>
      </w:r>
    </w:p>
    <w:p w:rsidR="00343C3A" w:rsidRPr="000D411B" w:rsidRDefault="00343C3A" w:rsidP="00093FF4">
      <w:pPr>
        <w:pStyle w:val="a3"/>
        <w:numPr>
          <w:ilvl w:val="0"/>
          <w:numId w:val="4"/>
        </w:numPr>
        <w:shd w:val="clear" w:color="auto" w:fill="FFFFFF"/>
        <w:spacing w:before="0" w:beforeAutospacing="0" w:after="0" w:afterAutospacing="0"/>
        <w:ind w:firstLine="700"/>
        <w:jc w:val="both"/>
        <w:rPr>
          <w:rFonts w:eastAsia="sans-serif"/>
          <w:color w:val="000000"/>
        </w:rPr>
      </w:pPr>
      <w:r w:rsidRPr="000D411B">
        <w:rPr>
          <w:rFonts w:eastAsia="宋体"/>
          <w:i/>
          <w:iCs/>
        </w:rPr>
        <w:t xml:space="preserve">Работа на маршруте. </w:t>
      </w:r>
      <w:r w:rsidRPr="000D411B">
        <w:rPr>
          <w:rFonts w:eastAsia="宋体"/>
        </w:rPr>
        <w:t>Образовательное путешествие предполагает самостоятельную работу детей. В маршрутном листе четко должна быть определена последовательность действий обучающихся при работе. Вопросы и задания маршрутного листа должны быть составлены так, чтобы они позволяли обучающимся концентрировать внимание на определенных объектах,  их внимательно рассматривать, исследовать. Вопросы в маршрутном листе носят открытый характер, они не предполагают односложных ответов и должны стимулировать обучающихся к выдвижению версий, обсуждению.</w:t>
      </w:r>
    </w:p>
    <w:p w:rsidR="00343C3A" w:rsidRPr="000D411B" w:rsidRDefault="00343C3A" w:rsidP="00093FF4">
      <w:pPr>
        <w:pStyle w:val="a3"/>
        <w:numPr>
          <w:ilvl w:val="0"/>
          <w:numId w:val="4"/>
        </w:numPr>
        <w:shd w:val="clear" w:color="auto" w:fill="FFFFFF"/>
        <w:spacing w:before="0" w:beforeAutospacing="0" w:after="0" w:afterAutospacing="0"/>
        <w:ind w:firstLine="700"/>
        <w:jc w:val="both"/>
        <w:rPr>
          <w:rFonts w:eastAsia="sans-serif"/>
          <w:color w:val="000000"/>
        </w:rPr>
      </w:pPr>
      <w:r w:rsidRPr="000D411B">
        <w:rPr>
          <w:rFonts w:eastAsia="宋体"/>
          <w:i/>
          <w:iCs/>
        </w:rPr>
        <w:t xml:space="preserve"> Заключительная работа.</w:t>
      </w:r>
      <w:r w:rsidRPr="000D411B">
        <w:rPr>
          <w:rFonts w:eastAsia="宋体"/>
        </w:rPr>
        <w:t xml:space="preserve"> Защита завершает каждое образовательное путешествие, строится как проблемное обсуждение, в ходе которого обучающимся  предлагается изложить свой взгляд на вопросы, обозначенные в маршрутном листе.  Обсуждение можно провести используя интернет ресурсы.</w:t>
      </w:r>
    </w:p>
    <w:p w:rsidR="00343C3A" w:rsidRPr="000D411B" w:rsidRDefault="00343C3A" w:rsidP="00093FF4">
      <w:pPr>
        <w:spacing w:after="0" w:line="240" w:lineRule="auto"/>
        <w:ind w:left="-360" w:firstLine="700"/>
        <w:jc w:val="both"/>
        <w:rPr>
          <w:rFonts w:ascii="Times New Roman" w:eastAsia="宋体" w:hAnsi="Times New Roman" w:cs="Times New Roman"/>
          <w:sz w:val="24"/>
          <w:szCs w:val="24"/>
        </w:rPr>
      </w:pPr>
      <w:r w:rsidRPr="000D411B">
        <w:rPr>
          <w:rFonts w:ascii="Times New Roman" w:eastAsia="宋体" w:hAnsi="Times New Roman" w:cs="Times New Roman"/>
          <w:sz w:val="24"/>
          <w:szCs w:val="24"/>
        </w:rPr>
        <w:t>Более подробно познакомиться с технологией образовательное путешествие можно  используя следующие интернет ресурсы:</w:t>
      </w:r>
    </w:p>
    <w:p w:rsidR="00343C3A" w:rsidRPr="000D411B" w:rsidRDefault="00BB7E39" w:rsidP="00093FF4">
      <w:pPr>
        <w:numPr>
          <w:ilvl w:val="0"/>
          <w:numId w:val="5"/>
        </w:numPr>
        <w:spacing w:after="0" w:line="240" w:lineRule="auto"/>
        <w:jc w:val="both"/>
        <w:rPr>
          <w:rFonts w:ascii="Times New Roman" w:eastAsia="宋体" w:hAnsi="Times New Roman" w:cs="Times New Roman"/>
          <w:color w:val="22426A"/>
          <w:sz w:val="24"/>
          <w:szCs w:val="24"/>
          <w:u w:val="single"/>
        </w:rPr>
      </w:pPr>
      <w:hyperlink r:id="rId110" w:history="1">
        <w:r w:rsidR="00343C3A" w:rsidRPr="000D411B">
          <w:rPr>
            <w:rFonts w:ascii="Times New Roman" w:eastAsia="宋体" w:hAnsi="Times New Roman" w:cs="Times New Roman"/>
            <w:color w:val="22426A"/>
            <w:sz w:val="24"/>
            <w:szCs w:val="24"/>
            <w:u w:val="single"/>
            <w:lang w:eastAsia="ko-KR"/>
          </w:rPr>
          <w:t>https://infourok.ru/obrazovatelnoe-puteshestvie-kak-metod-obucheniya-v-urochnoy-i-vneurochnoy-deyatelnosti-1408858.html</w:t>
        </w:r>
      </w:hyperlink>
      <w:r w:rsidR="00343C3A" w:rsidRPr="000D411B">
        <w:rPr>
          <w:rFonts w:ascii="Times New Roman" w:eastAsia="宋体" w:hAnsi="Times New Roman" w:cs="Times New Roman"/>
          <w:color w:val="22426A"/>
          <w:sz w:val="24"/>
          <w:szCs w:val="24"/>
          <w:u w:val="single"/>
          <w:lang w:eastAsia="ko-KR"/>
        </w:rPr>
        <w:t>;</w:t>
      </w:r>
    </w:p>
    <w:p w:rsidR="00343C3A" w:rsidRPr="000D411B" w:rsidRDefault="00BB7E39" w:rsidP="00093FF4">
      <w:pPr>
        <w:numPr>
          <w:ilvl w:val="0"/>
          <w:numId w:val="5"/>
        </w:numPr>
        <w:spacing w:after="0" w:line="240" w:lineRule="auto"/>
        <w:jc w:val="both"/>
        <w:rPr>
          <w:rFonts w:ascii="Times New Roman" w:eastAsia="宋体" w:hAnsi="Times New Roman" w:cs="Times New Roman"/>
          <w:color w:val="22426A"/>
          <w:sz w:val="24"/>
          <w:szCs w:val="24"/>
          <w:u w:val="single"/>
        </w:rPr>
      </w:pPr>
      <w:hyperlink r:id="rId111" w:history="1">
        <w:r w:rsidR="00343C3A" w:rsidRPr="000D411B">
          <w:rPr>
            <w:rFonts w:ascii="Times New Roman" w:eastAsia="宋体" w:hAnsi="Times New Roman" w:cs="Times New Roman"/>
            <w:color w:val="22426A"/>
            <w:sz w:val="24"/>
            <w:szCs w:val="24"/>
            <w:u w:val="single"/>
            <w:lang w:eastAsia="ko-KR"/>
          </w:rPr>
          <w:t>https://stranatalantov.com/uploads/publishing/66929_96984.pdf</w:t>
        </w:r>
      </w:hyperlink>
      <w:r w:rsidR="00343C3A" w:rsidRPr="000D411B">
        <w:rPr>
          <w:rFonts w:ascii="Times New Roman" w:eastAsia="宋体" w:hAnsi="Times New Roman" w:cs="Times New Roman"/>
          <w:color w:val="22426A"/>
          <w:sz w:val="24"/>
          <w:szCs w:val="24"/>
          <w:u w:val="single"/>
          <w:lang w:eastAsia="ko-KR"/>
        </w:rPr>
        <w:t>;</w:t>
      </w:r>
    </w:p>
    <w:p w:rsidR="00343C3A" w:rsidRPr="000D411B" w:rsidRDefault="00BB7E39" w:rsidP="00093FF4">
      <w:pPr>
        <w:pStyle w:val="a3"/>
        <w:numPr>
          <w:ilvl w:val="0"/>
          <w:numId w:val="5"/>
        </w:numPr>
        <w:shd w:val="clear" w:color="auto" w:fill="FFFFFF"/>
        <w:spacing w:before="0" w:beforeAutospacing="0" w:after="0" w:afterAutospacing="0"/>
        <w:rPr>
          <w:rFonts w:eastAsia="宋体"/>
        </w:rPr>
      </w:pPr>
      <w:hyperlink r:id="rId112" w:history="1">
        <w:r w:rsidR="00343C3A" w:rsidRPr="000D411B">
          <w:rPr>
            <w:rFonts w:eastAsia="宋体"/>
            <w:color w:val="22426A"/>
            <w:u w:val="single"/>
            <w:lang w:eastAsia="ko-KR"/>
          </w:rPr>
          <w:t>https://pedsovet.org/publikatsii/bez-rubriki/obrazovatelnye-puteshestviya-kak-metod-osvoeniya-kulturnogo-prostranstva</w:t>
        </w:r>
      </w:hyperlink>
      <w:r w:rsidR="00343C3A" w:rsidRPr="000D411B">
        <w:rPr>
          <w:rFonts w:eastAsia="宋体"/>
          <w:lang w:eastAsia="ko-KR"/>
        </w:rPr>
        <w:t>.</w:t>
      </w:r>
    </w:p>
    <w:p w:rsidR="00343C3A" w:rsidRPr="000D411B" w:rsidRDefault="00343C3A" w:rsidP="00093FF4">
      <w:pPr>
        <w:spacing w:after="0" w:line="240" w:lineRule="auto"/>
        <w:ind w:firstLineChars="298" w:firstLine="716"/>
        <w:jc w:val="both"/>
        <w:textAlignment w:val="baseline"/>
        <w:rPr>
          <w:rFonts w:ascii="Times New Roman" w:eastAsia="宋体" w:hAnsi="Times New Roman" w:cs="Times New Roman"/>
          <w:sz w:val="24"/>
          <w:szCs w:val="24"/>
        </w:rPr>
      </w:pPr>
      <w:r w:rsidRPr="000D411B">
        <w:rPr>
          <w:rFonts w:ascii="Times New Roman" w:eastAsia="宋体" w:hAnsi="Times New Roman" w:cs="Times New Roman"/>
          <w:b/>
          <w:bCs/>
          <w:i/>
          <w:iCs/>
          <w:sz w:val="24"/>
          <w:szCs w:val="24"/>
          <w:lang w:eastAsia="ko-KR"/>
        </w:rPr>
        <w:t xml:space="preserve">Виртуальные экскурсии </w:t>
      </w:r>
      <w:r w:rsidRPr="000D411B">
        <w:rPr>
          <w:rFonts w:ascii="Times New Roman" w:eastAsia="宋体" w:hAnsi="Times New Roman" w:cs="Times New Roman"/>
          <w:sz w:val="24"/>
          <w:szCs w:val="24"/>
          <w:lang w:eastAsia="ko-KR"/>
        </w:rPr>
        <w:t xml:space="preserve">- понятие новое, в методическом плане инновационная форма обучения. В педагогической литературе экскурсия рассматривается как </w:t>
      </w:r>
      <w:r w:rsidRPr="000D411B">
        <w:rPr>
          <w:rFonts w:ascii="Times New Roman" w:eastAsia="宋体" w:hAnsi="Times New Roman" w:cs="Times New Roman"/>
          <w:sz w:val="24"/>
          <w:szCs w:val="24"/>
          <w:lang w:eastAsia="ko-KR"/>
        </w:rPr>
        <w:lastRenderedPageBreak/>
        <w:t>специфическое учебно-воспитательное занятие, перенесенное в соответствии с определенной образовательной или воспитательной целью на предприятие, в музей, на выставку и т.п. На основании данного определения виртуальную экскурсию можно рассматривать как организационную форму обучения, отличающаяся от реальной экскурсии виртуальным отображением реально существующих объектов с целью создания условий для самостоятельного наблюдения, сбора необходимых фактов и т.д.</w:t>
      </w:r>
    </w:p>
    <w:p w:rsidR="00343C3A" w:rsidRPr="000D411B" w:rsidRDefault="00343C3A" w:rsidP="00093FF4">
      <w:pPr>
        <w:spacing w:after="0" w:line="240" w:lineRule="auto"/>
        <w:ind w:firstLineChars="298" w:firstLine="715"/>
        <w:jc w:val="both"/>
        <w:textAlignment w:val="baseline"/>
        <w:rPr>
          <w:rFonts w:ascii="Times New Roman" w:eastAsia="宋体" w:hAnsi="Times New Roman" w:cs="Times New Roman"/>
          <w:sz w:val="24"/>
          <w:szCs w:val="24"/>
        </w:rPr>
      </w:pPr>
      <w:r w:rsidRPr="000D411B">
        <w:rPr>
          <w:rFonts w:ascii="Times New Roman" w:eastAsia="宋体" w:hAnsi="Times New Roman" w:cs="Times New Roman"/>
          <w:sz w:val="24"/>
          <w:szCs w:val="24"/>
          <w:lang w:eastAsia="ko-KR"/>
        </w:rPr>
        <w:t>В методической литературе приводятся различные классификации экскурсий. По содержанию можно выделить следующие виды виртуальных экскурсий:</w:t>
      </w:r>
    </w:p>
    <w:p w:rsidR="00343C3A" w:rsidRPr="000D411B" w:rsidRDefault="00343C3A" w:rsidP="00093FF4">
      <w:pPr>
        <w:spacing w:after="0" w:line="240" w:lineRule="auto"/>
        <w:ind w:firstLineChars="272" w:firstLine="653"/>
        <w:rPr>
          <w:rFonts w:ascii="Times New Roman" w:eastAsia="宋体" w:hAnsi="Times New Roman" w:cs="Times New Roman"/>
          <w:sz w:val="24"/>
          <w:szCs w:val="24"/>
        </w:rPr>
      </w:pPr>
      <w:r w:rsidRPr="000D411B">
        <w:rPr>
          <w:rFonts w:ascii="Times New Roman" w:eastAsia="宋体" w:hAnsi="Times New Roman" w:cs="Times New Roman"/>
          <w:sz w:val="24"/>
          <w:szCs w:val="24"/>
          <w:lang w:eastAsia="ko-KR"/>
        </w:rPr>
        <w:t xml:space="preserve"> 1) обзорные, где собраны элементы нескольких экскурсий, объединенных общей темой;</w:t>
      </w:r>
    </w:p>
    <w:p w:rsidR="00343C3A" w:rsidRPr="000D411B" w:rsidRDefault="00343C3A" w:rsidP="00093FF4">
      <w:pPr>
        <w:spacing w:after="0" w:line="240" w:lineRule="auto"/>
        <w:ind w:firstLineChars="272" w:firstLine="653"/>
        <w:rPr>
          <w:rFonts w:ascii="Times New Roman" w:eastAsia="宋体" w:hAnsi="Times New Roman" w:cs="Times New Roman"/>
          <w:sz w:val="24"/>
          <w:szCs w:val="24"/>
        </w:rPr>
      </w:pPr>
      <w:r w:rsidRPr="000D411B">
        <w:rPr>
          <w:rFonts w:ascii="Times New Roman" w:eastAsia="宋体" w:hAnsi="Times New Roman" w:cs="Times New Roman"/>
          <w:sz w:val="24"/>
          <w:szCs w:val="24"/>
          <w:lang w:eastAsia="ko-KR"/>
        </w:rPr>
        <w:t xml:space="preserve"> 2) тематические, то есть экскурсии, раскрывающие определенные темы;</w:t>
      </w:r>
    </w:p>
    <w:p w:rsidR="00343C3A" w:rsidRPr="000D411B" w:rsidRDefault="00343C3A" w:rsidP="00093FF4">
      <w:pPr>
        <w:spacing w:after="0" w:line="240" w:lineRule="auto"/>
        <w:ind w:firstLineChars="272" w:firstLine="653"/>
        <w:jc w:val="both"/>
        <w:textAlignment w:val="baseline"/>
        <w:rPr>
          <w:rFonts w:ascii="Times New Roman" w:eastAsia="宋体" w:hAnsi="Times New Roman" w:cs="Times New Roman"/>
          <w:sz w:val="24"/>
          <w:szCs w:val="24"/>
        </w:rPr>
      </w:pPr>
      <w:r w:rsidRPr="000D411B">
        <w:rPr>
          <w:rFonts w:ascii="Times New Roman" w:eastAsia="宋体" w:hAnsi="Times New Roman" w:cs="Times New Roman"/>
          <w:sz w:val="24"/>
          <w:szCs w:val="24"/>
          <w:lang w:eastAsia="ko-KR"/>
        </w:rPr>
        <w:t xml:space="preserve"> 3) биографические - экскурсии, связанные с жизнью и биографией выдающихся людей.</w:t>
      </w:r>
    </w:p>
    <w:p w:rsidR="00343C3A" w:rsidRPr="000D411B" w:rsidRDefault="00343C3A" w:rsidP="00093FF4">
      <w:pPr>
        <w:spacing w:after="0" w:line="240" w:lineRule="auto"/>
        <w:ind w:firstLineChars="317" w:firstLine="761"/>
        <w:jc w:val="both"/>
        <w:textAlignment w:val="baseline"/>
        <w:rPr>
          <w:rFonts w:ascii="Times New Roman" w:eastAsia="宋体" w:hAnsi="Times New Roman" w:cs="Times New Roman"/>
          <w:sz w:val="24"/>
          <w:szCs w:val="24"/>
        </w:rPr>
      </w:pPr>
      <w:r w:rsidRPr="000D411B">
        <w:rPr>
          <w:rFonts w:ascii="Times New Roman" w:eastAsia="宋体" w:hAnsi="Times New Roman" w:cs="Times New Roman"/>
          <w:sz w:val="24"/>
          <w:szCs w:val="24"/>
          <w:lang w:eastAsia="ko-KR"/>
        </w:rPr>
        <w:t>Cамостоятельное создание педагогом экскурсий - трудоемкий процесс. Cамый простой вариант - это использование презентаций, поскольку каждый педагог и ученик владеют данными умениями. Однако в сети Интернет создано большое количество познавательных с педагогической точки зрения ресурсов, которые можно использовать для проведения виртуальных экскурсий.</w:t>
      </w:r>
    </w:p>
    <w:p w:rsidR="00343C3A" w:rsidRPr="000D411B" w:rsidRDefault="00343C3A" w:rsidP="00093FF4">
      <w:pPr>
        <w:spacing w:after="0" w:line="240" w:lineRule="auto"/>
        <w:ind w:firstLineChars="317" w:firstLine="761"/>
        <w:jc w:val="both"/>
        <w:textAlignment w:val="baseline"/>
        <w:rPr>
          <w:rFonts w:ascii="Times New Roman" w:eastAsia="宋体" w:hAnsi="Times New Roman" w:cs="Times New Roman"/>
          <w:sz w:val="24"/>
          <w:szCs w:val="24"/>
        </w:rPr>
      </w:pPr>
      <w:r w:rsidRPr="000D411B">
        <w:rPr>
          <w:rFonts w:ascii="Times New Roman" w:eastAsia="宋体" w:hAnsi="Times New Roman" w:cs="Times New Roman"/>
          <w:sz w:val="24"/>
          <w:szCs w:val="24"/>
          <w:lang w:eastAsia="ko-KR"/>
        </w:rPr>
        <w:t xml:space="preserve">Большую популярность приобретает </w:t>
      </w:r>
      <w:r w:rsidRPr="000D411B">
        <w:rPr>
          <w:rFonts w:ascii="Times New Roman" w:eastAsia="宋体" w:hAnsi="Times New Roman" w:cs="Times New Roman"/>
          <w:b/>
          <w:bCs/>
          <w:i/>
          <w:iCs/>
          <w:sz w:val="24"/>
          <w:szCs w:val="24"/>
          <w:lang w:eastAsia="ko-KR"/>
        </w:rPr>
        <w:t>проект «GoogleArts&amp;Culture»</w:t>
      </w:r>
      <w:r w:rsidRPr="000D411B">
        <w:rPr>
          <w:rFonts w:ascii="Times New Roman" w:eastAsia="宋体" w:hAnsi="Times New Roman" w:cs="Times New Roman"/>
          <w:sz w:val="24"/>
          <w:szCs w:val="24"/>
          <w:lang w:eastAsia="ko-KR"/>
        </w:rPr>
        <w:t xml:space="preserve"> </w:t>
      </w:r>
      <w:r w:rsidRPr="000D411B">
        <w:rPr>
          <w:rFonts w:ascii="Times New Roman" w:eastAsia="宋体" w:hAnsi="Times New Roman" w:cs="Times New Roman"/>
          <w:color w:val="22426A"/>
          <w:sz w:val="24"/>
          <w:szCs w:val="24"/>
          <w:lang w:eastAsia="ko-KR"/>
        </w:rPr>
        <w:t>(</w:t>
      </w:r>
      <w:r w:rsidRPr="000D411B">
        <w:rPr>
          <w:rFonts w:ascii="Times New Roman" w:eastAsia="宋体" w:hAnsi="Times New Roman" w:cs="Times New Roman"/>
          <w:color w:val="22426A"/>
          <w:sz w:val="24"/>
          <w:szCs w:val="24"/>
          <w:u w:val="single"/>
          <w:lang w:eastAsia="ko-KR"/>
        </w:rPr>
        <w:t>https://artsandculture.google.com</w:t>
      </w:r>
      <w:r w:rsidRPr="000D411B">
        <w:rPr>
          <w:rFonts w:ascii="Times New Roman" w:eastAsia="宋体" w:hAnsi="Times New Roman" w:cs="Times New Roman"/>
          <w:color w:val="22426A"/>
          <w:sz w:val="24"/>
          <w:szCs w:val="24"/>
          <w:lang w:eastAsia="ko-KR"/>
        </w:rPr>
        <w:t>).</w:t>
      </w:r>
      <w:r w:rsidRPr="000D411B">
        <w:rPr>
          <w:rFonts w:ascii="Times New Roman" w:eastAsia="宋体" w:hAnsi="Times New Roman" w:cs="Times New Roman"/>
          <w:sz w:val="24"/>
          <w:szCs w:val="24"/>
          <w:lang w:eastAsia="ko-KR"/>
        </w:rPr>
        <w:t xml:space="preserve"> На данном ресурсе представлены материалы по нескольким направлениям: искусство, история, чудеса света. Полезным сайтом можно назвать</w:t>
      </w:r>
      <w:r w:rsidRPr="000D411B">
        <w:rPr>
          <w:rFonts w:ascii="Times New Roman" w:eastAsia="宋体" w:hAnsi="Times New Roman" w:cs="Times New Roman"/>
          <w:b/>
          <w:bCs/>
          <w:i/>
          <w:iCs/>
          <w:sz w:val="24"/>
          <w:szCs w:val="24"/>
          <w:lang w:eastAsia="ko-KR"/>
        </w:rPr>
        <w:t xml:space="preserve"> «Каталог музеев» </w:t>
      </w:r>
      <w:r w:rsidRPr="000D411B">
        <w:rPr>
          <w:rFonts w:ascii="Times New Roman" w:eastAsia="宋体" w:hAnsi="Times New Roman" w:cs="Times New Roman"/>
          <w:color w:val="22426A"/>
          <w:sz w:val="24"/>
          <w:szCs w:val="24"/>
          <w:lang w:eastAsia="ko-KR"/>
        </w:rPr>
        <w:t>(</w:t>
      </w:r>
      <w:r w:rsidRPr="000D411B">
        <w:rPr>
          <w:rFonts w:ascii="Times New Roman" w:eastAsia="宋体" w:hAnsi="Times New Roman" w:cs="Times New Roman"/>
          <w:color w:val="22426A"/>
          <w:sz w:val="24"/>
          <w:szCs w:val="24"/>
          <w:u w:val="single"/>
          <w:lang w:eastAsia="ko-KR"/>
        </w:rPr>
        <w:t>http://www.globmuseum.info/category/katalog-muzeev</w:t>
      </w:r>
      <w:r w:rsidRPr="000D411B">
        <w:rPr>
          <w:rFonts w:ascii="Times New Roman" w:eastAsia="宋体" w:hAnsi="Times New Roman" w:cs="Times New Roman"/>
          <w:color w:val="22426A"/>
          <w:sz w:val="24"/>
          <w:szCs w:val="24"/>
          <w:lang w:eastAsia="ko-KR"/>
        </w:rPr>
        <w:t>),</w:t>
      </w:r>
      <w:r w:rsidRPr="000D411B">
        <w:rPr>
          <w:rFonts w:ascii="Times New Roman" w:eastAsia="宋体" w:hAnsi="Times New Roman" w:cs="Times New Roman"/>
          <w:sz w:val="24"/>
          <w:szCs w:val="24"/>
          <w:lang w:eastAsia="ko-KR"/>
        </w:rPr>
        <w:t xml:space="preserve"> на котором представлен широкий перечень всевозможных музеев со всего мира с краткой информацией о каждом из представленных на сайте музеев. Огромным педагогическим потенциалом обладает портал культурного наследия и традиций России </w:t>
      </w:r>
      <w:r w:rsidRPr="000D411B">
        <w:rPr>
          <w:rFonts w:ascii="Times New Roman" w:eastAsia="宋体" w:hAnsi="Times New Roman" w:cs="Times New Roman"/>
          <w:b/>
          <w:bCs/>
          <w:i/>
          <w:iCs/>
          <w:sz w:val="24"/>
          <w:szCs w:val="24"/>
          <w:lang w:eastAsia="ko-KR"/>
        </w:rPr>
        <w:t xml:space="preserve">«Культура.РФ» </w:t>
      </w:r>
      <w:r w:rsidRPr="000D411B">
        <w:rPr>
          <w:rFonts w:ascii="Times New Roman" w:eastAsia="宋体" w:hAnsi="Times New Roman" w:cs="Times New Roman"/>
          <w:color w:val="22426A"/>
          <w:sz w:val="24"/>
          <w:szCs w:val="24"/>
          <w:lang w:eastAsia="ko-KR"/>
        </w:rPr>
        <w:t>(</w:t>
      </w:r>
      <w:r w:rsidRPr="000D411B">
        <w:rPr>
          <w:rFonts w:ascii="Times New Roman" w:eastAsia="宋体" w:hAnsi="Times New Roman" w:cs="Times New Roman"/>
          <w:color w:val="22426A"/>
          <w:sz w:val="24"/>
          <w:szCs w:val="24"/>
          <w:u w:val="single"/>
          <w:lang w:eastAsia="ko-KR"/>
        </w:rPr>
        <w:t>http://www.culture.ru)</w:t>
      </w:r>
      <w:r w:rsidRPr="000D411B">
        <w:rPr>
          <w:rFonts w:ascii="Times New Roman" w:eastAsia="宋体" w:hAnsi="Times New Roman" w:cs="Times New Roman"/>
          <w:color w:val="22426A"/>
          <w:sz w:val="24"/>
          <w:szCs w:val="24"/>
          <w:lang w:eastAsia="ko-KR"/>
        </w:rPr>
        <w:t>.</w:t>
      </w:r>
      <w:r w:rsidRPr="000D411B">
        <w:rPr>
          <w:rFonts w:ascii="Times New Roman" w:eastAsia="宋体" w:hAnsi="Times New Roman" w:cs="Times New Roman"/>
          <w:sz w:val="24"/>
          <w:szCs w:val="24"/>
          <w:lang w:eastAsia="ko-KR"/>
        </w:rPr>
        <w:t xml:space="preserve"> Это мультимедийный фонд достижений культуры Российской Федерации, включающий возможность просмотра театральных спектаклей, художественных, анимационных и документальных фильмов, проведения виртуальных экскурсий по ведущим музеям страны.</w:t>
      </w:r>
    </w:p>
    <w:p w:rsidR="00343C3A" w:rsidRPr="000D411B" w:rsidRDefault="00343C3A" w:rsidP="00093FF4">
      <w:pPr>
        <w:spacing w:after="0" w:line="240" w:lineRule="auto"/>
        <w:ind w:firstLineChars="4" w:firstLine="10"/>
        <w:jc w:val="center"/>
        <w:textAlignment w:val="baseline"/>
        <w:rPr>
          <w:rFonts w:ascii="Times New Roman" w:eastAsia="宋体" w:hAnsi="Times New Roman" w:cs="Times New Roman"/>
          <w:sz w:val="24"/>
          <w:szCs w:val="24"/>
        </w:rPr>
      </w:pPr>
      <w:r w:rsidRPr="000D411B">
        <w:rPr>
          <w:rFonts w:ascii="Times New Roman" w:hAnsi="Times New Roman" w:cs="Times New Roman"/>
          <w:b/>
          <w:sz w:val="24"/>
          <w:szCs w:val="24"/>
        </w:rPr>
        <w:t>Ссылки на ресурсы в Интернете, где можно посмотреть виртуальные экскурсии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6"/>
        <w:gridCol w:w="5435"/>
      </w:tblGrid>
      <w:tr w:rsidR="00343C3A" w:rsidRPr="000D411B" w:rsidTr="00C817E9">
        <w:tc>
          <w:tcPr>
            <w:tcW w:w="4627" w:type="dxa"/>
          </w:tcPr>
          <w:p w:rsidR="00343C3A" w:rsidRPr="000D411B" w:rsidRDefault="00BB7E39" w:rsidP="00093FF4">
            <w:pPr>
              <w:spacing w:after="0" w:line="240" w:lineRule="auto"/>
              <w:jc w:val="both"/>
              <w:textAlignment w:val="baseline"/>
              <w:rPr>
                <w:rFonts w:ascii="Times New Roman" w:eastAsia="宋体" w:hAnsi="Times New Roman" w:cs="Times New Roman"/>
                <w:sz w:val="24"/>
                <w:szCs w:val="24"/>
                <w:lang w:val="ru-RU"/>
              </w:rPr>
            </w:pPr>
            <w:hyperlink r:id="rId113" w:tgtFrame="https://novopavlovka.edusite.ru/null" w:history="1">
              <w:r w:rsidR="00343C3A" w:rsidRPr="000D411B">
                <w:rPr>
                  <w:rFonts w:ascii="Times New Roman" w:eastAsia="宋体" w:hAnsi="Times New Roman" w:cs="Times New Roman"/>
                  <w:b/>
                  <w:bCs/>
                  <w:i/>
                  <w:iCs/>
                  <w:sz w:val="24"/>
                  <w:szCs w:val="24"/>
                  <w:lang w:val="ru-RU"/>
                </w:rPr>
                <w:t>Виртуальные музеи и 3D путешествия</w:t>
              </w:r>
            </w:hyperlink>
          </w:p>
        </w:tc>
        <w:tc>
          <w:tcPr>
            <w:tcW w:w="5452" w:type="dxa"/>
          </w:tcPr>
          <w:p w:rsidR="00343C3A" w:rsidRPr="000D411B" w:rsidRDefault="00BB7E39" w:rsidP="00093FF4">
            <w:pPr>
              <w:spacing w:after="0" w:line="240" w:lineRule="auto"/>
              <w:ind w:firstLineChars="21" w:firstLine="50"/>
              <w:jc w:val="both"/>
              <w:textAlignment w:val="baseline"/>
              <w:rPr>
                <w:rFonts w:ascii="Times New Roman" w:eastAsia="宋体" w:hAnsi="Times New Roman" w:cs="Times New Roman"/>
                <w:sz w:val="24"/>
                <w:szCs w:val="24"/>
                <w:u w:val="single"/>
                <w:lang w:val="ru-RU"/>
              </w:rPr>
            </w:pPr>
            <w:hyperlink r:id="rId114" w:history="1">
              <w:r w:rsidR="00343C3A" w:rsidRPr="000D411B">
                <w:rPr>
                  <w:rFonts w:ascii="Times New Roman" w:eastAsia="宋体" w:hAnsi="Times New Roman" w:cs="Times New Roman"/>
                  <w:sz w:val="24"/>
                  <w:szCs w:val="24"/>
                  <w:u w:val="single"/>
                  <w:lang w:val="ru-RU"/>
                </w:rPr>
                <w:t>http://www.panotours.ru/muzei.htm</w:t>
              </w:r>
            </w:hyperlink>
          </w:p>
        </w:tc>
      </w:tr>
      <w:tr w:rsidR="00343C3A" w:rsidRPr="000D411B" w:rsidTr="00C817E9">
        <w:tc>
          <w:tcPr>
            <w:tcW w:w="4627" w:type="dxa"/>
          </w:tcPr>
          <w:p w:rsidR="00343C3A" w:rsidRPr="000D411B" w:rsidRDefault="00BB7E39" w:rsidP="00093FF4">
            <w:pPr>
              <w:spacing w:after="0" w:line="240" w:lineRule="auto"/>
              <w:jc w:val="both"/>
              <w:textAlignment w:val="baseline"/>
              <w:rPr>
                <w:rFonts w:ascii="Times New Roman" w:eastAsia="宋体" w:hAnsi="Times New Roman" w:cs="Times New Roman"/>
                <w:sz w:val="24"/>
                <w:szCs w:val="24"/>
                <w:lang w:val="ru-RU"/>
              </w:rPr>
            </w:pPr>
            <w:hyperlink r:id="rId115" w:history="1">
              <w:r w:rsidR="00343C3A" w:rsidRPr="000D411B">
                <w:rPr>
                  <w:rFonts w:ascii="Times New Roman" w:eastAsia="宋体" w:hAnsi="Times New Roman" w:cs="Times New Roman"/>
                  <w:b/>
                  <w:bCs/>
                  <w:i/>
                  <w:iCs/>
                  <w:sz w:val="24"/>
                  <w:szCs w:val="24"/>
                  <w:lang w:val="ru-RU"/>
                </w:rPr>
                <w:t>Виртуальный компьютерный музей</w:t>
              </w:r>
              <w:r w:rsidR="00343C3A" w:rsidRPr="000D411B">
                <w:rPr>
                  <w:rFonts w:ascii="Times New Roman" w:eastAsia="宋体" w:hAnsi="Times New Roman" w:cs="Times New Roman"/>
                  <w:i/>
                  <w:iCs/>
                  <w:sz w:val="24"/>
                  <w:szCs w:val="24"/>
                  <w:lang w:val="ru-RU"/>
                </w:rPr>
                <w:br/>
                <w:t xml:space="preserve"> (все об истории развития компьютерной техники)</w:t>
              </w:r>
            </w:hyperlink>
          </w:p>
        </w:tc>
        <w:tc>
          <w:tcPr>
            <w:tcW w:w="5452" w:type="dxa"/>
          </w:tcPr>
          <w:p w:rsidR="00343C3A" w:rsidRPr="000D411B" w:rsidRDefault="00BB7E39" w:rsidP="00093FF4">
            <w:pPr>
              <w:spacing w:after="0" w:line="240" w:lineRule="auto"/>
              <w:ind w:firstLineChars="21" w:firstLine="50"/>
              <w:jc w:val="both"/>
              <w:textAlignment w:val="baseline"/>
              <w:rPr>
                <w:rFonts w:ascii="Times New Roman" w:eastAsia="宋体" w:hAnsi="Times New Roman" w:cs="Times New Roman"/>
                <w:sz w:val="24"/>
                <w:szCs w:val="24"/>
                <w:u w:val="single"/>
                <w:lang w:val="ru-RU"/>
              </w:rPr>
            </w:pPr>
            <w:hyperlink r:id="rId116" w:history="1">
              <w:r w:rsidR="00343C3A" w:rsidRPr="000D411B">
                <w:rPr>
                  <w:rFonts w:ascii="Times New Roman" w:eastAsia="宋体" w:hAnsi="Times New Roman" w:cs="Times New Roman"/>
                  <w:sz w:val="24"/>
                  <w:szCs w:val="24"/>
                  <w:u w:val="single"/>
                  <w:lang w:val="ru-RU"/>
                </w:rPr>
                <w:t>https://www.computer-museum.ru/</w:t>
              </w:r>
            </w:hyperlink>
          </w:p>
        </w:tc>
      </w:tr>
      <w:tr w:rsidR="00343C3A" w:rsidRPr="000D411B" w:rsidTr="00C817E9">
        <w:tc>
          <w:tcPr>
            <w:tcW w:w="4627" w:type="dxa"/>
          </w:tcPr>
          <w:p w:rsidR="00343C3A" w:rsidRPr="000D411B" w:rsidRDefault="00BB7E39" w:rsidP="00093FF4">
            <w:pPr>
              <w:spacing w:after="0" w:line="240" w:lineRule="auto"/>
              <w:jc w:val="both"/>
              <w:textAlignment w:val="baseline"/>
              <w:rPr>
                <w:rFonts w:ascii="Times New Roman" w:eastAsia="宋体" w:hAnsi="Times New Roman" w:cs="Times New Roman"/>
                <w:sz w:val="24"/>
                <w:szCs w:val="24"/>
                <w:lang w:val="ru-RU"/>
              </w:rPr>
            </w:pPr>
            <w:hyperlink r:id="rId117" w:tgtFrame="https://novopavlovka.edusite.ru/null" w:history="1">
              <w:r w:rsidR="00343C3A" w:rsidRPr="000D411B">
                <w:rPr>
                  <w:rFonts w:ascii="Times New Roman" w:eastAsia="宋体" w:hAnsi="Times New Roman" w:cs="Times New Roman"/>
                  <w:b/>
                  <w:bCs/>
                  <w:i/>
                  <w:iCs/>
                  <w:sz w:val="24"/>
                  <w:szCs w:val="24"/>
                  <w:lang w:val="ru-RU"/>
                </w:rPr>
                <w:t>Виртуальный музей живописи</w:t>
              </w:r>
            </w:hyperlink>
          </w:p>
        </w:tc>
        <w:tc>
          <w:tcPr>
            <w:tcW w:w="5452" w:type="dxa"/>
          </w:tcPr>
          <w:p w:rsidR="00343C3A" w:rsidRPr="000D411B" w:rsidRDefault="00BB7E39" w:rsidP="00093FF4">
            <w:pPr>
              <w:spacing w:after="0" w:line="240" w:lineRule="auto"/>
              <w:ind w:firstLineChars="21" w:firstLine="50"/>
              <w:jc w:val="both"/>
              <w:textAlignment w:val="baseline"/>
              <w:rPr>
                <w:rFonts w:ascii="Times New Roman" w:eastAsia="宋体" w:hAnsi="Times New Roman" w:cs="Times New Roman"/>
                <w:sz w:val="24"/>
                <w:szCs w:val="24"/>
                <w:u w:val="single"/>
                <w:lang w:val="ru-RU"/>
              </w:rPr>
            </w:pPr>
            <w:hyperlink r:id="rId118" w:history="1">
              <w:r w:rsidR="00343C3A" w:rsidRPr="000D411B">
                <w:rPr>
                  <w:rFonts w:ascii="Times New Roman" w:eastAsia="宋体" w:hAnsi="Times New Roman" w:cs="Times New Roman"/>
                  <w:sz w:val="24"/>
                  <w:szCs w:val="24"/>
                  <w:u w:val="single"/>
                  <w:lang w:val="ru-RU"/>
                </w:rPr>
                <w:t>http://smallbay.ru/</w:t>
              </w:r>
            </w:hyperlink>
          </w:p>
        </w:tc>
      </w:tr>
      <w:tr w:rsidR="00343C3A" w:rsidRPr="000D411B" w:rsidTr="00C817E9">
        <w:tc>
          <w:tcPr>
            <w:tcW w:w="4627" w:type="dxa"/>
          </w:tcPr>
          <w:p w:rsidR="00343C3A" w:rsidRPr="000D411B" w:rsidRDefault="00BB7E39" w:rsidP="00093FF4">
            <w:pPr>
              <w:spacing w:after="0" w:line="240" w:lineRule="auto"/>
              <w:jc w:val="both"/>
              <w:textAlignment w:val="baseline"/>
              <w:rPr>
                <w:rFonts w:ascii="Times New Roman" w:eastAsia="宋体" w:hAnsi="Times New Roman" w:cs="Times New Roman"/>
                <w:sz w:val="24"/>
                <w:szCs w:val="24"/>
                <w:lang w:val="ru-RU"/>
              </w:rPr>
            </w:pPr>
            <w:hyperlink r:id="rId119" w:tgtFrame="https://novopavlovka.edusite.ru/null" w:history="1">
              <w:r w:rsidR="00343C3A" w:rsidRPr="000D411B">
                <w:rPr>
                  <w:rFonts w:ascii="Times New Roman" w:eastAsia="宋体" w:hAnsi="Times New Roman" w:cs="Times New Roman"/>
                  <w:b/>
                  <w:bCs/>
                  <w:i/>
                  <w:iCs/>
                  <w:sz w:val="24"/>
                  <w:szCs w:val="24"/>
                  <w:lang w:val="ru-RU"/>
                </w:rPr>
                <w:t>Виртуальный музей космонавтики</w:t>
              </w:r>
            </w:hyperlink>
          </w:p>
        </w:tc>
        <w:tc>
          <w:tcPr>
            <w:tcW w:w="5452" w:type="dxa"/>
          </w:tcPr>
          <w:p w:rsidR="00343C3A" w:rsidRPr="000D411B" w:rsidRDefault="00BB7E39" w:rsidP="00093FF4">
            <w:pPr>
              <w:spacing w:after="0" w:line="240" w:lineRule="auto"/>
              <w:ind w:firstLineChars="21" w:firstLine="50"/>
              <w:jc w:val="both"/>
              <w:textAlignment w:val="baseline"/>
              <w:rPr>
                <w:rFonts w:ascii="Times New Roman" w:eastAsia="宋体" w:hAnsi="Times New Roman" w:cs="Times New Roman"/>
                <w:sz w:val="24"/>
                <w:szCs w:val="24"/>
                <w:u w:val="single"/>
                <w:lang w:val="ru-RU"/>
              </w:rPr>
            </w:pPr>
            <w:hyperlink r:id="rId120" w:history="1">
              <w:r w:rsidR="00343C3A" w:rsidRPr="000D411B">
                <w:rPr>
                  <w:rFonts w:ascii="Times New Roman" w:eastAsia="宋体" w:hAnsi="Times New Roman" w:cs="Times New Roman"/>
                  <w:sz w:val="24"/>
                  <w:szCs w:val="24"/>
                  <w:u w:val="single"/>
                  <w:lang w:val="ru-RU"/>
                </w:rPr>
                <w:t>http://index.virtualcosmos.ru/</w:t>
              </w:r>
            </w:hyperlink>
          </w:p>
        </w:tc>
      </w:tr>
      <w:tr w:rsidR="00343C3A" w:rsidRPr="000D411B" w:rsidTr="00C817E9">
        <w:tc>
          <w:tcPr>
            <w:tcW w:w="4627" w:type="dxa"/>
          </w:tcPr>
          <w:p w:rsidR="00343C3A" w:rsidRPr="000D411B" w:rsidRDefault="00343C3A" w:rsidP="00093FF4">
            <w:pPr>
              <w:spacing w:after="0" w:line="240" w:lineRule="auto"/>
              <w:jc w:val="both"/>
              <w:textAlignment w:val="baseline"/>
              <w:rPr>
                <w:rFonts w:ascii="Times New Roman" w:eastAsia="宋体" w:hAnsi="Times New Roman" w:cs="Times New Roman"/>
                <w:sz w:val="24"/>
                <w:szCs w:val="24"/>
                <w:lang w:val="ru-RU"/>
              </w:rPr>
            </w:pPr>
            <w:r w:rsidRPr="000D411B">
              <w:rPr>
                <w:rFonts w:ascii="Times New Roman" w:eastAsia="宋体" w:hAnsi="Times New Roman" w:cs="Times New Roman"/>
                <w:b/>
                <w:bCs/>
                <w:i/>
                <w:iCs/>
                <w:sz w:val="24"/>
                <w:szCs w:val="24"/>
                <w:lang w:val="ru-RU"/>
              </w:rPr>
              <w:t>Виртуальный тур по Кремлю</w:t>
            </w:r>
          </w:p>
        </w:tc>
        <w:tc>
          <w:tcPr>
            <w:tcW w:w="5452" w:type="dxa"/>
          </w:tcPr>
          <w:p w:rsidR="00343C3A" w:rsidRPr="000D411B" w:rsidRDefault="00BB7E39" w:rsidP="00093FF4">
            <w:pPr>
              <w:spacing w:after="0" w:line="240" w:lineRule="auto"/>
              <w:ind w:firstLineChars="21" w:firstLine="50"/>
              <w:jc w:val="both"/>
              <w:textAlignment w:val="baseline"/>
              <w:rPr>
                <w:rFonts w:ascii="Times New Roman" w:eastAsia="宋体" w:hAnsi="Times New Roman" w:cs="Times New Roman"/>
                <w:sz w:val="24"/>
                <w:szCs w:val="24"/>
                <w:u w:val="single"/>
                <w:lang w:val="ru-RU"/>
              </w:rPr>
            </w:pPr>
            <w:hyperlink r:id="rId121" w:anchor="/ru&amp;1_5" w:history="1">
              <w:r w:rsidR="00343C3A" w:rsidRPr="000D411B">
                <w:rPr>
                  <w:rFonts w:ascii="Times New Roman" w:eastAsia="宋体" w:hAnsi="Times New Roman" w:cs="Times New Roman"/>
                  <w:sz w:val="24"/>
                  <w:szCs w:val="24"/>
                  <w:u w:val="single"/>
                  <w:lang w:val="ru-RU"/>
                </w:rPr>
                <w:t>http://tours.kremlin.ru/#/ru&amp;1_5</w:t>
              </w:r>
            </w:hyperlink>
          </w:p>
        </w:tc>
      </w:tr>
      <w:tr w:rsidR="00343C3A" w:rsidRPr="000D411B" w:rsidTr="00C817E9">
        <w:tc>
          <w:tcPr>
            <w:tcW w:w="4627" w:type="dxa"/>
          </w:tcPr>
          <w:p w:rsidR="00343C3A" w:rsidRPr="000D411B" w:rsidRDefault="00343C3A" w:rsidP="00093FF4">
            <w:pPr>
              <w:spacing w:after="0" w:line="240" w:lineRule="auto"/>
              <w:jc w:val="both"/>
              <w:textAlignment w:val="baseline"/>
              <w:rPr>
                <w:rFonts w:ascii="Times New Roman" w:eastAsia="宋体" w:hAnsi="Times New Roman" w:cs="Times New Roman"/>
                <w:sz w:val="24"/>
                <w:szCs w:val="24"/>
                <w:lang w:val="ru-RU"/>
              </w:rPr>
            </w:pPr>
            <w:r w:rsidRPr="000D411B">
              <w:rPr>
                <w:rFonts w:ascii="Times New Roman" w:eastAsia="宋体" w:hAnsi="Times New Roman" w:cs="Times New Roman"/>
                <w:b/>
                <w:bCs/>
                <w:i/>
                <w:iCs/>
                <w:sz w:val="24"/>
                <w:szCs w:val="24"/>
                <w:lang w:val="ru-RU"/>
              </w:rPr>
              <w:t>Эрмитаж</w:t>
            </w:r>
          </w:p>
        </w:tc>
        <w:tc>
          <w:tcPr>
            <w:tcW w:w="5452" w:type="dxa"/>
          </w:tcPr>
          <w:p w:rsidR="00343C3A" w:rsidRPr="000D411B" w:rsidRDefault="00BB7E39" w:rsidP="00093FF4">
            <w:pPr>
              <w:spacing w:after="0" w:line="240" w:lineRule="auto"/>
              <w:ind w:firstLineChars="21" w:firstLine="50"/>
              <w:jc w:val="both"/>
              <w:textAlignment w:val="baseline"/>
              <w:rPr>
                <w:rFonts w:ascii="Times New Roman" w:eastAsia="宋体" w:hAnsi="Times New Roman" w:cs="Times New Roman"/>
                <w:sz w:val="24"/>
                <w:szCs w:val="24"/>
                <w:u w:val="single"/>
                <w:lang w:val="ru-RU"/>
              </w:rPr>
            </w:pPr>
            <w:hyperlink r:id="rId122" w:history="1">
              <w:r w:rsidR="00343C3A" w:rsidRPr="000D411B">
                <w:rPr>
                  <w:rFonts w:ascii="Times New Roman" w:eastAsia="宋体" w:hAnsi="Times New Roman" w:cs="Times New Roman"/>
                  <w:sz w:val="24"/>
                  <w:szCs w:val="24"/>
                  <w:u w:val="single"/>
                  <w:lang w:val="ru-RU"/>
                </w:rPr>
                <w:t>https://bit.ly/33nCpQg</w:t>
              </w:r>
            </w:hyperlink>
          </w:p>
        </w:tc>
      </w:tr>
      <w:tr w:rsidR="00343C3A" w:rsidRPr="000D411B" w:rsidTr="00C817E9">
        <w:tc>
          <w:tcPr>
            <w:tcW w:w="4627" w:type="dxa"/>
          </w:tcPr>
          <w:p w:rsidR="00343C3A" w:rsidRPr="000D411B" w:rsidRDefault="00343C3A" w:rsidP="00093FF4">
            <w:pPr>
              <w:spacing w:after="0" w:line="240" w:lineRule="auto"/>
              <w:textAlignment w:val="baseline"/>
              <w:rPr>
                <w:rFonts w:ascii="Times New Roman" w:eastAsia="宋体" w:hAnsi="Times New Roman" w:cs="Times New Roman"/>
                <w:sz w:val="24"/>
                <w:szCs w:val="24"/>
                <w:lang w:val="ru-RU"/>
              </w:rPr>
            </w:pPr>
            <w:r w:rsidRPr="000D411B">
              <w:rPr>
                <w:rFonts w:ascii="Times New Roman" w:eastAsia="宋体" w:hAnsi="Times New Roman" w:cs="Times New Roman"/>
                <w:b/>
                <w:bCs/>
                <w:i/>
                <w:iCs/>
                <w:sz w:val="24"/>
                <w:szCs w:val="24"/>
                <w:lang w:val="ru-RU"/>
              </w:rPr>
              <w:t>Пятичасовое путешествие по</w:t>
            </w:r>
            <w:r w:rsidRPr="000D411B">
              <w:rPr>
                <w:rFonts w:ascii="Times New Roman" w:eastAsia="宋体" w:hAnsi="Times New Roman" w:cs="Times New Roman"/>
                <w:sz w:val="24"/>
                <w:szCs w:val="24"/>
                <w:lang w:val="ru-RU"/>
              </w:rPr>
              <w:t xml:space="preserve"> </w:t>
            </w:r>
            <w:r w:rsidRPr="000D411B">
              <w:rPr>
                <w:rFonts w:ascii="Times New Roman" w:eastAsia="宋体" w:hAnsi="Times New Roman" w:cs="Times New Roman"/>
                <w:b/>
                <w:bCs/>
                <w:i/>
                <w:iCs/>
                <w:sz w:val="24"/>
                <w:szCs w:val="24"/>
                <w:lang w:val="ru-RU"/>
              </w:rPr>
              <w:t>Эрмитажу</w:t>
            </w:r>
          </w:p>
        </w:tc>
        <w:tc>
          <w:tcPr>
            <w:tcW w:w="5452" w:type="dxa"/>
          </w:tcPr>
          <w:p w:rsidR="00343C3A" w:rsidRPr="000D411B" w:rsidRDefault="00BB7E39" w:rsidP="00093FF4">
            <w:pPr>
              <w:spacing w:after="0" w:line="240" w:lineRule="auto"/>
              <w:ind w:firstLineChars="21" w:firstLine="50"/>
              <w:jc w:val="both"/>
              <w:textAlignment w:val="baseline"/>
              <w:rPr>
                <w:rFonts w:ascii="Times New Roman" w:eastAsia="宋体" w:hAnsi="Times New Roman" w:cs="Times New Roman"/>
                <w:sz w:val="24"/>
                <w:szCs w:val="24"/>
                <w:u w:val="single"/>
                <w:lang w:val="ru-RU"/>
              </w:rPr>
            </w:pPr>
            <w:hyperlink r:id="rId123" w:history="1">
              <w:r w:rsidR="00343C3A" w:rsidRPr="000D411B">
                <w:rPr>
                  <w:rFonts w:ascii="Times New Roman" w:eastAsia="宋体" w:hAnsi="Times New Roman" w:cs="Times New Roman"/>
                  <w:sz w:val="24"/>
                  <w:szCs w:val="24"/>
                  <w:u w:val="single"/>
                  <w:lang w:val="ru-RU"/>
                </w:rPr>
                <w:t>https://bit.ly/39VHDoI</w:t>
              </w:r>
            </w:hyperlink>
          </w:p>
        </w:tc>
      </w:tr>
      <w:tr w:rsidR="00343C3A" w:rsidRPr="000D411B" w:rsidTr="00C817E9">
        <w:tc>
          <w:tcPr>
            <w:tcW w:w="4627" w:type="dxa"/>
          </w:tcPr>
          <w:p w:rsidR="00343C3A" w:rsidRPr="000D411B" w:rsidRDefault="00343C3A" w:rsidP="00093FF4">
            <w:pPr>
              <w:spacing w:after="0" w:line="240" w:lineRule="auto"/>
              <w:jc w:val="both"/>
              <w:textAlignment w:val="baseline"/>
              <w:rPr>
                <w:rFonts w:ascii="Times New Roman" w:eastAsia="宋体" w:hAnsi="Times New Roman" w:cs="Times New Roman"/>
                <w:sz w:val="24"/>
                <w:szCs w:val="24"/>
                <w:lang w:val="ru-RU"/>
              </w:rPr>
            </w:pPr>
            <w:r w:rsidRPr="000D411B">
              <w:rPr>
                <w:rFonts w:ascii="Times New Roman" w:eastAsia="宋体" w:hAnsi="Times New Roman" w:cs="Times New Roman"/>
                <w:b/>
                <w:bCs/>
                <w:i/>
                <w:iCs/>
                <w:sz w:val="24"/>
                <w:szCs w:val="24"/>
                <w:lang w:val="ru-RU"/>
              </w:rPr>
              <w:t>Третьяковская галерея</w:t>
            </w:r>
          </w:p>
        </w:tc>
        <w:tc>
          <w:tcPr>
            <w:tcW w:w="5452" w:type="dxa"/>
          </w:tcPr>
          <w:p w:rsidR="00343C3A" w:rsidRPr="000D411B" w:rsidRDefault="00343C3A" w:rsidP="00093FF4">
            <w:pPr>
              <w:spacing w:after="0" w:line="240" w:lineRule="auto"/>
              <w:ind w:firstLineChars="21" w:firstLine="50"/>
              <w:jc w:val="both"/>
              <w:textAlignment w:val="baseline"/>
              <w:rPr>
                <w:rFonts w:ascii="Times New Roman" w:eastAsia="宋体" w:hAnsi="Times New Roman" w:cs="Times New Roman"/>
                <w:sz w:val="24"/>
                <w:szCs w:val="24"/>
                <w:u w:val="single"/>
                <w:lang w:val="ru-RU"/>
              </w:rPr>
            </w:pPr>
            <w:r w:rsidRPr="000D411B">
              <w:rPr>
                <w:rFonts w:ascii="Times New Roman" w:eastAsia="宋体" w:hAnsi="Times New Roman" w:cs="Times New Roman"/>
                <w:sz w:val="24"/>
                <w:szCs w:val="24"/>
                <w:u w:val="single"/>
                <w:lang w:val="ru-RU"/>
              </w:rPr>
              <w:t>https://artsandculture.google.com/partner/the-state-t</w:t>
            </w:r>
          </w:p>
        </w:tc>
      </w:tr>
      <w:tr w:rsidR="00343C3A" w:rsidRPr="000D411B" w:rsidTr="00C817E9">
        <w:tc>
          <w:tcPr>
            <w:tcW w:w="4627" w:type="dxa"/>
          </w:tcPr>
          <w:p w:rsidR="00343C3A" w:rsidRPr="000D411B" w:rsidRDefault="00343C3A" w:rsidP="00093FF4">
            <w:pPr>
              <w:spacing w:after="0" w:line="240" w:lineRule="auto"/>
              <w:textAlignment w:val="baseline"/>
              <w:rPr>
                <w:rFonts w:ascii="Times New Roman" w:eastAsia="宋体" w:hAnsi="Times New Roman" w:cs="Times New Roman"/>
                <w:sz w:val="24"/>
                <w:szCs w:val="24"/>
                <w:lang w:val="ru-RU"/>
              </w:rPr>
            </w:pPr>
            <w:r w:rsidRPr="000D411B">
              <w:rPr>
                <w:rFonts w:ascii="Times New Roman" w:eastAsia="宋体" w:hAnsi="Times New Roman" w:cs="Times New Roman"/>
                <w:b/>
                <w:bCs/>
                <w:i/>
                <w:iCs/>
                <w:sz w:val="24"/>
                <w:szCs w:val="24"/>
                <w:lang w:val="ru-RU"/>
              </w:rPr>
              <w:t>Музей истории искусств (Kunsthistorisches Museum), Вена</w:t>
            </w:r>
          </w:p>
        </w:tc>
        <w:tc>
          <w:tcPr>
            <w:tcW w:w="5452" w:type="dxa"/>
          </w:tcPr>
          <w:p w:rsidR="00343C3A" w:rsidRPr="000D411B" w:rsidRDefault="00BB7E39" w:rsidP="00093FF4">
            <w:pPr>
              <w:spacing w:after="0" w:line="240" w:lineRule="auto"/>
              <w:ind w:firstLineChars="21" w:firstLine="50"/>
              <w:jc w:val="both"/>
              <w:textAlignment w:val="baseline"/>
              <w:rPr>
                <w:rFonts w:ascii="Times New Roman" w:eastAsia="宋体" w:hAnsi="Times New Roman" w:cs="Times New Roman"/>
                <w:sz w:val="24"/>
                <w:szCs w:val="24"/>
                <w:u w:val="single"/>
                <w:lang w:val="ru-RU"/>
              </w:rPr>
            </w:pPr>
            <w:hyperlink r:id="rId124" w:history="1">
              <w:r w:rsidR="00343C3A" w:rsidRPr="000D411B">
                <w:rPr>
                  <w:rFonts w:ascii="Times New Roman" w:eastAsia="宋体" w:hAnsi="Times New Roman" w:cs="Times New Roman"/>
                  <w:sz w:val="24"/>
                  <w:szCs w:val="24"/>
                  <w:u w:val="single"/>
                  <w:lang w:val="ru-RU"/>
                </w:rPr>
                <w:t>https://bit.ly/3d08Zfm</w:t>
              </w:r>
            </w:hyperlink>
          </w:p>
        </w:tc>
      </w:tr>
      <w:tr w:rsidR="00343C3A" w:rsidRPr="000D411B" w:rsidTr="00C817E9">
        <w:tc>
          <w:tcPr>
            <w:tcW w:w="4627" w:type="dxa"/>
          </w:tcPr>
          <w:p w:rsidR="00343C3A" w:rsidRPr="000D411B" w:rsidRDefault="00343C3A" w:rsidP="00093FF4">
            <w:pPr>
              <w:spacing w:after="0" w:line="240" w:lineRule="auto"/>
              <w:jc w:val="both"/>
              <w:textAlignment w:val="baseline"/>
              <w:rPr>
                <w:rFonts w:ascii="Times New Roman" w:eastAsia="宋体" w:hAnsi="Times New Roman" w:cs="Times New Roman"/>
                <w:sz w:val="24"/>
                <w:szCs w:val="24"/>
                <w:lang w:val="ru-RU"/>
              </w:rPr>
            </w:pPr>
            <w:r w:rsidRPr="000D411B">
              <w:rPr>
                <w:rFonts w:ascii="Times New Roman" w:eastAsia="宋体" w:hAnsi="Times New Roman" w:cs="Times New Roman"/>
                <w:b/>
                <w:bCs/>
                <w:i/>
                <w:iCs/>
                <w:sz w:val="24"/>
                <w:szCs w:val="24"/>
                <w:lang w:val="ru-RU"/>
              </w:rPr>
              <w:t>Цифровые архивы Уффици</w:t>
            </w:r>
          </w:p>
        </w:tc>
        <w:tc>
          <w:tcPr>
            <w:tcW w:w="5452" w:type="dxa"/>
          </w:tcPr>
          <w:p w:rsidR="00343C3A" w:rsidRPr="000D411B" w:rsidRDefault="00BB7E39" w:rsidP="00093FF4">
            <w:pPr>
              <w:spacing w:after="0" w:line="240" w:lineRule="auto"/>
              <w:ind w:firstLineChars="21" w:firstLine="50"/>
              <w:jc w:val="both"/>
              <w:textAlignment w:val="baseline"/>
              <w:rPr>
                <w:rFonts w:ascii="Times New Roman" w:eastAsia="宋体" w:hAnsi="Times New Roman" w:cs="Times New Roman"/>
                <w:sz w:val="24"/>
                <w:szCs w:val="24"/>
                <w:u w:val="single"/>
                <w:lang w:val="ru-RU"/>
              </w:rPr>
            </w:pPr>
            <w:hyperlink r:id="rId125" w:history="1">
              <w:r w:rsidR="00343C3A" w:rsidRPr="000D411B">
                <w:rPr>
                  <w:rFonts w:ascii="Times New Roman" w:eastAsia="宋体" w:hAnsi="Times New Roman" w:cs="Times New Roman"/>
                  <w:sz w:val="24"/>
                  <w:szCs w:val="24"/>
                  <w:u w:val="single"/>
                  <w:lang w:val="ru-RU"/>
                </w:rPr>
                <w:t>https://www.uffizi.it/en/pages/digital-archives</w:t>
              </w:r>
            </w:hyperlink>
          </w:p>
        </w:tc>
      </w:tr>
      <w:tr w:rsidR="00343C3A" w:rsidRPr="000D411B" w:rsidTr="00C817E9">
        <w:tc>
          <w:tcPr>
            <w:tcW w:w="4627" w:type="dxa"/>
          </w:tcPr>
          <w:p w:rsidR="00343C3A" w:rsidRPr="000D411B" w:rsidRDefault="00343C3A" w:rsidP="00093FF4">
            <w:pPr>
              <w:spacing w:after="0" w:line="240" w:lineRule="auto"/>
              <w:jc w:val="both"/>
              <w:textAlignment w:val="baseline"/>
              <w:rPr>
                <w:rFonts w:ascii="Times New Roman" w:eastAsia="宋体" w:hAnsi="Times New Roman" w:cs="Times New Roman"/>
                <w:sz w:val="24"/>
                <w:szCs w:val="24"/>
                <w:lang w:val="ru-RU"/>
              </w:rPr>
            </w:pPr>
            <w:r w:rsidRPr="000D411B">
              <w:rPr>
                <w:rFonts w:ascii="Times New Roman" w:eastAsia="宋体" w:hAnsi="Times New Roman" w:cs="Times New Roman"/>
                <w:b/>
                <w:bCs/>
                <w:i/>
                <w:iCs/>
                <w:sz w:val="24"/>
                <w:szCs w:val="24"/>
                <w:lang w:val="ru-RU"/>
              </w:rPr>
              <w:t>Лувр</w:t>
            </w:r>
          </w:p>
        </w:tc>
        <w:tc>
          <w:tcPr>
            <w:tcW w:w="5452" w:type="dxa"/>
          </w:tcPr>
          <w:p w:rsidR="00343C3A" w:rsidRPr="000D411B" w:rsidRDefault="00BB7E39" w:rsidP="00093FF4">
            <w:pPr>
              <w:spacing w:after="0" w:line="240" w:lineRule="auto"/>
              <w:ind w:firstLineChars="21" w:firstLine="50"/>
              <w:jc w:val="both"/>
              <w:textAlignment w:val="baseline"/>
              <w:rPr>
                <w:rFonts w:ascii="Times New Roman" w:eastAsia="宋体" w:hAnsi="Times New Roman" w:cs="Times New Roman"/>
                <w:sz w:val="24"/>
                <w:szCs w:val="24"/>
                <w:u w:val="single"/>
                <w:lang w:val="ru-RU"/>
              </w:rPr>
            </w:pPr>
            <w:hyperlink r:id="rId126" w:history="1">
              <w:r w:rsidR="00343C3A" w:rsidRPr="000D411B">
                <w:rPr>
                  <w:rFonts w:ascii="Times New Roman" w:eastAsia="宋体" w:hAnsi="Times New Roman" w:cs="Times New Roman"/>
                  <w:sz w:val="24"/>
                  <w:szCs w:val="24"/>
                  <w:u w:val="single"/>
                  <w:lang w:val="ru-RU"/>
                </w:rPr>
                <w:t>https://bit.ly/2WciGBi</w:t>
              </w:r>
            </w:hyperlink>
            <w:r w:rsidR="00343C3A" w:rsidRPr="000D411B">
              <w:rPr>
                <w:rFonts w:ascii="Times New Roman" w:eastAsia="宋体" w:hAnsi="Times New Roman" w:cs="Times New Roman"/>
                <w:sz w:val="24"/>
                <w:szCs w:val="24"/>
                <w:u w:val="single"/>
                <w:lang w:val="ru-RU"/>
              </w:rPr>
              <w:t xml:space="preserve"> , </w:t>
            </w:r>
            <w:hyperlink r:id="rId127" w:history="1">
              <w:r w:rsidR="00343C3A" w:rsidRPr="000D411B">
                <w:rPr>
                  <w:rFonts w:ascii="Times New Roman" w:eastAsia="宋体" w:hAnsi="Times New Roman" w:cs="Times New Roman"/>
                  <w:sz w:val="24"/>
                  <w:szCs w:val="24"/>
                  <w:u w:val="single"/>
                  <w:lang w:val="ru-RU"/>
                </w:rPr>
                <w:t>https://www.louvre.fr/en/media-en-ligne</w:t>
              </w:r>
            </w:hyperlink>
          </w:p>
        </w:tc>
      </w:tr>
      <w:tr w:rsidR="00343C3A" w:rsidRPr="000D411B" w:rsidTr="00C817E9">
        <w:tc>
          <w:tcPr>
            <w:tcW w:w="4627" w:type="dxa"/>
          </w:tcPr>
          <w:p w:rsidR="00343C3A" w:rsidRPr="000D411B" w:rsidRDefault="00343C3A" w:rsidP="00093FF4">
            <w:pPr>
              <w:spacing w:after="0" w:line="240" w:lineRule="auto"/>
              <w:jc w:val="both"/>
              <w:textAlignment w:val="baseline"/>
              <w:rPr>
                <w:rFonts w:ascii="Times New Roman" w:eastAsia="宋体" w:hAnsi="Times New Roman" w:cs="Times New Roman"/>
                <w:sz w:val="24"/>
                <w:szCs w:val="24"/>
                <w:lang w:val="ru-RU"/>
              </w:rPr>
            </w:pPr>
            <w:r w:rsidRPr="000D411B">
              <w:rPr>
                <w:rFonts w:ascii="Times New Roman" w:eastAsia="宋体" w:hAnsi="Times New Roman" w:cs="Times New Roman"/>
                <w:b/>
                <w:bCs/>
                <w:i/>
                <w:iCs/>
                <w:sz w:val="24"/>
                <w:szCs w:val="24"/>
                <w:lang w:val="ru-RU"/>
              </w:rPr>
              <w:t>Государственный Русский музей (Санкт-Петербург)</w:t>
            </w:r>
          </w:p>
        </w:tc>
        <w:tc>
          <w:tcPr>
            <w:tcW w:w="5452" w:type="dxa"/>
          </w:tcPr>
          <w:p w:rsidR="00343C3A" w:rsidRPr="000D411B" w:rsidRDefault="00BB7E39" w:rsidP="00093FF4">
            <w:pPr>
              <w:spacing w:after="0" w:line="240" w:lineRule="auto"/>
              <w:ind w:firstLineChars="21" w:firstLine="50"/>
              <w:jc w:val="both"/>
              <w:textAlignment w:val="baseline"/>
              <w:rPr>
                <w:rFonts w:ascii="Times New Roman" w:eastAsia="宋体" w:hAnsi="Times New Roman" w:cs="Times New Roman"/>
                <w:sz w:val="24"/>
                <w:szCs w:val="24"/>
                <w:u w:val="single"/>
                <w:lang w:val="ru-RU"/>
              </w:rPr>
            </w:pPr>
            <w:hyperlink r:id="rId128" w:history="1">
              <w:r w:rsidR="00343C3A" w:rsidRPr="000D411B">
                <w:rPr>
                  <w:rFonts w:ascii="Times New Roman" w:eastAsia="宋体" w:hAnsi="Times New Roman" w:cs="Times New Roman"/>
                  <w:sz w:val="24"/>
                  <w:szCs w:val="24"/>
                  <w:u w:val="single"/>
                  <w:lang w:val="ru-RU"/>
                </w:rPr>
                <w:t>https://bit.ly/2IOQDjq</w:t>
              </w:r>
            </w:hyperlink>
          </w:p>
        </w:tc>
      </w:tr>
      <w:tr w:rsidR="00343C3A" w:rsidRPr="000D411B" w:rsidTr="00C817E9">
        <w:tc>
          <w:tcPr>
            <w:tcW w:w="4627" w:type="dxa"/>
          </w:tcPr>
          <w:p w:rsidR="00343C3A" w:rsidRPr="000D411B" w:rsidRDefault="00343C3A" w:rsidP="00093FF4">
            <w:pPr>
              <w:spacing w:after="0" w:line="240" w:lineRule="auto"/>
              <w:jc w:val="both"/>
              <w:textAlignment w:val="baseline"/>
              <w:rPr>
                <w:rFonts w:ascii="Times New Roman" w:eastAsia="宋体" w:hAnsi="Times New Roman" w:cs="Times New Roman"/>
                <w:sz w:val="24"/>
                <w:szCs w:val="24"/>
                <w:lang w:val="ru-RU"/>
              </w:rPr>
            </w:pPr>
            <w:r w:rsidRPr="000D411B">
              <w:rPr>
                <w:rFonts w:ascii="Times New Roman" w:eastAsia="宋体" w:hAnsi="Times New Roman" w:cs="Times New Roman"/>
                <w:b/>
                <w:bCs/>
                <w:i/>
                <w:iCs/>
                <w:sz w:val="24"/>
                <w:szCs w:val="24"/>
                <w:lang w:val="ru-RU"/>
              </w:rPr>
              <w:t xml:space="preserve">Британский музей, </w:t>
            </w:r>
            <w:r w:rsidRPr="000D411B">
              <w:rPr>
                <w:rFonts w:ascii="Times New Roman" w:eastAsia="宋体" w:hAnsi="Times New Roman" w:cs="Times New Roman"/>
                <w:b/>
                <w:bCs/>
                <w:i/>
                <w:iCs/>
                <w:sz w:val="24"/>
                <w:szCs w:val="24"/>
                <w:lang w:val="ru-RU"/>
              </w:rPr>
              <w:br/>
            </w:r>
            <w:r w:rsidRPr="000D411B">
              <w:rPr>
                <w:rFonts w:ascii="Times New Roman" w:eastAsia="宋体" w:hAnsi="Times New Roman" w:cs="Times New Roman"/>
                <w:i/>
                <w:iCs/>
                <w:sz w:val="24"/>
                <w:szCs w:val="24"/>
                <w:lang w:val="ru-RU"/>
              </w:rPr>
              <w:t>онлайн-коллекция одна из самых масштабных, более 3,5 млн экспонатов</w:t>
            </w:r>
          </w:p>
        </w:tc>
        <w:tc>
          <w:tcPr>
            <w:tcW w:w="5452" w:type="dxa"/>
          </w:tcPr>
          <w:p w:rsidR="00343C3A" w:rsidRPr="000D411B" w:rsidRDefault="00BB7E39" w:rsidP="00093FF4">
            <w:pPr>
              <w:spacing w:after="0" w:line="240" w:lineRule="auto"/>
              <w:ind w:firstLineChars="21" w:firstLine="50"/>
              <w:jc w:val="both"/>
              <w:textAlignment w:val="baseline"/>
              <w:rPr>
                <w:rFonts w:ascii="Times New Roman" w:eastAsia="宋体" w:hAnsi="Times New Roman" w:cs="Times New Roman"/>
                <w:sz w:val="24"/>
                <w:szCs w:val="24"/>
                <w:u w:val="single"/>
                <w:lang w:val="ru-RU"/>
              </w:rPr>
            </w:pPr>
            <w:hyperlink r:id="rId129" w:history="1">
              <w:r w:rsidR="00343C3A" w:rsidRPr="000D411B">
                <w:rPr>
                  <w:rFonts w:ascii="Times New Roman" w:eastAsia="宋体" w:hAnsi="Times New Roman" w:cs="Times New Roman"/>
                  <w:sz w:val="24"/>
                  <w:szCs w:val="24"/>
                  <w:u w:val="single"/>
                  <w:lang w:val="ru-RU"/>
                </w:rPr>
                <w:t>https://www.britishmuseum.org</w:t>
              </w:r>
            </w:hyperlink>
          </w:p>
        </w:tc>
      </w:tr>
      <w:tr w:rsidR="00343C3A" w:rsidRPr="000D411B" w:rsidTr="00C817E9">
        <w:tc>
          <w:tcPr>
            <w:tcW w:w="4627" w:type="dxa"/>
          </w:tcPr>
          <w:p w:rsidR="00343C3A" w:rsidRPr="000D411B" w:rsidRDefault="00343C3A" w:rsidP="00093FF4">
            <w:pPr>
              <w:spacing w:after="0" w:line="240" w:lineRule="auto"/>
              <w:jc w:val="both"/>
              <w:textAlignment w:val="baseline"/>
              <w:rPr>
                <w:rFonts w:ascii="Times New Roman" w:eastAsia="宋体" w:hAnsi="Times New Roman" w:cs="Times New Roman"/>
                <w:sz w:val="24"/>
                <w:szCs w:val="24"/>
                <w:lang w:val="ru-RU"/>
              </w:rPr>
            </w:pPr>
            <w:r w:rsidRPr="000D411B">
              <w:rPr>
                <w:rFonts w:ascii="Times New Roman" w:eastAsia="宋体" w:hAnsi="Times New Roman" w:cs="Times New Roman"/>
                <w:b/>
                <w:bCs/>
                <w:i/>
                <w:iCs/>
                <w:sz w:val="24"/>
                <w:szCs w:val="24"/>
                <w:lang w:val="ru-RU"/>
              </w:rPr>
              <w:lastRenderedPageBreak/>
              <w:t xml:space="preserve">Британский музей, </w:t>
            </w:r>
            <w:r w:rsidRPr="000D411B">
              <w:rPr>
                <w:rFonts w:ascii="Times New Roman" w:eastAsia="宋体" w:hAnsi="Times New Roman" w:cs="Times New Roman"/>
                <w:b/>
                <w:bCs/>
                <w:i/>
                <w:iCs/>
                <w:sz w:val="24"/>
                <w:szCs w:val="24"/>
                <w:lang w:val="ru-RU"/>
              </w:rPr>
              <w:br/>
            </w:r>
            <w:r w:rsidRPr="000D411B">
              <w:rPr>
                <w:rFonts w:ascii="Times New Roman" w:eastAsia="宋体" w:hAnsi="Times New Roman" w:cs="Times New Roman"/>
                <w:i/>
                <w:iCs/>
                <w:sz w:val="24"/>
                <w:szCs w:val="24"/>
                <w:lang w:val="ru-RU"/>
              </w:rPr>
              <w:t>виртуальные экскурсии по музею и экспозициям на официальном YouTube канале</w:t>
            </w:r>
          </w:p>
        </w:tc>
        <w:tc>
          <w:tcPr>
            <w:tcW w:w="5452" w:type="dxa"/>
          </w:tcPr>
          <w:p w:rsidR="00343C3A" w:rsidRPr="000D411B" w:rsidRDefault="00BB7E39" w:rsidP="00093FF4">
            <w:pPr>
              <w:spacing w:after="0" w:line="240" w:lineRule="auto"/>
              <w:ind w:firstLineChars="21" w:firstLine="50"/>
              <w:jc w:val="both"/>
              <w:textAlignment w:val="baseline"/>
              <w:rPr>
                <w:rFonts w:ascii="Times New Roman" w:eastAsia="宋体" w:hAnsi="Times New Roman" w:cs="Times New Roman"/>
                <w:sz w:val="24"/>
                <w:szCs w:val="24"/>
                <w:u w:val="single"/>
                <w:lang w:val="ru-RU"/>
              </w:rPr>
            </w:pPr>
            <w:hyperlink r:id="rId130" w:history="1">
              <w:r w:rsidR="00343C3A" w:rsidRPr="000D411B">
                <w:rPr>
                  <w:rFonts w:ascii="Times New Roman" w:eastAsia="宋体" w:hAnsi="Times New Roman" w:cs="Times New Roman"/>
                  <w:sz w:val="24"/>
                  <w:szCs w:val="24"/>
                  <w:u w:val="single"/>
                  <w:lang w:val="ru-RU"/>
                </w:rPr>
                <w:t>https://www.youtube.com/user/britishmuseum</w:t>
              </w:r>
            </w:hyperlink>
          </w:p>
        </w:tc>
      </w:tr>
      <w:tr w:rsidR="00343C3A" w:rsidRPr="000D411B" w:rsidTr="00C817E9">
        <w:tc>
          <w:tcPr>
            <w:tcW w:w="4627" w:type="dxa"/>
          </w:tcPr>
          <w:p w:rsidR="00343C3A" w:rsidRPr="000D411B" w:rsidRDefault="00343C3A" w:rsidP="00093FF4">
            <w:pPr>
              <w:spacing w:after="0" w:line="240" w:lineRule="auto"/>
              <w:jc w:val="both"/>
              <w:textAlignment w:val="baseline"/>
              <w:rPr>
                <w:rFonts w:ascii="Times New Roman" w:eastAsia="宋体" w:hAnsi="Times New Roman" w:cs="Times New Roman"/>
                <w:sz w:val="24"/>
                <w:szCs w:val="24"/>
                <w:lang w:val="ru-RU"/>
              </w:rPr>
            </w:pPr>
            <w:r w:rsidRPr="000D411B">
              <w:rPr>
                <w:rFonts w:ascii="Times New Roman" w:eastAsia="宋体" w:hAnsi="Times New Roman" w:cs="Times New Roman"/>
                <w:b/>
                <w:bCs/>
                <w:i/>
                <w:iCs/>
                <w:sz w:val="24"/>
                <w:szCs w:val="24"/>
                <w:lang w:val="ru-RU"/>
              </w:rPr>
              <w:t xml:space="preserve">Прадо, </w:t>
            </w:r>
            <w:r w:rsidRPr="000D411B">
              <w:rPr>
                <w:rFonts w:ascii="Times New Roman" w:eastAsia="宋体" w:hAnsi="Times New Roman" w:cs="Times New Roman"/>
                <w:b/>
                <w:bCs/>
                <w:i/>
                <w:iCs/>
                <w:sz w:val="24"/>
                <w:szCs w:val="24"/>
                <w:lang w:val="ru-RU"/>
              </w:rPr>
              <w:br/>
            </w:r>
            <w:r w:rsidRPr="000D411B">
              <w:rPr>
                <w:rFonts w:ascii="Times New Roman" w:eastAsia="宋体" w:hAnsi="Times New Roman" w:cs="Times New Roman"/>
                <w:i/>
                <w:iCs/>
                <w:sz w:val="24"/>
                <w:szCs w:val="24"/>
                <w:lang w:val="ru-RU"/>
              </w:rPr>
              <w:t>фото более 11 тысяч произведений, поиск по художникам (с алфавитным указателем) и тематический поиск</w:t>
            </w:r>
          </w:p>
        </w:tc>
        <w:tc>
          <w:tcPr>
            <w:tcW w:w="5452" w:type="dxa"/>
          </w:tcPr>
          <w:p w:rsidR="00343C3A" w:rsidRPr="000D411B" w:rsidRDefault="00BB7E39" w:rsidP="00093FF4">
            <w:pPr>
              <w:spacing w:after="0" w:line="240" w:lineRule="auto"/>
              <w:ind w:firstLineChars="21" w:firstLine="50"/>
              <w:jc w:val="both"/>
              <w:textAlignment w:val="baseline"/>
              <w:rPr>
                <w:rFonts w:ascii="Times New Roman" w:eastAsia="宋体" w:hAnsi="Times New Roman" w:cs="Times New Roman"/>
                <w:sz w:val="24"/>
                <w:szCs w:val="24"/>
                <w:u w:val="single"/>
                <w:lang w:val="ru-RU"/>
              </w:rPr>
            </w:pPr>
            <w:hyperlink r:id="rId131" w:history="1">
              <w:r w:rsidR="00343C3A" w:rsidRPr="000D411B">
                <w:rPr>
                  <w:rFonts w:ascii="Times New Roman" w:eastAsia="宋体" w:hAnsi="Times New Roman" w:cs="Times New Roman"/>
                  <w:sz w:val="24"/>
                  <w:szCs w:val="24"/>
                  <w:u w:val="single"/>
                  <w:lang w:val="ru-RU"/>
                </w:rPr>
                <w:t>https://www.museodelprado.es</w:t>
              </w:r>
            </w:hyperlink>
          </w:p>
        </w:tc>
      </w:tr>
      <w:tr w:rsidR="00343C3A" w:rsidRPr="000D411B" w:rsidTr="00C817E9">
        <w:tc>
          <w:tcPr>
            <w:tcW w:w="4627" w:type="dxa"/>
          </w:tcPr>
          <w:p w:rsidR="00343C3A" w:rsidRPr="000D411B" w:rsidRDefault="00343C3A" w:rsidP="00093FF4">
            <w:pPr>
              <w:spacing w:after="0" w:line="240" w:lineRule="auto"/>
              <w:textAlignment w:val="baseline"/>
              <w:rPr>
                <w:rFonts w:ascii="Times New Roman" w:eastAsia="宋体" w:hAnsi="Times New Roman" w:cs="Times New Roman"/>
                <w:sz w:val="24"/>
                <w:szCs w:val="24"/>
                <w:lang w:val="ru-RU"/>
              </w:rPr>
            </w:pPr>
            <w:r w:rsidRPr="000D411B">
              <w:rPr>
                <w:rFonts w:ascii="Times New Roman" w:eastAsia="宋体" w:hAnsi="Times New Roman" w:cs="Times New Roman"/>
                <w:b/>
                <w:bCs/>
                <w:i/>
                <w:iCs/>
                <w:sz w:val="24"/>
                <w:szCs w:val="24"/>
                <w:lang w:val="ru-RU"/>
              </w:rPr>
              <w:t xml:space="preserve">Музеи Ватикана и </w:t>
            </w:r>
            <w:r w:rsidRPr="000D411B">
              <w:rPr>
                <w:rFonts w:ascii="Times New Roman" w:eastAsia="宋体" w:hAnsi="Times New Roman" w:cs="Times New Roman"/>
                <w:b/>
                <w:bCs/>
                <w:i/>
                <w:iCs/>
                <w:sz w:val="24"/>
                <w:szCs w:val="24"/>
                <w:lang w:val="ru-RU"/>
              </w:rPr>
              <w:br/>
              <w:t>Сикстинская капелла</w:t>
            </w:r>
          </w:p>
        </w:tc>
        <w:tc>
          <w:tcPr>
            <w:tcW w:w="5452" w:type="dxa"/>
          </w:tcPr>
          <w:p w:rsidR="00343C3A" w:rsidRPr="000D411B" w:rsidRDefault="00BB7E39" w:rsidP="00093FF4">
            <w:pPr>
              <w:spacing w:after="0" w:line="240" w:lineRule="auto"/>
              <w:ind w:firstLineChars="21" w:firstLine="50"/>
              <w:rPr>
                <w:rFonts w:ascii="Times New Roman" w:eastAsia="宋体" w:hAnsi="Times New Roman" w:cs="Times New Roman"/>
                <w:sz w:val="24"/>
                <w:szCs w:val="24"/>
                <w:u w:val="single"/>
                <w:lang w:val="ru-RU"/>
              </w:rPr>
            </w:pPr>
            <w:hyperlink r:id="rId132" w:history="1">
              <w:r w:rsidR="00343C3A" w:rsidRPr="000D411B">
                <w:rPr>
                  <w:rFonts w:ascii="Times New Roman" w:eastAsia="宋体" w:hAnsi="Times New Roman" w:cs="Times New Roman"/>
                  <w:sz w:val="24"/>
                  <w:szCs w:val="24"/>
                  <w:u w:val="single"/>
                  <w:lang w:val="ru-RU"/>
                </w:rPr>
                <w:t>http://www.vatican.va/various/cappelle/sistina_vr/ind</w:t>
              </w:r>
            </w:hyperlink>
            <w:r w:rsidR="00343C3A" w:rsidRPr="000D411B">
              <w:rPr>
                <w:rFonts w:ascii="Times New Roman" w:eastAsia="宋体" w:hAnsi="Times New Roman" w:cs="Times New Roman"/>
                <w:sz w:val="24"/>
                <w:szCs w:val="24"/>
                <w:u w:val="single"/>
                <w:lang w:val="ru-RU"/>
              </w:rPr>
              <w:t xml:space="preserve"> </w:t>
            </w:r>
          </w:p>
          <w:p w:rsidR="00343C3A" w:rsidRPr="000D411B" w:rsidRDefault="00343C3A" w:rsidP="00093FF4">
            <w:pPr>
              <w:spacing w:after="0" w:line="240" w:lineRule="auto"/>
              <w:ind w:firstLineChars="21" w:firstLine="50"/>
              <w:jc w:val="both"/>
              <w:textAlignment w:val="baseline"/>
              <w:rPr>
                <w:rFonts w:ascii="Times New Roman" w:eastAsia="宋体" w:hAnsi="Times New Roman" w:cs="Times New Roman"/>
                <w:sz w:val="24"/>
                <w:szCs w:val="24"/>
                <w:u w:val="single"/>
                <w:lang w:val="ru-RU"/>
              </w:rPr>
            </w:pPr>
          </w:p>
        </w:tc>
      </w:tr>
      <w:tr w:rsidR="00343C3A" w:rsidRPr="000D411B" w:rsidTr="00C817E9">
        <w:tc>
          <w:tcPr>
            <w:tcW w:w="4627" w:type="dxa"/>
          </w:tcPr>
          <w:p w:rsidR="00343C3A" w:rsidRPr="000D411B" w:rsidRDefault="00343C3A" w:rsidP="00093FF4">
            <w:pPr>
              <w:spacing w:after="0" w:line="240" w:lineRule="auto"/>
              <w:jc w:val="both"/>
              <w:textAlignment w:val="baseline"/>
              <w:rPr>
                <w:rFonts w:ascii="Times New Roman" w:eastAsia="宋体" w:hAnsi="Times New Roman" w:cs="Times New Roman"/>
                <w:sz w:val="24"/>
                <w:szCs w:val="24"/>
                <w:lang w:val="ru-RU"/>
              </w:rPr>
            </w:pPr>
            <w:r w:rsidRPr="000D411B">
              <w:rPr>
                <w:rFonts w:ascii="Times New Roman" w:eastAsia="宋体" w:hAnsi="Times New Roman" w:cs="Times New Roman"/>
                <w:b/>
                <w:bCs/>
                <w:i/>
                <w:iCs/>
                <w:sz w:val="24"/>
                <w:szCs w:val="24"/>
                <w:lang w:val="ru-RU"/>
              </w:rPr>
              <w:t>Метрополитен-музей, Нью-Йорк</w:t>
            </w:r>
          </w:p>
        </w:tc>
        <w:tc>
          <w:tcPr>
            <w:tcW w:w="5452" w:type="dxa"/>
          </w:tcPr>
          <w:p w:rsidR="00343C3A" w:rsidRPr="000D411B" w:rsidRDefault="00BB7E39" w:rsidP="00093FF4">
            <w:pPr>
              <w:spacing w:after="0" w:line="240" w:lineRule="auto"/>
              <w:ind w:firstLineChars="21" w:firstLine="50"/>
              <w:jc w:val="both"/>
              <w:textAlignment w:val="baseline"/>
              <w:rPr>
                <w:rFonts w:ascii="Times New Roman" w:eastAsia="宋体" w:hAnsi="Times New Roman" w:cs="Times New Roman"/>
                <w:sz w:val="24"/>
                <w:szCs w:val="24"/>
                <w:u w:val="single"/>
                <w:lang w:val="ru-RU"/>
              </w:rPr>
            </w:pPr>
            <w:hyperlink r:id="rId133" w:history="1">
              <w:r w:rsidR="00343C3A" w:rsidRPr="000D411B">
                <w:rPr>
                  <w:rFonts w:ascii="Times New Roman" w:eastAsia="宋体" w:hAnsi="Times New Roman" w:cs="Times New Roman"/>
                  <w:sz w:val="24"/>
                  <w:szCs w:val="24"/>
                  <w:u w:val="single"/>
                  <w:lang w:val="ru-RU"/>
                </w:rPr>
                <w:t>https://www.metmuseum.org</w:t>
              </w:r>
            </w:hyperlink>
            <w:r w:rsidR="00343C3A" w:rsidRPr="000D411B">
              <w:rPr>
                <w:rFonts w:ascii="Times New Roman" w:eastAsia="宋体" w:hAnsi="Times New Roman" w:cs="Times New Roman"/>
                <w:sz w:val="24"/>
                <w:szCs w:val="24"/>
                <w:u w:val="single"/>
                <w:lang w:val="ru-RU"/>
              </w:rPr>
              <w:t xml:space="preserve">  </w:t>
            </w:r>
          </w:p>
        </w:tc>
      </w:tr>
      <w:tr w:rsidR="00343C3A" w:rsidRPr="000D411B" w:rsidTr="00C817E9">
        <w:tc>
          <w:tcPr>
            <w:tcW w:w="4627" w:type="dxa"/>
          </w:tcPr>
          <w:p w:rsidR="00343C3A" w:rsidRPr="000D411B" w:rsidRDefault="00343C3A" w:rsidP="00093FF4">
            <w:pPr>
              <w:spacing w:after="0" w:line="240" w:lineRule="auto"/>
              <w:textAlignment w:val="baseline"/>
              <w:rPr>
                <w:rFonts w:ascii="Times New Roman" w:eastAsia="宋体" w:hAnsi="Times New Roman" w:cs="Times New Roman"/>
                <w:sz w:val="24"/>
                <w:szCs w:val="24"/>
                <w:lang w:val="ru-RU"/>
              </w:rPr>
            </w:pPr>
            <w:r w:rsidRPr="000D411B">
              <w:rPr>
                <w:rFonts w:ascii="Times New Roman" w:eastAsia="宋体" w:hAnsi="Times New Roman" w:cs="Times New Roman"/>
                <w:b/>
                <w:bCs/>
                <w:i/>
                <w:iCs/>
                <w:sz w:val="24"/>
                <w:szCs w:val="24"/>
                <w:lang w:val="ru-RU"/>
              </w:rPr>
              <w:t>Онлайн-коллекция нью-йоркского музея современного искусства (МоМА)</w:t>
            </w:r>
            <w:r w:rsidRPr="000D411B">
              <w:rPr>
                <w:rFonts w:ascii="Times New Roman" w:eastAsia="宋体" w:hAnsi="Times New Roman" w:cs="Times New Roman"/>
                <w:sz w:val="24"/>
                <w:szCs w:val="24"/>
                <w:lang w:val="ru-RU"/>
              </w:rPr>
              <w:t xml:space="preserve">: </w:t>
            </w:r>
          </w:p>
        </w:tc>
        <w:tc>
          <w:tcPr>
            <w:tcW w:w="5452" w:type="dxa"/>
          </w:tcPr>
          <w:p w:rsidR="00343C3A" w:rsidRPr="000D411B" w:rsidRDefault="00BB7E39" w:rsidP="00093FF4">
            <w:pPr>
              <w:spacing w:after="0" w:line="240" w:lineRule="auto"/>
              <w:ind w:firstLineChars="21" w:firstLine="50"/>
              <w:jc w:val="both"/>
              <w:textAlignment w:val="baseline"/>
              <w:rPr>
                <w:rFonts w:ascii="Times New Roman" w:eastAsia="宋体" w:hAnsi="Times New Roman" w:cs="Times New Roman"/>
                <w:sz w:val="24"/>
                <w:szCs w:val="24"/>
                <w:u w:val="single"/>
                <w:lang w:val="ru-RU"/>
              </w:rPr>
            </w:pPr>
            <w:hyperlink r:id="rId134" w:history="1">
              <w:r w:rsidR="00343C3A" w:rsidRPr="000D411B">
                <w:rPr>
                  <w:rFonts w:ascii="Times New Roman" w:eastAsia="宋体" w:hAnsi="Times New Roman" w:cs="Times New Roman"/>
                  <w:sz w:val="24"/>
                  <w:szCs w:val="24"/>
                  <w:u w:val="single"/>
                  <w:lang w:val="ru-RU"/>
                </w:rPr>
                <w:t>https://www.moma.org/collection/?=undefined&amp;page</w:t>
              </w:r>
            </w:hyperlink>
          </w:p>
        </w:tc>
      </w:tr>
      <w:tr w:rsidR="00343C3A" w:rsidRPr="000D411B" w:rsidTr="00C817E9">
        <w:tc>
          <w:tcPr>
            <w:tcW w:w="4627" w:type="dxa"/>
          </w:tcPr>
          <w:p w:rsidR="00343C3A" w:rsidRPr="000D411B" w:rsidRDefault="00343C3A" w:rsidP="00093FF4">
            <w:pPr>
              <w:spacing w:after="0" w:line="240" w:lineRule="auto"/>
              <w:jc w:val="both"/>
              <w:textAlignment w:val="baseline"/>
              <w:rPr>
                <w:rFonts w:ascii="Times New Roman" w:eastAsia="宋体" w:hAnsi="Times New Roman" w:cs="Times New Roman"/>
                <w:sz w:val="24"/>
                <w:szCs w:val="24"/>
                <w:lang w:val="ru-RU"/>
              </w:rPr>
            </w:pPr>
            <w:r w:rsidRPr="000D411B">
              <w:rPr>
                <w:rFonts w:ascii="Times New Roman" w:eastAsia="宋体" w:hAnsi="Times New Roman" w:cs="Times New Roman"/>
                <w:b/>
                <w:bCs/>
                <w:i/>
                <w:iCs/>
                <w:sz w:val="24"/>
                <w:szCs w:val="24"/>
                <w:lang w:val="ru-RU"/>
              </w:rPr>
              <w:t>Онлайн-коллекция музея Гуггенхайм</w:t>
            </w:r>
          </w:p>
        </w:tc>
        <w:tc>
          <w:tcPr>
            <w:tcW w:w="5452" w:type="dxa"/>
          </w:tcPr>
          <w:p w:rsidR="00343C3A" w:rsidRPr="000D411B" w:rsidRDefault="00BB7E39" w:rsidP="00093FF4">
            <w:pPr>
              <w:spacing w:after="0" w:line="240" w:lineRule="auto"/>
              <w:ind w:firstLineChars="21" w:firstLine="50"/>
              <w:rPr>
                <w:rFonts w:ascii="Times New Roman" w:eastAsia="宋体" w:hAnsi="Times New Roman" w:cs="Times New Roman"/>
                <w:sz w:val="24"/>
                <w:szCs w:val="24"/>
                <w:u w:val="single"/>
                <w:lang w:val="ru-RU"/>
              </w:rPr>
            </w:pPr>
            <w:hyperlink r:id="rId135" w:history="1">
              <w:r w:rsidR="00343C3A" w:rsidRPr="000D411B">
                <w:rPr>
                  <w:rFonts w:ascii="Times New Roman" w:eastAsia="宋体" w:hAnsi="Times New Roman" w:cs="Times New Roman"/>
                  <w:sz w:val="24"/>
                  <w:szCs w:val="24"/>
                  <w:u w:val="single"/>
                  <w:lang w:val="ru-RU"/>
                </w:rPr>
                <w:t>https://www.guggenheim.org/collection-online</w:t>
              </w:r>
            </w:hyperlink>
          </w:p>
        </w:tc>
      </w:tr>
      <w:tr w:rsidR="00343C3A" w:rsidRPr="000D411B" w:rsidTr="00C817E9">
        <w:tc>
          <w:tcPr>
            <w:tcW w:w="4627" w:type="dxa"/>
          </w:tcPr>
          <w:p w:rsidR="00343C3A" w:rsidRPr="000D411B" w:rsidRDefault="00343C3A" w:rsidP="00093FF4">
            <w:pPr>
              <w:spacing w:after="0" w:line="240" w:lineRule="auto"/>
              <w:jc w:val="both"/>
              <w:textAlignment w:val="baseline"/>
              <w:rPr>
                <w:rFonts w:ascii="Times New Roman" w:eastAsia="宋体" w:hAnsi="Times New Roman" w:cs="Times New Roman"/>
                <w:sz w:val="24"/>
                <w:szCs w:val="24"/>
                <w:lang w:val="ru-RU"/>
              </w:rPr>
            </w:pPr>
            <w:r w:rsidRPr="000D411B">
              <w:rPr>
                <w:rFonts w:ascii="Times New Roman" w:eastAsia="宋体" w:hAnsi="Times New Roman" w:cs="Times New Roman"/>
                <w:b/>
                <w:bCs/>
                <w:i/>
                <w:iCs/>
                <w:sz w:val="24"/>
                <w:szCs w:val="24"/>
                <w:lang w:val="ru-RU"/>
              </w:rPr>
              <w:t>Государственный музей А.С. Пушкина</w:t>
            </w:r>
          </w:p>
        </w:tc>
        <w:tc>
          <w:tcPr>
            <w:tcW w:w="5452" w:type="dxa"/>
          </w:tcPr>
          <w:p w:rsidR="00343C3A" w:rsidRPr="000D411B" w:rsidRDefault="00BB7E39" w:rsidP="00093FF4">
            <w:pPr>
              <w:pStyle w:val="a3"/>
              <w:shd w:val="clear" w:color="auto" w:fill="FFFFFF"/>
              <w:spacing w:before="0" w:beforeAutospacing="0" w:after="0" w:afterAutospacing="0"/>
              <w:ind w:firstLineChars="21" w:firstLine="50"/>
              <w:jc w:val="both"/>
              <w:rPr>
                <w:rFonts w:eastAsia="宋体"/>
                <w:u w:val="single"/>
                <w:lang w:val="ru-RU"/>
              </w:rPr>
            </w:pPr>
            <w:hyperlink r:id="rId136" w:history="1">
              <w:r w:rsidR="00343C3A" w:rsidRPr="000D411B">
                <w:rPr>
                  <w:rFonts w:eastAsia="宋体"/>
                  <w:u w:val="single"/>
                  <w:lang w:val="ru-RU" w:eastAsia="ko-KR"/>
                </w:rPr>
                <w:t>http://www.pushkinmuseum.ru/?q=virtual-museum</w:t>
              </w:r>
            </w:hyperlink>
            <w:r w:rsidR="00343C3A" w:rsidRPr="000D411B">
              <w:rPr>
                <w:rFonts w:eastAsia="宋体"/>
                <w:u w:val="single"/>
                <w:lang w:val="ru-RU" w:eastAsia="ko-KR"/>
              </w:rPr>
              <w:t>;</w:t>
            </w:r>
          </w:p>
        </w:tc>
      </w:tr>
      <w:tr w:rsidR="00343C3A" w:rsidRPr="000D411B" w:rsidTr="00C817E9">
        <w:tc>
          <w:tcPr>
            <w:tcW w:w="4627" w:type="dxa"/>
          </w:tcPr>
          <w:p w:rsidR="00343C3A" w:rsidRPr="000D411B" w:rsidRDefault="00BB7E39" w:rsidP="00093FF4">
            <w:pPr>
              <w:spacing w:after="0" w:line="240" w:lineRule="auto"/>
              <w:jc w:val="both"/>
              <w:textAlignment w:val="baseline"/>
              <w:rPr>
                <w:rFonts w:ascii="Times New Roman" w:eastAsia="宋体" w:hAnsi="Times New Roman" w:cs="Times New Roman"/>
                <w:sz w:val="24"/>
                <w:szCs w:val="24"/>
                <w:lang w:val="ru-RU"/>
              </w:rPr>
            </w:pPr>
            <w:hyperlink r:id="rId137" w:tgtFrame="https://novopavlovka.edusite.ru/null" w:history="1">
              <w:r w:rsidR="00343C3A" w:rsidRPr="000D411B">
                <w:rPr>
                  <w:rFonts w:ascii="Times New Roman" w:eastAsia="宋体" w:hAnsi="Times New Roman" w:cs="Times New Roman"/>
                  <w:b/>
                  <w:bCs/>
                  <w:i/>
                  <w:iCs/>
                  <w:sz w:val="24"/>
                  <w:szCs w:val="24"/>
                  <w:lang w:val="ru-RU"/>
                </w:rPr>
                <w:t>Музей ЛУВР</w:t>
              </w:r>
            </w:hyperlink>
          </w:p>
        </w:tc>
        <w:tc>
          <w:tcPr>
            <w:tcW w:w="5452" w:type="dxa"/>
          </w:tcPr>
          <w:p w:rsidR="00343C3A" w:rsidRPr="000D411B" w:rsidRDefault="00BB7E39" w:rsidP="00093FF4">
            <w:pPr>
              <w:pStyle w:val="a3"/>
              <w:shd w:val="clear" w:color="auto" w:fill="FFFFFF"/>
              <w:spacing w:before="0" w:beforeAutospacing="0" w:after="0" w:afterAutospacing="0"/>
              <w:ind w:firstLineChars="21" w:firstLine="50"/>
              <w:jc w:val="both"/>
              <w:rPr>
                <w:rFonts w:eastAsia="宋体"/>
                <w:u w:val="single"/>
                <w:lang w:val="ru-RU"/>
              </w:rPr>
            </w:pPr>
            <w:hyperlink r:id="rId138" w:history="1">
              <w:r w:rsidR="00343C3A" w:rsidRPr="000D411B">
                <w:rPr>
                  <w:rFonts w:eastAsia="宋体"/>
                  <w:u w:val="single"/>
                  <w:lang w:val="ru-RU" w:eastAsia="ko-KR"/>
                </w:rPr>
                <w:t>http://louvre.historic.ru/</w:t>
              </w:r>
            </w:hyperlink>
          </w:p>
        </w:tc>
      </w:tr>
      <w:tr w:rsidR="00343C3A" w:rsidRPr="000D411B" w:rsidTr="00C817E9">
        <w:tc>
          <w:tcPr>
            <w:tcW w:w="4627" w:type="dxa"/>
          </w:tcPr>
          <w:p w:rsidR="00343C3A" w:rsidRPr="000D411B" w:rsidRDefault="00343C3A" w:rsidP="00093FF4">
            <w:pPr>
              <w:spacing w:after="0" w:line="240" w:lineRule="auto"/>
              <w:jc w:val="both"/>
              <w:textAlignment w:val="baseline"/>
              <w:rPr>
                <w:rFonts w:ascii="Times New Roman" w:eastAsia="宋体" w:hAnsi="Times New Roman" w:cs="Times New Roman"/>
                <w:sz w:val="24"/>
                <w:szCs w:val="24"/>
                <w:lang w:val="ru-RU"/>
              </w:rPr>
            </w:pPr>
            <w:r w:rsidRPr="000D411B">
              <w:rPr>
                <w:rFonts w:ascii="Times New Roman" w:eastAsia="宋体" w:hAnsi="Times New Roman" w:cs="Times New Roman"/>
                <w:b/>
                <w:bCs/>
                <w:i/>
                <w:iCs/>
                <w:sz w:val="24"/>
                <w:szCs w:val="24"/>
                <w:lang w:val="ru-RU"/>
              </w:rPr>
              <w:t>Музей Сальвадора Дали</w:t>
            </w:r>
          </w:p>
        </w:tc>
        <w:tc>
          <w:tcPr>
            <w:tcW w:w="5452" w:type="dxa"/>
          </w:tcPr>
          <w:p w:rsidR="00343C3A" w:rsidRPr="000D411B" w:rsidRDefault="00BB7E39" w:rsidP="00093FF4">
            <w:pPr>
              <w:spacing w:after="0" w:line="240" w:lineRule="auto"/>
              <w:ind w:firstLineChars="21" w:firstLine="50"/>
              <w:rPr>
                <w:rFonts w:ascii="Times New Roman" w:eastAsia="宋体" w:hAnsi="Times New Roman" w:cs="Times New Roman"/>
                <w:sz w:val="24"/>
                <w:szCs w:val="24"/>
                <w:u w:val="single"/>
                <w:lang w:val="ru-RU"/>
              </w:rPr>
            </w:pPr>
            <w:hyperlink r:id="rId139" w:history="1">
              <w:r w:rsidR="00343C3A" w:rsidRPr="000D411B">
                <w:rPr>
                  <w:rFonts w:ascii="Times New Roman" w:eastAsia="宋体" w:hAnsi="Times New Roman" w:cs="Times New Roman"/>
                  <w:sz w:val="24"/>
                  <w:szCs w:val="24"/>
                  <w:u w:val="single"/>
                  <w:lang w:val="ru-RU"/>
                </w:rPr>
                <w:t>https://bit.ly/33iHVmX</w:t>
              </w:r>
            </w:hyperlink>
            <w:r w:rsidR="00343C3A" w:rsidRPr="000D411B">
              <w:rPr>
                <w:rFonts w:ascii="Times New Roman" w:eastAsia="宋体" w:hAnsi="Times New Roman" w:cs="Times New Roman"/>
                <w:sz w:val="24"/>
                <w:szCs w:val="24"/>
                <w:u w:val="single"/>
                <w:lang w:val="ru-RU"/>
              </w:rPr>
              <w:t xml:space="preserve">  </w:t>
            </w:r>
          </w:p>
        </w:tc>
      </w:tr>
      <w:tr w:rsidR="00343C3A" w:rsidRPr="000D411B" w:rsidTr="00C817E9">
        <w:tc>
          <w:tcPr>
            <w:tcW w:w="4627" w:type="dxa"/>
          </w:tcPr>
          <w:p w:rsidR="00343C3A" w:rsidRPr="000D411B" w:rsidRDefault="00343C3A" w:rsidP="00093FF4">
            <w:pPr>
              <w:spacing w:after="0" w:line="240" w:lineRule="auto"/>
              <w:jc w:val="both"/>
              <w:textAlignment w:val="baseline"/>
              <w:rPr>
                <w:rFonts w:ascii="Times New Roman" w:eastAsia="宋体" w:hAnsi="Times New Roman" w:cs="Times New Roman"/>
                <w:sz w:val="24"/>
                <w:szCs w:val="24"/>
                <w:lang w:val="ru-RU"/>
              </w:rPr>
            </w:pPr>
            <w:r w:rsidRPr="000D411B">
              <w:rPr>
                <w:rFonts w:ascii="Times New Roman" w:eastAsia="宋体" w:hAnsi="Times New Roman" w:cs="Times New Roman"/>
                <w:b/>
                <w:bCs/>
                <w:i/>
                <w:iCs/>
                <w:sz w:val="24"/>
                <w:szCs w:val="24"/>
                <w:lang w:val="ru-RU"/>
              </w:rPr>
              <w:t>Смитсоновский музей</w:t>
            </w:r>
          </w:p>
        </w:tc>
        <w:tc>
          <w:tcPr>
            <w:tcW w:w="5452" w:type="dxa"/>
          </w:tcPr>
          <w:p w:rsidR="00343C3A" w:rsidRPr="000D411B" w:rsidRDefault="00BB7E39" w:rsidP="00093FF4">
            <w:pPr>
              <w:spacing w:after="0" w:line="240" w:lineRule="auto"/>
              <w:ind w:firstLineChars="21" w:firstLine="50"/>
              <w:rPr>
                <w:rFonts w:ascii="Times New Roman" w:eastAsia="宋体" w:hAnsi="Times New Roman" w:cs="Times New Roman"/>
                <w:sz w:val="24"/>
                <w:szCs w:val="24"/>
                <w:u w:val="single"/>
                <w:lang w:val="ru-RU"/>
              </w:rPr>
            </w:pPr>
            <w:hyperlink r:id="rId140" w:history="1">
              <w:r w:rsidR="00343C3A" w:rsidRPr="000D411B">
                <w:rPr>
                  <w:rFonts w:ascii="Times New Roman" w:eastAsia="宋体" w:hAnsi="Times New Roman" w:cs="Times New Roman"/>
                  <w:sz w:val="24"/>
                  <w:szCs w:val="24"/>
                  <w:u w:val="single"/>
                  <w:lang w:val="ru-RU"/>
                </w:rPr>
                <w:t>https://www.si.edu/exhibitions/online</w:t>
              </w:r>
            </w:hyperlink>
            <w:r w:rsidR="00343C3A" w:rsidRPr="000D411B">
              <w:rPr>
                <w:rFonts w:ascii="Times New Roman" w:eastAsia="宋体" w:hAnsi="Times New Roman" w:cs="Times New Roman"/>
                <w:sz w:val="24"/>
                <w:szCs w:val="24"/>
                <w:u w:val="single"/>
                <w:lang w:val="ru-RU"/>
              </w:rPr>
              <w:t xml:space="preserve">  </w:t>
            </w:r>
          </w:p>
        </w:tc>
      </w:tr>
      <w:tr w:rsidR="00343C3A" w:rsidRPr="000D411B" w:rsidTr="00C817E9">
        <w:tc>
          <w:tcPr>
            <w:tcW w:w="4627" w:type="dxa"/>
          </w:tcPr>
          <w:p w:rsidR="00343C3A" w:rsidRPr="000D411B" w:rsidRDefault="00343C3A" w:rsidP="00093FF4">
            <w:pPr>
              <w:spacing w:after="0" w:line="240" w:lineRule="auto"/>
              <w:jc w:val="both"/>
              <w:textAlignment w:val="baseline"/>
              <w:rPr>
                <w:rFonts w:ascii="Times New Roman" w:eastAsia="宋体" w:hAnsi="Times New Roman" w:cs="Times New Roman"/>
                <w:sz w:val="24"/>
                <w:szCs w:val="24"/>
                <w:lang w:val="ru-RU"/>
              </w:rPr>
            </w:pPr>
            <w:r w:rsidRPr="000D411B">
              <w:rPr>
                <w:rFonts w:ascii="Times New Roman" w:eastAsia="宋体" w:hAnsi="Times New Roman" w:cs="Times New Roman"/>
                <w:b/>
                <w:bCs/>
                <w:i/>
                <w:iCs/>
                <w:sz w:val="24"/>
                <w:szCs w:val="24"/>
                <w:lang w:val="ru-RU"/>
              </w:rPr>
              <w:t>Национальный музей в Кракове</w:t>
            </w:r>
          </w:p>
        </w:tc>
        <w:tc>
          <w:tcPr>
            <w:tcW w:w="5452" w:type="dxa"/>
          </w:tcPr>
          <w:p w:rsidR="00343C3A" w:rsidRPr="000D411B" w:rsidRDefault="00BB7E39" w:rsidP="00093FF4">
            <w:pPr>
              <w:spacing w:after="0" w:line="240" w:lineRule="auto"/>
              <w:ind w:firstLineChars="21" w:firstLine="50"/>
              <w:jc w:val="both"/>
              <w:textAlignment w:val="baseline"/>
              <w:rPr>
                <w:rFonts w:ascii="Times New Roman" w:eastAsia="宋体" w:hAnsi="Times New Roman" w:cs="Times New Roman"/>
                <w:sz w:val="24"/>
                <w:szCs w:val="24"/>
                <w:u w:val="single"/>
                <w:lang w:val="ru-RU"/>
              </w:rPr>
            </w:pPr>
            <w:hyperlink r:id="rId141" w:history="1">
              <w:r w:rsidR="00343C3A" w:rsidRPr="000D411B">
                <w:rPr>
                  <w:rFonts w:ascii="Times New Roman" w:eastAsia="宋体" w:hAnsi="Times New Roman" w:cs="Times New Roman"/>
                  <w:sz w:val="24"/>
                  <w:szCs w:val="24"/>
                  <w:u w:val="single"/>
                  <w:lang w:val="ru-RU"/>
                </w:rPr>
                <w:t>https://bit.ly/3d29dT0</w:t>
              </w:r>
            </w:hyperlink>
            <w:r w:rsidR="00343C3A" w:rsidRPr="000D411B">
              <w:rPr>
                <w:rFonts w:ascii="Times New Roman" w:eastAsia="宋体" w:hAnsi="Times New Roman" w:cs="Times New Roman"/>
                <w:sz w:val="24"/>
                <w:szCs w:val="24"/>
                <w:u w:val="single"/>
                <w:lang w:val="ru-RU"/>
              </w:rPr>
              <w:t xml:space="preserve"> </w:t>
            </w:r>
          </w:p>
        </w:tc>
      </w:tr>
      <w:tr w:rsidR="00343C3A" w:rsidRPr="000D411B" w:rsidTr="00C817E9">
        <w:tc>
          <w:tcPr>
            <w:tcW w:w="4627" w:type="dxa"/>
          </w:tcPr>
          <w:p w:rsidR="00343C3A" w:rsidRPr="000D411B" w:rsidRDefault="00343C3A" w:rsidP="00093FF4">
            <w:pPr>
              <w:spacing w:after="0" w:line="240" w:lineRule="auto"/>
              <w:textAlignment w:val="baseline"/>
              <w:rPr>
                <w:rFonts w:ascii="Times New Roman" w:eastAsia="宋体" w:hAnsi="Times New Roman" w:cs="Times New Roman"/>
                <w:sz w:val="24"/>
                <w:szCs w:val="24"/>
                <w:lang w:val="ru-RU"/>
              </w:rPr>
            </w:pPr>
            <w:r w:rsidRPr="000D411B">
              <w:rPr>
                <w:rFonts w:ascii="Times New Roman" w:eastAsia="宋体" w:hAnsi="Times New Roman" w:cs="Times New Roman"/>
                <w:b/>
                <w:bCs/>
                <w:i/>
                <w:iCs/>
                <w:sz w:val="24"/>
                <w:szCs w:val="24"/>
                <w:lang w:val="ru-RU"/>
              </w:rPr>
              <w:t>Музей изобразительных искусств в Будапеште</w:t>
            </w:r>
          </w:p>
        </w:tc>
        <w:tc>
          <w:tcPr>
            <w:tcW w:w="5452" w:type="dxa"/>
          </w:tcPr>
          <w:p w:rsidR="00343C3A" w:rsidRPr="000D411B" w:rsidRDefault="00BB7E39" w:rsidP="00093FF4">
            <w:pPr>
              <w:spacing w:after="0" w:line="240" w:lineRule="auto"/>
              <w:ind w:firstLineChars="21" w:firstLine="50"/>
              <w:jc w:val="both"/>
              <w:textAlignment w:val="baseline"/>
              <w:rPr>
                <w:rFonts w:ascii="Times New Roman" w:eastAsia="宋体" w:hAnsi="Times New Roman" w:cs="Times New Roman"/>
                <w:sz w:val="24"/>
                <w:szCs w:val="24"/>
                <w:u w:val="single"/>
                <w:lang w:val="ru-RU"/>
              </w:rPr>
            </w:pPr>
            <w:hyperlink r:id="rId142" w:history="1">
              <w:r w:rsidR="00343C3A" w:rsidRPr="000D411B">
                <w:rPr>
                  <w:rFonts w:ascii="Times New Roman" w:eastAsia="宋体" w:hAnsi="Times New Roman" w:cs="Times New Roman"/>
                  <w:sz w:val="24"/>
                  <w:szCs w:val="24"/>
                  <w:u w:val="single"/>
                  <w:lang w:val="ru-RU"/>
                </w:rPr>
                <w:t>https://bit.ly/3d08L80</w:t>
              </w:r>
            </w:hyperlink>
          </w:p>
        </w:tc>
      </w:tr>
    </w:tbl>
    <w:p w:rsidR="00343C3A" w:rsidRPr="000D411B" w:rsidRDefault="00343C3A" w:rsidP="00093FF4">
      <w:pPr>
        <w:spacing w:after="0" w:line="240" w:lineRule="auto"/>
        <w:ind w:firstLineChars="317" w:firstLine="761"/>
        <w:jc w:val="both"/>
        <w:textAlignment w:val="baseline"/>
        <w:rPr>
          <w:rFonts w:ascii="Times New Roman" w:eastAsia="宋体" w:hAnsi="Times New Roman" w:cs="Times New Roman"/>
          <w:sz w:val="24"/>
          <w:szCs w:val="24"/>
        </w:rPr>
      </w:pPr>
    </w:p>
    <w:p w:rsidR="00343C3A" w:rsidRPr="000D411B" w:rsidRDefault="00343C3A" w:rsidP="00366178">
      <w:pPr>
        <w:spacing w:after="0" w:line="240" w:lineRule="auto"/>
        <w:ind w:firstLineChars="325" w:firstLine="780"/>
        <w:jc w:val="both"/>
        <w:rPr>
          <w:rFonts w:ascii="Times New Roman" w:hAnsi="Times New Roman" w:cs="Times New Roman"/>
          <w:sz w:val="24"/>
          <w:szCs w:val="24"/>
        </w:rPr>
      </w:pPr>
      <w:r w:rsidRPr="000D411B">
        <w:rPr>
          <w:rFonts w:ascii="Times New Roman" w:eastAsia="Times New Roman" w:hAnsi="Times New Roman" w:cs="Times New Roman"/>
          <w:sz w:val="24"/>
          <w:szCs w:val="24"/>
        </w:rPr>
        <w:t>Серия «Внеурочная деятельность» издательства “Просвещение” — это готовое решение для организации внеурочной деятельности в общеобразовательных организациях в соответствии с требованиями Федеральных государственных образовательных стандартов общего образования.</w:t>
      </w:r>
      <w:r w:rsidRPr="000D411B">
        <w:rPr>
          <w:rFonts w:ascii="Times New Roman" w:hAnsi="Times New Roman" w:cs="Times New Roman"/>
          <w:sz w:val="24"/>
          <w:szCs w:val="24"/>
        </w:rPr>
        <w:t xml:space="preserve"> </w:t>
      </w:r>
    </w:p>
    <w:p w:rsidR="00343C3A" w:rsidRPr="000D411B" w:rsidRDefault="00343C3A" w:rsidP="00366178">
      <w:pPr>
        <w:spacing w:after="0" w:line="240" w:lineRule="auto"/>
        <w:ind w:firstLineChars="325" w:firstLine="780"/>
        <w:jc w:val="both"/>
        <w:rPr>
          <w:rFonts w:ascii="Times New Roman" w:eastAsia="맑은 고딕" w:hAnsi="Times New Roman" w:cs="Times New Roman"/>
          <w:sz w:val="24"/>
          <w:szCs w:val="24"/>
        </w:rPr>
      </w:pPr>
      <w:r w:rsidRPr="000D411B">
        <w:rPr>
          <w:rFonts w:ascii="Times New Roman" w:eastAsia="맑은 고딕" w:hAnsi="Times New Roman" w:cs="Times New Roman"/>
          <w:sz w:val="24"/>
          <w:szCs w:val="24"/>
          <w:lang w:eastAsia="ko-KR"/>
        </w:rPr>
        <w:t>Материал пособий способствует формированию креативного мышления, предусматривает активность и самостоятельность обучающихся, сочетание форм индивидуальной и групповой работы, развитие навыков проектной и исследовательской деятельности, основан на практикоориентированном подходе.</w:t>
      </w:r>
    </w:p>
    <w:p w:rsidR="00343C3A" w:rsidRPr="000D411B" w:rsidRDefault="00343C3A" w:rsidP="00366178">
      <w:pPr>
        <w:spacing w:after="0" w:line="240" w:lineRule="auto"/>
        <w:ind w:firstLineChars="325" w:firstLine="780"/>
        <w:jc w:val="both"/>
        <w:rPr>
          <w:rFonts w:ascii="Times New Roman" w:eastAsia="맑은 고딕" w:hAnsi="Times New Roman" w:cs="Times New Roman"/>
          <w:sz w:val="24"/>
          <w:szCs w:val="24"/>
        </w:rPr>
      </w:pPr>
      <w:r w:rsidRPr="000D411B">
        <w:rPr>
          <w:rFonts w:ascii="Times New Roman" w:eastAsia="맑은 고딕" w:hAnsi="Times New Roman" w:cs="Times New Roman"/>
          <w:sz w:val="24"/>
          <w:szCs w:val="24"/>
          <w:lang w:eastAsia="ko-KR"/>
        </w:rPr>
        <w:t xml:space="preserve"> Пособия данной серии – это отличный инструмент реализации программы совершенствования и развития УУД для каждой школы.</w:t>
      </w:r>
    </w:p>
    <w:p w:rsidR="00343C3A" w:rsidRPr="000D411B" w:rsidRDefault="00343C3A" w:rsidP="00393B69">
      <w:pPr>
        <w:spacing w:after="0" w:line="240" w:lineRule="auto"/>
        <w:ind w:firstLineChars="325" w:firstLine="780"/>
        <w:jc w:val="right"/>
        <w:rPr>
          <w:rFonts w:ascii="Times New Roman" w:hAnsi="Times New Roman" w:cs="Times New Roman"/>
          <w:sz w:val="24"/>
          <w:szCs w:val="24"/>
        </w:rPr>
      </w:pPr>
      <w:r w:rsidRPr="000D411B">
        <w:rPr>
          <w:rFonts w:ascii="Times New Roman" w:eastAsia="맑은 고딕" w:hAnsi="Times New Roman" w:cs="Times New Roman"/>
          <w:sz w:val="24"/>
          <w:szCs w:val="24"/>
          <w:lang w:eastAsia="ko-KR"/>
        </w:rPr>
        <w:t>Пособия серии и сборник рабочих программ обеспечивают сопровождение внеурочной деятельности учащихся в разных</w:t>
      </w:r>
      <w:r w:rsidRPr="000D411B">
        <w:rPr>
          <w:rFonts w:ascii="Times New Roman" w:eastAsia="&quot;Lato&quot;" w:hAnsi="Times New Roman" w:cs="Times New Roman"/>
          <w:b/>
          <w:sz w:val="24"/>
          <w:szCs w:val="24"/>
        </w:rPr>
        <w:t xml:space="preserve"> </w:t>
      </w:r>
      <w:r w:rsidRPr="000D411B">
        <w:rPr>
          <w:rFonts w:ascii="Times New Roman" w:eastAsia="맑은 고딕" w:hAnsi="Times New Roman" w:cs="Times New Roman"/>
          <w:sz w:val="24"/>
          <w:szCs w:val="24"/>
          <w:lang w:eastAsia="ko-KR"/>
        </w:rPr>
        <w:t>формах: учебное занятие, практическая работа, экскурсия, учебный проект и исследование</w:t>
      </w:r>
      <w:r w:rsidRPr="000D411B">
        <w:rPr>
          <w:rFonts w:ascii="Times New Roman" w:eastAsia="&quot;Lato&quot;" w:hAnsi="Times New Roman" w:cs="Times New Roman"/>
          <w:b/>
          <w:sz w:val="24"/>
          <w:szCs w:val="24"/>
        </w:rPr>
        <w:t xml:space="preserve">. </w:t>
      </w:r>
      <w:hyperlink r:id="rId143" w:history="1">
        <w:r w:rsidRPr="000D411B">
          <w:rPr>
            <w:rStyle w:val="aa"/>
            <w:rFonts w:ascii="Times New Roman" w:eastAsia="Times New Roman" w:hAnsi="Times New Roman" w:cs="Times New Roman"/>
            <w:b/>
            <w:sz w:val="24"/>
            <w:szCs w:val="24"/>
          </w:rPr>
          <w:t>https://prosv.ru/static/vneuroh</w:t>
        </w:r>
      </w:hyperlink>
      <w:r w:rsidRPr="000D411B">
        <w:rPr>
          <w:rFonts w:ascii="Times New Roman" w:eastAsia="Times New Roman" w:hAnsi="Times New Roman" w:cs="Times New Roman"/>
          <w:b/>
          <w:sz w:val="24"/>
          <w:szCs w:val="24"/>
        </w:rPr>
        <w:br w:type="page"/>
      </w:r>
      <w:r w:rsidRPr="000D411B">
        <w:rPr>
          <w:rFonts w:ascii="Times New Roman" w:hAnsi="Times New Roman" w:cs="Times New Roman"/>
          <w:b/>
          <w:bCs/>
          <w:sz w:val="24"/>
          <w:szCs w:val="24"/>
        </w:rPr>
        <w:lastRenderedPageBreak/>
        <w:t>Приложение 1</w:t>
      </w:r>
    </w:p>
    <w:p w:rsidR="00343C3A" w:rsidRPr="000D411B" w:rsidRDefault="00343C3A" w:rsidP="00093FF4">
      <w:pPr>
        <w:spacing w:after="0" w:line="240" w:lineRule="auto"/>
        <w:jc w:val="center"/>
        <w:rPr>
          <w:rFonts w:ascii="Times New Roman" w:eastAsia="Times New Roman" w:hAnsi="Times New Roman" w:cs="Times New Roman"/>
          <w:b/>
          <w:bCs/>
          <w:sz w:val="24"/>
          <w:szCs w:val="24"/>
        </w:rPr>
      </w:pPr>
      <w:r w:rsidRPr="000D411B">
        <w:rPr>
          <w:rFonts w:ascii="Times New Roman" w:eastAsia="Times New Roman" w:hAnsi="Times New Roman" w:cs="Times New Roman"/>
          <w:b/>
          <w:bCs/>
          <w:sz w:val="24"/>
          <w:szCs w:val="24"/>
        </w:rPr>
        <w:t>Рабочая программа по  внеурочной деятельности «История и Я»</w:t>
      </w:r>
    </w:p>
    <w:p w:rsidR="00343C3A" w:rsidRPr="000D411B" w:rsidRDefault="00343C3A" w:rsidP="00093FF4">
      <w:pPr>
        <w:spacing w:after="0" w:line="240" w:lineRule="auto"/>
        <w:ind w:firstLine="720"/>
        <w:jc w:val="center"/>
        <w:rPr>
          <w:rFonts w:ascii="Times New Roman" w:eastAsia="Times New Roman" w:hAnsi="Times New Roman" w:cs="Times New Roman"/>
          <w:b/>
          <w:sz w:val="24"/>
          <w:szCs w:val="24"/>
        </w:rPr>
      </w:pPr>
      <w:r w:rsidRPr="000D411B">
        <w:rPr>
          <w:rFonts w:ascii="Times New Roman" w:eastAsia="Times New Roman" w:hAnsi="Times New Roman" w:cs="Times New Roman"/>
          <w:b/>
          <w:sz w:val="24"/>
          <w:szCs w:val="24"/>
        </w:rPr>
        <w:t>Пояснительная записка</w:t>
      </w:r>
    </w:p>
    <w:p w:rsidR="00343C3A" w:rsidRPr="000D411B" w:rsidRDefault="00343C3A" w:rsidP="00093FF4">
      <w:pPr>
        <w:spacing w:after="0" w:line="240" w:lineRule="auto"/>
        <w:ind w:firstLineChars="325" w:firstLine="780"/>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Рабочая программа предназначена для изучения основ проектирования учащимися 5 классов основной школы и повышению мотивации к предмету. Необходимость введения курса определяется современными требованиями в рамках нового федерального государственного стандарта к обучающемуся в части исследовательской грамотности. </w:t>
      </w:r>
    </w:p>
    <w:p w:rsidR="00343C3A" w:rsidRPr="000D411B" w:rsidRDefault="00343C3A" w:rsidP="00093FF4">
      <w:pPr>
        <w:spacing w:after="0" w:line="240" w:lineRule="auto"/>
        <w:ind w:firstLine="709"/>
        <w:contextualSpacing/>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По своей структуре курс не является системным и сквозным, а представляет собой отдельный модуль, предназначенный для овладения проектным методом для углублённого изучения вопросов исторического краеведения. Представленный курс имеет развивающую, деятельностную и практическую направленность, носит метапредметный характер. </w:t>
      </w:r>
    </w:p>
    <w:p w:rsidR="00343C3A" w:rsidRPr="000D411B" w:rsidRDefault="00343C3A" w:rsidP="00093FF4">
      <w:pPr>
        <w:spacing w:after="0" w:line="240" w:lineRule="auto"/>
        <w:ind w:firstLine="709"/>
        <w:contextualSpacing/>
        <w:jc w:val="both"/>
        <w:rPr>
          <w:rFonts w:ascii="Times New Roman" w:eastAsia="Times New Roman" w:hAnsi="Times New Roman" w:cs="Times New Roman"/>
          <w:sz w:val="24"/>
          <w:szCs w:val="24"/>
        </w:rPr>
      </w:pPr>
      <w:r w:rsidRPr="000D411B">
        <w:rPr>
          <w:rFonts w:ascii="Times New Roman" w:eastAsia="Times New Roman" w:hAnsi="Times New Roman" w:cs="Times New Roman"/>
          <w:b/>
          <w:sz w:val="24"/>
          <w:szCs w:val="24"/>
        </w:rPr>
        <w:t>Цель:</w:t>
      </w:r>
      <w:r w:rsidRPr="000D411B">
        <w:rPr>
          <w:rFonts w:ascii="Times New Roman" w:eastAsia="Times New Roman" w:hAnsi="Times New Roman" w:cs="Times New Roman"/>
          <w:sz w:val="24"/>
          <w:szCs w:val="24"/>
        </w:rPr>
        <w:t xml:space="preserve"> создание условий для сознательного, активного участия школьников в творческой деятельности; повышение мотивации к предмету.</w:t>
      </w:r>
    </w:p>
    <w:p w:rsidR="00343C3A" w:rsidRPr="000D411B" w:rsidRDefault="00343C3A" w:rsidP="00093FF4">
      <w:pPr>
        <w:spacing w:after="0" w:line="240" w:lineRule="auto"/>
        <w:ind w:firstLine="709"/>
        <w:contextualSpacing/>
        <w:jc w:val="both"/>
        <w:rPr>
          <w:rFonts w:ascii="Times New Roman" w:eastAsia="Times New Roman" w:hAnsi="Times New Roman" w:cs="Times New Roman"/>
          <w:b/>
          <w:sz w:val="24"/>
          <w:szCs w:val="24"/>
        </w:rPr>
      </w:pPr>
      <w:r w:rsidRPr="000D411B">
        <w:rPr>
          <w:rFonts w:ascii="Times New Roman" w:eastAsia="Times New Roman" w:hAnsi="Times New Roman" w:cs="Times New Roman"/>
          <w:b/>
          <w:sz w:val="24"/>
          <w:szCs w:val="24"/>
        </w:rPr>
        <w:t>Задачи:</w:t>
      </w:r>
    </w:p>
    <w:p w:rsidR="00343C3A" w:rsidRPr="000D411B" w:rsidRDefault="00343C3A" w:rsidP="00093FF4">
      <w:pPr>
        <w:pStyle w:val="a9"/>
        <w:numPr>
          <w:ilvl w:val="0"/>
          <w:numId w:val="43"/>
        </w:numPr>
        <w:spacing w:after="0" w:line="240" w:lineRule="auto"/>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познакомить с алгоритмом работы над проектом, структурой проекта, видами проектов и проектных продуктов; </w:t>
      </w:r>
    </w:p>
    <w:p w:rsidR="00343C3A" w:rsidRPr="000D411B" w:rsidRDefault="00343C3A" w:rsidP="00093FF4">
      <w:pPr>
        <w:pStyle w:val="a9"/>
        <w:numPr>
          <w:ilvl w:val="0"/>
          <w:numId w:val="43"/>
        </w:numPr>
        <w:spacing w:after="0" w:line="240" w:lineRule="auto"/>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развивать творческие способности учащихся;</w:t>
      </w:r>
    </w:p>
    <w:p w:rsidR="00343C3A" w:rsidRPr="000D411B" w:rsidRDefault="00343C3A" w:rsidP="00093FF4">
      <w:pPr>
        <w:pStyle w:val="a9"/>
        <w:numPr>
          <w:ilvl w:val="0"/>
          <w:numId w:val="43"/>
        </w:numPr>
        <w:spacing w:after="0" w:line="240" w:lineRule="auto"/>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развивать у  учащихся сознание значимости коллективной работы для получения результата, роли сотрудничества, совместной деятельности в процессе выполнения творческих заданий;</w:t>
      </w:r>
    </w:p>
    <w:p w:rsidR="00343C3A" w:rsidRPr="000D411B" w:rsidRDefault="00343C3A" w:rsidP="00093FF4">
      <w:pPr>
        <w:pStyle w:val="a9"/>
        <w:numPr>
          <w:ilvl w:val="0"/>
          <w:numId w:val="43"/>
        </w:numPr>
        <w:spacing w:after="0" w:line="240" w:lineRule="auto"/>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343C3A" w:rsidRPr="000D411B" w:rsidRDefault="00343C3A" w:rsidP="00093FF4">
      <w:pPr>
        <w:pStyle w:val="c8c15c14c25"/>
        <w:shd w:val="clear" w:color="auto" w:fill="FFFFFF"/>
        <w:spacing w:before="0" w:beforeAutospacing="0" w:after="0" w:afterAutospacing="0"/>
        <w:ind w:firstLine="709"/>
        <w:jc w:val="both"/>
        <w:rPr>
          <w:color w:val="000000"/>
        </w:rPr>
      </w:pPr>
      <w:r w:rsidRPr="000D411B">
        <w:rPr>
          <w:rStyle w:val="c7"/>
          <w:color w:val="000000"/>
        </w:rPr>
        <w:t xml:space="preserve">Обязательным требованием достижения поставленных задач является соблюдение </w:t>
      </w:r>
      <w:r w:rsidRPr="000D411B">
        <w:rPr>
          <w:rStyle w:val="c3c24"/>
          <w:b/>
          <w:bCs/>
          <w:color w:val="000000"/>
        </w:rPr>
        <w:t>следующих принципов:</w:t>
      </w:r>
    </w:p>
    <w:p w:rsidR="00343C3A" w:rsidRPr="000D411B" w:rsidRDefault="00343C3A" w:rsidP="00093FF4">
      <w:pPr>
        <w:shd w:val="clear" w:color="auto" w:fill="FFFFFF"/>
        <w:spacing w:after="0" w:line="240" w:lineRule="auto"/>
        <w:ind w:firstLine="709"/>
        <w:jc w:val="both"/>
        <w:rPr>
          <w:rFonts w:ascii="Times New Roman" w:hAnsi="Times New Roman" w:cs="Times New Roman"/>
          <w:color w:val="000000"/>
          <w:sz w:val="24"/>
          <w:szCs w:val="24"/>
        </w:rPr>
      </w:pPr>
      <w:r w:rsidRPr="000D411B">
        <w:rPr>
          <w:rStyle w:val="c3"/>
          <w:rFonts w:ascii="Times New Roman" w:hAnsi="Times New Roman" w:cs="Times New Roman"/>
          <w:color w:val="000000"/>
          <w:sz w:val="24"/>
          <w:szCs w:val="24"/>
        </w:rPr>
        <w:t>- системность и последовательность занятий:</w:t>
      </w:r>
      <w:r w:rsidRPr="000D411B">
        <w:rPr>
          <w:rStyle w:val="apple-converted-space"/>
          <w:rFonts w:ascii="Times New Roman" w:hAnsi="Times New Roman" w:cs="Times New Roman"/>
          <w:color w:val="000000"/>
          <w:sz w:val="24"/>
          <w:szCs w:val="24"/>
        </w:rPr>
        <w:t> </w:t>
      </w:r>
      <w:r w:rsidRPr="000D411B">
        <w:rPr>
          <w:rStyle w:val="c7"/>
          <w:rFonts w:ascii="Times New Roman" w:hAnsi="Times New Roman" w:cs="Times New Roman"/>
          <w:color w:val="000000"/>
          <w:sz w:val="24"/>
          <w:szCs w:val="24"/>
        </w:rPr>
        <w:t>обеспечение преемственности обучения;</w:t>
      </w:r>
    </w:p>
    <w:p w:rsidR="00343C3A" w:rsidRPr="000D411B" w:rsidRDefault="00343C3A" w:rsidP="00093FF4">
      <w:pPr>
        <w:shd w:val="clear" w:color="auto" w:fill="FFFFFF"/>
        <w:spacing w:after="0" w:line="240" w:lineRule="auto"/>
        <w:ind w:firstLine="709"/>
        <w:jc w:val="both"/>
        <w:rPr>
          <w:rStyle w:val="c7"/>
          <w:rFonts w:ascii="Times New Roman" w:hAnsi="Times New Roman" w:cs="Times New Roman"/>
          <w:color w:val="000000"/>
          <w:sz w:val="24"/>
          <w:szCs w:val="24"/>
        </w:rPr>
      </w:pPr>
      <w:r w:rsidRPr="000D411B">
        <w:rPr>
          <w:rStyle w:val="c3"/>
          <w:rFonts w:ascii="Times New Roman" w:hAnsi="Times New Roman" w:cs="Times New Roman"/>
          <w:color w:val="000000"/>
          <w:sz w:val="24"/>
          <w:szCs w:val="24"/>
        </w:rPr>
        <w:t>- научность:</w:t>
      </w:r>
      <w:r w:rsidRPr="000D411B">
        <w:rPr>
          <w:rStyle w:val="apple-converted-space"/>
          <w:rFonts w:ascii="Times New Roman" w:hAnsi="Times New Roman" w:cs="Times New Roman"/>
          <w:color w:val="000000"/>
          <w:sz w:val="24"/>
          <w:szCs w:val="24"/>
        </w:rPr>
        <w:t> </w:t>
      </w:r>
      <w:r w:rsidRPr="000D411B">
        <w:rPr>
          <w:rStyle w:val="c7"/>
          <w:rFonts w:ascii="Times New Roman" w:hAnsi="Times New Roman" w:cs="Times New Roman"/>
          <w:color w:val="000000"/>
          <w:sz w:val="24"/>
          <w:szCs w:val="24"/>
        </w:rPr>
        <w:t>соблюдение логики изложения материала в соответствии развития современных научных знаний;</w:t>
      </w:r>
    </w:p>
    <w:p w:rsidR="00343C3A" w:rsidRPr="000D411B" w:rsidRDefault="00343C3A" w:rsidP="00093FF4">
      <w:pPr>
        <w:shd w:val="clear" w:color="auto" w:fill="FFFFFF"/>
        <w:spacing w:after="0" w:line="240" w:lineRule="auto"/>
        <w:ind w:firstLine="709"/>
        <w:jc w:val="both"/>
        <w:rPr>
          <w:rStyle w:val="c7"/>
          <w:rFonts w:ascii="Times New Roman" w:hAnsi="Times New Roman" w:cs="Times New Roman"/>
          <w:color w:val="000000"/>
          <w:sz w:val="24"/>
          <w:szCs w:val="24"/>
        </w:rPr>
      </w:pPr>
      <w:r w:rsidRPr="000D411B">
        <w:rPr>
          <w:rStyle w:val="c3"/>
          <w:rFonts w:ascii="Times New Roman" w:hAnsi="Times New Roman" w:cs="Times New Roman"/>
          <w:color w:val="000000"/>
          <w:sz w:val="24"/>
          <w:szCs w:val="24"/>
        </w:rPr>
        <w:t xml:space="preserve">- прочность знаний: </w:t>
      </w:r>
      <w:r w:rsidRPr="000D411B">
        <w:rPr>
          <w:rStyle w:val="c7"/>
          <w:rFonts w:ascii="Times New Roman" w:hAnsi="Times New Roman" w:cs="Times New Roman"/>
          <w:color w:val="000000"/>
          <w:sz w:val="24"/>
          <w:szCs w:val="24"/>
        </w:rPr>
        <w:t xml:space="preserve">завершение итоговым занятием, которое  должно закрепить полученные знания и навыки; </w:t>
      </w:r>
    </w:p>
    <w:p w:rsidR="00343C3A" w:rsidRPr="000D411B" w:rsidRDefault="00343C3A" w:rsidP="00093FF4">
      <w:pPr>
        <w:shd w:val="clear" w:color="auto" w:fill="FFFFFF"/>
        <w:spacing w:after="0" w:line="240" w:lineRule="auto"/>
        <w:ind w:firstLine="709"/>
        <w:jc w:val="both"/>
        <w:rPr>
          <w:rFonts w:ascii="Times New Roman" w:hAnsi="Times New Roman" w:cs="Times New Roman"/>
          <w:color w:val="000000"/>
          <w:sz w:val="24"/>
          <w:szCs w:val="24"/>
        </w:rPr>
      </w:pPr>
      <w:r w:rsidRPr="000D411B">
        <w:rPr>
          <w:rStyle w:val="c7"/>
          <w:rFonts w:ascii="Times New Roman" w:hAnsi="Times New Roman" w:cs="Times New Roman"/>
          <w:color w:val="000000"/>
          <w:sz w:val="24"/>
          <w:szCs w:val="24"/>
        </w:rPr>
        <w:t xml:space="preserve">- </w:t>
      </w:r>
      <w:r w:rsidRPr="000D411B">
        <w:rPr>
          <w:rStyle w:val="c3"/>
          <w:rFonts w:ascii="Times New Roman" w:hAnsi="Times New Roman" w:cs="Times New Roman"/>
          <w:color w:val="000000"/>
          <w:sz w:val="24"/>
          <w:szCs w:val="24"/>
        </w:rPr>
        <w:t>доступность:</w:t>
      </w:r>
      <w:r w:rsidRPr="000D411B">
        <w:rPr>
          <w:rStyle w:val="apple-converted-space"/>
          <w:rFonts w:ascii="Times New Roman" w:hAnsi="Times New Roman" w:cs="Times New Roman"/>
          <w:color w:val="000000"/>
          <w:sz w:val="24"/>
          <w:szCs w:val="24"/>
        </w:rPr>
        <w:t> </w:t>
      </w:r>
      <w:r w:rsidRPr="000D411B">
        <w:rPr>
          <w:rStyle w:val="c7"/>
          <w:rFonts w:ascii="Times New Roman" w:hAnsi="Times New Roman" w:cs="Times New Roman"/>
          <w:color w:val="000000"/>
          <w:sz w:val="24"/>
          <w:szCs w:val="24"/>
        </w:rPr>
        <w:t>от легкого к трудному, от простого к сложному, от неизвестного к известному, использование методов соответствующих данному возрасту детей и их  развитию;</w:t>
      </w:r>
    </w:p>
    <w:p w:rsidR="00343C3A" w:rsidRPr="000D411B" w:rsidRDefault="00343C3A" w:rsidP="00093FF4">
      <w:pPr>
        <w:shd w:val="clear" w:color="auto" w:fill="FFFFFF"/>
        <w:spacing w:after="0" w:line="240" w:lineRule="auto"/>
        <w:ind w:firstLine="709"/>
        <w:jc w:val="both"/>
        <w:rPr>
          <w:rFonts w:ascii="Times New Roman" w:hAnsi="Times New Roman" w:cs="Times New Roman"/>
          <w:color w:val="000000"/>
          <w:sz w:val="24"/>
          <w:szCs w:val="24"/>
        </w:rPr>
      </w:pPr>
      <w:r w:rsidRPr="000D411B">
        <w:rPr>
          <w:rStyle w:val="c3"/>
          <w:rFonts w:ascii="Times New Roman" w:hAnsi="Times New Roman" w:cs="Times New Roman"/>
          <w:color w:val="000000"/>
          <w:sz w:val="24"/>
          <w:szCs w:val="24"/>
        </w:rPr>
        <w:t>- наглядность:</w:t>
      </w:r>
      <w:r w:rsidRPr="000D411B">
        <w:rPr>
          <w:rStyle w:val="apple-converted-space"/>
          <w:rFonts w:ascii="Times New Roman" w:hAnsi="Times New Roman" w:cs="Times New Roman"/>
          <w:color w:val="000000"/>
          <w:sz w:val="24"/>
          <w:szCs w:val="24"/>
        </w:rPr>
        <w:t> </w:t>
      </w:r>
      <w:r w:rsidRPr="000D411B">
        <w:rPr>
          <w:rStyle w:val="c7"/>
          <w:rFonts w:ascii="Times New Roman" w:hAnsi="Times New Roman" w:cs="Times New Roman"/>
          <w:color w:val="000000"/>
          <w:sz w:val="24"/>
          <w:szCs w:val="24"/>
        </w:rPr>
        <w:t>использование наглядных пособий, иллюстраций, авторских  работ, дополнительной научной и справочной литературы, ИКТ;</w:t>
      </w:r>
    </w:p>
    <w:p w:rsidR="00343C3A" w:rsidRPr="000D411B" w:rsidRDefault="00343C3A" w:rsidP="00093FF4">
      <w:pPr>
        <w:shd w:val="clear" w:color="auto" w:fill="FFFFFF"/>
        <w:spacing w:after="0" w:line="240" w:lineRule="auto"/>
        <w:ind w:firstLine="709"/>
        <w:jc w:val="both"/>
        <w:rPr>
          <w:rFonts w:ascii="Times New Roman" w:hAnsi="Times New Roman" w:cs="Times New Roman"/>
          <w:color w:val="000000"/>
          <w:sz w:val="24"/>
          <w:szCs w:val="24"/>
        </w:rPr>
      </w:pPr>
      <w:r w:rsidRPr="000D411B">
        <w:rPr>
          <w:rStyle w:val="c3"/>
          <w:rFonts w:ascii="Times New Roman" w:hAnsi="Times New Roman" w:cs="Times New Roman"/>
          <w:color w:val="000000"/>
          <w:sz w:val="24"/>
          <w:szCs w:val="24"/>
        </w:rPr>
        <w:t>- деятельностный подход:</w:t>
      </w:r>
      <w:r w:rsidRPr="000D411B">
        <w:rPr>
          <w:rStyle w:val="apple-converted-space"/>
          <w:rFonts w:ascii="Times New Roman" w:hAnsi="Times New Roman" w:cs="Times New Roman"/>
          <w:color w:val="000000"/>
          <w:sz w:val="24"/>
          <w:szCs w:val="24"/>
        </w:rPr>
        <w:t> </w:t>
      </w:r>
      <w:r w:rsidRPr="000D411B">
        <w:rPr>
          <w:rStyle w:val="c7"/>
          <w:rFonts w:ascii="Times New Roman" w:hAnsi="Times New Roman" w:cs="Times New Roman"/>
          <w:color w:val="000000"/>
          <w:sz w:val="24"/>
          <w:szCs w:val="24"/>
        </w:rPr>
        <w:t>использование проблемного материала,  постановка проблемы, поиск решения проблемы с учителем и  самостоятельно;</w:t>
      </w:r>
    </w:p>
    <w:p w:rsidR="00343C3A" w:rsidRPr="000D411B" w:rsidRDefault="00343C3A" w:rsidP="00093FF4">
      <w:pPr>
        <w:shd w:val="clear" w:color="auto" w:fill="FFFFFF"/>
        <w:spacing w:after="0" w:line="240" w:lineRule="auto"/>
        <w:ind w:firstLine="709"/>
        <w:jc w:val="both"/>
        <w:rPr>
          <w:rStyle w:val="c7"/>
          <w:rFonts w:ascii="Times New Roman" w:hAnsi="Times New Roman" w:cs="Times New Roman"/>
          <w:color w:val="000000"/>
          <w:sz w:val="24"/>
          <w:szCs w:val="24"/>
        </w:rPr>
      </w:pPr>
      <w:r w:rsidRPr="000D411B">
        <w:rPr>
          <w:rStyle w:val="c3"/>
          <w:rFonts w:ascii="Times New Roman" w:hAnsi="Times New Roman" w:cs="Times New Roman"/>
          <w:color w:val="000000"/>
          <w:sz w:val="24"/>
          <w:szCs w:val="24"/>
        </w:rPr>
        <w:t>- активность и сознательность:</w:t>
      </w:r>
      <w:r w:rsidRPr="000D411B">
        <w:rPr>
          <w:rStyle w:val="apple-converted-space"/>
          <w:rFonts w:ascii="Times New Roman" w:hAnsi="Times New Roman" w:cs="Times New Roman"/>
          <w:color w:val="000000"/>
          <w:sz w:val="24"/>
          <w:szCs w:val="24"/>
        </w:rPr>
        <w:t> </w:t>
      </w:r>
      <w:r w:rsidRPr="000D411B">
        <w:rPr>
          <w:rStyle w:val="c7"/>
          <w:rFonts w:ascii="Times New Roman" w:hAnsi="Times New Roman" w:cs="Times New Roman"/>
          <w:color w:val="000000"/>
          <w:sz w:val="24"/>
          <w:szCs w:val="24"/>
        </w:rPr>
        <w:t>понимаются цели и задачи учеником, ученик обучается самоанализу и самооценке, думает и действует  самостоятельно.</w:t>
      </w:r>
    </w:p>
    <w:p w:rsidR="00343C3A" w:rsidRPr="000D411B" w:rsidRDefault="00343C3A" w:rsidP="00093FF4">
      <w:pPr>
        <w:spacing w:after="0" w:line="240" w:lineRule="auto"/>
        <w:ind w:firstLine="709"/>
        <w:contextualSpacing/>
        <w:jc w:val="both"/>
        <w:rPr>
          <w:rFonts w:ascii="Times New Roman" w:eastAsia="Times New Roman" w:hAnsi="Times New Roman" w:cs="Times New Roman"/>
          <w:b/>
          <w:sz w:val="24"/>
          <w:szCs w:val="24"/>
        </w:rPr>
      </w:pPr>
      <w:r w:rsidRPr="000D411B">
        <w:rPr>
          <w:rFonts w:ascii="Times New Roman" w:eastAsia="Times New Roman" w:hAnsi="Times New Roman" w:cs="Times New Roman"/>
          <w:b/>
          <w:sz w:val="24"/>
          <w:szCs w:val="24"/>
        </w:rPr>
        <w:t>Актуальность:</w:t>
      </w:r>
    </w:p>
    <w:p w:rsidR="00343C3A" w:rsidRPr="000D411B" w:rsidRDefault="00343C3A" w:rsidP="00093FF4">
      <w:pPr>
        <w:spacing w:after="0" w:line="240" w:lineRule="auto"/>
        <w:ind w:firstLine="709"/>
        <w:contextualSpacing/>
        <w:jc w:val="both"/>
        <w:rPr>
          <w:rFonts w:ascii="Times New Roman" w:eastAsia="Times New Roman" w:hAnsi="Times New Roman" w:cs="Times New Roman"/>
          <w:sz w:val="24"/>
          <w:szCs w:val="24"/>
          <w:shd w:val="clear" w:color="auto" w:fill="FFFFFF"/>
        </w:rPr>
      </w:pPr>
      <w:r w:rsidRPr="000D411B">
        <w:rPr>
          <w:rFonts w:ascii="Times New Roman" w:eastAsia="Times New Roman" w:hAnsi="Times New Roman" w:cs="Times New Roman"/>
          <w:sz w:val="24"/>
          <w:szCs w:val="24"/>
          <w:shd w:val="clear" w:color="auto" w:fill="FFFFFF"/>
        </w:rPr>
        <w:t>В России на современном этапе развития одна из главных проблем образования - низкая заинтересованность школьников в обучении истории. Соответственно, главной целью российской системы образования является повышение интереса учащихся к изучению школьного курса истории. Решение этой проблемы может быть осуществлено через внеурочную внеклассную работу, которая является неотъемлемой составляющей частью учебно-воспитательного процесса. Внеурочная деятельность является равноправным, взаимодополняющим компонентом базового образования.</w:t>
      </w:r>
    </w:p>
    <w:p w:rsidR="00343C3A" w:rsidRPr="000D411B" w:rsidRDefault="00343C3A" w:rsidP="00093FF4">
      <w:pPr>
        <w:pStyle w:val="Default"/>
        <w:ind w:firstLine="709"/>
        <w:jc w:val="both"/>
        <w:rPr>
          <w:rFonts w:ascii="Times New Roman" w:hAnsi="Times New Roman" w:cs="Times New Roman"/>
        </w:rPr>
      </w:pPr>
      <w:r w:rsidRPr="000D411B">
        <w:rPr>
          <w:rFonts w:ascii="Times New Roman" w:eastAsia="Times New Roman" w:hAnsi="Times New Roman" w:cs="Times New Roman"/>
        </w:rPr>
        <w:t xml:space="preserve">Содержание программы соответствует познавательным возможностям школьников и предоставляет им возможность работать на уровне повышенных требований, развивая  учебную мотивацию. Учитель должен использовать игровые формы,  потому что они помогают решать серьёзные учебные проблемы. Используя игру, учащиеся лучше </w:t>
      </w:r>
      <w:r w:rsidRPr="000D411B">
        <w:rPr>
          <w:rFonts w:ascii="Times New Roman" w:eastAsia="Times New Roman" w:hAnsi="Times New Roman" w:cs="Times New Roman"/>
        </w:rPr>
        <w:lastRenderedPageBreak/>
        <w:t xml:space="preserve">запоминают сложный исторический материал, который облегчает им работу на уроке, формирует речевые компетенции. </w:t>
      </w:r>
    </w:p>
    <w:p w:rsidR="00343C3A" w:rsidRPr="000D411B" w:rsidRDefault="00343C3A" w:rsidP="00093FF4">
      <w:pPr>
        <w:pStyle w:val="Default"/>
        <w:ind w:firstLine="709"/>
        <w:jc w:val="both"/>
        <w:rPr>
          <w:rFonts w:ascii="Times New Roman" w:hAnsi="Times New Roman" w:cs="Times New Roman"/>
        </w:rPr>
      </w:pPr>
      <w:r w:rsidRPr="000D411B">
        <w:rPr>
          <w:rFonts w:ascii="Times New Roman" w:eastAsia="Times New Roman" w:hAnsi="Times New Roman" w:cs="Times New Roman"/>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можно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w:t>
      </w:r>
    </w:p>
    <w:p w:rsidR="00343C3A" w:rsidRPr="000D411B" w:rsidRDefault="00343C3A" w:rsidP="00093FF4">
      <w:pPr>
        <w:pStyle w:val="aff7"/>
        <w:spacing w:after="0"/>
        <w:ind w:left="0" w:firstLineChars="304" w:firstLine="730"/>
        <w:jc w:val="both"/>
        <w:rPr>
          <w:color w:val="000000"/>
        </w:rPr>
      </w:pPr>
      <w:r w:rsidRPr="000D411B">
        <w:rPr>
          <w:color w:val="000000"/>
        </w:rPr>
        <w:t xml:space="preserve">     Творческие работы,  используемые в системе работы,  основаны на любознательности детей, которую педагог должен поддерживать и направлять.  Данная практика поможет  успешно овладеть не только общеучебными умениями и навыками, но и осваивать более сложный уровень знаний по предмету, достойно выступать на олимпиадах и участвовать в различных конкурсах. </w:t>
      </w:r>
    </w:p>
    <w:p w:rsidR="00343C3A" w:rsidRPr="000D411B" w:rsidRDefault="00343C3A" w:rsidP="00093FF4">
      <w:pPr>
        <w:spacing w:after="0" w:line="240" w:lineRule="auto"/>
        <w:jc w:val="both"/>
        <w:rPr>
          <w:rFonts w:ascii="Times New Roman" w:eastAsia="Times New Roman" w:hAnsi="Times New Roman" w:cs="Times New Roman"/>
          <w:b/>
          <w:bCs/>
          <w:color w:val="000000"/>
          <w:sz w:val="24"/>
          <w:szCs w:val="24"/>
        </w:rPr>
      </w:pPr>
      <w:r w:rsidRPr="000D411B">
        <w:rPr>
          <w:rFonts w:ascii="Times New Roman" w:eastAsia="Times New Roman" w:hAnsi="Times New Roman" w:cs="Times New Roman"/>
          <w:b/>
          <w:bCs/>
          <w:color w:val="000000"/>
          <w:sz w:val="24"/>
          <w:szCs w:val="24"/>
        </w:rPr>
        <w:t>Личностные, метапредметные и предметные результаты освоения курса.</w:t>
      </w:r>
    </w:p>
    <w:p w:rsidR="00343C3A" w:rsidRPr="000D411B" w:rsidRDefault="00343C3A" w:rsidP="00093FF4">
      <w:pPr>
        <w:shd w:val="clear" w:color="auto" w:fill="FFFFFF"/>
        <w:spacing w:after="0" w:line="240" w:lineRule="auto"/>
        <w:ind w:left="51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b/>
          <w:bCs/>
          <w:color w:val="000000"/>
          <w:sz w:val="24"/>
          <w:szCs w:val="24"/>
        </w:rPr>
        <w:t>Учащиеся должны уметь:</w:t>
      </w:r>
    </w:p>
    <w:p w:rsidR="00343C3A" w:rsidRPr="000D411B" w:rsidRDefault="00343C3A" w:rsidP="00093FF4">
      <w:pPr>
        <w:numPr>
          <w:ilvl w:val="0"/>
          <w:numId w:val="44"/>
        </w:numPr>
        <w:shd w:val="clear" w:color="auto" w:fill="FFFFFF"/>
        <w:tabs>
          <w:tab w:val="left" w:pos="881"/>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выделять объект исследования;</w:t>
      </w:r>
    </w:p>
    <w:p w:rsidR="00343C3A" w:rsidRPr="000D411B" w:rsidRDefault="00343C3A" w:rsidP="00093FF4">
      <w:pPr>
        <w:numPr>
          <w:ilvl w:val="0"/>
          <w:numId w:val="44"/>
        </w:numPr>
        <w:shd w:val="clear" w:color="auto" w:fill="FFFFFF"/>
        <w:tabs>
          <w:tab w:val="left" w:pos="881"/>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разделять учебно-исследовательскую деятельность на этапы;</w:t>
      </w:r>
    </w:p>
    <w:p w:rsidR="00343C3A" w:rsidRPr="000D411B" w:rsidRDefault="00343C3A" w:rsidP="00093FF4">
      <w:pPr>
        <w:numPr>
          <w:ilvl w:val="0"/>
          <w:numId w:val="44"/>
        </w:numPr>
        <w:shd w:val="clear" w:color="auto" w:fill="FFFFFF"/>
        <w:tabs>
          <w:tab w:val="left" w:pos="926"/>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выдвигать гипотезы и осуществлять их проверку;</w:t>
      </w:r>
    </w:p>
    <w:p w:rsidR="00343C3A" w:rsidRPr="000D411B" w:rsidRDefault="00343C3A" w:rsidP="00093FF4">
      <w:pPr>
        <w:numPr>
          <w:ilvl w:val="0"/>
          <w:numId w:val="44"/>
        </w:numPr>
        <w:shd w:val="clear" w:color="auto" w:fill="FFFFFF"/>
        <w:tabs>
          <w:tab w:val="left" w:pos="926"/>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анализировать, сравнивать, классифицировать, обобщать, выделять главное, формулировать выводы, выявлять закономерности;</w:t>
      </w:r>
    </w:p>
    <w:p w:rsidR="00343C3A" w:rsidRPr="000D411B" w:rsidRDefault="00343C3A" w:rsidP="00093FF4">
      <w:pPr>
        <w:numPr>
          <w:ilvl w:val="0"/>
          <w:numId w:val="44"/>
        </w:numPr>
        <w:shd w:val="clear" w:color="auto" w:fill="FFFFFF"/>
        <w:tabs>
          <w:tab w:val="left" w:pos="926"/>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работать в группе;</w:t>
      </w:r>
    </w:p>
    <w:p w:rsidR="00343C3A" w:rsidRPr="000D411B" w:rsidRDefault="00343C3A" w:rsidP="00093FF4">
      <w:pPr>
        <w:numPr>
          <w:ilvl w:val="0"/>
          <w:numId w:val="44"/>
        </w:numPr>
        <w:shd w:val="clear" w:color="auto" w:fill="FFFFFF"/>
        <w:tabs>
          <w:tab w:val="left" w:pos="926"/>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работать с источниками информации, представлять информацию в различных видах, преобразовывать из одного вида в другой,</w:t>
      </w:r>
    </w:p>
    <w:p w:rsidR="00343C3A" w:rsidRPr="000D411B" w:rsidRDefault="00343C3A" w:rsidP="00093FF4">
      <w:pPr>
        <w:numPr>
          <w:ilvl w:val="0"/>
          <w:numId w:val="44"/>
        </w:numPr>
        <w:shd w:val="clear" w:color="auto" w:fill="FFFFFF"/>
        <w:tabs>
          <w:tab w:val="left" w:pos="926"/>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пользоваться словарями, энциклопедиями  и  другими учебными пособиями;</w:t>
      </w:r>
    </w:p>
    <w:p w:rsidR="00343C3A" w:rsidRPr="000D411B" w:rsidRDefault="00343C3A" w:rsidP="00093FF4">
      <w:pPr>
        <w:numPr>
          <w:ilvl w:val="0"/>
          <w:numId w:val="44"/>
        </w:numPr>
        <w:shd w:val="clear" w:color="auto" w:fill="FFFFFF"/>
        <w:tabs>
          <w:tab w:val="left" w:pos="926"/>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планировать и организовывать исследовательскую деятельность, представлять результаты своей деятельности в различных видах;</w:t>
      </w:r>
    </w:p>
    <w:p w:rsidR="00343C3A" w:rsidRPr="000D411B" w:rsidRDefault="00343C3A" w:rsidP="00093FF4">
      <w:pPr>
        <w:numPr>
          <w:ilvl w:val="0"/>
          <w:numId w:val="44"/>
        </w:numPr>
        <w:shd w:val="clear" w:color="auto" w:fill="FFFFFF"/>
        <w:tabs>
          <w:tab w:val="left" w:pos="926"/>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работать с текстовой информацией на компьютере, осуществлять операции с файлами и каталогами.</w:t>
      </w:r>
    </w:p>
    <w:p w:rsidR="00343C3A" w:rsidRPr="000D411B" w:rsidRDefault="00343C3A" w:rsidP="00093FF4">
      <w:pPr>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Овладение универсальными учебными действиями значимо для социализации, мировоззренческого и духовного развития учащихся, позволяющими им ориентироваться в социуме и быть востребованными в жизни.</w:t>
      </w:r>
    </w:p>
    <w:p w:rsidR="00343C3A" w:rsidRPr="000D411B" w:rsidRDefault="00343C3A" w:rsidP="00093FF4">
      <w:pPr>
        <w:spacing w:after="0" w:line="240" w:lineRule="auto"/>
        <w:ind w:left="388" w:firstLine="709"/>
        <w:contextualSpacing/>
        <w:jc w:val="both"/>
        <w:rPr>
          <w:rFonts w:ascii="Times New Roman" w:eastAsia="Times New Roman" w:hAnsi="Times New Roman" w:cs="Times New Roman"/>
          <w:b/>
          <w:bCs/>
          <w:color w:val="000000"/>
          <w:sz w:val="24"/>
          <w:szCs w:val="24"/>
        </w:rPr>
      </w:pPr>
      <w:r w:rsidRPr="000D411B">
        <w:rPr>
          <w:rFonts w:ascii="Times New Roman" w:eastAsia="Times New Roman" w:hAnsi="Times New Roman" w:cs="Times New Roman"/>
          <w:b/>
          <w:bCs/>
          <w:color w:val="000000"/>
          <w:sz w:val="24"/>
          <w:szCs w:val="24"/>
        </w:rPr>
        <w:t>Личностные результаты:</w:t>
      </w:r>
    </w:p>
    <w:p w:rsidR="00343C3A" w:rsidRPr="000D411B" w:rsidRDefault="00343C3A" w:rsidP="00093FF4">
      <w:pPr>
        <w:numPr>
          <w:ilvl w:val="0"/>
          <w:numId w:val="45"/>
        </w:numPr>
        <w:shd w:val="clear" w:color="auto" w:fill="FFFFFF"/>
        <w:tabs>
          <w:tab w:val="num" w:pos="284"/>
          <w:tab w:val="left" w:pos="971"/>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формирование устойчивой учебно-познавательной мотивации;</w:t>
      </w:r>
    </w:p>
    <w:p w:rsidR="00343C3A" w:rsidRPr="000D411B" w:rsidRDefault="00343C3A" w:rsidP="00093FF4">
      <w:pPr>
        <w:numPr>
          <w:ilvl w:val="0"/>
          <w:numId w:val="45"/>
        </w:numPr>
        <w:shd w:val="clear" w:color="auto" w:fill="FFFFFF"/>
        <w:tabs>
          <w:tab w:val="num" w:pos="284"/>
          <w:tab w:val="left" w:pos="971"/>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343C3A" w:rsidRPr="000D411B" w:rsidRDefault="00343C3A" w:rsidP="00093FF4">
      <w:pPr>
        <w:numPr>
          <w:ilvl w:val="0"/>
          <w:numId w:val="45"/>
        </w:numPr>
        <w:shd w:val="clear" w:color="auto" w:fill="FFFFFF"/>
        <w:tabs>
          <w:tab w:val="num" w:pos="284"/>
          <w:tab w:val="left" w:pos="971"/>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освоение гуманистических традиций и ценностей современного общества;</w:t>
      </w:r>
    </w:p>
    <w:p w:rsidR="00343C3A" w:rsidRPr="000D411B" w:rsidRDefault="00343C3A" w:rsidP="00093FF4">
      <w:pPr>
        <w:numPr>
          <w:ilvl w:val="0"/>
          <w:numId w:val="45"/>
        </w:numPr>
        <w:shd w:val="clear" w:color="auto" w:fill="FFFFFF"/>
        <w:tabs>
          <w:tab w:val="num" w:pos="284"/>
          <w:tab w:val="left" w:pos="971"/>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343C3A" w:rsidRPr="000D411B" w:rsidRDefault="00343C3A" w:rsidP="00093FF4">
      <w:pPr>
        <w:numPr>
          <w:ilvl w:val="0"/>
          <w:numId w:val="45"/>
        </w:numPr>
        <w:tabs>
          <w:tab w:val="num" w:pos="284"/>
          <w:tab w:val="left" w:pos="971"/>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понимание культурного многообразия мира, уважение к культуре своего народа и других народов, толерантность.</w:t>
      </w:r>
    </w:p>
    <w:p w:rsidR="00343C3A" w:rsidRPr="000D411B" w:rsidRDefault="00343C3A" w:rsidP="00093FF4">
      <w:pPr>
        <w:shd w:val="clear" w:color="auto" w:fill="FFFFFF"/>
        <w:spacing w:after="0" w:line="240" w:lineRule="auto"/>
        <w:ind w:firstLine="709"/>
        <w:contextualSpacing/>
        <w:rPr>
          <w:rFonts w:ascii="Times New Roman" w:eastAsia="Times New Roman" w:hAnsi="Times New Roman" w:cs="Times New Roman"/>
          <w:b/>
          <w:bCs/>
          <w:color w:val="000000"/>
          <w:sz w:val="24"/>
          <w:szCs w:val="24"/>
        </w:rPr>
      </w:pPr>
      <w:r w:rsidRPr="000D411B">
        <w:rPr>
          <w:rFonts w:ascii="Times New Roman" w:eastAsia="Times New Roman" w:hAnsi="Times New Roman" w:cs="Times New Roman"/>
          <w:b/>
          <w:bCs/>
          <w:color w:val="000000"/>
          <w:sz w:val="24"/>
          <w:szCs w:val="24"/>
        </w:rPr>
        <w:t>Метапредметные результаты:</w:t>
      </w:r>
    </w:p>
    <w:p w:rsidR="00343C3A" w:rsidRPr="000D411B" w:rsidRDefault="00343C3A" w:rsidP="00093FF4">
      <w:pPr>
        <w:numPr>
          <w:ilvl w:val="0"/>
          <w:numId w:val="46"/>
        </w:numPr>
        <w:tabs>
          <w:tab w:val="left" w:pos="1001"/>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способность сознательно организовывать и регулировать свою деятельность — учебную, общественную и др.;</w:t>
      </w:r>
    </w:p>
    <w:p w:rsidR="00343C3A" w:rsidRPr="000D411B" w:rsidRDefault="00343C3A" w:rsidP="00093FF4">
      <w:pPr>
        <w:numPr>
          <w:ilvl w:val="0"/>
          <w:numId w:val="46"/>
        </w:numPr>
        <w:tabs>
          <w:tab w:val="left" w:pos="1001"/>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овладение умениями работать с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343C3A" w:rsidRPr="000D411B" w:rsidRDefault="00343C3A" w:rsidP="00093FF4">
      <w:pPr>
        <w:numPr>
          <w:ilvl w:val="0"/>
          <w:numId w:val="46"/>
        </w:numPr>
        <w:tabs>
          <w:tab w:val="left" w:pos="1001"/>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343C3A" w:rsidRPr="000D411B" w:rsidRDefault="00343C3A" w:rsidP="00093FF4">
      <w:pPr>
        <w:numPr>
          <w:ilvl w:val="0"/>
          <w:numId w:val="46"/>
        </w:numPr>
        <w:tabs>
          <w:tab w:val="left" w:pos="1001"/>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343C3A" w:rsidRPr="000D411B" w:rsidRDefault="00343C3A" w:rsidP="00093FF4">
      <w:pPr>
        <w:numPr>
          <w:ilvl w:val="0"/>
          <w:numId w:val="46"/>
        </w:numPr>
        <w:tabs>
          <w:tab w:val="left" w:pos="1001"/>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lastRenderedPageBreak/>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w:t>
      </w:r>
    </w:p>
    <w:p w:rsidR="00343C3A" w:rsidRPr="000D411B" w:rsidRDefault="00343C3A" w:rsidP="00093FF4">
      <w:pPr>
        <w:spacing w:after="0" w:line="240" w:lineRule="auto"/>
        <w:ind w:left="308"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b/>
          <w:bCs/>
          <w:color w:val="000000"/>
          <w:sz w:val="24"/>
          <w:szCs w:val="24"/>
        </w:rPr>
        <w:t>Предметные результаты:</w:t>
      </w:r>
    </w:p>
    <w:p w:rsidR="00343C3A" w:rsidRPr="000D411B" w:rsidRDefault="00343C3A" w:rsidP="00093FF4">
      <w:pPr>
        <w:numPr>
          <w:ilvl w:val="0"/>
          <w:numId w:val="47"/>
        </w:numPr>
        <w:tabs>
          <w:tab w:val="left" w:pos="986"/>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w:t>
      </w:r>
    </w:p>
    <w:p w:rsidR="00343C3A" w:rsidRPr="000D411B" w:rsidRDefault="00343C3A" w:rsidP="00093FF4">
      <w:pPr>
        <w:numPr>
          <w:ilvl w:val="0"/>
          <w:numId w:val="48"/>
        </w:numPr>
        <w:tabs>
          <w:tab w:val="left" w:pos="986"/>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w:t>
      </w:r>
    </w:p>
    <w:p w:rsidR="00343C3A" w:rsidRPr="000D411B" w:rsidRDefault="00343C3A" w:rsidP="00093FF4">
      <w:pPr>
        <w:numPr>
          <w:ilvl w:val="0"/>
          <w:numId w:val="48"/>
        </w:numPr>
        <w:tabs>
          <w:tab w:val="left" w:pos="986"/>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расширение опыта оценочной деятельности на основе осмысления жизни народов в истории своей страны;</w:t>
      </w:r>
    </w:p>
    <w:p w:rsidR="00343C3A" w:rsidRPr="000D411B" w:rsidRDefault="00343C3A" w:rsidP="00093FF4">
      <w:pPr>
        <w:numPr>
          <w:ilvl w:val="0"/>
          <w:numId w:val="48"/>
        </w:numPr>
        <w:tabs>
          <w:tab w:val="left" w:pos="986"/>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готовность применять исторические знания для выявления и сохранения исторических и культурных традиций своей страны.</w:t>
      </w:r>
    </w:p>
    <w:p w:rsidR="00343C3A" w:rsidRPr="000D411B" w:rsidRDefault="00343C3A" w:rsidP="00093FF4">
      <w:pPr>
        <w:shd w:val="clear" w:color="auto" w:fill="FFFFFF"/>
        <w:spacing w:after="0" w:line="240" w:lineRule="auto"/>
        <w:ind w:firstLine="709"/>
        <w:contextualSpacing/>
        <w:jc w:val="center"/>
        <w:rPr>
          <w:rFonts w:ascii="Times New Roman" w:eastAsia="Times New Roman" w:hAnsi="Times New Roman" w:cs="Times New Roman"/>
          <w:b/>
          <w:bCs/>
          <w:color w:val="000000"/>
          <w:sz w:val="24"/>
          <w:szCs w:val="24"/>
        </w:rPr>
      </w:pPr>
      <w:r w:rsidRPr="000D411B">
        <w:rPr>
          <w:rFonts w:ascii="Times New Roman" w:eastAsia="Times New Roman" w:hAnsi="Times New Roman" w:cs="Times New Roman"/>
          <w:b/>
          <w:bCs/>
          <w:color w:val="000000"/>
          <w:sz w:val="24"/>
          <w:szCs w:val="24"/>
        </w:rPr>
        <w:t>Возможные результаты проектной деятельности учащихся:</w:t>
      </w:r>
    </w:p>
    <w:p w:rsidR="00343C3A" w:rsidRPr="000D411B" w:rsidRDefault="00343C3A" w:rsidP="00093FF4">
      <w:pPr>
        <w:numPr>
          <w:ilvl w:val="0"/>
          <w:numId w:val="49"/>
        </w:numPr>
        <w:shd w:val="clear" w:color="auto" w:fill="FFFFFF"/>
        <w:tabs>
          <w:tab w:val="left" w:pos="986"/>
        </w:tabs>
        <w:spacing w:after="0" w:line="240" w:lineRule="auto"/>
        <w:ind w:left="0" w:firstLineChars="304" w:firstLine="730"/>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альбом,</w:t>
      </w:r>
    </w:p>
    <w:p w:rsidR="00343C3A" w:rsidRPr="000D411B" w:rsidRDefault="00343C3A" w:rsidP="00093FF4">
      <w:pPr>
        <w:numPr>
          <w:ilvl w:val="0"/>
          <w:numId w:val="49"/>
        </w:numPr>
        <w:shd w:val="clear" w:color="auto" w:fill="FFFFFF"/>
        <w:tabs>
          <w:tab w:val="left" w:pos="986"/>
        </w:tabs>
        <w:spacing w:after="0" w:line="240" w:lineRule="auto"/>
        <w:ind w:left="0" w:firstLineChars="304" w:firstLine="730"/>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газета,</w:t>
      </w:r>
    </w:p>
    <w:p w:rsidR="00343C3A" w:rsidRPr="000D411B" w:rsidRDefault="00343C3A" w:rsidP="00093FF4">
      <w:pPr>
        <w:numPr>
          <w:ilvl w:val="0"/>
          <w:numId w:val="49"/>
        </w:numPr>
        <w:shd w:val="clear" w:color="auto" w:fill="FFFFFF"/>
        <w:tabs>
          <w:tab w:val="left" w:pos="986"/>
        </w:tabs>
        <w:spacing w:after="0" w:line="240" w:lineRule="auto"/>
        <w:ind w:left="0" w:firstLineChars="304" w:firstLine="730"/>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журнал, книжка-раскладушка,</w:t>
      </w:r>
    </w:p>
    <w:p w:rsidR="00343C3A" w:rsidRPr="000D411B" w:rsidRDefault="00343C3A" w:rsidP="00093FF4">
      <w:pPr>
        <w:numPr>
          <w:ilvl w:val="0"/>
          <w:numId w:val="49"/>
        </w:numPr>
        <w:shd w:val="clear" w:color="auto" w:fill="FFFFFF"/>
        <w:tabs>
          <w:tab w:val="left" w:pos="986"/>
        </w:tabs>
        <w:spacing w:after="0" w:line="240" w:lineRule="auto"/>
        <w:ind w:left="0" w:firstLineChars="304" w:firstLine="730"/>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коллаж,</w:t>
      </w:r>
    </w:p>
    <w:p w:rsidR="00343C3A" w:rsidRPr="000D411B" w:rsidRDefault="00343C3A" w:rsidP="00093FF4">
      <w:pPr>
        <w:numPr>
          <w:ilvl w:val="0"/>
          <w:numId w:val="49"/>
        </w:numPr>
        <w:shd w:val="clear" w:color="auto" w:fill="FFFFFF"/>
        <w:tabs>
          <w:tab w:val="left" w:pos="986"/>
        </w:tabs>
        <w:spacing w:after="0" w:line="240" w:lineRule="auto"/>
        <w:ind w:left="0" w:firstLineChars="304" w:firstLine="730"/>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выставка</w:t>
      </w:r>
    </w:p>
    <w:p w:rsidR="00343C3A" w:rsidRPr="000D411B" w:rsidRDefault="00343C3A" w:rsidP="00093FF4">
      <w:pPr>
        <w:numPr>
          <w:ilvl w:val="0"/>
          <w:numId w:val="49"/>
        </w:numPr>
        <w:shd w:val="clear" w:color="auto" w:fill="FFFFFF"/>
        <w:tabs>
          <w:tab w:val="left" w:pos="986"/>
        </w:tabs>
        <w:spacing w:after="0" w:line="240" w:lineRule="auto"/>
        <w:ind w:left="0" w:firstLineChars="304" w:firstLine="730"/>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коллекция,</w:t>
      </w:r>
    </w:p>
    <w:p w:rsidR="00343C3A" w:rsidRPr="000D411B" w:rsidRDefault="00343C3A" w:rsidP="00093FF4">
      <w:pPr>
        <w:numPr>
          <w:ilvl w:val="0"/>
          <w:numId w:val="49"/>
        </w:numPr>
        <w:shd w:val="clear" w:color="auto" w:fill="FFFFFF"/>
        <w:tabs>
          <w:tab w:val="left" w:pos="986"/>
        </w:tabs>
        <w:spacing w:after="0" w:line="240" w:lineRule="auto"/>
        <w:ind w:left="0" w:firstLineChars="304" w:firstLine="730"/>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плакат,</w:t>
      </w:r>
    </w:p>
    <w:p w:rsidR="00343C3A" w:rsidRPr="000D411B" w:rsidRDefault="00343C3A" w:rsidP="00093FF4">
      <w:pPr>
        <w:numPr>
          <w:ilvl w:val="0"/>
          <w:numId w:val="49"/>
        </w:numPr>
        <w:shd w:val="clear" w:color="auto" w:fill="FFFFFF"/>
        <w:tabs>
          <w:tab w:val="left" w:pos="986"/>
        </w:tabs>
        <w:spacing w:after="0" w:line="240" w:lineRule="auto"/>
        <w:ind w:left="0" w:firstLineChars="304" w:firstLine="730"/>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серия иллюстраций,</w:t>
      </w:r>
    </w:p>
    <w:p w:rsidR="00343C3A" w:rsidRPr="000D411B" w:rsidRDefault="00343C3A" w:rsidP="00093FF4">
      <w:pPr>
        <w:numPr>
          <w:ilvl w:val="0"/>
          <w:numId w:val="49"/>
        </w:numPr>
        <w:shd w:val="clear" w:color="auto" w:fill="FFFFFF"/>
        <w:tabs>
          <w:tab w:val="left" w:pos="986"/>
        </w:tabs>
        <w:spacing w:after="0" w:line="240" w:lineRule="auto"/>
        <w:ind w:left="0" w:firstLineChars="304" w:firstLine="730"/>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стенгазета,</w:t>
      </w:r>
    </w:p>
    <w:p w:rsidR="00343C3A" w:rsidRPr="000D411B" w:rsidRDefault="00343C3A" w:rsidP="00093FF4">
      <w:pPr>
        <w:numPr>
          <w:ilvl w:val="0"/>
          <w:numId w:val="49"/>
        </w:numPr>
        <w:shd w:val="clear" w:color="auto" w:fill="FFFFFF"/>
        <w:tabs>
          <w:tab w:val="left" w:pos="986"/>
        </w:tabs>
        <w:spacing w:after="0" w:line="240" w:lineRule="auto"/>
        <w:ind w:left="0" w:firstLineChars="304" w:firstLine="730"/>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сценарий праздника,</w:t>
      </w:r>
    </w:p>
    <w:p w:rsidR="00343C3A" w:rsidRPr="000D411B" w:rsidRDefault="00343C3A" w:rsidP="00093FF4">
      <w:pPr>
        <w:numPr>
          <w:ilvl w:val="0"/>
          <w:numId w:val="49"/>
        </w:numPr>
        <w:shd w:val="clear" w:color="auto" w:fill="FFFFFF"/>
        <w:tabs>
          <w:tab w:val="left" w:pos="986"/>
        </w:tabs>
        <w:spacing w:after="0" w:line="240" w:lineRule="auto"/>
        <w:ind w:left="0" w:firstLineChars="304" w:firstLine="730"/>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фотоальбом,</w:t>
      </w:r>
    </w:p>
    <w:p w:rsidR="00343C3A" w:rsidRPr="000D411B" w:rsidRDefault="00343C3A" w:rsidP="00093FF4">
      <w:pPr>
        <w:numPr>
          <w:ilvl w:val="0"/>
          <w:numId w:val="49"/>
        </w:numPr>
        <w:shd w:val="clear" w:color="auto" w:fill="FFFFFF"/>
        <w:tabs>
          <w:tab w:val="left" w:pos="986"/>
        </w:tabs>
        <w:spacing w:after="0" w:line="240" w:lineRule="auto"/>
        <w:ind w:left="0" w:firstLineChars="304" w:firstLine="730"/>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презентация</w:t>
      </w:r>
    </w:p>
    <w:p w:rsidR="00343C3A" w:rsidRPr="000D411B" w:rsidRDefault="00343C3A" w:rsidP="00093FF4">
      <w:pPr>
        <w:tabs>
          <w:tab w:val="left" w:pos="986"/>
        </w:tabs>
        <w:spacing w:after="0" w:line="240" w:lineRule="auto"/>
        <w:ind w:firstLineChars="304" w:firstLine="730"/>
        <w:contextualSpacing/>
        <w:jc w:val="both"/>
        <w:rPr>
          <w:rFonts w:ascii="Times New Roman" w:eastAsia="Times New Roman" w:hAnsi="Times New Roman" w:cs="Times New Roman"/>
          <w:color w:val="000000"/>
          <w:sz w:val="24"/>
          <w:szCs w:val="24"/>
        </w:rPr>
      </w:pP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rPr>
      </w:pPr>
      <w:r w:rsidRPr="000D411B">
        <w:rPr>
          <w:rFonts w:ascii="Times New Roman" w:eastAsia="Times New Roman" w:hAnsi="Times New Roman" w:cs="Times New Roman"/>
          <w:b/>
          <w:bCs/>
          <w:color w:val="000000"/>
          <w:sz w:val="24"/>
          <w:szCs w:val="24"/>
        </w:rPr>
        <w:t>Формы  организации учебной деятельности:</w:t>
      </w:r>
    </w:p>
    <w:p w:rsidR="00343C3A" w:rsidRPr="000D411B" w:rsidRDefault="00343C3A" w:rsidP="00093FF4">
      <w:pPr>
        <w:numPr>
          <w:ilvl w:val="0"/>
          <w:numId w:val="50"/>
        </w:numPr>
        <w:shd w:val="clear" w:color="auto" w:fill="FFFFFF"/>
        <w:tabs>
          <w:tab w:val="left" w:pos="956"/>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sz w:val="24"/>
          <w:szCs w:val="24"/>
        </w:rPr>
        <w:t>практикумы;</w:t>
      </w:r>
    </w:p>
    <w:p w:rsidR="00343C3A" w:rsidRPr="000D411B" w:rsidRDefault="00343C3A" w:rsidP="00093FF4">
      <w:pPr>
        <w:numPr>
          <w:ilvl w:val="0"/>
          <w:numId w:val="50"/>
        </w:numPr>
        <w:shd w:val="clear" w:color="auto" w:fill="FFFFFF"/>
        <w:tabs>
          <w:tab w:val="left" w:pos="956"/>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sz w:val="24"/>
          <w:szCs w:val="24"/>
        </w:rPr>
        <w:t>самостоятельная работа;</w:t>
      </w:r>
      <w:r w:rsidRPr="000D411B">
        <w:rPr>
          <w:rFonts w:ascii="Times New Roman" w:eastAsia="Times New Roman" w:hAnsi="Times New Roman" w:cs="Times New Roman"/>
          <w:color w:val="000000"/>
          <w:sz w:val="24"/>
          <w:szCs w:val="24"/>
        </w:rPr>
        <w:t xml:space="preserve"> </w:t>
      </w:r>
    </w:p>
    <w:p w:rsidR="00343C3A" w:rsidRPr="000D411B" w:rsidRDefault="00343C3A" w:rsidP="00093FF4">
      <w:pPr>
        <w:numPr>
          <w:ilvl w:val="0"/>
          <w:numId w:val="50"/>
        </w:numPr>
        <w:shd w:val="clear" w:color="auto" w:fill="FFFFFF"/>
        <w:tabs>
          <w:tab w:val="left" w:pos="956"/>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уроки-тренинги;</w:t>
      </w:r>
    </w:p>
    <w:p w:rsidR="00343C3A" w:rsidRPr="000D411B" w:rsidRDefault="00343C3A" w:rsidP="00093FF4">
      <w:pPr>
        <w:numPr>
          <w:ilvl w:val="0"/>
          <w:numId w:val="50"/>
        </w:numPr>
        <w:shd w:val="clear" w:color="auto" w:fill="FFFFFF"/>
        <w:tabs>
          <w:tab w:val="left" w:pos="956"/>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групповые и индивидуальные исследования;</w:t>
      </w:r>
    </w:p>
    <w:p w:rsidR="00343C3A" w:rsidRPr="000D411B" w:rsidRDefault="00343C3A" w:rsidP="00093FF4">
      <w:pPr>
        <w:numPr>
          <w:ilvl w:val="0"/>
          <w:numId w:val="50"/>
        </w:numPr>
        <w:shd w:val="clear" w:color="auto" w:fill="FFFFFF"/>
        <w:tabs>
          <w:tab w:val="left" w:pos="956"/>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игры-исследования;</w:t>
      </w:r>
    </w:p>
    <w:p w:rsidR="00343C3A" w:rsidRPr="000D411B" w:rsidRDefault="00343C3A" w:rsidP="00093FF4">
      <w:pPr>
        <w:numPr>
          <w:ilvl w:val="0"/>
          <w:numId w:val="50"/>
        </w:numPr>
        <w:shd w:val="clear" w:color="auto" w:fill="FFFFFF"/>
        <w:tabs>
          <w:tab w:val="left" w:pos="956"/>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творческие проекты;</w:t>
      </w:r>
    </w:p>
    <w:p w:rsidR="00343C3A" w:rsidRPr="000D411B" w:rsidRDefault="00343C3A" w:rsidP="00093FF4">
      <w:pPr>
        <w:numPr>
          <w:ilvl w:val="0"/>
          <w:numId w:val="50"/>
        </w:numPr>
        <w:shd w:val="clear" w:color="auto" w:fill="FFFFFF"/>
        <w:tabs>
          <w:tab w:val="left" w:pos="956"/>
        </w:tabs>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консультации;</w:t>
      </w:r>
    </w:p>
    <w:p w:rsidR="00343C3A" w:rsidRPr="000D411B" w:rsidRDefault="00343C3A" w:rsidP="00093FF4">
      <w:pPr>
        <w:pStyle w:val="a9"/>
        <w:numPr>
          <w:ilvl w:val="0"/>
          <w:numId w:val="50"/>
        </w:numPr>
        <w:tabs>
          <w:tab w:val="left" w:pos="956"/>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презентации результатов проектной деятельности.</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b/>
          <w:bCs/>
          <w:color w:val="000000"/>
          <w:sz w:val="24"/>
          <w:szCs w:val="24"/>
        </w:rPr>
        <w:t xml:space="preserve">Формы контроля: </w:t>
      </w:r>
      <w:r w:rsidRPr="000D411B">
        <w:rPr>
          <w:rFonts w:ascii="Times New Roman" w:eastAsia="Times New Roman" w:hAnsi="Times New Roman" w:cs="Times New Roman"/>
          <w:color w:val="000000"/>
          <w:sz w:val="24"/>
          <w:szCs w:val="24"/>
        </w:rPr>
        <w:t>консультация,</w:t>
      </w:r>
      <w:r w:rsidRPr="000D411B">
        <w:rPr>
          <w:rFonts w:ascii="Times New Roman" w:eastAsia="Times New Roman" w:hAnsi="Times New Roman" w:cs="Times New Roman"/>
          <w:i/>
          <w:iCs/>
          <w:color w:val="000000"/>
          <w:sz w:val="24"/>
          <w:szCs w:val="24"/>
        </w:rPr>
        <w:t> </w:t>
      </w:r>
      <w:r w:rsidRPr="000D411B">
        <w:rPr>
          <w:rFonts w:ascii="Times New Roman" w:eastAsia="Times New Roman" w:hAnsi="Times New Roman" w:cs="Times New Roman"/>
          <w:color w:val="000000"/>
          <w:sz w:val="24"/>
          <w:szCs w:val="24"/>
        </w:rPr>
        <w:t>доклад, презентация, мини-конференция, научно-исследовательская конференция, участие в конкурсах проектных исследовательских работ.</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rPr>
      </w:pPr>
      <w:r w:rsidRPr="000D411B">
        <w:rPr>
          <w:rFonts w:ascii="Times New Roman" w:eastAsia="Times New Roman" w:hAnsi="Times New Roman" w:cs="Times New Roman"/>
          <w:b/>
          <w:bCs/>
          <w:color w:val="000000"/>
          <w:sz w:val="24"/>
          <w:szCs w:val="24"/>
        </w:rPr>
        <w:t>Технологии, методики:</w:t>
      </w:r>
    </w:p>
    <w:p w:rsidR="00343C3A" w:rsidRPr="000D411B" w:rsidRDefault="00343C3A" w:rsidP="00093FF4">
      <w:pPr>
        <w:numPr>
          <w:ilvl w:val="0"/>
          <w:numId w:val="51"/>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уровневая дифференциация;</w:t>
      </w:r>
    </w:p>
    <w:p w:rsidR="00343C3A" w:rsidRPr="000D411B" w:rsidRDefault="00343C3A" w:rsidP="00093FF4">
      <w:pPr>
        <w:numPr>
          <w:ilvl w:val="0"/>
          <w:numId w:val="51"/>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проблемное обучение;</w:t>
      </w:r>
    </w:p>
    <w:p w:rsidR="00343C3A" w:rsidRPr="000D411B" w:rsidRDefault="00343C3A" w:rsidP="00093FF4">
      <w:pPr>
        <w:numPr>
          <w:ilvl w:val="0"/>
          <w:numId w:val="51"/>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поисковая деятельность;</w:t>
      </w:r>
    </w:p>
    <w:p w:rsidR="00343C3A" w:rsidRPr="000D411B" w:rsidRDefault="00343C3A" w:rsidP="00093FF4">
      <w:pPr>
        <w:numPr>
          <w:ilvl w:val="0"/>
          <w:numId w:val="51"/>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информационно-коммуникационные технологии;</w:t>
      </w:r>
    </w:p>
    <w:p w:rsidR="00343C3A" w:rsidRPr="000D411B" w:rsidRDefault="00343C3A" w:rsidP="00093FF4">
      <w:pPr>
        <w:numPr>
          <w:ilvl w:val="0"/>
          <w:numId w:val="51"/>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здоровье сберегающие технологии;</w:t>
      </w:r>
    </w:p>
    <w:p w:rsidR="00343C3A" w:rsidRPr="000D411B" w:rsidRDefault="00343C3A" w:rsidP="00093FF4">
      <w:pPr>
        <w:spacing w:after="0" w:line="240" w:lineRule="auto"/>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Направленность данной внеурочной  образовательной программы: проектная деятельность.</w:t>
      </w:r>
    </w:p>
    <w:p w:rsidR="00343C3A" w:rsidRPr="000D411B" w:rsidRDefault="00343C3A" w:rsidP="00093FF4">
      <w:pPr>
        <w:spacing w:after="0" w:line="240" w:lineRule="auto"/>
        <w:ind w:left="283"/>
        <w:jc w:val="both"/>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
          <w:bCs/>
          <w:sz w:val="24"/>
          <w:szCs w:val="24"/>
          <w:lang w:eastAsia="ru-RU"/>
        </w:rPr>
        <w:t>Продолжительность курса:</w:t>
      </w:r>
    </w:p>
    <w:p w:rsidR="00343C3A" w:rsidRPr="000D411B" w:rsidRDefault="00343C3A" w:rsidP="00093FF4">
      <w:pPr>
        <w:spacing w:after="0" w:line="240" w:lineRule="auto"/>
        <w:ind w:left="283" w:firstLine="710"/>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lastRenderedPageBreak/>
        <w:t xml:space="preserve">Курс рассчитан на 9-10 часов и может быть использован для проведения занятий в летнем лагере в каникулярное время, а также для организации внеурочной деятельности для обучающихся 5 классов. </w:t>
      </w:r>
    </w:p>
    <w:p w:rsidR="00343C3A" w:rsidRPr="000D411B" w:rsidRDefault="00343C3A" w:rsidP="00093FF4">
      <w:pPr>
        <w:spacing w:after="0" w:line="240" w:lineRule="auto"/>
        <w:jc w:val="both"/>
        <w:rPr>
          <w:rFonts w:ascii="Times New Roman" w:eastAsia="Times New Roman" w:hAnsi="Times New Roman" w:cs="Times New Roman"/>
          <w:sz w:val="24"/>
          <w:szCs w:val="24"/>
        </w:rPr>
      </w:pPr>
    </w:p>
    <w:p w:rsidR="00343C3A" w:rsidRPr="000D411B" w:rsidRDefault="00343C3A" w:rsidP="00093FF4">
      <w:pPr>
        <w:shd w:val="clear" w:color="auto" w:fill="FFFFFF"/>
        <w:spacing w:after="0" w:line="240" w:lineRule="auto"/>
        <w:ind w:firstLine="709"/>
        <w:contextualSpacing/>
        <w:jc w:val="center"/>
        <w:rPr>
          <w:rFonts w:ascii="Times New Roman" w:eastAsia="Times New Roman" w:hAnsi="Times New Roman" w:cs="Times New Roman"/>
          <w:color w:val="000000"/>
          <w:sz w:val="24"/>
          <w:szCs w:val="24"/>
        </w:rPr>
      </w:pPr>
      <w:r w:rsidRPr="000D411B">
        <w:rPr>
          <w:rFonts w:ascii="Times New Roman" w:eastAsia="Times New Roman" w:hAnsi="Times New Roman" w:cs="Times New Roman"/>
          <w:b/>
          <w:bCs/>
          <w:color w:val="000000"/>
          <w:sz w:val="24"/>
          <w:szCs w:val="24"/>
        </w:rPr>
        <w:t>СОДЕРЖАНИЕ КУРСА «История и Я»</w:t>
      </w:r>
    </w:p>
    <w:p w:rsidR="00343C3A" w:rsidRPr="000D411B" w:rsidRDefault="00343C3A" w:rsidP="00093FF4">
      <w:pPr>
        <w:shd w:val="clear" w:color="auto" w:fill="FFFFFF"/>
        <w:spacing w:after="0" w:line="240" w:lineRule="auto"/>
        <w:ind w:firstLine="709"/>
        <w:contextualSpacing/>
        <w:jc w:val="center"/>
        <w:rPr>
          <w:rFonts w:ascii="Times New Roman" w:eastAsia="Times New Roman" w:hAnsi="Times New Roman" w:cs="Times New Roman"/>
          <w:color w:val="000000"/>
          <w:sz w:val="24"/>
          <w:szCs w:val="24"/>
        </w:rPr>
      </w:pPr>
      <w:r w:rsidRPr="000D411B">
        <w:rPr>
          <w:rFonts w:ascii="Times New Roman" w:eastAsia="Times New Roman" w:hAnsi="Times New Roman" w:cs="Times New Roman"/>
          <w:b/>
          <w:bCs/>
          <w:color w:val="000000"/>
          <w:sz w:val="24"/>
          <w:szCs w:val="24"/>
        </w:rPr>
        <w:t xml:space="preserve"> (10 часов)</w:t>
      </w:r>
    </w:p>
    <w:p w:rsidR="00343C3A" w:rsidRPr="000D411B" w:rsidRDefault="00343C3A" w:rsidP="00093FF4">
      <w:pPr>
        <w:shd w:val="clear" w:color="auto" w:fill="FFFFFF"/>
        <w:spacing w:after="0" w:line="240" w:lineRule="auto"/>
        <w:ind w:left="330" w:firstLine="709"/>
        <w:contextualSpacing/>
        <w:jc w:val="center"/>
        <w:rPr>
          <w:rFonts w:ascii="Times New Roman" w:eastAsia="Times New Roman" w:hAnsi="Times New Roman" w:cs="Times New Roman"/>
          <w:color w:val="000000"/>
          <w:sz w:val="24"/>
          <w:szCs w:val="24"/>
        </w:rPr>
      </w:pPr>
      <w:r w:rsidRPr="000D411B">
        <w:rPr>
          <w:rFonts w:ascii="Times New Roman" w:eastAsia="Times New Roman" w:hAnsi="Times New Roman" w:cs="Times New Roman"/>
          <w:b/>
          <w:bCs/>
          <w:color w:val="000000"/>
          <w:sz w:val="24"/>
          <w:szCs w:val="24"/>
        </w:rPr>
        <w:t>Введение - 1 час</w:t>
      </w:r>
    </w:p>
    <w:p w:rsidR="00343C3A" w:rsidRPr="000D411B" w:rsidRDefault="00343C3A" w:rsidP="00093FF4">
      <w:pPr>
        <w:shd w:val="clear" w:color="auto" w:fill="FFFFFF"/>
        <w:spacing w:after="0" w:line="240" w:lineRule="auto"/>
        <w:ind w:firstLine="709"/>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b/>
          <w:bCs/>
          <w:color w:val="000000"/>
          <w:sz w:val="24"/>
          <w:szCs w:val="24"/>
        </w:rPr>
        <w:t> Что такое проект.</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Понятие о проектах и исследовательской деятельности учащихся. Важность исследовательских умений  в жизни современного человека. Презентация готовых исследовательских работ учащихся.</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Понятия: проект, проблема, информация</w:t>
      </w:r>
    </w:p>
    <w:p w:rsidR="00343C3A" w:rsidRPr="000D411B" w:rsidRDefault="00343C3A" w:rsidP="00093FF4">
      <w:pPr>
        <w:shd w:val="clear" w:color="auto" w:fill="FFFFFF"/>
        <w:spacing w:after="0" w:line="240" w:lineRule="auto"/>
        <w:ind w:firstLine="709"/>
        <w:contextualSpacing/>
        <w:jc w:val="center"/>
        <w:rPr>
          <w:rFonts w:ascii="Times New Roman" w:eastAsia="Times New Roman" w:hAnsi="Times New Roman" w:cs="Times New Roman"/>
          <w:color w:val="000000"/>
          <w:sz w:val="24"/>
          <w:szCs w:val="24"/>
        </w:rPr>
      </w:pPr>
      <w:r w:rsidRPr="000D411B">
        <w:rPr>
          <w:rFonts w:ascii="Times New Roman" w:eastAsia="Times New Roman" w:hAnsi="Times New Roman" w:cs="Times New Roman"/>
          <w:b/>
          <w:bCs/>
          <w:color w:val="000000"/>
          <w:sz w:val="24"/>
          <w:szCs w:val="24"/>
        </w:rPr>
        <w:t>I. Теоретический блок  - 4 часа</w:t>
      </w:r>
    </w:p>
    <w:p w:rsidR="00343C3A" w:rsidRPr="000D411B" w:rsidRDefault="00343C3A" w:rsidP="00093FF4">
      <w:pPr>
        <w:shd w:val="clear" w:color="auto" w:fill="FFFFFF"/>
        <w:spacing w:after="0" w:line="240" w:lineRule="auto"/>
        <w:ind w:firstLine="709"/>
        <w:contextualSpacing/>
        <w:jc w:val="center"/>
        <w:rPr>
          <w:rFonts w:ascii="Times New Roman" w:eastAsia="Times New Roman" w:hAnsi="Times New Roman" w:cs="Times New Roman"/>
          <w:color w:val="000000"/>
          <w:sz w:val="24"/>
          <w:szCs w:val="24"/>
        </w:rPr>
      </w:pPr>
      <w:r w:rsidRPr="000D411B">
        <w:rPr>
          <w:rFonts w:ascii="Times New Roman" w:eastAsia="Times New Roman" w:hAnsi="Times New Roman" w:cs="Times New Roman"/>
          <w:b/>
          <w:bCs/>
          <w:color w:val="000000"/>
          <w:sz w:val="24"/>
          <w:szCs w:val="24"/>
        </w:rPr>
        <w:t>Способы мыслительной деятельности</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b/>
          <w:bCs/>
          <w:color w:val="000000"/>
          <w:sz w:val="24"/>
          <w:szCs w:val="24"/>
        </w:rPr>
        <w:t>Как мы познаём мир.</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Наблюдение и эксперимент – способы познания окружающего мира. Опыты. Игры на внимание.</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Понятия: наблюдение, эксперимент, опыт.</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b/>
          <w:bCs/>
          <w:color w:val="000000"/>
          <w:sz w:val="24"/>
          <w:szCs w:val="24"/>
        </w:rPr>
        <w:t>Удивительный вопрос.</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Вопрос. Виды вопросов. Ответ. Игра «Угадай, о чем спросили», «Найди загадочное слово». Правила совместной работы в парах.</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Понятия: вопрос, ответ.</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Общие направления исследований. Правила выбора темы исследования.</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Игра «Найди причину».</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Понятия: гипотеза, вопрос, ответ.</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b/>
          <w:bCs/>
          <w:color w:val="000000"/>
          <w:sz w:val="24"/>
          <w:szCs w:val="24"/>
        </w:rPr>
        <w:t>Источники информации.</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Информация. Источники информации. Библиотека. Работа с энциклопедиями и словарями. Беседа. Правила общения.</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Понятия: источник информации.</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iCs/>
          <w:color w:val="000000"/>
          <w:sz w:val="24"/>
          <w:szCs w:val="24"/>
        </w:rPr>
        <w:t>Практика</w:t>
      </w:r>
      <w:r w:rsidRPr="000D411B">
        <w:rPr>
          <w:rFonts w:ascii="Times New Roman" w:eastAsia="Times New Roman" w:hAnsi="Times New Roman" w:cs="Times New Roman"/>
          <w:color w:val="000000"/>
          <w:sz w:val="24"/>
          <w:szCs w:val="24"/>
        </w:rPr>
        <w:t>: работа с источником информации. Работа с книгой. Работа с электронным пособием.</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iCs/>
          <w:color w:val="000000"/>
          <w:sz w:val="24"/>
          <w:szCs w:val="24"/>
        </w:rPr>
        <w:t>Практика:</w:t>
      </w:r>
      <w:r w:rsidRPr="000D411B">
        <w:rPr>
          <w:rFonts w:ascii="Times New Roman" w:eastAsia="Times New Roman" w:hAnsi="Times New Roman" w:cs="Times New Roman"/>
          <w:color w:val="000000"/>
          <w:sz w:val="24"/>
          <w:szCs w:val="24"/>
        </w:rPr>
        <w:t> правила оформления списка использованной литературы. Оформление списка использованных электронных источников.</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b/>
          <w:bCs/>
          <w:color w:val="000000"/>
          <w:sz w:val="24"/>
          <w:szCs w:val="24"/>
        </w:rPr>
        <w:t>Методы исследования. Мыслительные операции.</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Эксперимент. Наблюдение. Анкетирование. Мыслительные  операции, необходимые для учебно-исследовательской деятельности: анализ, синтез, сравнение, обобщение, выводы.  Знакомство с наблюдением как методом исследования. Сфера наблюдения в научных исследованиях. Информация об открытиях, сделанных на основе наблюдений.</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Практические задания: “Назови все особенности предмета”, “Нарисуй в точности предмет”.</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Понятия: эксперимент, экспериментирование, анкетирование, анализ, синтез.</w:t>
      </w:r>
    </w:p>
    <w:p w:rsidR="00343C3A" w:rsidRPr="000D411B" w:rsidRDefault="00343C3A" w:rsidP="00093FF4">
      <w:pPr>
        <w:shd w:val="clear" w:color="auto" w:fill="FFFFFF"/>
        <w:spacing w:after="0" w:line="240" w:lineRule="auto"/>
        <w:ind w:firstLine="709"/>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 </w:t>
      </w:r>
      <w:r w:rsidRPr="000D411B">
        <w:rPr>
          <w:rFonts w:ascii="Times New Roman" w:eastAsia="Times New Roman" w:hAnsi="Times New Roman" w:cs="Times New Roman"/>
          <w:b/>
          <w:bCs/>
          <w:color w:val="000000"/>
          <w:sz w:val="24"/>
          <w:szCs w:val="24"/>
        </w:rPr>
        <w:t>Сбор материала для исследования.</w:t>
      </w:r>
    </w:p>
    <w:p w:rsidR="00343C3A" w:rsidRPr="000D411B" w:rsidRDefault="00343C3A" w:rsidP="00093FF4">
      <w:pPr>
        <w:shd w:val="clear" w:color="auto" w:fill="FFFFFF"/>
        <w:spacing w:after="0" w:line="240" w:lineRule="auto"/>
        <w:ind w:firstLine="709"/>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Что такое исследовательский поиск. Способы фиксации получаемых сведений (обычное письмо, пиктографическое письмо, схемы, рисунки, значки, символы и др.).</w:t>
      </w:r>
    </w:p>
    <w:p w:rsidR="00343C3A" w:rsidRPr="000D411B" w:rsidRDefault="00343C3A" w:rsidP="00093FF4">
      <w:pPr>
        <w:shd w:val="clear" w:color="auto" w:fill="FFFFFF"/>
        <w:spacing w:after="0" w:line="240" w:lineRule="auto"/>
        <w:ind w:firstLine="709"/>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Понятия: способ фиксации знаний, исследовательский поиск, методы исследования.</w:t>
      </w:r>
    </w:p>
    <w:p w:rsidR="00343C3A" w:rsidRPr="000D411B" w:rsidRDefault="00343C3A" w:rsidP="00093FF4">
      <w:pPr>
        <w:shd w:val="clear" w:color="auto" w:fill="FFFFFF"/>
        <w:spacing w:after="0" w:line="240" w:lineRule="auto"/>
        <w:ind w:firstLine="709"/>
        <w:contextualSpacing/>
        <w:rPr>
          <w:rFonts w:ascii="Times New Roman" w:eastAsia="Times New Roman" w:hAnsi="Times New Roman" w:cs="Times New Roman"/>
          <w:color w:val="000000"/>
          <w:sz w:val="24"/>
          <w:szCs w:val="24"/>
        </w:rPr>
      </w:pPr>
    </w:p>
    <w:p w:rsidR="00343C3A" w:rsidRPr="000D411B" w:rsidRDefault="00343C3A" w:rsidP="00093FF4">
      <w:pPr>
        <w:shd w:val="clear" w:color="auto" w:fill="FFFFFF"/>
        <w:spacing w:after="0" w:line="240" w:lineRule="auto"/>
        <w:ind w:firstLine="709"/>
        <w:contextualSpacing/>
        <w:jc w:val="center"/>
        <w:rPr>
          <w:rFonts w:ascii="Times New Roman" w:eastAsia="Times New Roman" w:hAnsi="Times New Roman" w:cs="Times New Roman"/>
          <w:color w:val="000000"/>
          <w:sz w:val="24"/>
          <w:szCs w:val="24"/>
        </w:rPr>
      </w:pPr>
      <w:r w:rsidRPr="000D411B">
        <w:rPr>
          <w:rFonts w:ascii="Times New Roman" w:eastAsia="Times New Roman" w:hAnsi="Times New Roman" w:cs="Times New Roman"/>
          <w:b/>
          <w:bCs/>
          <w:color w:val="000000"/>
          <w:sz w:val="24"/>
          <w:szCs w:val="24"/>
        </w:rPr>
        <w:t>II. Практический блок - 5 часов</w:t>
      </w:r>
    </w:p>
    <w:p w:rsidR="00343C3A" w:rsidRPr="000D411B" w:rsidRDefault="00343C3A" w:rsidP="00093FF4">
      <w:pPr>
        <w:shd w:val="clear" w:color="auto" w:fill="FFFFFF"/>
        <w:spacing w:after="0" w:line="240" w:lineRule="auto"/>
        <w:ind w:firstLine="709"/>
        <w:contextualSpacing/>
        <w:jc w:val="center"/>
        <w:rPr>
          <w:rFonts w:ascii="Times New Roman" w:eastAsia="Times New Roman" w:hAnsi="Times New Roman" w:cs="Times New Roman"/>
          <w:b/>
          <w:bCs/>
          <w:color w:val="000000"/>
          <w:sz w:val="24"/>
          <w:szCs w:val="24"/>
        </w:rPr>
      </w:pPr>
      <w:r w:rsidRPr="000D411B">
        <w:rPr>
          <w:rFonts w:ascii="Times New Roman" w:eastAsia="Times New Roman" w:hAnsi="Times New Roman" w:cs="Times New Roman"/>
          <w:b/>
          <w:bCs/>
          <w:color w:val="000000"/>
          <w:sz w:val="24"/>
          <w:szCs w:val="24"/>
        </w:rPr>
        <w:t> Мы - исследователи. Самостоятельные (предметные) проекты</w:t>
      </w:r>
    </w:p>
    <w:p w:rsidR="00343C3A" w:rsidRPr="000D411B" w:rsidRDefault="00343C3A" w:rsidP="00093FF4">
      <w:pPr>
        <w:shd w:val="clear" w:color="auto" w:fill="FFFFFF"/>
        <w:spacing w:after="0" w:line="240" w:lineRule="auto"/>
        <w:ind w:firstLine="709"/>
        <w:contextualSpacing/>
        <w:jc w:val="center"/>
        <w:rPr>
          <w:rFonts w:ascii="Times New Roman" w:eastAsia="Times New Roman" w:hAnsi="Times New Roman" w:cs="Times New Roman"/>
          <w:b/>
          <w:bCs/>
          <w:color w:val="000000"/>
          <w:sz w:val="24"/>
          <w:szCs w:val="24"/>
        </w:rPr>
      </w:pPr>
      <w:r w:rsidRPr="000D411B">
        <w:rPr>
          <w:rFonts w:ascii="Times New Roman" w:eastAsia="Times New Roman" w:hAnsi="Times New Roman" w:cs="Times New Roman"/>
          <w:b/>
          <w:bCs/>
          <w:color w:val="000000"/>
          <w:sz w:val="24"/>
          <w:szCs w:val="24"/>
        </w:rPr>
        <w:t>(Например: «Что скрыто за стенами египетских пирамид?», «Герои древних мифов», «Олимпийские игры: история развития олимпийского движения»,  «Родной поселок в одном фото», «История моей семьи»).</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rPr>
      </w:pP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b/>
          <w:bCs/>
          <w:color w:val="000000"/>
          <w:sz w:val="24"/>
          <w:szCs w:val="24"/>
        </w:rPr>
        <w:t>Планирование работы.</w:t>
      </w:r>
    </w:p>
    <w:p w:rsidR="00343C3A" w:rsidRPr="000D411B" w:rsidRDefault="00343C3A" w:rsidP="00093FF4">
      <w:pPr>
        <w:shd w:val="clear" w:color="auto" w:fill="FFFFFF"/>
        <w:spacing w:after="0" w:line="240" w:lineRule="auto"/>
        <w:ind w:firstLine="709"/>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Составление плана работы над проектами. Определение  предмета  и методов исследования в работе над проектом.</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b/>
          <w:bCs/>
          <w:color w:val="000000"/>
          <w:sz w:val="24"/>
          <w:szCs w:val="24"/>
        </w:rPr>
        <w:t>Обучение анкетированию, социальному опросу, интервьюированию.</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Составление анкет, опросов. Проведение интервью в группах.</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b/>
          <w:bCs/>
          <w:color w:val="000000"/>
          <w:sz w:val="24"/>
          <w:szCs w:val="24"/>
        </w:rPr>
        <w:t>Отбор и составление списка литературы по теме исследования.</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Каталог. Отбор литературы по теме исследования. Выбор необходимой литературы по теме проекта.</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b/>
          <w:color w:val="000000"/>
          <w:sz w:val="24"/>
          <w:szCs w:val="24"/>
        </w:rPr>
        <w:t>Создание самостоятельных проектов</w:t>
      </w:r>
      <w:r w:rsidRPr="000D411B">
        <w:rPr>
          <w:rFonts w:ascii="Times New Roman" w:eastAsia="Times New Roman" w:hAnsi="Times New Roman" w:cs="Times New Roman"/>
          <w:color w:val="000000"/>
          <w:sz w:val="24"/>
          <w:szCs w:val="24"/>
        </w:rPr>
        <w:t>.</w:t>
      </w:r>
    </w:p>
    <w:p w:rsidR="00343C3A" w:rsidRPr="000D411B" w:rsidRDefault="00343C3A" w:rsidP="00093FF4">
      <w:pPr>
        <w:shd w:val="clear" w:color="auto" w:fill="FFFFFF"/>
        <w:spacing w:after="0" w:line="240" w:lineRule="auto"/>
        <w:ind w:firstLine="709"/>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b/>
          <w:bCs/>
          <w:color w:val="000000"/>
          <w:sz w:val="24"/>
          <w:szCs w:val="24"/>
        </w:rPr>
        <w:t>Подготовка к защите.</w:t>
      </w:r>
    </w:p>
    <w:p w:rsidR="00343C3A" w:rsidRPr="000D411B" w:rsidRDefault="00343C3A" w:rsidP="00093FF4">
      <w:pPr>
        <w:shd w:val="clear" w:color="auto" w:fill="FFFFFF"/>
        <w:spacing w:after="0" w:line="240" w:lineRule="auto"/>
        <w:ind w:firstLine="709"/>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Психологический аспект готовности к выступлению. Как правильно спланировать сообщение о своем исследовании. Как выделить главное и второстепенное. Культура выступления: соблюдение правил этикета, ответы на вопросы, заключительное слово.  Знакомство с памяткой «Как подготовиться к публичному выступлению». </w:t>
      </w:r>
    </w:p>
    <w:p w:rsidR="00343C3A" w:rsidRPr="000D411B" w:rsidRDefault="00343C3A" w:rsidP="00093FF4">
      <w:pPr>
        <w:shd w:val="clear" w:color="auto" w:fill="FFFFFF"/>
        <w:spacing w:after="0" w:line="240" w:lineRule="auto"/>
        <w:ind w:firstLine="709"/>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Эталон. Оценка. Отметка. Самооценка.</w:t>
      </w:r>
    </w:p>
    <w:p w:rsidR="00343C3A" w:rsidRPr="000D411B" w:rsidRDefault="00343C3A" w:rsidP="00093FF4">
      <w:pPr>
        <w:shd w:val="clear" w:color="auto" w:fill="FFFFFF"/>
        <w:spacing w:after="0" w:line="240" w:lineRule="auto"/>
        <w:ind w:firstLine="709"/>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 xml:space="preserve">Коллективное обсуждение проблем: </w:t>
      </w:r>
      <w:r w:rsidR="0019759B" w:rsidRPr="000D411B">
        <w:rPr>
          <w:rFonts w:ascii="Times New Roman" w:eastAsia="Times New Roman" w:hAnsi="Times New Roman" w:cs="Times New Roman"/>
          <w:color w:val="000000"/>
          <w:sz w:val="24"/>
          <w:szCs w:val="24"/>
        </w:rPr>
        <w:t>«</w:t>
      </w:r>
      <w:r w:rsidRPr="000D411B">
        <w:rPr>
          <w:rFonts w:ascii="Times New Roman" w:eastAsia="Times New Roman" w:hAnsi="Times New Roman" w:cs="Times New Roman"/>
          <w:color w:val="000000"/>
          <w:sz w:val="24"/>
          <w:szCs w:val="24"/>
        </w:rPr>
        <w:t>Что такое защита</w:t>
      </w:r>
      <w:r w:rsidR="0019759B" w:rsidRPr="000D411B">
        <w:rPr>
          <w:rFonts w:ascii="Times New Roman" w:eastAsia="Times New Roman" w:hAnsi="Times New Roman" w:cs="Times New Roman"/>
          <w:color w:val="000000"/>
          <w:sz w:val="24"/>
          <w:szCs w:val="24"/>
        </w:rPr>
        <w:t>?», «</w:t>
      </w:r>
      <w:r w:rsidRPr="000D411B">
        <w:rPr>
          <w:rFonts w:ascii="Times New Roman" w:eastAsia="Times New Roman" w:hAnsi="Times New Roman" w:cs="Times New Roman"/>
          <w:color w:val="000000"/>
          <w:sz w:val="24"/>
          <w:szCs w:val="24"/>
        </w:rPr>
        <w:t>Как правильно делать доклад</w:t>
      </w:r>
      <w:r w:rsidR="0019759B" w:rsidRPr="000D411B">
        <w:rPr>
          <w:rFonts w:ascii="Times New Roman" w:eastAsia="Times New Roman" w:hAnsi="Times New Roman" w:cs="Times New Roman"/>
          <w:color w:val="000000"/>
          <w:sz w:val="24"/>
          <w:szCs w:val="24"/>
        </w:rPr>
        <w:t>?», «</w:t>
      </w:r>
      <w:r w:rsidRPr="000D411B">
        <w:rPr>
          <w:rFonts w:ascii="Times New Roman" w:eastAsia="Times New Roman" w:hAnsi="Times New Roman" w:cs="Times New Roman"/>
          <w:color w:val="000000"/>
          <w:sz w:val="24"/>
          <w:szCs w:val="24"/>
        </w:rPr>
        <w:t>Как отвечать на вопросы</w:t>
      </w:r>
      <w:r w:rsidR="0019759B" w:rsidRPr="000D411B">
        <w:rPr>
          <w:rFonts w:ascii="Times New Roman" w:eastAsia="Times New Roman" w:hAnsi="Times New Roman" w:cs="Times New Roman"/>
          <w:color w:val="000000"/>
          <w:sz w:val="24"/>
          <w:szCs w:val="24"/>
        </w:rPr>
        <w:t>?»</w:t>
      </w:r>
      <w:r w:rsidRPr="000D411B">
        <w:rPr>
          <w:rFonts w:ascii="Times New Roman" w:eastAsia="Times New Roman" w:hAnsi="Times New Roman" w:cs="Times New Roman"/>
          <w:color w:val="000000"/>
          <w:sz w:val="24"/>
          <w:szCs w:val="24"/>
        </w:rPr>
        <w:t>.</w:t>
      </w:r>
    </w:p>
    <w:p w:rsidR="00343C3A" w:rsidRPr="000D411B" w:rsidRDefault="00343C3A" w:rsidP="00093FF4">
      <w:pPr>
        <w:shd w:val="clear" w:color="auto" w:fill="FFFFFF"/>
        <w:spacing w:after="0" w:line="240" w:lineRule="auto"/>
        <w:ind w:firstLine="709"/>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b/>
          <w:bCs/>
          <w:color w:val="000000"/>
          <w:sz w:val="24"/>
          <w:szCs w:val="24"/>
        </w:rPr>
        <w:t>Защита проектов.</w:t>
      </w:r>
      <w:r w:rsidRPr="000D411B">
        <w:rPr>
          <w:rFonts w:ascii="Times New Roman" w:eastAsia="Times New Roman" w:hAnsi="Times New Roman" w:cs="Times New Roman"/>
          <w:color w:val="000000"/>
          <w:sz w:val="24"/>
          <w:szCs w:val="24"/>
        </w:rPr>
        <w:t> </w:t>
      </w:r>
    </w:p>
    <w:p w:rsidR="00343C3A" w:rsidRPr="000D411B" w:rsidRDefault="00343C3A" w:rsidP="00093FF4">
      <w:pPr>
        <w:shd w:val="clear" w:color="auto" w:fill="FFFFFF"/>
        <w:spacing w:after="0" w:line="240" w:lineRule="auto"/>
        <w:ind w:firstLine="709"/>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Анализ результатов и качества выполнения проекта. Оценка продвижения учащегося в рамках проекта и оценка продукта.</w:t>
      </w:r>
    </w:p>
    <w:p w:rsidR="00343C3A" w:rsidRPr="000D411B" w:rsidRDefault="00343C3A" w:rsidP="00093FF4">
      <w:pPr>
        <w:shd w:val="clear" w:color="auto" w:fill="FFFFFF"/>
        <w:spacing w:after="0" w:line="240" w:lineRule="auto"/>
        <w:ind w:firstLine="709"/>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Способы преодоления трудностей.  </w:t>
      </w:r>
    </w:p>
    <w:p w:rsidR="00343C3A" w:rsidRPr="000D411B" w:rsidRDefault="00343C3A" w:rsidP="00093FF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Конференция.  Выступления учащихся с презентацией своих проектов.</w:t>
      </w:r>
    </w:p>
    <w:p w:rsidR="00343C3A" w:rsidRPr="000D411B" w:rsidRDefault="00343C3A" w:rsidP="00093FF4">
      <w:pPr>
        <w:shd w:val="clear" w:color="auto" w:fill="FFFFFF"/>
        <w:spacing w:after="0" w:line="240" w:lineRule="auto"/>
        <w:ind w:firstLine="709"/>
        <w:contextualSpacing/>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Анализ проектно-исследовательской деятельности.</w:t>
      </w:r>
    </w:p>
    <w:p w:rsidR="00343C3A" w:rsidRPr="000D411B" w:rsidRDefault="00343C3A" w:rsidP="00093FF4">
      <w:pPr>
        <w:shd w:val="clear" w:color="auto" w:fill="FFFFFF"/>
        <w:spacing w:after="0" w:line="240" w:lineRule="auto"/>
        <w:ind w:firstLine="709"/>
        <w:contextualSpacing/>
        <w:rPr>
          <w:rFonts w:ascii="Times New Roman" w:eastAsia="Times New Roman" w:hAnsi="Times New Roman" w:cs="Times New Roman"/>
          <w:color w:val="000000"/>
          <w:sz w:val="24"/>
          <w:szCs w:val="24"/>
        </w:rPr>
      </w:pPr>
    </w:p>
    <w:p w:rsidR="00343C3A" w:rsidRPr="000D411B" w:rsidRDefault="00343C3A" w:rsidP="00093FF4">
      <w:pPr>
        <w:shd w:val="clear" w:color="auto" w:fill="FFFFFF"/>
        <w:spacing w:after="0" w:line="240" w:lineRule="auto"/>
        <w:ind w:firstLine="709"/>
        <w:contextualSpacing/>
        <w:rPr>
          <w:rFonts w:ascii="Times New Roman" w:eastAsia="Times New Roman" w:hAnsi="Times New Roman" w:cs="Times New Roman"/>
          <w:color w:val="000000"/>
          <w:sz w:val="24"/>
          <w:szCs w:val="24"/>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jc w:val="center"/>
        <w:rPr>
          <w:rFonts w:ascii="Times New Roman" w:eastAsia="Times New Roman" w:hAnsi="Times New Roman" w:cs="Times New Roman"/>
          <w:b/>
          <w:bCs/>
          <w:sz w:val="24"/>
          <w:szCs w:val="24"/>
          <w:lang w:eastAsia="ko-KR"/>
        </w:rPr>
      </w:pPr>
    </w:p>
    <w:p w:rsidR="000D3DE1" w:rsidRPr="000D411B" w:rsidRDefault="000D3DE1" w:rsidP="00093FF4">
      <w:pPr>
        <w:spacing w:after="0" w:line="240" w:lineRule="auto"/>
        <w:jc w:val="center"/>
        <w:rPr>
          <w:rFonts w:ascii="Times New Roman" w:eastAsia="Times New Roman" w:hAnsi="Times New Roman" w:cs="Times New Roman"/>
          <w:b/>
          <w:bCs/>
          <w:sz w:val="24"/>
          <w:szCs w:val="24"/>
          <w:lang w:eastAsia="ko-KR"/>
        </w:rPr>
      </w:pPr>
      <w:r w:rsidRPr="000D411B">
        <w:rPr>
          <w:rFonts w:ascii="Times New Roman" w:eastAsia="Times New Roman" w:hAnsi="Times New Roman" w:cs="Times New Roman"/>
          <w:b/>
          <w:bCs/>
          <w:sz w:val="24"/>
          <w:szCs w:val="24"/>
          <w:lang w:eastAsia="ko-KR"/>
        </w:rPr>
        <w:lastRenderedPageBreak/>
        <w:t xml:space="preserve">РЕКОМЕНДАЦИИ ДЛЯ УЧИТЕЛЕЙ МАТЕМАТИКИ </w:t>
      </w:r>
    </w:p>
    <w:p w:rsidR="000D3DE1" w:rsidRPr="000D411B" w:rsidRDefault="000D3DE1" w:rsidP="00093FF4">
      <w:pPr>
        <w:spacing w:after="0" w:line="240" w:lineRule="auto"/>
        <w:jc w:val="center"/>
        <w:rPr>
          <w:rFonts w:ascii="Times New Roman" w:eastAsia="Times New Roman" w:hAnsi="Times New Roman" w:cs="Times New Roman"/>
          <w:b/>
          <w:sz w:val="24"/>
          <w:szCs w:val="24"/>
          <w:lang w:eastAsia="ko-KR"/>
        </w:rPr>
      </w:pPr>
      <w:r w:rsidRPr="000D411B">
        <w:rPr>
          <w:rFonts w:ascii="Times New Roman" w:eastAsia="Times New Roman" w:hAnsi="Times New Roman" w:cs="Times New Roman"/>
          <w:b/>
          <w:bCs/>
          <w:sz w:val="24"/>
          <w:szCs w:val="24"/>
          <w:lang w:eastAsia="ko-KR"/>
        </w:rPr>
        <w:t xml:space="preserve">ПО РЕАЛИЗАЦИИ </w:t>
      </w:r>
      <w:r w:rsidRPr="000D411B">
        <w:rPr>
          <w:rFonts w:ascii="Times New Roman" w:eastAsia="Times New Roman" w:hAnsi="Times New Roman" w:cs="Times New Roman"/>
          <w:b/>
          <w:sz w:val="24"/>
          <w:szCs w:val="24"/>
          <w:lang w:eastAsia="ko-KR"/>
        </w:rPr>
        <w:t xml:space="preserve">КУРСОВ ВНЕУРОЧНОЙ ДЕЯТЕЛЬНОСТИ, ПРОГРАММ ВОСПИТАНИЯ И СОЦИАЛИЗАЦИИ, ДОПОЛНИТЕЛЬНЫХ ОБЩЕРАЗВИВАЮЩИХ ПРОГРАММ С ПРИМЕНЕНИЕМ ДИСТАНЦИОННЫХ ОБРАЗОВАТЕЛЬНЫХ ТЕХНОЛОГИЙ </w:t>
      </w:r>
    </w:p>
    <w:p w:rsidR="000D3DE1" w:rsidRPr="000D411B" w:rsidRDefault="000D3DE1" w:rsidP="00093FF4">
      <w:pPr>
        <w:spacing w:after="0" w:line="240" w:lineRule="auto"/>
        <w:jc w:val="center"/>
        <w:rPr>
          <w:rFonts w:ascii="Times New Roman" w:eastAsia="Times New Roman" w:hAnsi="Times New Roman" w:cs="Times New Roman"/>
          <w:b/>
          <w:sz w:val="24"/>
          <w:szCs w:val="24"/>
          <w:lang w:eastAsia="ko-KR"/>
        </w:rPr>
      </w:pPr>
    </w:p>
    <w:p w:rsidR="000D3DE1" w:rsidRPr="000D411B" w:rsidRDefault="000D3DE1" w:rsidP="00093FF4">
      <w:pPr>
        <w:spacing w:after="0" w:line="240" w:lineRule="auto"/>
        <w:ind w:firstLine="709"/>
        <w:jc w:val="both"/>
        <w:rPr>
          <w:rFonts w:ascii="Times New Roman" w:hAnsi="Times New Roman" w:cs="Times New Roman"/>
          <w:bCs/>
          <w:kern w:val="24"/>
          <w:sz w:val="24"/>
          <w:szCs w:val="24"/>
          <w:lang w:eastAsia="ko-KR"/>
        </w:rPr>
      </w:pPr>
      <w:r w:rsidRPr="000D411B">
        <w:rPr>
          <w:rFonts w:ascii="Times New Roman" w:hAnsi="Times New Roman" w:cs="Times New Roman"/>
          <w:bCs/>
          <w:kern w:val="24"/>
          <w:sz w:val="24"/>
          <w:szCs w:val="24"/>
          <w:lang w:eastAsia="ko-KR"/>
        </w:rPr>
        <w:t xml:space="preserve">Курсы внеурочной деятельности, дополнительные общеобразовательные программы и реализация программ воспитания и социализации разрабатываются и реализуются образовательными организациями с учетом потребностей и интересов обучающихся и их родителей (законных представителей), в том числе с привлечением ресурсов других организаций и применением сетевой формы реализации указанных программ и курсов. </w:t>
      </w:r>
    </w:p>
    <w:p w:rsidR="000D3DE1" w:rsidRPr="000D411B" w:rsidRDefault="000D3DE1" w:rsidP="00093FF4">
      <w:pPr>
        <w:spacing w:after="0" w:line="240" w:lineRule="auto"/>
        <w:ind w:firstLine="709"/>
        <w:jc w:val="both"/>
        <w:rPr>
          <w:rFonts w:ascii="Times New Roman" w:hAnsi="Times New Roman" w:cs="Times New Roman"/>
          <w:bCs/>
          <w:kern w:val="24"/>
          <w:sz w:val="24"/>
          <w:szCs w:val="24"/>
          <w:lang w:eastAsia="ko-KR"/>
        </w:rPr>
      </w:pPr>
      <w:r w:rsidRPr="000D411B">
        <w:rPr>
          <w:rFonts w:ascii="Times New Roman" w:eastAsia="Malgun Gothic" w:hAnsi="Times New Roman" w:cs="Times New Roman"/>
          <w:sz w:val="24"/>
          <w:szCs w:val="24"/>
          <w:lang w:eastAsia="ko-KR"/>
        </w:rPr>
        <w:t>Если программа предполагает организацию нескольких видов внеурочной деятельности школьников, то в содержании должны быть разделы или модули</w:t>
      </w:r>
      <w:r w:rsidRPr="000D411B">
        <w:rPr>
          <w:rFonts w:ascii="Times New Roman" w:hAnsi="Times New Roman" w:cs="Times New Roman"/>
          <w:bCs/>
          <w:kern w:val="24"/>
          <w:sz w:val="24"/>
          <w:szCs w:val="24"/>
          <w:lang w:eastAsia="ko-KR"/>
        </w:rPr>
        <w:t xml:space="preserve">. </w:t>
      </w:r>
    </w:p>
    <w:p w:rsidR="000D3DE1" w:rsidRPr="000D411B" w:rsidRDefault="000D3DE1" w:rsidP="00093FF4">
      <w:pPr>
        <w:spacing w:after="0" w:line="240" w:lineRule="auto"/>
        <w:ind w:firstLine="709"/>
        <w:jc w:val="both"/>
        <w:rPr>
          <w:rFonts w:ascii="Times New Roman" w:hAnsi="Times New Roman" w:cs="Times New Roman"/>
          <w:bCs/>
          <w:kern w:val="24"/>
          <w:sz w:val="24"/>
          <w:szCs w:val="24"/>
          <w:lang w:eastAsia="ko-KR"/>
        </w:rPr>
      </w:pPr>
      <w:r w:rsidRPr="000D411B">
        <w:rPr>
          <w:rFonts w:ascii="Times New Roman" w:hAnsi="Times New Roman" w:cs="Times New Roman"/>
          <w:bCs/>
          <w:kern w:val="24"/>
          <w:sz w:val="24"/>
          <w:szCs w:val="24"/>
          <w:lang w:eastAsia="ko-KR"/>
        </w:rPr>
        <w:t xml:space="preserve">Курсы внеурочной деятельности по математике является неотъемлемой частью образовательной деятельности и при реализации образовательной программы с применением электронного обучения и дистанционных образовательных технологий может быть организована в полном объеме по направлению обще-интеллектуальное развития личности. </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Формы реализации внеурочной деятельности образовательная организация определяет самостоятельно.</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p>
    <w:p w:rsidR="000D3DE1" w:rsidRPr="000D411B" w:rsidRDefault="000D3DE1" w:rsidP="00093FF4">
      <w:pPr>
        <w:spacing w:after="0" w:line="240" w:lineRule="auto"/>
        <w:ind w:firstLine="709"/>
        <w:jc w:val="both"/>
        <w:rPr>
          <w:rFonts w:ascii="Times New Roman" w:hAnsi="Times New Roman" w:cs="Times New Roman"/>
          <w:bCs/>
          <w:kern w:val="24"/>
          <w:sz w:val="24"/>
          <w:szCs w:val="24"/>
          <w:lang w:eastAsia="ko-KR"/>
        </w:rPr>
      </w:pPr>
      <w:r w:rsidRPr="000D411B">
        <w:rPr>
          <w:rFonts w:ascii="Times New Roman" w:hAnsi="Times New Roman" w:cs="Times New Roman"/>
          <w:bCs/>
          <w:kern w:val="24"/>
          <w:sz w:val="24"/>
          <w:szCs w:val="24"/>
          <w:lang w:eastAsia="ko-KR"/>
        </w:rPr>
        <w:t xml:space="preserve">Образовательная организация, осуществляющая образовательную деятельность, в том числе внеурочную, дистанционно: </w:t>
      </w:r>
    </w:p>
    <w:p w:rsidR="000D3DE1" w:rsidRPr="000D411B" w:rsidRDefault="000D3DE1" w:rsidP="00093FF4">
      <w:pPr>
        <w:tabs>
          <w:tab w:val="left" w:pos="0"/>
          <w:tab w:val="left" w:pos="656"/>
        </w:tabs>
        <w:spacing w:after="0" w:line="240" w:lineRule="auto"/>
        <w:ind w:firstLine="709"/>
        <w:contextualSpacing/>
        <w:jc w:val="both"/>
        <w:rPr>
          <w:rFonts w:ascii="Times New Roman" w:hAnsi="Times New Roman" w:cs="Times New Roman"/>
          <w:bCs/>
          <w:kern w:val="24"/>
          <w:sz w:val="24"/>
          <w:szCs w:val="24"/>
          <w:lang w:eastAsia="ko-KR"/>
        </w:rPr>
      </w:pPr>
      <w:r w:rsidRPr="000D411B">
        <w:rPr>
          <w:rFonts w:ascii="Times New Roman" w:eastAsia="Malgun Gothic" w:hAnsi="Times New Roman" w:cs="Times New Roman"/>
          <w:sz w:val="24"/>
          <w:szCs w:val="24"/>
          <w:lang w:eastAsia="ko-KR"/>
        </w:rPr>
        <w:t xml:space="preserve">– </w:t>
      </w:r>
      <w:r w:rsidRPr="000D411B">
        <w:rPr>
          <w:rFonts w:ascii="Times New Roman" w:hAnsi="Times New Roman" w:cs="Times New Roman"/>
          <w:bCs/>
          <w:kern w:val="24"/>
          <w:sz w:val="24"/>
          <w:szCs w:val="24"/>
          <w:lang w:eastAsia="ko-KR"/>
        </w:rPr>
        <w:t xml:space="preserve">разрабатывает и утверждает локальный акт (приказ, положение) об организации дистанционного обучения, </w:t>
      </w:r>
    </w:p>
    <w:p w:rsidR="000D3DE1" w:rsidRPr="000D411B" w:rsidRDefault="000D3DE1" w:rsidP="00093FF4">
      <w:pPr>
        <w:tabs>
          <w:tab w:val="left" w:pos="0"/>
          <w:tab w:val="left" w:pos="656"/>
        </w:tabs>
        <w:spacing w:after="0" w:line="240" w:lineRule="auto"/>
        <w:ind w:firstLine="709"/>
        <w:contextualSpacing/>
        <w:jc w:val="both"/>
        <w:rPr>
          <w:rFonts w:ascii="Times New Roman" w:hAnsi="Times New Roman" w:cs="Times New Roman"/>
          <w:bCs/>
          <w:kern w:val="24"/>
          <w:sz w:val="24"/>
          <w:szCs w:val="24"/>
          <w:lang w:eastAsia="ko-KR"/>
        </w:rPr>
      </w:pPr>
      <w:r w:rsidRPr="000D411B">
        <w:rPr>
          <w:rFonts w:ascii="Times New Roman" w:eastAsia="Malgun Gothic" w:hAnsi="Times New Roman" w:cs="Times New Roman"/>
          <w:sz w:val="24"/>
          <w:szCs w:val="24"/>
          <w:lang w:eastAsia="ko-KR"/>
        </w:rPr>
        <w:t xml:space="preserve">– </w:t>
      </w:r>
      <w:r w:rsidRPr="000D411B">
        <w:rPr>
          <w:rFonts w:ascii="Times New Roman" w:hAnsi="Times New Roman" w:cs="Times New Roman"/>
          <w:bCs/>
          <w:kern w:val="24"/>
          <w:sz w:val="24"/>
          <w:szCs w:val="24"/>
          <w:lang w:eastAsia="ko-KR"/>
        </w:rPr>
        <w:t xml:space="preserve">формирует расписание занятий на каждый учебный день в соответствии с образовательной программой и планом внеурочной деятельности по каждой курсу, предусматривая дифференциацию по классам и время проведения занятия не более 30 минут; </w:t>
      </w:r>
    </w:p>
    <w:p w:rsidR="000D3DE1" w:rsidRPr="000D411B" w:rsidRDefault="000D3DE1" w:rsidP="00093FF4">
      <w:pPr>
        <w:tabs>
          <w:tab w:val="left" w:pos="0"/>
          <w:tab w:val="left" w:pos="656"/>
        </w:tabs>
        <w:spacing w:after="0" w:line="240" w:lineRule="auto"/>
        <w:ind w:firstLine="709"/>
        <w:contextualSpacing/>
        <w:jc w:val="both"/>
        <w:rPr>
          <w:rFonts w:ascii="Times New Roman" w:hAnsi="Times New Roman" w:cs="Times New Roman"/>
          <w:bCs/>
          <w:kern w:val="24"/>
          <w:sz w:val="24"/>
          <w:szCs w:val="24"/>
          <w:lang w:eastAsia="ko-KR"/>
        </w:rPr>
      </w:pPr>
      <w:r w:rsidRPr="000D411B">
        <w:rPr>
          <w:rFonts w:ascii="Times New Roman" w:eastAsia="Malgun Gothic" w:hAnsi="Times New Roman" w:cs="Times New Roman"/>
          <w:sz w:val="24"/>
          <w:szCs w:val="24"/>
          <w:lang w:eastAsia="ko-KR"/>
        </w:rPr>
        <w:t xml:space="preserve">– </w:t>
      </w:r>
      <w:r w:rsidRPr="000D411B">
        <w:rPr>
          <w:rFonts w:ascii="Times New Roman" w:hAnsi="Times New Roman" w:cs="Times New Roman"/>
          <w:bCs/>
          <w:kern w:val="24"/>
          <w:sz w:val="24"/>
          <w:szCs w:val="24"/>
          <w:lang w:eastAsia="ko-KR"/>
        </w:rPr>
        <w:t>информирует обучающихся и их родителей о реализации внеурочной деятельности с применением электронного обучения и дистанционных образовательных технологий;</w:t>
      </w:r>
    </w:p>
    <w:p w:rsidR="000D3DE1" w:rsidRPr="000D411B" w:rsidRDefault="000D3DE1" w:rsidP="00093FF4">
      <w:pPr>
        <w:tabs>
          <w:tab w:val="left" w:pos="0"/>
          <w:tab w:val="left" w:pos="656"/>
        </w:tabs>
        <w:spacing w:after="0" w:line="240" w:lineRule="auto"/>
        <w:ind w:firstLine="709"/>
        <w:contextualSpacing/>
        <w:jc w:val="both"/>
        <w:rPr>
          <w:rFonts w:ascii="Times New Roman" w:hAnsi="Times New Roman" w:cs="Times New Roman"/>
          <w:bCs/>
          <w:kern w:val="24"/>
          <w:sz w:val="24"/>
          <w:szCs w:val="24"/>
          <w:lang w:eastAsia="ko-KR"/>
        </w:rPr>
      </w:pPr>
      <w:r w:rsidRPr="000D411B">
        <w:rPr>
          <w:rFonts w:ascii="Times New Roman" w:eastAsia="Malgun Gothic" w:hAnsi="Times New Roman" w:cs="Times New Roman"/>
          <w:sz w:val="24"/>
          <w:szCs w:val="24"/>
          <w:lang w:eastAsia="ko-KR"/>
        </w:rPr>
        <w:t xml:space="preserve">– </w:t>
      </w:r>
      <w:r w:rsidRPr="000D411B">
        <w:rPr>
          <w:rFonts w:ascii="Times New Roman" w:hAnsi="Times New Roman" w:cs="Times New Roman"/>
          <w:bCs/>
          <w:kern w:val="24"/>
          <w:sz w:val="24"/>
          <w:szCs w:val="24"/>
          <w:lang w:eastAsia="ko-KR"/>
        </w:rPr>
        <w:t xml:space="preserve">обеспечивает ведение учета результатов деятельности. </w:t>
      </w:r>
    </w:p>
    <w:p w:rsidR="000D3DE1" w:rsidRPr="000D411B" w:rsidRDefault="000D3DE1" w:rsidP="00093FF4">
      <w:pPr>
        <w:spacing w:after="0" w:line="240" w:lineRule="auto"/>
        <w:ind w:firstLine="709"/>
        <w:jc w:val="both"/>
        <w:rPr>
          <w:rFonts w:ascii="Times New Roman" w:hAnsi="Times New Roman" w:cs="Times New Roman"/>
          <w:bCs/>
          <w:kern w:val="24"/>
          <w:sz w:val="24"/>
          <w:szCs w:val="24"/>
          <w:lang w:eastAsia="ko-KR"/>
        </w:rPr>
      </w:pPr>
      <w:r w:rsidRPr="000D411B">
        <w:rPr>
          <w:rFonts w:ascii="Times New Roman" w:hAnsi="Times New Roman" w:cs="Times New Roman"/>
          <w:bCs/>
          <w:kern w:val="24"/>
          <w:sz w:val="24"/>
          <w:szCs w:val="24"/>
          <w:lang w:eastAsia="ko-KR"/>
        </w:rPr>
        <w:t>В целях формирования плана внеурочной деятельности необходимо внесение соответствующих корректировок в рабочие программы курсов внеурочной деятельности в части форм обучения (конференция, исследовательская деятельность, онлайн-консультация, акция, конкурс, экскурсия и т.п.), технических средств обучения.</w:t>
      </w:r>
    </w:p>
    <w:p w:rsidR="000D3DE1" w:rsidRPr="000D411B" w:rsidRDefault="000D3DE1" w:rsidP="00093FF4">
      <w:pPr>
        <w:spacing w:after="0" w:line="240" w:lineRule="auto"/>
        <w:ind w:firstLine="709"/>
        <w:jc w:val="both"/>
        <w:rPr>
          <w:rFonts w:ascii="Times New Roman" w:hAnsi="Times New Roman" w:cs="Times New Roman"/>
          <w:bCs/>
          <w:kern w:val="24"/>
          <w:sz w:val="24"/>
          <w:szCs w:val="24"/>
          <w:lang w:eastAsia="ko-KR"/>
        </w:rPr>
      </w:pPr>
      <w:r w:rsidRPr="000D411B">
        <w:rPr>
          <w:rFonts w:ascii="Times New Roman" w:hAnsi="Times New Roman" w:cs="Times New Roman"/>
          <w:bCs/>
          <w:kern w:val="24"/>
          <w:sz w:val="24"/>
          <w:szCs w:val="24"/>
          <w:lang w:eastAsia="ko-KR"/>
        </w:rPr>
        <w:t>В соответствии с техническими возможностями, созданными в образовательной организации, возможно использование различных электронных ресурсов.</w:t>
      </w:r>
    </w:p>
    <w:p w:rsidR="000D3DE1" w:rsidRPr="000D411B" w:rsidRDefault="000D3DE1" w:rsidP="00093FF4">
      <w:pPr>
        <w:tabs>
          <w:tab w:val="left" w:pos="993"/>
        </w:tabs>
        <w:spacing w:after="0" w:line="240" w:lineRule="auto"/>
        <w:ind w:firstLine="709"/>
        <w:contextualSpacing/>
        <w:jc w:val="both"/>
        <w:rPr>
          <w:rFonts w:ascii="Times New Roman" w:hAnsi="Times New Roman" w:cs="Times New Roman"/>
          <w:sz w:val="24"/>
          <w:szCs w:val="24"/>
          <w:lang w:eastAsia="ko-KR"/>
        </w:rPr>
      </w:pPr>
      <w:r w:rsidRPr="000D411B">
        <w:rPr>
          <w:rFonts w:ascii="Times New Roman" w:eastAsia="Malgun Gothic" w:hAnsi="Times New Roman" w:cs="Times New Roman"/>
          <w:sz w:val="24"/>
          <w:szCs w:val="24"/>
          <w:lang w:eastAsia="ko-KR"/>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r w:rsidRPr="000D411B">
        <w:rPr>
          <w:rFonts w:ascii="Times New Roman" w:hAnsi="Times New Roman" w:cs="Times New Roman"/>
          <w:sz w:val="24"/>
          <w:szCs w:val="24"/>
          <w:lang w:eastAsia="ko-KR"/>
        </w:rPr>
        <w:t xml:space="preserve"> план внеурочной деятельности </w:t>
      </w:r>
      <w:r w:rsidRPr="000D411B">
        <w:rPr>
          <w:rFonts w:ascii="Times New Roman" w:eastAsia="Malgun Gothic" w:hAnsi="Times New Roman" w:cs="Times New Roman"/>
          <w:sz w:val="24"/>
          <w:szCs w:val="24"/>
          <w:lang w:eastAsia="ko-KR"/>
        </w:rPr>
        <w:t xml:space="preserve">по математике </w:t>
      </w:r>
      <w:r w:rsidRPr="000D411B">
        <w:rPr>
          <w:rFonts w:ascii="Times New Roman" w:hAnsi="Times New Roman" w:cs="Times New Roman"/>
          <w:sz w:val="24"/>
          <w:szCs w:val="24"/>
          <w:lang w:eastAsia="ko-KR"/>
        </w:rPr>
        <w:t>образовательной программы (предметные кружки, факультативы, ученические научные общества, школьные олимпиады).</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Рабочие программы курсов общеразвивающих программ должны содержать: </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eastAsia="Malgun Gothic" w:hAnsi="Times New Roman" w:cs="Times New Roman"/>
          <w:sz w:val="24"/>
          <w:szCs w:val="24"/>
          <w:lang w:eastAsia="ko-KR"/>
        </w:rPr>
        <w:t xml:space="preserve">– </w:t>
      </w:r>
      <w:r w:rsidRPr="000D411B">
        <w:rPr>
          <w:rFonts w:ascii="Times New Roman" w:hAnsi="Times New Roman" w:cs="Times New Roman"/>
          <w:sz w:val="24"/>
          <w:szCs w:val="24"/>
        </w:rPr>
        <w:t xml:space="preserve">планируемые результаты; </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eastAsia="Malgun Gothic" w:hAnsi="Times New Roman" w:cs="Times New Roman"/>
          <w:sz w:val="24"/>
          <w:szCs w:val="24"/>
          <w:lang w:eastAsia="ko-KR"/>
        </w:rPr>
        <w:t xml:space="preserve">– </w:t>
      </w:r>
      <w:r w:rsidRPr="000D411B">
        <w:rPr>
          <w:rFonts w:ascii="Times New Roman" w:hAnsi="Times New Roman" w:cs="Times New Roman"/>
          <w:sz w:val="24"/>
          <w:szCs w:val="24"/>
        </w:rPr>
        <w:t xml:space="preserve">содержание деятельности; </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eastAsia="Malgun Gothic" w:hAnsi="Times New Roman" w:cs="Times New Roman"/>
          <w:sz w:val="24"/>
          <w:szCs w:val="24"/>
          <w:lang w:eastAsia="ko-KR"/>
        </w:rPr>
        <w:lastRenderedPageBreak/>
        <w:t xml:space="preserve">– </w:t>
      </w:r>
      <w:r w:rsidRPr="000D411B">
        <w:rPr>
          <w:rFonts w:ascii="Times New Roman" w:hAnsi="Times New Roman" w:cs="Times New Roman"/>
          <w:sz w:val="24"/>
          <w:szCs w:val="24"/>
        </w:rPr>
        <w:t>тематическое планирование.</w:t>
      </w:r>
    </w:p>
    <w:p w:rsidR="000D3DE1" w:rsidRPr="000D411B" w:rsidRDefault="000D3DE1" w:rsidP="00093FF4">
      <w:pPr>
        <w:spacing w:after="0" w:line="240" w:lineRule="auto"/>
        <w:ind w:firstLine="709"/>
        <w:jc w:val="both"/>
        <w:rPr>
          <w:rFonts w:ascii="Times New Roman" w:hAnsi="Times New Roman" w:cs="Times New Roman"/>
          <w:bCs/>
          <w:kern w:val="24"/>
          <w:sz w:val="24"/>
          <w:szCs w:val="24"/>
          <w:lang w:eastAsia="ko-KR"/>
        </w:rPr>
      </w:pPr>
      <w:r w:rsidRPr="000D411B">
        <w:rPr>
          <w:rFonts w:ascii="Times New Roman" w:hAnsi="Times New Roman" w:cs="Times New Roman"/>
          <w:bCs/>
          <w:kern w:val="24"/>
          <w:sz w:val="24"/>
          <w:szCs w:val="24"/>
          <w:lang w:eastAsia="ko-KR"/>
        </w:rPr>
        <w:t>Педагогическим работникам образовательной организации рекомендуется создавать простейшие, нужные для обучающихся, ресурсы и задания; выражать свое отношение к работам обучающихся в виде текстовых или аудио рецензий, устных онлайн консультаций.</w:t>
      </w:r>
    </w:p>
    <w:p w:rsidR="000D3DE1" w:rsidRPr="000D411B" w:rsidRDefault="000D3DE1" w:rsidP="00093FF4">
      <w:pPr>
        <w:spacing w:after="0" w:line="240" w:lineRule="auto"/>
        <w:ind w:firstLine="709"/>
        <w:jc w:val="both"/>
        <w:rPr>
          <w:rFonts w:ascii="Times New Roman" w:hAnsi="Times New Roman" w:cs="Times New Roman"/>
          <w:bCs/>
          <w:kern w:val="24"/>
          <w:sz w:val="24"/>
          <w:szCs w:val="24"/>
          <w:lang w:eastAsia="ko-KR"/>
        </w:rPr>
      </w:pPr>
      <w:r w:rsidRPr="000D411B">
        <w:rPr>
          <w:rFonts w:ascii="Times New Roman" w:hAnsi="Times New Roman" w:cs="Times New Roman"/>
          <w:bCs/>
          <w:kern w:val="24"/>
          <w:sz w:val="24"/>
          <w:szCs w:val="24"/>
          <w:lang w:eastAsia="ko-KR"/>
        </w:rPr>
        <w:t xml:space="preserve">Образовательные организации размещают на официальных сайтах и регулярно обновляют информацию о запланированных активностях и достижениях обучающихся в рамках курсов внеурочной деятельности, дополнительных общеобразовательных программ, программ воспитания и социализации в условиях применения дистанционных образовательных технологий. </w:t>
      </w:r>
    </w:p>
    <w:p w:rsidR="000D3DE1" w:rsidRPr="000D411B" w:rsidRDefault="000D3DE1" w:rsidP="00093FF4">
      <w:pPr>
        <w:spacing w:after="0" w:line="240" w:lineRule="auto"/>
        <w:ind w:firstLineChars="301" w:firstLine="722"/>
        <w:jc w:val="both"/>
        <w:rPr>
          <w:rFonts w:ascii="Times New Roman" w:hAnsi="Times New Roman" w:cs="Times New Roman"/>
          <w:bCs/>
          <w:kern w:val="24"/>
          <w:sz w:val="24"/>
          <w:szCs w:val="24"/>
          <w:lang w:eastAsia="ko-KR"/>
        </w:rPr>
      </w:pPr>
      <w:r w:rsidRPr="000D411B">
        <w:rPr>
          <w:rFonts w:ascii="Times New Roman" w:hAnsi="Times New Roman" w:cs="Times New Roman"/>
          <w:bCs/>
          <w:kern w:val="24"/>
          <w:sz w:val="24"/>
          <w:szCs w:val="24"/>
          <w:lang w:eastAsia="ko-KR"/>
        </w:rPr>
        <w:t xml:space="preserve">При организации внеурочной деятельности, направленной на получение результатов в области математики, в дистанционном режиме можно использовать такие образовательные технологии, как квест (Web-квест), образовательное путешествие, виртуальная экскурсия, тематические летние школы, олимпиады, турниры, проекты и др. </w:t>
      </w:r>
    </w:p>
    <w:p w:rsidR="000D3DE1" w:rsidRPr="000D411B" w:rsidRDefault="000D3DE1" w:rsidP="00093FF4">
      <w:pPr>
        <w:spacing w:after="0" w:line="240" w:lineRule="auto"/>
        <w:ind w:firstLine="700"/>
        <w:jc w:val="both"/>
        <w:rPr>
          <w:rFonts w:ascii="Times New Roman" w:eastAsia="Times New Roman" w:hAnsi="Times New Roman" w:cs="Times New Roman"/>
          <w:sz w:val="24"/>
          <w:szCs w:val="24"/>
          <w:lang w:eastAsia="ko-KR"/>
        </w:rPr>
      </w:pPr>
      <w:r w:rsidRPr="000D411B">
        <w:rPr>
          <w:rFonts w:ascii="Times New Roman" w:hAnsi="Times New Roman" w:cs="Times New Roman"/>
          <w:b/>
          <w:bCs/>
          <w:i/>
          <w:kern w:val="24"/>
          <w:sz w:val="24"/>
          <w:szCs w:val="24"/>
          <w:lang w:eastAsia="ko-KR"/>
        </w:rPr>
        <w:t>Web</w:t>
      </w:r>
      <w:r w:rsidRPr="000D411B">
        <w:rPr>
          <w:rFonts w:ascii="Times New Roman" w:eastAsia="Times New Roman" w:hAnsi="Times New Roman" w:cs="Times New Roman"/>
          <w:b/>
          <w:bCs/>
          <w:i/>
          <w:iCs/>
          <w:sz w:val="24"/>
          <w:szCs w:val="24"/>
          <w:lang w:eastAsia="ko-KR"/>
        </w:rPr>
        <w:t xml:space="preserve">-квест </w:t>
      </w:r>
      <w:r w:rsidRPr="000D411B">
        <w:rPr>
          <w:rFonts w:ascii="Times New Roman" w:eastAsia="Times New Roman" w:hAnsi="Times New Roman" w:cs="Times New Roman"/>
          <w:sz w:val="24"/>
          <w:szCs w:val="24"/>
          <w:lang w:eastAsia="ko-KR"/>
        </w:rPr>
        <w:t>в педагогике – это система заданий с элементами игры, для выполнения которых используются различные информационные ресурсы, в том числе ресурсы Интернет. Образовательный веб-квест предназначен для самостоятельной работы ученика по освоению или закреплению знаний.</w:t>
      </w:r>
    </w:p>
    <w:p w:rsidR="000D3DE1" w:rsidRPr="000D411B" w:rsidRDefault="000D3DE1" w:rsidP="00093FF4">
      <w:pPr>
        <w:spacing w:after="0" w:line="240" w:lineRule="auto"/>
        <w:ind w:firstLine="700"/>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 xml:space="preserve">Кроме предметных компетенций образовательный веб-квест помогает эффективно формированию и таких компетенций как: умение работать с различными источниками информации; самообучение и самоорганизация; самоконтроль. </w:t>
      </w:r>
    </w:p>
    <w:p w:rsidR="000D3DE1" w:rsidRPr="000D411B" w:rsidRDefault="000D3DE1" w:rsidP="00093FF4">
      <w:pPr>
        <w:tabs>
          <w:tab w:val="left" w:pos="746"/>
        </w:tabs>
        <w:spacing w:after="0" w:line="240" w:lineRule="auto"/>
        <w:ind w:firstLineChars="301" w:firstLine="722"/>
        <w:jc w:val="both"/>
        <w:rPr>
          <w:rFonts w:ascii="Times New Roman" w:eastAsia="Times New Roman" w:hAnsi="Times New Roman" w:cs="Times New Roman"/>
          <w:sz w:val="24"/>
          <w:szCs w:val="24"/>
          <w:lang w:eastAsia="ko-KR"/>
        </w:rPr>
      </w:pPr>
      <w:r w:rsidRPr="000D411B">
        <w:rPr>
          <w:rFonts w:ascii="Times New Roman" w:hAnsi="Times New Roman" w:cs="Times New Roman"/>
          <w:bCs/>
          <w:kern w:val="24"/>
          <w:sz w:val="24"/>
          <w:szCs w:val="24"/>
          <w:lang w:eastAsia="ko-KR"/>
        </w:rPr>
        <w:t>Web</w:t>
      </w:r>
      <w:r w:rsidRPr="000D411B">
        <w:rPr>
          <w:rFonts w:ascii="Times New Roman" w:eastAsia="Times New Roman" w:hAnsi="Times New Roman" w:cs="Times New Roman"/>
          <w:sz w:val="24"/>
          <w:szCs w:val="24"/>
          <w:lang w:eastAsia="ko-KR"/>
        </w:rPr>
        <w:t xml:space="preserve">-квесты могут охватывать отдельную проблему, отдельную тему или учебный предмет в целом. Они могут разрабатываться как для формирования новых знаний, так и для их закрепления. От этого зависит содержание заданий, которые должны выполнять ученики. </w:t>
      </w:r>
    </w:p>
    <w:p w:rsidR="000D3DE1" w:rsidRPr="000D411B" w:rsidRDefault="000D3DE1" w:rsidP="00093FF4">
      <w:pPr>
        <w:spacing w:after="0" w:line="240" w:lineRule="auto"/>
        <w:ind w:firstLine="700"/>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 xml:space="preserve">В Интернете имеются шаблоны, которые могут быть весьма полезны учителям, желающим создавать свои собственные Web-квесты, различные задания, которые подходят к предложенной технологии, методические советы для учителей о том, как и где, найти полезные сайты при создании web-квеста, а также список поисковых систем и инструкции по их использованию: </w:t>
      </w:r>
      <w:hyperlink r:id="rId144" w:history="1">
        <w:r w:rsidRPr="000D411B">
          <w:rPr>
            <w:rFonts w:ascii="Times New Roman" w:eastAsia="Times New Roman" w:hAnsi="Times New Roman" w:cs="Times New Roman"/>
            <w:color w:val="0000FF"/>
            <w:sz w:val="24"/>
            <w:szCs w:val="24"/>
            <w:u w:val="single"/>
            <w:lang w:eastAsia="ko-KR"/>
          </w:rPr>
          <w:t>https://mega-talant.com/biblioteka/metodichka-po-sozdaniyu-veb-kvesta-85237.html</w:t>
        </w:r>
      </w:hyperlink>
      <w:r w:rsidRPr="000D411B">
        <w:rPr>
          <w:rFonts w:ascii="Times New Roman" w:eastAsia="Times New Roman" w:hAnsi="Times New Roman" w:cs="Times New Roman"/>
          <w:sz w:val="24"/>
          <w:szCs w:val="24"/>
          <w:lang w:eastAsia="ko-KR"/>
        </w:rPr>
        <w:t xml:space="preserve">, </w:t>
      </w:r>
      <w:hyperlink r:id="rId145" w:history="1">
        <w:r w:rsidRPr="000D411B">
          <w:rPr>
            <w:rFonts w:ascii="Times New Roman" w:eastAsia="Times New Roman" w:hAnsi="Times New Roman" w:cs="Times New Roman"/>
            <w:color w:val="0000FF"/>
            <w:sz w:val="24"/>
            <w:szCs w:val="24"/>
            <w:u w:val="single"/>
            <w:lang w:eastAsia="ko-KR"/>
          </w:rPr>
          <w:t>http://www.unn.ru/pages/e-library/vestnik/19931778_2014_-_1-2_unicode/6.pdf</w:t>
        </w:r>
      </w:hyperlink>
      <w:r w:rsidRPr="000D411B">
        <w:rPr>
          <w:rFonts w:ascii="Times New Roman" w:eastAsia="Times New Roman" w:hAnsi="Times New Roman" w:cs="Times New Roman"/>
          <w:sz w:val="24"/>
          <w:szCs w:val="24"/>
          <w:lang w:eastAsia="ko-KR"/>
        </w:rPr>
        <w:t>.</w:t>
      </w:r>
    </w:p>
    <w:p w:rsidR="000D3DE1" w:rsidRPr="000D411B" w:rsidRDefault="000D3DE1" w:rsidP="00093FF4">
      <w:pPr>
        <w:spacing w:after="0" w:line="240" w:lineRule="auto"/>
        <w:ind w:firstLine="700"/>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В таблице 2 приведены примеры</w:t>
      </w:r>
      <w:r w:rsidRPr="000D411B">
        <w:rPr>
          <w:rFonts w:ascii="Times New Roman" w:eastAsia="Times New Roman" w:hAnsi="Times New Roman" w:cs="Times New Roman"/>
          <w:b/>
          <w:sz w:val="24"/>
          <w:szCs w:val="24"/>
          <w:lang w:eastAsia="ko-KR"/>
        </w:rPr>
        <w:t xml:space="preserve"> </w:t>
      </w:r>
      <w:r w:rsidRPr="000D411B">
        <w:rPr>
          <w:rFonts w:ascii="Times New Roman" w:eastAsia="Times New Roman" w:hAnsi="Times New Roman" w:cs="Times New Roman"/>
          <w:sz w:val="24"/>
          <w:szCs w:val="24"/>
          <w:lang w:eastAsia="ko-KR"/>
        </w:rPr>
        <w:t>Web- квестов, которые могут использовать учителя математики.</w:t>
      </w:r>
    </w:p>
    <w:p w:rsidR="000D3DE1" w:rsidRPr="000D411B" w:rsidRDefault="000D3DE1" w:rsidP="00093FF4">
      <w:pPr>
        <w:spacing w:after="0" w:line="240" w:lineRule="auto"/>
        <w:ind w:firstLine="700"/>
        <w:jc w:val="right"/>
        <w:rPr>
          <w:rFonts w:ascii="Times New Roman" w:eastAsia="Times New Roman" w:hAnsi="Times New Roman" w:cs="Times New Roman"/>
          <w:b/>
          <w:sz w:val="24"/>
          <w:szCs w:val="24"/>
          <w:lang w:eastAsia="ko-KR"/>
        </w:rPr>
      </w:pPr>
    </w:p>
    <w:p w:rsidR="000D3DE1" w:rsidRPr="000D411B" w:rsidRDefault="000D3DE1" w:rsidP="00093FF4">
      <w:pPr>
        <w:spacing w:after="0" w:line="240" w:lineRule="auto"/>
        <w:ind w:firstLine="700"/>
        <w:jc w:val="right"/>
        <w:rPr>
          <w:rFonts w:ascii="Times New Roman" w:eastAsia="Times New Roman" w:hAnsi="Times New Roman" w:cs="Times New Roman"/>
          <w:b/>
          <w:sz w:val="24"/>
          <w:szCs w:val="24"/>
          <w:lang w:eastAsia="ko-KR"/>
        </w:rPr>
      </w:pPr>
      <w:r w:rsidRPr="000D411B">
        <w:rPr>
          <w:rFonts w:ascii="Times New Roman" w:eastAsia="Times New Roman" w:hAnsi="Times New Roman" w:cs="Times New Roman"/>
          <w:b/>
          <w:sz w:val="24"/>
          <w:szCs w:val="24"/>
          <w:lang w:eastAsia="ko-KR"/>
        </w:rPr>
        <w:t>Таблица 2</w:t>
      </w:r>
    </w:p>
    <w:p w:rsidR="000D3DE1" w:rsidRPr="000D411B" w:rsidRDefault="000D3DE1" w:rsidP="00093FF4">
      <w:pPr>
        <w:spacing w:after="0" w:line="240" w:lineRule="auto"/>
        <w:ind w:firstLine="700"/>
        <w:jc w:val="center"/>
        <w:rPr>
          <w:rFonts w:ascii="Times New Roman" w:eastAsia="Times New Roman" w:hAnsi="Times New Roman" w:cs="Times New Roman"/>
          <w:b/>
          <w:sz w:val="24"/>
          <w:szCs w:val="24"/>
          <w:lang w:eastAsia="ko-KR"/>
        </w:rPr>
      </w:pPr>
      <w:r w:rsidRPr="000D411B">
        <w:rPr>
          <w:rFonts w:ascii="Times New Roman" w:eastAsia="Times New Roman" w:hAnsi="Times New Roman" w:cs="Times New Roman"/>
          <w:b/>
          <w:sz w:val="24"/>
          <w:szCs w:val="24"/>
          <w:lang w:eastAsia="ko-KR"/>
        </w:rPr>
        <w:t xml:space="preserve">Примеры Web-квестов по математике </w:t>
      </w:r>
    </w:p>
    <w:p w:rsidR="000D3DE1" w:rsidRPr="000D411B" w:rsidRDefault="000D3DE1" w:rsidP="00093FF4">
      <w:pPr>
        <w:spacing w:after="0" w:line="240" w:lineRule="auto"/>
        <w:ind w:firstLine="700"/>
        <w:jc w:val="center"/>
        <w:rPr>
          <w:rFonts w:ascii="Times New Roman" w:eastAsia="Times New Roman" w:hAnsi="Times New Roman" w:cs="Times New Roman"/>
          <w:b/>
          <w:sz w:val="24"/>
          <w:szCs w:val="24"/>
          <w:lang w:eastAsia="ko-KR"/>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4656"/>
        <w:gridCol w:w="4915"/>
      </w:tblGrid>
      <w:tr w:rsidR="000D3DE1" w:rsidRPr="000D411B" w:rsidTr="000D3DE1">
        <w:tc>
          <w:tcPr>
            <w:tcW w:w="4927"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b/>
                <w:sz w:val="24"/>
                <w:szCs w:val="24"/>
                <w:lang w:eastAsia="ko-KR"/>
              </w:rPr>
            </w:pPr>
            <w:r w:rsidRPr="000D411B">
              <w:rPr>
                <w:rFonts w:ascii="Times New Roman" w:eastAsia="Times New Roman" w:hAnsi="Times New Roman" w:cs="Times New Roman"/>
                <w:b/>
                <w:sz w:val="24"/>
                <w:szCs w:val="24"/>
                <w:lang w:eastAsia="ko-KR"/>
              </w:rPr>
              <w:t>Тема Web-квеста</w:t>
            </w:r>
          </w:p>
        </w:tc>
        <w:tc>
          <w:tcPr>
            <w:tcW w:w="4927"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b/>
                <w:sz w:val="24"/>
                <w:szCs w:val="24"/>
                <w:lang w:eastAsia="ko-KR"/>
              </w:rPr>
            </w:pPr>
            <w:r w:rsidRPr="000D411B">
              <w:rPr>
                <w:rFonts w:ascii="Times New Roman" w:eastAsia="Times New Roman" w:hAnsi="Times New Roman" w:cs="Times New Roman"/>
                <w:b/>
                <w:sz w:val="24"/>
                <w:szCs w:val="24"/>
                <w:lang w:eastAsia="ko-KR"/>
              </w:rPr>
              <w:t>Ссылка</w:t>
            </w:r>
          </w:p>
        </w:tc>
      </w:tr>
      <w:tr w:rsidR="000D3DE1" w:rsidRPr="000D411B" w:rsidTr="000D3DE1">
        <w:tc>
          <w:tcPr>
            <w:tcW w:w="4927"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Магия чисел (5-6 классы)</w:t>
            </w:r>
          </w:p>
        </w:tc>
        <w:tc>
          <w:tcPr>
            <w:tcW w:w="4927"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https://sites.google.com/site/magiacisel/home</w:t>
            </w:r>
          </w:p>
        </w:tc>
      </w:tr>
      <w:tr w:rsidR="000D3DE1" w:rsidRPr="000D411B" w:rsidTr="000D3DE1">
        <w:tc>
          <w:tcPr>
            <w:tcW w:w="4927"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Изучаем геометрию</w:t>
            </w:r>
          </w:p>
        </w:tc>
        <w:tc>
          <w:tcPr>
            <w:tcW w:w="4927"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https://mathgn.ucoz.com/index/veb_kvest/0-6</w:t>
            </w:r>
          </w:p>
        </w:tc>
      </w:tr>
      <w:tr w:rsidR="000D3DE1" w:rsidRPr="000D411B" w:rsidTr="000D3DE1">
        <w:tc>
          <w:tcPr>
            <w:tcW w:w="4927"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Ах, эти «вредные числа»!!!!</w:t>
            </w:r>
          </w:p>
        </w:tc>
        <w:tc>
          <w:tcPr>
            <w:tcW w:w="4927"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https://qwest-matematika.jimdofree.com/</w:t>
            </w:r>
          </w:p>
        </w:tc>
      </w:tr>
      <w:tr w:rsidR="000D3DE1" w:rsidRPr="000D411B" w:rsidTr="000D3DE1">
        <w:tc>
          <w:tcPr>
            <w:tcW w:w="4927"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Пять с плюсом</w:t>
            </w:r>
          </w:p>
        </w:tc>
        <w:tc>
          <w:tcPr>
            <w:tcW w:w="4927"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https://uchitelya.com/algebra/71008-matematicheskiy-kvest-5.html</w:t>
            </w:r>
          </w:p>
        </w:tc>
      </w:tr>
      <w:tr w:rsidR="000D3DE1" w:rsidRPr="000D411B" w:rsidTr="000D3DE1">
        <w:tc>
          <w:tcPr>
            <w:tcW w:w="4927"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Интеллектуальный математический квест</w:t>
            </w:r>
          </w:p>
        </w:tc>
        <w:tc>
          <w:tcPr>
            <w:tcW w:w="4927"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https://www.maam.ru/detskijsad/intelektualnyi-matematicheskii-kvest.html</w:t>
            </w:r>
          </w:p>
        </w:tc>
      </w:tr>
    </w:tbl>
    <w:p w:rsidR="000D3DE1" w:rsidRPr="000D411B" w:rsidRDefault="000D3DE1" w:rsidP="00093FF4">
      <w:pPr>
        <w:spacing w:after="0" w:line="240" w:lineRule="auto"/>
        <w:ind w:firstLine="700"/>
        <w:jc w:val="both"/>
        <w:rPr>
          <w:rFonts w:ascii="Times New Roman" w:eastAsia="Times New Roman" w:hAnsi="Times New Roman" w:cs="Times New Roman"/>
          <w:sz w:val="24"/>
          <w:szCs w:val="24"/>
          <w:lang w:eastAsia="ko-KR"/>
        </w:rPr>
      </w:pP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SimSun" w:hAnsi="Times New Roman" w:cs="Times New Roman"/>
          <w:b/>
          <w:i/>
          <w:sz w:val="24"/>
          <w:szCs w:val="24"/>
          <w:lang w:eastAsia="ko-KR"/>
        </w:rPr>
        <w:t>Летние тематические школы</w:t>
      </w:r>
      <w:r w:rsidRPr="000D411B">
        <w:rPr>
          <w:rFonts w:ascii="Times New Roman" w:eastAsia="Times New Roman" w:hAnsi="Times New Roman" w:cs="Times New Roman"/>
          <w:sz w:val="24"/>
          <w:szCs w:val="24"/>
          <w:lang w:eastAsia="ru-RU"/>
        </w:rPr>
        <w:t xml:space="preserve"> </w:t>
      </w:r>
      <w:r w:rsidRPr="000D411B">
        <w:rPr>
          <w:rFonts w:ascii="Times New Roman" w:eastAsia="Times New Roman" w:hAnsi="Times New Roman" w:cs="Times New Roman"/>
          <w:sz w:val="24"/>
          <w:szCs w:val="24"/>
          <w:lang w:eastAsia="ko-KR"/>
        </w:rPr>
        <w:t xml:space="preserve">– </w:t>
      </w:r>
      <w:r w:rsidRPr="000D411B">
        <w:rPr>
          <w:rFonts w:ascii="Times New Roman" w:eastAsia="Malgun Gothic" w:hAnsi="Times New Roman" w:cs="Times New Roman"/>
          <w:sz w:val="24"/>
          <w:szCs w:val="24"/>
          <w:shd w:val="clear" w:color="auto" w:fill="FFFFFF"/>
          <w:lang w:eastAsia="ko-KR"/>
        </w:rPr>
        <w:t xml:space="preserve">разновидность </w:t>
      </w:r>
      <w:r w:rsidRPr="000D411B">
        <w:rPr>
          <w:rFonts w:ascii="Times New Roman" w:eastAsia="Malgun Gothic" w:hAnsi="Times New Roman" w:cs="Times New Roman"/>
          <w:bCs/>
          <w:sz w:val="24"/>
          <w:szCs w:val="24"/>
          <w:shd w:val="clear" w:color="auto" w:fill="FFFFFF"/>
          <w:lang w:eastAsia="ko-KR"/>
        </w:rPr>
        <w:t>летнего</w:t>
      </w:r>
      <w:r w:rsidRPr="000D411B">
        <w:rPr>
          <w:rFonts w:ascii="Times New Roman" w:eastAsia="Malgun Gothic" w:hAnsi="Times New Roman" w:cs="Times New Roman"/>
          <w:sz w:val="24"/>
          <w:szCs w:val="24"/>
          <w:shd w:val="clear" w:color="auto" w:fill="FFFFFF"/>
          <w:lang w:eastAsia="ko-KR"/>
        </w:rPr>
        <w:t xml:space="preserve"> </w:t>
      </w:r>
      <w:r w:rsidRPr="000D411B">
        <w:rPr>
          <w:rFonts w:ascii="Times New Roman" w:eastAsia="Malgun Gothic" w:hAnsi="Times New Roman" w:cs="Times New Roman"/>
          <w:bCs/>
          <w:sz w:val="24"/>
          <w:szCs w:val="24"/>
          <w:shd w:val="clear" w:color="auto" w:fill="FFFFFF"/>
          <w:lang w:eastAsia="ko-KR"/>
        </w:rPr>
        <w:t>школьного</w:t>
      </w:r>
      <w:r w:rsidRPr="000D411B">
        <w:rPr>
          <w:rFonts w:ascii="Times New Roman" w:eastAsia="Malgun Gothic" w:hAnsi="Times New Roman" w:cs="Times New Roman"/>
          <w:sz w:val="24"/>
          <w:szCs w:val="24"/>
          <w:shd w:val="clear" w:color="auto" w:fill="FFFFFF"/>
          <w:lang w:eastAsia="ko-KR"/>
        </w:rPr>
        <w:t xml:space="preserve"> лагеря, в котором сочетаются </w:t>
      </w:r>
      <w:r w:rsidRPr="000D411B">
        <w:rPr>
          <w:rFonts w:ascii="Times New Roman" w:eastAsia="Malgun Gothic" w:hAnsi="Times New Roman" w:cs="Times New Roman"/>
          <w:bCs/>
          <w:sz w:val="24"/>
          <w:szCs w:val="24"/>
          <w:shd w:val="clear" w:color="auto" w:fill="FFFFFF"/>
          <w:lang w:eastAsia="ko-KR"/>
        </w:rPr>
        <w:t xml:space="preserve">летний </w:t>
      </w:r>
      <w:r w:rsidRPr="000D411B">
        <w:rPr>
          <w:rFonts w:ascii="Times New Roman" w:eastAsia="Malgun Gothic" w:hAnsi="Times New Roman" w:cs="Times New Roman"/>
          <w:sz w:val="24"/>
          <w:szCs w:val="24"/>
          <w:shd w:val="clear" w:color="auto" w:fill="FFFFFF"/>
          <w:lang w:eastAsia="ko-KR"/>
        </w:rPr>
        <w:t>отдых и активные занятия в той или иной области науки.</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Цель летней школы </w:t>
      </w:r>
      <w:r w:rsidRPr="000D411B">
        <w:rPr>
          <w:rFonts w:ascii="Times New Roman" w:eastAsia="Times New Roman" w:hAnsi="Times New Roman" w:cs="Times New Roman"/>
          <w:sz w:val="24"/>
          <w:szCs w:val="24"/>
          <w:lang w:eastAsia="ko-KR"/>
        </w:rPr>
        <w:t>–</w:t>
      </w:r>
      <w:r w:rsidRPr="000D411B">
        <w:rPr>
          <w:rFonts w:ascii="Times New Roman" w:eastAsia="Times New Roman" w:hAnsi="Times New Roman" w:cs="Times New Roman"/>
          <w:sz w:val="24"/>
          <w:szCs w:val="24"/>
          <w:lang w:eastAsia="ru-RU"/>
        </w:rPr>
        <w:t xml:space="preserve"> «погружение» в углубленную математику, системная подготовка обучающихся к олимпиадам.</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lastRenderedPageBreak/>
        <w:t>Система построения учебных занятий в летней школе может предполагать глубокое погружение в предмет при лекционно-практических занятий, домашней самоподготовки, игровых, творческих, познавательных и спортивных мероприятий.</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В рамках школы обучающиеся принимают участие в личных и командных математических олимпиадах и турнирах, задания которых включают изученные по программе летней школы. Богатая на разнообразные формы досуговая программа, включающая в себя интеллектуальные, психологические, экономические игры, фестивали искусств, КВН, квесты, и многое другое, способствует эмоциональной разрядке и помогает создать особую атмосферу дружбы, взаимовыручки и творческого сотрудничества.</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Занятия могут проводить как учителя, так и преподавали высших учебных заведений, студенты, аспиранты, привлеченные ученые. </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Школа может включать как очное участие обучающихся начиная с 5 класса, так и заочное, дистанционное.</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Для организации обучения учителя могут использовать видеолекции раздела «Лекториум» официального сайта образовательного центра «Сириус» по математике (https://sochisirius.ru/video_lectures?course=3).</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В таблице 3 приведены некоторые ссылки в помощь учителю для подготовкие программы летней школы.</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p>
    <w:p w:rsidR="000D3DE1" w:rsidRPr="000D411B" w:rsidRDefault="000D3DE1" w:rsidP="00093FF4">
      <w:pPr>
        <w:spacing w:after="0" w:line="240" w:lineRule="auto"/>
        <w:ind w:firstLine="709"/>
        <w:jc w:val="right"/>
        <w:rPr>
          <w:rFonts w:ascii="Times New Roman" w:eastAsia="SimSun" w:hAnsi="Times New Roman" w:cs="Times New Roman"/>
          <w:b/>
          <w:sz w:val="24"/>
          <w:szCs w:val="24"/>
          <w:lang w:eastAsia="ko-KR"/>
        </w:rPr>
      </w:pPr>
      <w:r w:rsidRPr="000D411B">
        <w:rPr>
          <w:rFonts w:ascii="Times New Roman" w:eastAsia="Times New Roman" w:hAnsi="Times New Roman" w:cs="Times New Roman"/>
          <w:b/>
          <w:sz w:val="24"/>
          <w:szCs w:val="24"/>
          <w:lang w:eastAsia="ru-RU"/>
        </w:rPr>
        <w:t>Таблица 3</w:t>
      </w:r>
    </w:p>
    <w:p w:rsidR="000D3DE1" w:rsidRPr="000D411B" w:rsidRDefault="000D3DE1" w:rsidP="00093FF4">
      <w:pPr>
        <w:spacing w:after="0" w:line="240" w:lineRule="auto"/>
        <w:jc w:val="center"/>
        <w:rPr>
          <w:rFonts w:ascii="Times New Roman" w:eastAsia="SimSun" w:hAnsi="Times New Roman" w:cs="Times New Roman"/>
          <w:b/>
          <w:sz w:val="24"/>
          <w:szCs w:val="24"/>
          <w:lang w:eastAsia="ko-KR"/>
        </w:rPr>
      </w:pPr>
      <w:r w:rsidRPr="000D411B">
        <w:rPr>
          <w:rFonts w:ascii="Times New Roman" w:eastAsia="SimSun" w:hAnsi="Times New Roman" w:cs="Times New Roman"/>
          <w:b/>
          <w:sz w:val="24"/>
          <w:szCs w:val="24"/>
          <w:lang w:eastAsia="ko-KR"/>
        </w:rPr>
        <w:t>Полезные ссылки для подготовки программы летней школы</w:t>
      </w:r>
    </w:p>
    <w:p w:rsidR="000D3DE1" w:rsidRPr="000D411B" w:rsidRDefault="000D3DE1" w:rsidP="00093FF4">
      <w:pPr>
        <w:spacing w:after="0" w:line="240" w:lineRule="auto"/>
        <w:jc w:val="center"/>
        <w:rPr>
          <w:rFonts w:ascii="Times New Roman" w:eastAsia="SimSun" w:hAnsi="Times New Roman" w:cs="Times New Roman"/>
          <w:b/>
          <w:sz w:val="24"/>
          <w:szCs w:val="24"/>
          <w:lang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4149"/>
        <w:gridCol w:w="4073"/>
      </w:tblGrid>
      <w:tr w:rsidR="000D3DE1" w:rsidRPr="000D411B" w:rsidTr="000D3DE1">
        <w:tc>
          <w:tcPr>
            <w:tcW w:w="1809" w:type="dxa"/>
          </w:tcPr>
          <w:p w:rsidR="000D3DE1" w:rsidRPr="000D411B" w:rsidRDefault="000D3DE1"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Предмет</w:t>
            </w:r>
          </w:p>
        </w:tc>
        <w:tc>
          <w:tcPr>
            <w:tcW w:w="4149" w:type="dxa"/>
            <w:shd w:val="clear" w:color="auto" w:fill="auto"/>
          </w:tcPr>
          <w:p w:rsidR="000D3DE1" w:rsidRPr="000D411B" w:rsidRDefault="000D3DE1"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Название курса</w:t>
            </w:r>
          </w:p>
        </w:tc>
        <w:tc>
          <w:tcPr>
            <w:tcW w:w="4073" w:type="dxa"/>
            <w:shd w:val="clear" w:color="auto" w:fill="auto"/>
          </w:tcPr>
          <w:p w:rsidR="000D3DE1" w:rsidRPr="000D411B" w:rsidRDefault="000D3DE1"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Ссылка</w:t>
            </w:r>
          </w:p>
        </w:tc>
      </w:tr>
      <w:tr w:rsidR="000D3DE1" w:rsidRPr="000D411B" w:rsidTr="000D3DE1">
        <w:tc>
          <w:tcPr>
            <w:tcW w:w="1809" w:type="dxa"/>
            <w:vMerge w:val="restart"/>
          </w:tcPr>
          <w:p w:rsidR="000D3DE1" w:rsidRPr="000D411B" w:rsidRDefault="000D3DE1" w:rsidP="00093FF4">
            <w:pPr>
              <w:spacing w:after="0" w:line="240" w:lineRule="auto"/>
              <w:rPr>
                <w:rFonts w:ascii="Times New Roman" w:hAnsi="Times New Roman" w:cs="Times New Roman"/>
                <w:b/>
                <w:sz w:val="24"/>
                <w:szCs w:val="24"/>
              </w:rPr>
            </w:pPr>
            <w:r w:rsidRPr="000D411B">
              <w:rPr>
                <w:rFonts w:ascii="Times New Roman" w:hAnsi="Times New Roman" w:cs="Times New Roman"/>
                <w:b/>
                <w:sz w:val="24"/>
                <w:szCs w:val="24"/>
              </w:rPr>
              <w:t>Математика</w:t>
            </w:r>
          </w:p>
        </w:tc>
        <w:tc>
          <w:tcPr>
            <w:tcW w:w="4149" w:type="dxa"/>
            <w:shd w:val="clear" w:color="auto" w:fill="auto"/>
          </w:tcPr>
          <w:p w:rsidR="000D3DE1" w:rsidRPr="000D411B" w:rsidRDefault="000D3DE1" w:rsidP="00093FF4">
            <w:pPr>
              <w:spacing w:after="0" w:line="240" w:lineRule="auto"/>
              <w:rPr>
                <w:rFonts w:ascii="Times New Roman" w:hAnsi="Times New Roman" w:cs="Times New Roman"/>
                <w:sz w:val="24"/>
                <w:szCs w:val="24"/>
              </w:rPr>
            </w:pPr>
            <w:r w:rsidRPr="000D411B">
              <w:rPr>
                <w:rFonts w:ascii="Times New Roman" w:hAnsi="Times New Roman" w:cs="Times New Roman"/>
                <w:sz w:val="24"/>
                <w:szCs w:val="24"/>
              </w:rPr>
              <w:t xml:space="preserve">Летово Онлайн. Математика для школьников 5-8 классов. Математический кружок </w:t>
            </w:r>
          </w:p>
        </w:tc>
        <w:tc>
          <w:tcPr>
            <w:tcW w:w="4073" w:type="dxa"/>
            <w:shd w:val="clear" w:color="auto" w:fill="auto"/>
          </w:tcPr>
          <w:p w:rsidR="000D3DE1" w:rsidRPr="000D411B" w:rsidRDefault="000D3DE1" w:rsidP="00093FF4">
            <w:pPr>
              <w:spacing w:after="0" w:line="240" w:lineRule="auto"/>
              <w:rPr>
                <w:rFonts w:ascii="Times New Roman" w:hAnsi="Times New Roman" w:cs="Times New Roman"/>
                <w:sz w:val="24"/>
                <w:szCs w:val="24"/>
              </w:rPr>
            </w:pPr>
            <w:r w:rsidRPr="000D411B">
              <w:rPr>
                <w:rFonts w:ascii="Times New Roman" w:hAnsi="Times New Roman" w:cs="Times New Roman"/>
                <w:sz w:val="24"/>
                <w:szCs w:val="24"/>
              </w:rPr>
              <w:t>https://www.letovo.online/matematika</w:t>
            </w:r>
          </w:p>
        </w:tc>
      </w:tr>
      <w:tr w:rsidR="000D3DE1" w:rsidRPr="000D411B" w:rsidTr="000D3DE1">
        <w:tc>
          <w:tcPr>
            <w:tcW w:w="1809" w:type="dxa"/>
            <w:vMerge/>
          </w:tcPr>
          <w:p w:rsidR="000D3DE1" w:rsidRPr="000D411B" w:rsidRDefault="000D3DE1" w:rsidP="00093FF4">
            <w:pPr>
              <w:spacing w:after="0" w:line="240" w:lineRule="auto"/>
              <w:rPr>
                <w:rFonts w:ascii="Times New Roman" w:hAnsi="Times New Roman" w:cs="Times New Roman"/>
                <w:sz w:val="24"/>
                <w:szCs w:val="24"/>
              </w:rPr>
            </w:pPr>
          </w:p>
        </w:tc>
        <w:tc>
          <w:tcPr>
            <w:tcW w:w="4149" w:type="dxa"/>
            <w:shd w:val="clear" w:color="auto" w:fill="auto"/>
          </w:tcPr>
          <w:p w:rsidR="000D3DE1" w:rsidRPr="000D411B" w:rsidRDefault="000D3DE1" w:rsidP="00093FF4">
            <w:pPr>
              <w:spacing w:after="0" w:line="240" w:lineRule="auto"/>
              <w:rPr>
                <w:rFonts w:ascii="Times New Roman" w:hAnsi="Times New Roman" w:cs="Times New Roman"/>
                <w:sz w:val="24"/>
                <w:szCs w:val="24"/>
              </w:rPr>
            </w:pPr>
            <w:r w:rsidRPr="000D411B">
              <w:rPr>
                <w:rFonts w:ascii="Times New Roman" w:hAnsi="Times New Roman" w:cs="Times New Roman"/>
                <w:sz w:val="24"/>
                <w:szCs w:val="24"/>
              </w:rPr>
              <w:t xml:space="preserve">Бесплатные уроки по математике. Решение заданий </w:t>
            </w:r>
          </w:p>
        </w:tc>
        <w:tc>
          <w:tcPr>
            <w:tcW w:w="4073" w:type="dxa"/>
            <w:shd w:val="clear" w:color="auto" w:fill="auto"/>
          </w:tcPr>
          <w:p w:rsidR="000D3DE1" w:rsidRPr="000D411B" w:rsidRDefault="00BB7E39" w:rsidP="00093FF4">
            <w:pPr>
              <w:spacing w:after="0" w:line="240" w:lineRule="auto"/>
              <w:rPr>
                <w:rFonts w:ascii="Times New Roman" w:hAnsi="Times New Roman" w:cs="Times New Roman"/>
                <w:sz w:val="24"/>
                <w:szCs w:val="24"/>
              </w:rPr>
            </w:pPr>
            <w:hyperlink r:id="rId146" w:history="1">
              <w:r w:rsidR="000D3DE1" w:rsidRPr="000D411B">
                <w:rPr>
                  <w:rFonts w:ascii="Times New Roman" w:hAnsi="Times New Roman" w:cs="Times New Roman"/>
                  <w:sz w:val="24"/>
                  <w:szCs w:val="24"/>
                </w:rPr>
                <w:t>https://www.tutoronline.ru/math-faq-magnet</w:t>
              </w:r>
            </w:hyperlink>
          </w:p>
        </w:tc>
      </w:tr>
      <w:tr w:rsidR="000D3DE1" w:rsidRPr="000D411B" w:rsidTr="000D3DE1">
        <w:tc>
          <w:tcPr>
            <w:tcW w:w="1809" w:type="dxa"/>
            <w:vMerge/>
          </w:tcPr>
          <w:p w:rsidR="000D3DE1" w:rsidRPr="000D411B" w:rsidRDefault="000D3DE1" w:rsidP="00093FF4">
            <w:pPr>
              <w:spacing w:after="0" w:line="240" w:lineRule="auto"/>
              <w:rPr>
                <w:rFonts w:ascii="Times New Roman" w:hAnsi="Times New Roman" w:cs="Times New Roman"/>
                <w:sz w:val="24"/>
                <w:szCs w:val="24"/>
              </w:rPr>
            </w:pPr>
          </w:p>
        </w:tc>
        <w:tc>
          <w:tcPr>
            <w:tcW w:w="4149" w:type="dxa"/>
            <w:shd w:val="clear" w:color="auto" w:fill="auto"/>
          </w:tcPr>
          <w:p w:rsidR="000D3DE1" w:rsidRPr="000D411B" w:rsidRDefault="000D3DE1" w:rsidP="00093FF4">
            <w:pPr>
              <w:spacing w:after="0" w:line="240" w:lineRule="auto"/>
              <w:rPr>
                <w:rFonts w:ascii="Times New Roman" w:hAnsi="Times New Roman" w:cs="Times New Roman"/>
                <w:sz w:val="24"/>
                <w:szCs w:val="24"/>
              </w:rPr>
            </w:pPr>
            <w:r w:rsidRPr="000D411B">
              <w:rPr>
                <w:rFonts w:ascii="Times New Roman" w:hAnsi="Times New Roman" w:cs="Times New Roman"/>
                <w:sz w:val="24"/>
                <w:szCs w:val="24"/>
              </w:rPr>
              <w:t>Олимпиадная математика 7-9 класс. (Онлайнкурс. Интерактивный)</w:t>
            </w:r>
          </w:p>
        </w:tc>
        <w:tc>
          <w:tcPr>
            <w:tcW w:w="4073" w:type="dxa"/>
            <w:shd w:val="clear" w:color="auto" w:fill="auto"/>
          </w:tcPr>
          <w:p w:rsidR="000D3DE1" w:rsidRPr="000D411B" w:rsidRDefault="00BB7E39" w:rsidP="00093FF4">
            <w:pPr>
              <w:spacing w:after="0" w:line="240" w:lineRule="auto"/>
              <w:rPr>
                <w:rFonts w:ascii="Times New Roman" w:hAnsi="Times New Roman" w:cs="Times New Roman"/>
                <w:sz w:val="24"/>
                <w:szCs w:val="24"/>
              </w:rPr>
            </w:pPr>
            <w:hyperlink r:id="rId147" w:history="1">
              <w:r w:rsidR="000D3DE1" w:rsidRPr="000D411B">
                <w:rPr>
                  <w:rFonts w:ascii="Times New Roman" w:hAnsi="Times New Roman" w:cs="Times New Roman"/>
                  <w:sz w:val="24"/>
                  <w:szCs w:val="24"/>
                </w:rPr>
                <w:t>http://www.childrenscience.ru/courses/msp/</w:t>
              </w:r>
            </w:hyperlink>
          </w:p>
        </w:tc>
      </w:tr>
      <w:tr w:rsidR="000D3DE1" w:rsidRPr="000D411B" w:rsidTr="000D3DE1">
        <w:tc>
          <w:tcPr>
            <w:tcW w:w="1809" w:type="dxa"/>
            <w:vMerge/>
          </w:tcPr>
          <w:p w:rsidR="000D3DE1" w:rsidRPr="000D411B" w:rsidRDefault="000D3DE1" w:rsidP="00093FF4">
            <w:pPr>
              <w:spacing w:after="0" w:line="240" w:lineRule="auto"/>
              <w:rPr>
                <w:rFonts w:ascii="Times New Roman" w:hAnsi="Times New Roman" w:cs="Times New Roman"/>
                <w:sz w:val="24"/>
                <w:szCs w:val="24"/>
              </w:rPr>
            </w:pPr>
          </w:p>
        </w:tc>
        <w:tc>
          <w:tcPr>
            <w:tcW w:w="4149" w:type="dxa"/>
            <w:shd w:val="clear" w:color="auto" w:fill="auto"/>
          </w:tcPr>
          <w:p w:rsidR="000D3DE1" w:rsidRPr="000D411B" w:rsidRDefault="000D3DE1" w:rsidP="00093FF4">
            <w:pPr>
              <w:spacing w:after="0" w:line="240" w:lineRule="auto"/>
              <w:rPr>
                <w:rFonts w:ascii="Times New Roman" w:hAnsi="Times New Roman" w:cs="Times New Roman"/>
                <w:sz w:val="24"/>
                <w:szCs w:val="24"/>
              </w:rPr>
            </w:pPr>
            <w:r w:rsidRPr="000D411B">
              <w:rPr>
                <w:rFonts w:ascii="Times New Roman" w:hAnsi="Times New Roman" w:cs="Times New Roman"/>
                <w:sz w:val="24"/>
                <w:szCs w:val="24"/>
              </w:rPr>
              <w:t>100уроков математики  для детей 5-11 классы</w:t>
            </w:r>
          </w:p>
        </w:tc>
        <w:tc>
          <w:tcPr>
            <w:tcW w:w="4073" w:type="dxa"/>
            <w:shd w:val="clear" w:color="auto" w:fill="auto"/>
          </w:tcPr>
          <w:p w:rsidR="000D3DE1" w:rsidRPr="000D411B" w:rsidRDefault="00BB7E39" w:rsidP="00093FF4">
            <w:pPr>
              <w:spacing w:after="0" w:line="240" w:lineRule="auto"/>
              <w:rPr>
                <w:rFonts w:ascii="Times New Roman" w:hAnsi="Times New Roman" w:cs="Times New Roman"/>
                <w:sz w:val="24"/>
                <w:szCs w:val="24"/>
              </w:rPr>
            </w:pPr>
            <w:hyperlink r:id="rId148" w:history="1">
              <w:r w:rsidR="000D3DE1" w:rsidRPr="000D411B">
                <w:rPr>
                  <w:rFonts w:ascii="Times New Roman" w:hAnsi="Times New Roman" w:cs="Times New Roman"/>
                  <w:sz w:val="24"/>
                  <w:szCs w:val="24"/>
                </w:rPr>
                <w:t>http://www.childrenscience.ru/courses/sav/</w:t>
              </w:r>
            </w:hyperlink>
          </w:p>
        </w:tc>
      </w:tr>
      <w:tr w:rsidR="000D3DE1" w:rsidRPr="000D411B" w:rsidTr="000D3DE1">
        <w:tc>
          <w:tcPr>
            <w:tcW w:w="1809" w:type="dxa"/>
            <w:vMerge/>
          </w:tcPr>
          <w:p w:rsidR="000D3DE1" w:rsidRPr="000D411B" w:rsidRDefault="000D3DE1" w:rsidP="00093FF4">
            <w:pPr>
              <w:spacing w:after="0" w:line="240" w:lineRule="auto"/>
              <w:rPr>
                <w:rFonts w:ascii="Times New Roman" w:hAnsi="Times New Roman" w:cs="Times New Roman"/>
                <w:sz w:val="24"/>
                <w:szCs w:val="24"/>
              </w:rPr>
            </w:pPr>
          </w:p>
        </w:tc>
        <w:tc>
          <w:tcPr>
            <w:tcW w:w="4149" w:type="dxa"/>
            <w:shd w:val="clear" w:color="auto" w:fill="auto"/>
          </w:tcPr>
          <w:p w:rsidR="000D3DE1" w:rsidRPr="000D411B" w:rsidRDefault="000D3DE1" w:rsidP="00093FF4">
            <w:pPr>
              <w:spacing w:after="0" w:line="240" w:lineRule="auto"/>
              <w:rPr>
                <w:rFonts w:ascii="Times New Roman" w:hAnsi="Times New Roman" w:cs="Times New Roman"/>
                <w:sz w:val="24"/>
                <w:szCs w:val="24"/>
              </w:rPr>
            </w:pPr>
            <w:r w:rsidRPr="000D411B">
              <w:rPr>
                <w:rFonts w:ascii="Times New Roman" w:hAnsi="Times New Roman" w:cs="Times New Roman"/>
                <w:sz w:val="24"/>
                <w:szCs w:val="24"/>
              </w:rPr>
              <w:t>Теория игр 5-11 класс</w:t>
            </w:r>
          </w:p>
        </w:tc>
        <w:tc>
          <w:tcPr>
            <w:tcW w:w="4073" w:type="dxa"/>
            <w:shd w:val="clear" w:color="auto" w:fill="auto"/>
          </w:tcPr>
          <w:p w:rsidR="000D3DE1" w:rsidRPr="000D411B" w:rsidRDefault="00BB7E39" w:rsidP="00093FF4">
            <w:pPr>
              <w:spacing w:after="0" w:line="240" w:lineRule="auto"/>
              <w:rPr>
                <w:rFonts w:ascii="Times New Roman" w:hAnsi="Times New Roman" w:cs="Times New Roman"/>
                <w:sz w:val="24"/>
                <w:szCs w:val="24"/>
              </w:rPr>
            </w:pPr>
            <w:hyperlink r:id="rId149" w:history="1">
              <w:r w:rsidR="000D3DE1" w:rsidRPr="000D411B">
                <w:rPr>
                  <w:rFonts w:ascii="Times New Roman" w:hAnsi="Times New Roman" w:cs="Times New Roman"/>
                  <w:sz w:val="24"/>
                  <w:szCs w:val="24"/>
                </w:rPr>
                <w:t>http://www.childrenscience.ru/courses/math_games/</w:t>
              </w:r>
            </w:hyperlink>
          </w:p>
        </w:tc>
      </w:tr>
    </w:tbl>
    <w:p w:rsidR="000D3DE1" w:rsidRPr="000D411B" w:rsidRDefault="000D3DE1" w:rsidP="00093FF4">
      <w:pPr>
        <w:spacing w:after="0" w:line="240" w:lineRule="auto"/>
        <w:ind w:firstLine="709"/>
        <w:rPr>
          <w:rFonts w:ascii="Times New Roman" w:eastAsia="SimSun" w:hAnsi="Times New Roman" w:cs="Times New Roman"/>
          <w:sz w:val="24"/>
          <w:szCs w:val="24"/>
          <w:lang w:eastAsia="ko-KR"/>
        </w:rPr>
      </w:pP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w:t>
      </w:r>
    </w:p>
    <w:p w:rsidR="000D3DE1" w:rsidRPr="000D411B" w:rsidRDefault="000D3DE1" w:rsidP="00093FF4">
      <w:pPr>
        <w:spacing w:after="0" w:line="240" w:lineRule="auto"/>
        <w:ind w:firstLine="709"/>
        <w:jc w:val="both"/>
        <w:rPr>
          <w:rFonts w:ascii="Times New Roman" w:eastAsia="SimSun" w:hAnsi="Times New Roman" w:cs="Times New Roman"/>
          <w:sz w:val="24"/>
          <w:szCs w:val="24"/>
          <w:lang w:eastAsia="ko-KR"/>
        </w:rPr>
      </w:pPr>
      <w:r w:rsidRPr="000D411B">
        <w:rPr>
          <w:rFonts w:ascii="Times New Roman" w:eastAsia="Times New Roman" w:hAnsi="Times New Roman" w:cs="Times New Roman"/>
          <w:sz w:val="24"/>
          <w:szCs w:val="24"/>
          <w:lang w:eastAsia="ru-RU"/>
        </w:rPr>
        <w:t xml:space="preserve">В рамках школы обучающиеся принимают участие в личных и командных математических олимпиадах и турнирах, задания которые включают изученные по программе углубленного изучения математики. </w:t>
      </w:r>
      <w:r w:rsidRPr="000D411B">
        <w:rPr>
          <w:rFonts w:ascii="Times New Roman" w:eastAsia="SimSun" w:hAnsi="Times New Roman" w:cs="Times New Roman"/>
          <w:sz w:val="24"/>
          <w:szCs w:val="24"/>
          <w:lang w:eastAsia="ko-KR"/>
        </w:rPr>
        <w:t>Пример программы, продолжительностью 9 дней занятий полного дня в приложении 1.</w:t>
      </w:r>
    </w:p>
    <w:p w:rsidR="000D3DE1" w:rsidRPr="000D411B" w:rsidRDefault="000D3DE1" w:rsidP="00093FF4">
      <w:pPr>
        <w:spacing w:after="0" w:line="240" w:lineRule="auto"/>
        <w:ind w:firstLine="709"/>
        <w:jc w:val="both"/>
        <w:rPr>
          <w:rFonts w:ascii="Times New Roman" w:eastAsia="SimSun" w:hAnsi="Times New Roman" w:cs="Times New Roman"/>
          <w:sz w:val="24"/>
          <w:szCs w:val="24"/>
          <w:lang w:eastAsia="ko-KR"/>
        </w:rPr>
      </w:pPr>
      <w:r w:rsidRPr="000D411B">
        <w:rPr>
          <w:rFonts w:ascii="Times New Roman" w:eastAsia="Malgun Gothic" w:hAnsi="Times New Roman" w:cs="Times New Roman"/>
          <w:sz w:val="24"/>
          <w:szCs w:val="24"/>
          <w:lang w:eastAsia="ko-KR"/>
        </w:rPr>
        <w:t>В целях методического сопровождения учителей математики по планированию тематической образовательной программы внеурочной деятельности, обращаем внимание на пособия Группы компании «Просвещение»</w:t>
      </w:r>
      <w:r w:rsidRPr="000D411B">
        <w:rPr>
          <w:rFonts w:ascii="Times New Roman" w:eastAsia="Malgun Gothic" w:hAnsi="Times New Roman" w:cs="Times New Roman"/>
          <w:b/>
          <w:sz w:val="24"/>
          <w:szCs w:val="24"/>
          <w:lang w:eastAsia="ko-KR"/>
        </w:rPr>
        <w:t xml:space="preserve"> </w:t>
      </w:r>
      <w:r w:rsidRPr="000D411B">
        <w:rPr>
          <w:rFonts w:ascii="Times New Roman" w:eastAsia="Malgun Gothic" w:hAnsi="Times New Roman" w:cs="Times New Roman"/>
          <w:sz w:val="24"/>
          <w:szCs w:val="24"/>
          <w:lang w:eastAsia="ko-KR"/>
        </w:rPr>
        <w:t>(</w:t>
      </w:r>
      <w:hyperlink r:id="rId150" w:history="1">
        <w:r w:rsidRPr="000D411B">
          <w:rPr>
            <w:rFonts w:ascii="Times New Roman" w:eastAsia="Malgun Gothic" w:hAnsi="Times New Roman" w:cs="Times New Roman"/>
            <w:color w:val="0000FF"/>
            <w:sz w:val="24"/>
            <w:szCs w:val="24"/>
            <w:u w:val="single"/>
            <w:lang w:eastAsia="ko-KR"/>
          </w:rPr>
          <w:t>https://prosv.ru/static/vneuroh</w:t>
        </w:r>
      </w:hyperlink>
      <w:r w:rsidRPr="000D411B">
        <w:rPr>
          <w:rFonts w:ascii="Times New Roman" w:eastAsia="Malgun Gothic" w:hAnsi="Times New Roman" w:cs="Times New Roman"/>
          <w:sz w:val="24"/>
          <w:szCs w:val="24"/>
          <w:lang w:eastAsia="ko-KR"/>
        </w:rPr>
        <w:t>). П</w:t>
      </w:r>
      <w:r w:rsidRPr="000D411B">
        <w:rPr>
          <w:rFonts w:ascii="Times New Roman" w:eastAsia="SimSun" w:hAnsi="Times New Roman" w:cs="Times New Roman"/>
          <w:sz w:val="24"/>
          <w:szCs w:val="24"/>
          <w:lang w:eastAsia="ko-KR"/>
        </w:rPr>
        <w:t xml:space="preserve">особия серии «Внеурочная деятельность» и сборник рабочих программ обеспечивают сопровождение внеурочной деятельности обучающихся в разных формах: учебное занятие, практическая работа, экскурсия, учебный проект и исследование. </w:t>
      </w:r>
    </w:p>
    <w:p w:rsidR="000D3DE1" w:rsidRPr="000D411B" w:rsidRDefault="000D3DE1" w:rsidP="00093FF4">
      <w:pPr>
        <w:spacing w:after="0" w:line="240" w:lineRule="auto"/>
        <w:ind w:firstLine="709"/>
        <w:jc w:val="both"/>
        <w:rPr>
          <w:rFonts w:ascii="Times New Roman" w:eastAsia="SimSun" w:hAnsi="Times New Roman" w:cs="Times New Roman"/>
          <w:sz w:val="24"/>
          <w:szCs w:val="24"/>
          <w:lang w:eastAsia="ko-KR"/>
        </w:rPr>
      </w:pPr>
      <w:r w:rsidRPr="000D411B">
        <w:rPr>
          <w:rFonts w:ascii="Times New Roman" w:eastAsia="SimSun" w:hAnsi="Times New Roman" w:cs="Times New Roman"/>
          <w:sz w:val="24"/>
          <w:szCs w:val="24"/>
          <w:lang w:eastAsia="ko-KR"/>
        </w:rPr>
        <w:t>Для учителей математики представлены программы: «Решение задач повышенной сложности по геометрии. 7-9 классы» (обще-интеллектуальное направление), «Финансовая грамотность. Цифровой мир» (социальное направление).</w:t>
      </w:r>
    </w:p>
    <w:p w:rsidR="000D3DE1" w:rsidRPr="000D411B" w:rsidRDefault="000D3DE1" w:rsidP="00093FF4">
      <w:pPr>
        <w:spacing w:after="0" w:line="240" w:lineRule="auto"/>
        <w:ind w:firstLine="709"/>
        <w:jc w:val="both"/>
        <w:rPr>
          <w:rFonts w:ascii="Times New Roman" w:eastAsia="SimSun" w:hAnsi="Times New Roman" w:cs="Times New Roman"/>
          <w:sz w:val="24"/>
          <w:szCs w:val="24"/>
          <w:lang w:eastAsia="ko-KR"/>
        </w:rPr>
      </w:pPr>
      <w:r w:rsidRPr="000D411B">
        <w:rPr>
          <w:rFonts w:ascii="Times New Roman" w:eastAsia="SimSun" w:hAnsi="Times New Roman" w:cs="Times New Roman"/>
          <w:sz w:val="24"/>
          <w:szCs w:val="24"/>
          <w:lang w:eastAsia="ko-KR"/>
        </w:rPr>
        <w:t xml:space="preserve">Для примера организации курсов внеурочной деятельности по математики в летнее время можно привести программу внеурочной деятельности, используемую учителями математики МОУ «Дубовская СОШ с УИОП» Белгородского района (приложение 2). </w:t>
      </w:r>
      <w:r w:rsidRPr="000D411B">
        <w:rPr>
          <w:rFonts w:ascii="Times New Roman" w:eastAsia="SimSun" w:hAnsi="Times New Roman" w:cs="Times New Roman"/>
          <w:sz w:val="24"/>
          <w:szCs w:val="24"/>
          <w:lang w:eastAsia="ko-KR"/>
        </w:rPr>
        <w:lastRenderedPageBreak/>
        <w:t>Данная программа имеет модульную структуру. При организации занятий учителя математики могут проводить занятия по классам, изменять количество часов для проведения занятий, дополнять занятия дистанционной формой обучения.</w:t>
      </w:r>
    </w:p>
    <w:p w:rsidR="000D3DE1" w:rsidRPr="000D411B" w:rsidRDefault="000D3DE1" w:rsidP="00093FF4">
      <w:pPr>
        <w:spacing w:after="0" w:line="240" w:lineRule="auto"/>
        <w:ind w:firstLine="709"/>
        <w:jc w:val="both"/>
        <w:rPr>
          <w:rFonts w:ascii="Times New Roman" w:eastAsia="SimSun" w:hAnsi="Times New Roman" w:cs="Times New Roman"/>
          <w:sz w:val="24"/>
          <w:szCs w:val="24"/>
          <w:lang w:eastAsia="ko-KR"/>
        </w:rPr>
      </w:pPr>
      <w:r w:rsidRPr="000D411B">
        <w:rPr>
          <w:rFonts w:ascii="Times New Roman" w:eastAsia="SimSun" w:hAnsi="Times New Roman" w:cs="Times New Roman"/>
          <w:sz w:val="24"/>
          <w:szCs w:val="24"/>
          <w:lang w:eastAsia="ko-KR"/>
        </w:rPr>
        <w:t xml:space="preserve"> </w:t>
      </w:r>
    </w:p>
    <w:p w:rsidR="000D3DE1" w:rsidRPr="000D411B" w:rsidRDefault="000D3DE1" w:rsidP="00093FF4">
      <w:pPr>
        <w:spacing w:after="0" w:line="240" w:lineRule="auto"/>
        <w:rPr>
          <w:rFonts w:ascii="Times New Roman" w:eastAsia="SimSun" w:hAnsi="Times New Roman" w:cs="Times New Roman"/>
          <w:b/>
          <w:sz w:val="24"/>
          <w:szCs w:val="24"/>
          <w:lang w:eastAsia="ko-KR"/>
        </w:rPr>
      </w:pPr>
    </w:p>
    <w:p w:rsidR="000D3DE1" w:rsidRPr="000D411B" w:rsidRDefault="000D3DE1" w:rsidP="00093FF4">
      <w:pPr>
        <w:spacing w:after="0" w:line="240" w:lineRule="auto"/>
        <w:jc w:val="right"/>
        <w:rPr>
          <w:rFonts w:ascii="Times New Roman" w:eastAsia="SimSun" w:hAnsi="Times New Roman" w:cs="Times New Roman"/>
          <w:b/>
          <w:sz w:val="24"/>
          <w:szCs w:val="24"/>
          <w:lang w:eastAsia="ko-KR"/>
        </w:rPr>
      </w:pPr>
      <w:r w:rsidRPr="000D411B">
        <w:rPr>
          <w:rFonts w:ascii="Times New Roman" w:eastAsia="SimSun" w:hAnsi="Times New Roman" w:cs="Times New Roman"/>
          <w:b/>
          <w:sz w:val="24"/>
          <w:szCs w:val="24"/>
          <w:lang w:eastAsia="ko-KR"/>
        </w:rPr>
        <w:t>Приложение 1</w:t>
      </w:r>
    </w:p>
    <w:p w:rsidR="000D3DE1" w:rsidRPr="000D411B" w:rsidRDefault="000D3DE1"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РАБОЧАЯ ПРОГРАММА</w:t>
      </w:r>
    </w:p>
    <w:p w:rsidR="000D3DE1" w:rsidRPr="000D411B" w:rsidRDefault="000D3DE1"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ВНЕУРОЧНОЙ ДЕЯТЕЛЬНОСТИ</w:t>
      </w:r>
    </w:p>
    <w:p w:rsidR="000D3DE1" w:rsidRPr="000D411B" w:rsidRDefault="000D3DE1" w:rsidP="00093FF4">
      <w:pPr>
        <w:tabs>
          <w:tab w:val="left" w:pos="0"/>
        </w:tabs>
        <w:spacing w:after="0" w:line="240" w:lineRule="auto"/>
        <w:jc w:val="center"/>
        <w:rPr>
          <w:rFonts w:ascii="Times New Roman" w:eastAsia="Times New Roman" w:hAnsi="Times New Roman" w:cs="Times New Roman"/>
          <w:b/>
          <w:color w:val="000000"/>
          <w:sz w:val="24"/>
          <w:szCs w:val="24"/>
          <w:lang w:eastAsia="ru-RU"/>
        </w:rPr>
      </w:pPr>
      <w:r w:rsidRPr="000D411B">
        <w:rPr>
          <w:rFonts w:ascii="Times New Roman" w:eastAsia="Times New Roman" w:hAnsi="Times New Roman" w:cs="Times New Roman"/>
          <w:b/>
          <w:sz w:val="24"/>
          <w:szCs w:val="24"/>
          <w:lang w:eastAsia="ru-RU"/>
        </w:rPr>
        <w:t>«</w:t>
      </w:r>
      <w:r w:rsidRPr="000D411B">
        <w:rPr>
          <w:rFonts w:ascii="Times New Roman" w:hAnsi="Times New Roman" w:cs="Times New Roman"/>
          <w:b/>
          <w:sz w:val="24"/>
          <w:szCs w:val="24"/>
          <w:lang w:eastAsia="ru-RU"/>
        </w:rPr>
        <w:t>Развитие познавательных способностей учащихся</w:t>
      </w:r>
      <w:r w:rsidRPr="000D411B">
        <w:rPr>
          <w:rFonts w:ascii="Times New Roman" w:eastAsia="Times New Roman" w:hAnsi="Times New Roman" w:cs="Times New Roman"/>
          <w:b/>
          <w:sz w:val="24"/>
          <w:szCs w:val="24"/>
          <w:lang w:eastAsia="ru-RU"/>
        </w:rPr>
        <w:t>»</w:t>
      </w:r>
    </w:p>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5-9 классы</w:t>
      </w:r>
    </w:p>
    <w:p w:rsidR="000D3DE1" w:rsidRPr="000D411B" w:rsidRDefault="000D3DE1" w:rsidP="00093FF4">
      <w:pPr>
        <w:widowControl w:val="0"/>
        <w:shd w:val="clear" w:color="auto" w:fill="FFFFFF"/>
        <w:autoSpaceDE w:val="0"/>
        <w:autoSpaceDN w:val="0"/>
        <w:adjustRightInd w:val="0"/>
        <w:spacing w:after="0" w:line="240" w:lineRule="auto"/>
        <w:ind w:left="1069"/>
        <w:contextualSpacing/>
        <w:jc w:val="center"/>
        <w:rPr>
          <w:rFonts w:ascii="Times New Roman" w:eastAsia="Times New Roman" w:hAnsi="Times New Roman" w:cs="Times New Roman"/>
          <w:b/>
          <w:bCs/>
          <w:sz w:val="24"/>
          <w:szCs w:val="24"/>
          <w:lang w:eastAsia="ru-RU"/>
        </w:rPr>
      </w:pPr>
    </w:p>
    <w:p w:rsidR="000D3DE1" w:rsidRPr="000D411B" w:rsidRDefault="000D3DE1" w:rsidP="00093FF4">
      <w:pPr>
        <w:widowControl w:val="0"/>
        <w:shd w:val="clear" w:color="auto" w:fill="FFFFFF"/>
        <w:autoSpaceDE w:val="0"/>
        <w:autoSpaceDN w:val="0"/>
        <w:adjustRightInd w:val="0"/>
        <w:spacing w:after="0" w:line="240" w:lineRule="auto"/>
        <w:ind w:left="1069"/>
        <w:contextualSpacing/>
        <w:jc w:val="center"/>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
          <w:bCs/>
          <w:sz w:val="24"/>
          <w:szCs w:val="24"/>
          <w:lang w:eastAsia="ru-RU"/>
        </w:rPr>
        <w:t>1. Пояснительная записка</w:t>
      </w:r>
    </w:p>
    <w:p w:rsidR="000D3DE1" w:rsidRPr="000D411B" w:rsidRDefault="000D3DE1" w:rsidP="00093FF4">
      <w:pPr>
        <w:spacing w:after="0" w:line="240" w:lineRule="auto"/>
        <w:ind w:firstLine="851"/>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sz w:val="24"/>
          <w:szCs w:val="24"/>
          <w:lang w:eastAsia="ru-RU"/>
        </w:rPr>
        <w:t xml:space="preserve">Модифицированная рабочая программа внеурочной деятельности «Развитие познавательных способностей учащихся» составлена на основе: авторской Программы развития познавательных способностей учащихся 5-8 классов Н.А. Криволаповой, </w:t>
      </w:r>
      <w:r w:rsidRPr="000D411B">
        <w:rPr>
          <w:rFonts w:ascii="Times New Roman" w:eastAsia="Times New Roman" w:hAnsi="Times New Roman" w:cs="Times New Roman"/>
          <w:color w:val="000000"/>
          <w:sz w:val="24"/>
          <w:szCs w:val="24"/>
          <w:lang w:eastAsia="ru-RU"/>
        </w:rPr>
        <w:t xml:space="preserve">авторской </w:t>
      </w:r>
      <w:r w:rsidRPr="000D411B">
        <w:rPr>
          <w:rFonts w:ascii="Times New Roman" w:eastAsia="Times New Roman" w:hAnsi="Times New Roman" w:cs="Times New Roman"/>
          <w:sz w:val="24"/>
          <w:szCs w:val="24"/>
          <w:lang w:eastAsia="ru-RU"/>
        </w:rPr>
        <w:t>программы М.С. Цветковой, О.Б. Богомоловой, Н.Н. Самылкиной «Решение нестандартных задач».</w:t>
      </w:r>
    </w:p>
    <w:p w:rsidR="000D3DE1" w:rsidRPr="000D411B" w:rsidRDefault="000D3DE1" w:rsidP="00093FF4">
      <w:pPr>
        <w:spacing w:after="0" w:line="240" w:lineRule="auto"/>
        <w:ind w:firstLine="851"/>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sz w:val="24"/>
          <w:szCs w:val="24"/>
          <w:lang w:eastAsia="ru-RU"/>
        </w:rPr>
        <w:t>Данная программа общеинтеллектуального направления, рассчитанная на детей в возрасте 11-15 лет (5- 9 классы).</w:t>
      </w:r>
    </w:p>
    <w:p w:rsidR="000D3DE1" w:rsidRPr="000D411B" w:rsidRDefault="000D3DE1" w:rsidP="00093FF4">
      <w:pPr>
        <w:spacing w:after="0" w:line="240" w:lineRule="auto"/>
        <w:ind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Программа внеурочной деятельности «Развитие познавательных способностей учащихся» рассчитана на 170 часов.</w:t>
      </w:r>
    </w:p>
    <w:p w:rsidR="000D3DE1" w:rsidRPr="000D411B" w:rsidRDefault="000D3DE1" w:rsidP="00093FF4">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Преподавание курса ориентировано на использование учебного и программно-методического комплекта, в который входят:</w:t>
      </w:r>
    </w:p>
    <w:p w:rsidR="000D3DE1" w:rsidRPr="000D411B" w:rsidRDefault="000D3DE1" w:rsidP="00093FF4">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Криволапова Н.А. Внеурочная деятельность. Программа развития познавательных способностей учащихся. 5-8 классы / Н.А. Криволапова. – М.: Просвещение, 2012;</w:t>
      </w:r>
    </w:p>
    <w:p w:rsidR="000D3DE1" w:rsidRPr="000D411B" w:rsidRDefault="000D3DE1" w:rsidP="00093FF4">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Криволапова Н.А. Внеурочная деятельность. Сборник заданий для развития познавательных способностей учащихся 5-8 классы/ Н.А. Криволапова. – М.: Просвещение, 2012;</w:t>
      </w:r>
    </w:p>
    <w:p w:rsidR="000D3DE1" w:rsidRPr="000D411B" w:rsidRDefault="000D3DE1" w:rsidP="00093FF4">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М.С. Цветкова, О.Б. Богомолова, Н.Н. Самылкина Информатика. Математика Программы внеурочной деятельности для основной школы 7-9 классы/ М.С. Цветкова, О.Б. Богомолова, Н.Н. Самылкина –  Москва: Бином. Лаборатория знаний, 2013.</w:t>
      </w:r>
    </w:p>
    <w:p w:rsidR="000D3DE1" w:rsidRPr="000D411B" w:rsidRDefault="000D3DE1" w:rsidP="00093FF4">
      <w:pPr>
        <w:spacing w:after="0" w:line="240" w:lineRule="auto"/>
        <w:ind w:firstLine="851"/>
        <w:jc w:val="both"/>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 xml:space="preserve">Занятия проводятся в форме тренингов, творческих практикумов, развивающих игр. </w:t>
      </w:r>
    </w:p>
    <w:p w:rsidR="000D3DE1" w:rsidRPr="000D411B" w:rsidRDefault="000D3DE1" w:rsidP="00093FF4">
      <w:pPr>
        <w:spacing w:after="0" w:line="240" w:lineRule="auto"/>
        <w:ind w:firstLine="851"/>
        <w:jc w:val="both"/>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Предполагается проведение занятий в тематических зонах: «Инфозона» и «Успешный выпускник».</w:t>
      </w:r>
    </w:p>
    <w:p w:rsidR="000D3DE1" w:rsidRPr="000D411B" w:rsidRDefault="000D3DE1" w:rsidP="00093FF4">
      <w:pPr>
        <w:spacing w:after="0" w:line="240" w:lineRule="auto"/>
        <w:ind w:firstLine="851"/>
        <w:jc w:val="both"/>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Формирование обобщенных умений предметного характера на занятиях осуществляется путем организации специального предметно-ориентированного тренинга. Занятия, направленные на развитие приёмов и способов мыслительной деятельности, рассчитаны на работу со всем классом. Теоретические вопросы практически не изучаются. Содержанием занятий являются задачи и упражнения, связанные с учебным материалом изучаемых предметов.</w:t>
      </w:r>
    </w:p>
    <w:p w:rsidR="000D3DE1" w:rsidRPr="000D411B" w:rsidRDefault="000D3DE1" w:rsidP="00093FF4">
      <w:pPr>
        <w:spacing w:after="0" w:line="240" w:lineRule="auto"/>
        <w:ind w:firstLine="851"/>
        <w:jc w:val="both"/>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 xml:space="preserve">Формы работы разнообразные: групповые, индивидуальные, фронтальные. Используются методы проблемного обучения, исследования, учебного поиска. В ходе работы учащиеся выявляют сходства и различия, проводят аналогии, ищут закономерности. Проводимые занятия носят безоценочный характер, поэтому важно научить учащихся проводить самоконтроль и самооценку успешности усвоения  различных умений и видов деятельности. </w:t>
      </w:r>
    </w:p>
    <w:p w:rsidR="000D3DE1" w:rsidRPr="000D411B" w:rsidRDefault="000D3DE1" w:rsidP="00093FF4">
      <w:pPr>
        <w:tabs>
          <w:tab w:val="left" w:pos="709"/>
        </w:tabs>
        <w:spacing w:after="0" w:line="240" w:lineRule="auto"/>
        <w:ind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Для полноценной реализации данной программы используются разные виды контроля:</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текущий – осуществляется посредством наблюдения за деятельностью ребенка в процессе занятий;</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тестирование.</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p>
    <w:p w:rsidR="000D3DE1" w:rsidRPr="000D411B" w:rsidRDefault="000D3DE1" w:rsidP="00093FF4">
      <w:pPr>
        <w:widowControl w:val="0"/>
        <w:numPr>
          <w:ilvl w:val="0"/>
          <w:numId w:val="73"/>
        </w:num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
          <w:bCs/>
          <w:sz w:val="24"/>
          <w:szCs w:val="24"/>
          <w:lang w:eastAsia="ru-RU"/>
        </w:rPr>
        <w:t>Планируемые результаты освоения курса внеурочной деятельности</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Личностные и метапредметные</w:t>
      </w:r>
      <w:r w:rsidRPr="000D411B">
        <w:rPr>
          <w:rFonts w:ascii="Times New Roman" w:eastAsia="Times New Roman" w:hAnsi="Times New Roman" w:cs="Times New Roman"/>
          <w:sz w:val="24"/>
          <w:szCs w:val="24"/>
          <w:lang w:eastAsia="ru-RU"/>
        </w:rPr>
        <w:t xml:space="preserve"> результаты внеурочной деятельности школьников «Развитие познавательных способностей учащихся»:</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 формирование и развитие общеучебных умений и навыков; </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освоение новой информации, способов и приёмов работы с информацией, методов её структурирования;</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освоение методов решения изобретательных задач;</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развитие речи: письменной и устной, монологической и диалогической, обогащение словарного запаса, усиление коммуникативных свойств речи, овладение художественными образами;</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развитие мышления в ходе усвоения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0D3DE1" w:rsidRPr="000D411B" w:rsidRDefault="000D3DE1" w:rsidP="00093FF4">
      <w:pPr>
        <w:spacing w:after="0" w:line="240" w:lineRule="auto"/>
        <w:ind w:firstLine="709"/>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sz w:val="24"/>
          <w:szCs w:val="24"/>
          <w:lang w:eastAsia="ru-RU"/>
        </w:rPr>
        <w:t>– развитие психических познавательных процессов: памяти, внимания, воображения;</w:t>
      </w:r>
    </w:p>
    <w:p w:rsidR="000D3DE1" w:rsidRPr="000D411B" w:rsidRDefault="000D3DE1" w:rsidP="00093F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D411B">
        <w:rPr>
          <w:rFonts w:ascii="Times New Roman" w:eastAsia="Times New Roman" w:hAnsi="Times New Roman" w:cs="Times New Roman"/>
          <w:sz w:val="24"/>
          <w:szCs w:val="24"/>
          <w:lang w:eastAsia="ru-RU"/>
        </w:rPr>
        <w:t xml:space="preserve">– </w:t>
      </w:r>
      <w:r w:rsidRPr="000D411B">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задач;</w:t>
      </w:r>
    </w:p>
    <w:p w:rsidR="000D3DE1" w:rsidRPr="000D411B" w:rsidRDefault="000D3DE1" w:rsidP="00093F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D411B">
        <w:rPr>
          <w:rFonts w:ascii="Times New Roman" w:eastAsia="Times New Roman" w:hAnsi="Times New Roman" w:cs="Times New Roman"/>
          <w:sz w:val="24"/>
          <w:szCs w:val="24"/>
          <w:lang w:eastAsia="ru-RU"/>
        </w:rPr>
        <w:t xml:space="preserve">– </w:t>
      </w:r>
      <w:r w:rsidRPr="000D411B">
        <w:rPr>
          <w:rFonts w:ascii="Times New Roman" w:hAnsi="Times New Roman" w:cs="Times New Roman"/>
          <w:color w:val="000000"/>
          <w:sz w:val="24"/>
          <w:szCs w:val="24"/>
        </w:rPr>
        <w:t xml:space="preserve">умение организовывать сотрудничество и совместную деятельность с учителем и сверстниками; работать индивидуально в группе: находить общее решение и разрешать конфликты на основе согласовании позиций и учета интересов; формулировать, аргументировать и отстаивать свое мнение; </w:t>
      </w:r>
    </w:p>
    <w:p w:rsidR="000D3DE1" w:rsidRPr="000D411B" w:rsidRDefault="000D3DE1" w:rsidP="00093F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D411B">
        <w:rPr>
          <w:rFonts w:ascii="Times New Roman" w:eastAsia="Times New Roman" w:hAnsi="Times New Roman" w:cs="Times New Roman"/>
          <w:sz w:val="24"/>
          <w:szCs w:val="24"/>
          <w:lang w:eastAsia="ru-RU"/>
        </w:rPr>
        <w:t>–</w:t>
      </w:r>
      <w:r w:rsidRPr="000D411B">
        <w:rPr>
          <w:rFonts w:ascii="Times New Roman" w:hAnsi="Times New Roman" w:cs="Times New Roman"/>
          <w:color w:val="000000"/>
          <w:sz w:val="24"/>
          <w:szCs w:val="24"/>
        </w:rPr>
        <w:t xml:space="preserve"> формирование и развитие компетентности в области использования информационно-коммуникационных технологий (далее ИКТ –компетенции);</w:t>
      </w:r>
    </w:p>
    <w:p w:rsidR="000D3DE1" w:rsidRPr="000D411B" w:rsidRDefault="000D3DE1" w:rsidP="00093F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D411B">
        <w:rPr>
          <w:rFonts w:ascii="Times New Roman" w:eastAsia="Times New Roman" w:hAnsi="Times New Roman" w:cs="Times New Roman"/>
          <w:sz w:val="24"/>
          <w:szCs w:val="24"/>
          <w:lang w:eastAsia="ru-RU"/>
        </w:rPr>
        <w:t xml:space="preserve">– </w:t>
      </w:r>
      <w:r w:rsidRPr="000D411B">
        <w:rPr>
          <w:rFonts w:ascii="Times New Roman" w:hAnsi="Times New Roman" w:cs="Times New Roman"/>
          <w:color w:val="000000"/>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0D3DE1" w:rsidRPr="000D411B" w:rsidRDefault="000D3DE1" w:rsidP="00093FF4">
      <w:pPr>
        <w:spacing w:after="0" w:line="240" w:lineRule="auto"/>
        <w:ind w:firstLine="709"/>
        <w:jc w:val="both"/>
        <w:rPr>
          <w:rFonts w:ascii="Times New Roman" w:eastAsia="Times New Roman" w:hAnsi="Times New Roman" w:cs="Times New Roman"/>
          <w:b/>
          <w:sz w:val="24"/>
          <w:szCs w:val="24"/>
          <w:shd w:val="clear" w:color="auto" w:fill="FFFFFF"/>
          <w:lang w:eastAsia="ru-RU"/>
        </w:rPr>
      </w:pPr>
      <w:r w:rsidRPr="000D411B">
        <w:rPr>
          <w:rFonts w:ascii="Times New Roman" w:eastAsia="Times New Roman" w:hAnsi="Times New Roman" w:cs="Times New Roman"/>
          <w:b/>
          <w:sz w:val="24"/>
          <w:szCs w:val="24"/>
          <w:shd w:val="clear" w:color="auto" w:fill="FFFFFF"/>
          <w:lang w:eastAsia="ru-RU"/>
        </w:rPr>
        <w:t>Регулятивные УУД:</w:t>
      </w:r>
    </w:p>
    <w:p w:rsidR="000D3DE1" w:rsidRPr="000D411B" w:rsidRDefault="000D3DE1" w:rsidP="00093FF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0D411B">
        <w:rPr>
          <w:rFonts w:ascii="Times New Roman" w:eastAsia="Times New Roman" w:hAnsi="Times New Roman" w:cs="Times New Roman"/>
          <w:sz w:val="24"/>
          <w:szCs w:val="24"/>
          <w:lang w:eastAsia="ru-RU"/>
        </w:rPr>
        <w:t>– у</w:t>
      </w:r>
      <w:r w:rsidRPr="000D411B">
        <w:rPr>
          <w:rFonts w:ascii="Times New Roman" w:eastAsia="Times New Roman" w:hAnsi="Times New Roman" w:cs="Times New Roman"/>
          <w:sz w:val="24"/>
          <w:szCs w:val="24"/>
          <w:shd w:val="clear" w:color="auto" w:fill="FFFFFF"/>
          <w:lang w:eastAsia="ru-RU"/>
        </w:rPr>
        <w:t>чатся ставить цель, планировать, прогнозировать, контролировать, корректировать свою деятельность, оценивать.</w:t>
      </w:r>
    </w:p>
    <w:p w:rsidR="000D3DE1" w:rsidRPr="000D411B" w:rsidRDefault="000D3DE1" w:rsidP="00093FF4">
      <w:pPr>
        <w:spacing w:after="0" w:line="240" w:lineRule="auto"/>
        <w:ind w:firstLine="709"/>
        <w:jc w:val="both"/>
        <w:rPr>
          <w:rFonts w:ascii="Times New Roman" w:eastAsia="Times New Roman" w:hAnsi="Times New Roman" w:cs="Times New Roman"/>
          <w:b/>
          <w:sz w:val="24"/>
          <w:szCs w:val="24"/>
          <w:shd w:val="clear" w:color="auto" w:fill="FFFFFF"/>
          <w:lang w:eastAsia="ru-RU"/>
        </w:rPr>
      </w:pPr>
      <w:r w:rsidRPr="000D411B">
        <w:rPr>
          <w:rFonts w:ascii="Times New Roman" w:eastAsia="Times New Roman" w:hAnsi="Times New Roman" w:cs="Times New Roman"/>
          <w:b/>
          <w:sz w:val="24"/>
          <w:szCs w:val="24"/>
          <w:shd w:val="clear" w:color="auto" w:fill="FFFFFF"/>
          <w:lang w:eastAsia="ru-RU"/>
        </w:rPr>
        <w:t>Коммуникативные УУД:</w:t>
      </w:r>
    </w:p>
    <w:p w:rsidR="000D3DE1" w:rsidRPr="000D411B" w:rsidRDefault="000D3DE1" w:rsidP="00093FF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0D411B">
        <w:rPr>
          <w:rFonts w:ascii="Times New Roman" w:eastAsia="Times New Roman" w:hAnsi="Times New Roman" w:cs="Times New Roman"/>
          <w:sz w:val="24"/>
          <w:szCs w:val="24"/>
          <w:lang w:eastAsia="ru-RU"/>
        </w:rPr>
        <w:t>– п</w:t>
      </w:r>
      <w:r w:rsidRPr="000D411B">
        <w:rPr>
          <w:rFonts w:ascii="Times New Roman" w:eastAsia="Times New Roman" w:hAnsi="Times New Roman" w:cs="Times New Roman"/>
          <w:sz w:val="24"/>
          <w:szCs w:val="24"/>
          <w:shd w:val="clear" w:color="auto" w:fill="FFFFFF"/>
          <w:lang w:eastAsia="ru-RU"/>
        </w:rPr>
        <w:t>ланирование учебного сотрудничества в парах, в группах, постановка вопросов, разрешение конфликтов, управление собственным поведением и поведением другого человека, владение монологичной и диалогичной формами речи в соответствии с нормами языка.</w:t>
      </w:r>
    </w:p>
    <w:p w:rsidR="000D3DE1" w:rsidRPr="000D411B" w:rsidRDefault="000D3DE1" w:rsidP="00093FF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0D411B">
        <w:rPr>
          <w:rFonts w:ascii="Times New Roman" w:eastAsia="Times New Roman" w:hAnsi="Times New Roman" w:cs="Times New Roman"/>
          <w:sz w:val="24"/>
          <w:szCs w:val="24"/>
          <w:lang w:eastAsia="ru-RU"/>
        </w:rPr>
        <w:t>– у</w:t>
      </w:r>
      <w:r w:rsidRPr="000D411B">
        <w:rPr>
          <w:rFonts w:ascii="Times New Roman" w:eastAsia="Times New Roman" w:hAnsi="Times New Roman" w:cs="Times New Roman"/>
          <w:sz w:val="24"/>
          <w:szCs w:val="24"/>
          <w:shd w:val="clear" w:color="auto" w:fill="FFFFFF"/>
          <w:lang w:eastAsia="ru-RU"/>
        </w:rPr>
        <w:t xml:space="preserve">мение выступать перед аудиторией,  выражать правильно свои мысли, презентовать свои достижения. </w:t>
      </w:r>
    </w:p>
    <w:p w:rsidR="000D3DE1" w:rsidRPr="000D411B" w:rsidRDefault="000D3DE1" w:rsidP="00093FF4">
      <w:pPr>
        <w:widowControl w:val="0"/>
        <w:numPr>
          <w:ilvl w:val="0"/>
          <w:numId w:val="73"/>
        </w:num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
          <w:bCs/>
          <w:sz w:val="24"/>
          <w:szCs w:val="24"/>
          <w:lang w:eastAsia="ru-RU"/>
        </w:rPr>
        <w:t xml:space="preserve">Содержание </w:t>
      </w:r>
      <w:r w:rsidRPr="000D411B">
        <w:rPr>
          <w:rFonts w:ascii="Times New Roman" w:eastAsia="Times New Roman" w:hAnsi="Times New Roman" w:cs="Times New Roman"/>
          <w:b/>
          <w:sz w:val="24"/>
          <w:szCs w:val="24"/>
          <w:shd w:val="clear" w:color="auto" w:fill="FFFFFF"/>
          <w:lang w:eastAsia="ru-RU"/>
        </w:rPr>
        <w:t>курса внеурочной деятельности</w:t>
      </w:r>
    </w:p>
    <w:p w:rsidR="000D3DE1" w:rsidRPr="000D411B" w:rsidRDefault="000D3DE1" w:rsidP="00093FF4">
      <w:pPr>
        <w:spacing w:after="0" w:line="240" w:lineRule="auto"/>
        <w:ind w:firstLine="709"/>
        <w:jc w:val="center"/>
        <w:rPr>
          <w:rFonts w:ascii="Times New Roman" w:eastAsia="Times New Roman" w:hAnsi="Times New Roman" w:cs="Times New Roman"/>
          <w:b/>
          <w:sz w:val="24"/>
          <w:szCs w:val="24"/>
          <w:lang w:eastAsia="ru-RU"/>
        </w:rPr>
      </w:pPr>
    </w:p>
    <w:p w:rsidR="000D3DE1" w:rsidRPr="000D411B" w:rsidRDefault="000D3DE1" w:rsidP="00093FF4">
      <w:pPr>
        <w:spacing w:after="0" w:line="240" w:lineRule="auto"/>
        <w:ind w:firstLine="709"/>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5 класс</w:t>
      </w:r>
    </w:p>
    <w:p w:rsidR="000D3DE1" w:rsidRPr="000D411B" w:rsidRDefault="000D3DE1" w:rsidP="00093FF4">
      <w:pPr>
        <w:spacing w:after="0" w:line="240" w:lineRule="auto"/>
        <w:ind w:firstLine="709"/>
        <w:jc w:val="center"/>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
          <w:bCs/>
          <w:sz w:val="24"/>
          <w:szCs w:val="24"/>
          <w:lang w:eastAsia="ru-RU"/>
        </w:rPr>
        <w:t>Развиваем логическое мышление</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Что такое интеллект.</w:t>
      </w:r>
      <w:r w:rsidRPr="000D411B">
        <w:rPr>
          <w:rFonts w:ascii="Times New Roman" w:eastAsia="Times New Roman" w:hAnsi="Times New Roman" w:cs="Times New Roman"/>
          <w:sz w:val="24"/>
          <w:szCs w:val="24"/>
          <w:lang w:eastAsia="ru-RU"/>
        </w:rPr>
        <w:t xml:space="preserve"> Понятие интеллекта, творчества. Дар и талант, труд. Значение развития интеллекта. Различные виды интеллекта. Диагностика интеллектуального развития.</w:t>
      </w:r>
    </w:p>
    <w:p w:rsidR="000D3DE1" w:rsidRPr="000D411B" w:rsidRDefault="000D3DE1" w:rsidP="00093FF4">
      <w:pPr>
        <w:spacing w:after="0" w:line="240" w:lineRule="auto"/>
        <w:ind w:firstLine="709"/>
        <w:jc w:val="both"/>
        <w:rPr>
          <w:rFonts w:ascii="Times New Roman" w:eastAsia="Times New Roman" w:hAnsi="Times New Roman" w:cs="Times New Roman"/>
          <w:iCs/>
          <w:sz w:val="24"/>
          <w:szCs w:val="24"/>
          <w:lang w:eastAsia="ru-RU"/>
        </w:rPr>
      </w:pPr>
      <w:r w:rsidRPr="000D411B">
        <w:rPr>
          <w:rFonts w:ascii="Times New Roman" w:eastAsia="Times New Roman" w:hAnsi="Times New Roman" w:cs="Times New Roman"/>
          <w:i/>
          <w:sz w:val="24"/>
          <w:szCs w:val="24"/>
          <w:lang w:eastAsia="ru-RU"/>
        </w:rPr>
        <w:t>Понятие. Отношения между понятиями: род – вид.</w:t>
      </w:r>
      <w:r w:rsidRPr="000D411B">
        <w:rPr>
          <w:rFonts w:ascii="Times New Roman" w:eastAsia="Times New Roman" w:hAnsi="Times New Roman" w:cs="Times New Roman"/>
          <w:sz w:val="24"/>
          <w:szCs w:val="24"/>
          <w:lang w:eastAsia="ru-RU"/>
        </w:rPr>
        <w:t xml:space="preserve"> Обобщение понятий. Более общее и более частное понятия. Составление логической цепочки: общее – менее общее – частное (в прямом и обратном направлении). Выбор более общего понятия к данному. Обобщение пары и группы понятий. Ограничение понятий. Развивающие </w:t>
      </w:r>
      <w:r w:rsidRPr="000D411B">
        <w:rPr>
          <w:rFonts w:ascii="Times New Roman" w:eastAsia="Times New Roman" w:hAnsi="Times New Roman" w:cs="Times New Roman"/>
          <w:iCs/>
          <w:sz w:val="24"/>
          <w:szCs w:val="24"/>
          <w:lang w:eastAsia="ru-RU"/>
        </w:rPr>
        <w:t>игры.</w:t>
      </w:r>
    </w:p>
    <w:p w:rsidR="000D3DE1" w:rsidRPr="000D411B" w:rsidRDefault="000D3DE1" w:rsidP="00093FF4">
      <w:pPr>
        <w:spacing w:after="0" w:line="240" w:lineRule="auto"/>
        <w:ind w:firstLine="709"/>
        <w:jc w:val="both"/>
        <w:rPr>
          <w:rFonts w:ascii="Times New Roman" w:eastAsia="Times New Roman" w:hAnsi="Times New Roman" w:cs="Times New Roman"/>
          <w:b/>
          <w:bCs/>
          <w:iCs/>
          <w:sz w:val="24"/>
          <w:szCs w:val="24"/>
          <w:lang w:eastAsia="ru-RU"/>
        </w:rPr>
      </w:pPr>
      <w:r w:rsidRPr="000D411B">
        <w:rPr>
          <w:rFonts w:ascii="Times New Roman" w:eastAsia="Times New Roman" w:hAnsi="Times New Roman" w:cs="Times New Roman"/>
          <w:i/>
          <w:sz w:val="24"/>
          <w:szCs w:val="24"/>
          <w:lang w:eastAsia="ru-RU"/>
        </w:rPr>
        <w:t>Выделение существенных признаков понятий.</w:t>
      </w:r>
      <w:r w:rsidRPr="000D411B">
        <w:rPr>
          <w:rFonts w:ascii="Times New Roman" w:eastAsia="Times New Roman" w:hAnsi="Times New Roman" w:cs="Times New Roman"/>
          <w:sz w:val="24"/>
          <w:szCs w:val="24"/>
          <w:lang w:eastAsia="ru-RU"/>
        </w:rPr>
        <w:t xml:space="preserve"> Обобщение понятий и формулирование определений. Правила составления определений: понятие: обобщающее </w:t>
      </w:r>
      <w:r w:rsidRPr="000D411B">
        <w:rPr>
          <w:rFonts w:ascii="Times New Roman" w:eastAsia="Times New Roman" w:hAnsi="Times New Roman" w:cs="Times New Roman"/>
          <w:sz w:val="24"/>
          <w:szCs w:val="24"/>
          <w:lang w:eastAsia="ru-RU"/>
        </w:rPr>
        <w:lastRenderedPageBreak/>
        <w:t xml:space="preserve">слово (родовое понятие) </w:t>
      </w:r>
      <w:r w:rsidRPr="000D411B">
        <w:rPr>
          <w:rFonts w:ascii="Times New Roman" w:eastAsia="Times New Roman" w:hAnsi="Times New Roman" w:cs="Times New Roman"/>
          <w:b/>
          <w:bCs/>
          <w:i/>
          <w:iCs/>
          <w:sz w:val="24"/>
          <w:szCs w:val="24"/>
          <w:lang w:eastAsia="ru-RU"/>
        </w:rPr>
        <w:t xml:space="preserve">+ </w:t>
      </w:r>
      <w:r w:rsidRPr="000D411B">
        <w:rPr>
          <w:rFonts w:ascii="Times New Roman" w:eastAsia="Times New Roman" w:hAnsi="Times New Roman" w:cs="Times New Roman"/>
          <w:sz w:val="24"/>
          <w:szCs w:val="24"/>
          <w:lang w:eastAsia="ru-RU"/>
        </w:rPr>
        <w:t xml:space="preserve">существенный признак (видовое отличие). </w:t>
      </w:r>
      <w:r w:rsidRPr="000D411B">
        <w:rPr>
          <w:rFonts w:ascii="Times New Roman" w:eastAsia="Times New Roman" w:hAnsi="Times New Roman" w:cs="Times New Roman"/>
          <w:iCs/>
          <w:sz w:val="24"/>
          <w:szCs w:val="24"/>
          <w:lang w:eastAsia="ru-RU"/>
        </w:rPr>
        <w:t xml:space="preserve">Практические задания и развивающие </w:t>
      </w:r>
      <w:r w:rsidRPr="000D411B">
        <w:rPr>
          <w:rFonts w:ascii="Times New Roman" w:eastAsia="Times New Roman" w:hAnsi="Times New Roman" w:cs="Times New Roman"/>
          <w:bCs/>
          <w:iCs/>
          <w:sz w:val="24"/>
          <w:szCs w:val="24"/>
          <w:lang w:eastAsia="ru-RU"/>
        </w:rPr>
        <w:t>игры</w:t>
      </w:r>
      <w:r w:rsidRPr="000D411B">
        <w:rPr>
          <w:rFonts w:ascii="Times New Roman" w:eastAsia="Times New Roman" w:hAnsi="Times New Roman" w:cs="Times New Roman"/>
          <w:b/>
          <w:bCs/>
          <w:iCs/>
          <w:sz w:val="24"/>
          <w:szCs w:val="24"/>
          <w:lang w:eastAsia="ru-RU"/>
        </w:rPr>
        <w:t xml:space="preserve">. </w:t>
      </w:r>
    </w:p>
    <w:p w:rsidR="000D3DE1" w:rsidRPr="000D411B" w:rsidRDefault="000D3DE1" w:rsidP="00093FF4">
      <w:pPr>
        <w:spacing w:after="0" w:line="240" w:lineRule="auto"/>
        <w:ind w:firstLine="709"/>
        <w:jc w:val="both"/>
        <w:rPr>
          <w:rFonts w:ascii="Times New Roman" w:eastAsia="Times New Roman" w:hAnsi="Times New Roman" w:cs="Times New Roman"/>
          <w:i/>
          <w:iCs/>
          <w:sz w:val="24"/>
          <w:szCs w:val="24"/>
          <w:lang w:eastAsia="ru-RU"/>
        </w:rPr>
      </w:pPr>
      <w:r w:rsidRPr="000D411B">
        <w:rPr>
          <w:rFonts w:ascii="Times New Roman" w:eastAsia="Times New Roman" w:hAnsi="Times New Roman" w:cs="Times New Roman"/>
          <w:i/>
          <w:sz w:val="24"/>
          <w:szCs w:val="24"/>
          <w:lang w:eastAsia="ru-RU"/>
        </w:rPr>
        <w:t>Функциональные отношения между понятиями</w:t>
      </w:r>
      <w:r w:rsidRPr="000D411B">
        <w:rPr>
          <w:rFonts w:ascii="Times New Roman" w:eastAsia="Times New Roman" w:hAnsi="Times New Roman" w:cs="Times New Roman"/>
          <w:sz w:val="24"/>
          <w:szCs w:val="24"/>
          <w:lang w:eastAsia="ru-RU"/>
        </w:rPr>
        <w:t xml:space="preserve">. Часть – целое, последовательности, рядоположности, причины и следствия. Установление причинно-следственных связей. </w:t>
      </w:r>
      <w:r w:rsidRPr="000D411B">
        <w:rPr>
          <w:rFonts w:ascii="Times New Roman" w:eastAsia="Times New Roman" w:hAnsi="Times New Roman" w:cs="Times New Roman"/>
          <w:iCs/>
          <w:sz w:val="24"/>
          <w:szCs w:val="24"/>
          <w:lang w:eastAsia="ru-RU"/>
        </w:rPr>
        <w:t>Практические задания</w:t>
      </w:r>
      <w:r w:rsidRPr="000D411B">
        <w:rPr>
          <w:rFonts w:ascii="Times New Roman" w:eastAsia="Times New Roman" w:hAnsi="Times New Roman" w:cs="Times New Roman"/>
          <w:i/>
          <w:iCs/>
          <w:sz w:val="24"/>
          <w:szCs w:val="24"/>
          <w:lang w:eastAsia="ru-RU"/>
        </w:rPr>
        <w:t xml:space="preserve">. </w:t>
      </w:r>
    </w:p>
    <w:p w:rsidR="000D3DE1" w:rsidRPr="000D411B" w:rsidRDefault="000D3DE1" w:rsidP="00093FF4">
      <w:pPr>
        <w:spacing w:after="0" w:line="240" w:lineRule="auto"/>
        <w:ind w:firstLine="709"/>
        <w:jc w:val="both"/>
        <w:rPr>
          <w:rFonts w:ascii="Times New Roman" w:eastAsia="Times New Roman" w:hAnsi="Times New Roman" w:cs="Times New Roman"/>
          <w:i/>
          <w:iCs/>
          <w:sz w:val="24"/>
          <w:szCs w:val="24"/>
          <w:lang w:eastAsia="ru-RU"/>
        </w:rPr>
      </w:pPr>
      <w:r w:rsidRPr="000D411B">
        <w:rPr>
          <w:rFonts w:ascii="Times New Roman" w:eastAsia="Times New Roman" w:hAnsi="Times New Roman" w:cs="Times New Roman"/>
          <w:i/>
          <w:sz w:val="24"/>
          <w:szCs w:val="24"/>
          <w:lang w:eastAsia="ru-RU"/>
        </w:rPr>
        <w:t>Сравнение понятий.</w:t>
      </w:r>
      <w:r w:rsidRPr="000D411B">
        <w:rPr>
          <w:rFonts w:ascii="Times New Roman" w:eastAsia="Times New Roman" w:hAnsi="Times New Roman" w:cs="Times New Roman"/>
          <w:sz w:val="24"/>
          <w:szCs w:val="24"/>
          <w:lang w:eastAsia="ru-RU"/>
        </w:rPr>
        <w:t xml:space="preserve"> Выявление сходства и различий. Отношение противоположности. Понятия одного порядка, противоположные по смыслу (антонимы). Синонимы. Омонимы. Выявление сходства и различий по существенным признакам. Главные и второстепенные признаки явлений. Узнавание предметов по указанным признакам. Аналогия. Умение проводить аналогии, </w:t>
      </w:r>
      <w:r w:rsidRPr="000D411B">
        <w:rPr>
          <w:rFonts w:ascii="Times New Roman" w:eastAsia="Times New Roman" w:hAnsi="Times New Roman" w:cs="Times New Roman"/>
          <w:iCs/>
          <w:sz w:val="24"/>
          <w:szCs w:val="24"/>
          <w:lang w:eastAsia="ru-RU"/>
        </w:rPr>
        <w:t>Развивающие игры.</w:t>
      </w:r>
    </w:p>
    <w:p w:rsidR="000D3DE1" w:rsidRPr="000D411B" w:rsidRDefault="000D3DE1" w:rsidP="00093FF4">
      <w:pPr>
        <w:spacing w:after="0" w:line="240" w:lineRule="auto"/>
        <w:ind w:firstLine="709"/>
        <w:jc w:val="both"/>
        <w:rPr>
          <w:rFonts w:ascii="Times New Roman" w:eastAsia="Times New Roman" w:hAnsi="Times New Roman" w:cs="Times New Roman"/>
          <w:i/>
          <w:iCs/>
          <w:sz w:val="24"/>
          <w:szCs w:val="24"/>
          <w:lang w:eastAsia="ru-RU"/>
        </w:rPr>
      </w:pPr>
      <w:r w:rsidRPr="000D411B">
        <w:rPr>
          <w:rFonts w:ascii="Times New Roman" w:eastAsia="Times New Roman" w:hAnsi="Times New Roman" w:cs="Times New Roman"/>
          <w:i/>
          <w:sz w:val="24"/>
          <w:szCs w:val="24"/>
          <w:lang w:eastAsia="ru-RU"/>
        </w:rPr>
        <w:t>Классификация понятий.</w:t>
      </w:r>
      <w:r w:rsidRPr="000D411B">
        <w:rPr>
          <w:rFonts w:ascii="Times New Roman" w:eastAsia="Times New Roman" w:hAnsi="Times New Roman" w:cs="Times New Roman"/>
          <w:sz w:val="24"/>
          <w:szCs w:val="24"/>
          <w:lang w:eastAsia="ru-RU"/>
        </w:rPr>
        <w:t xml:space="preserve"> Правила классификации. Умение классифицировать понятия по двум и трём признакам. Обобщение понятий. Подбор определений к выделенным понятиям. </w:t>
      </w:r>
      <w:r w:rsidRPr="000D411B">
        <w:rPr>
          <w:rFonts w:ascii="Times New Roman" w:eastAsia="Times New Roman" w:hAnsi="Times New Roman" w:cs="Times New Roman"/>
          <w:iCs/>
          <w:sz w:val="24"/>
          <w:szCs w:val="24"/>
          <w:lang w:eastAsia="ru-RU"/>
        </w:rPr>
        <w:t>Развивающие игры.</w:t>
      </w:r>
    </w:p>
    <w:p w:rsidR="000D3DE1" w:rsidRPr="000D411B" w:rsidRDefault="000D3DE1" w:rsidP="00093FF4">
      <w:pPr>
        <w:spacing w:after="0" w:line="240" w:lineRule="auto"/>
        <w:jc w:val="center"/>
        <w:rPr>
          <w:rFonts w:ascii="Times New Roman" w:eastAsia="Times New Roman" w:hAnsi="Times New Roman" w:cs="Times New Roman"/>
          <w:b/>
          <w:sz w:val="24"/>
          <w:szCs w:val="24"/>
          <w:lang w:eastAsia="ru-RU"/>
        </w:rPr>
      </w:pPr>
    </w:p>
    <w:p w:rsidR="00366178" w:rsidRPr="000D411B" w:rsidRDefault="00366178" w:rsidP="00093FF4">
      <w:pPr>
        <w:spacing w:after="0" w:line="240" w:lineRule="auto"/>
        <w:jc w:val="center"/>
        <w:rPr>
          <w:rFonts w:ascii="Times New Roman" w:eastAsia="Times New Roman" w:hAnsi="Times New Roman" w:cs="Times New Roman"/>
          <w:b/>
          <w:sz w:val="24"/>
          <w:szCs w:val="24"/>
          <w:lang w:eastAsia="ru-RU"/>
        </w:rPr>
      </w:pPr>
    </w:p>
    <w:p w:rsidR="00366178" w:rsidRPr="000D411B" w:rsidRDefault="00366178" w:rsidP="00093FF4">
      <w:pPr>
        <w:spacing w:after="0" w:line="240" w:lineRule="auto"/>
        <w:jc w:val="center"/>
        <w:rPr>
          <w:rFonts w:ascii="Times New Roman" w:eastAsia="Times New Roman" w:hAnsi="Times New Roman" w:cs="Times New Roman"/>
          <w:b/>
          <w:sz w:val="24"/>
          <w:szCs w:val="24"/>
          <w:lang w:eastAsia="ru-RU"/>
        </w:rPr>
      </w:pPr>
    </w:p>
    <w:p w:rsidR="00366178" w:rsidRPr="000D411B" w:rsidRDefault="00366178" w:rsidP="00093FF4">
      <w:pPr>
        <w:spacing w:after="0" w:line="240" w:lineRule="auto"/>
        <w:jc w:val="center"/>
        <w:rPr>
          <w:rFonts w:ascii="Times New Roman" w:eastAsia="Times New Roman" w:hAnsi="Times New Roman" w:cs="Times New Roman"/>
          <w:b/>
          <w:sz w:val="24"/>
          <w:szCs w:val="24"/>
          <w:lang w:eastAsia="ru-RU"/>
        </w:rPr>
      </w:pPr>
    </w:p>
    <w:p w:rsidR="00366178" w:rsidRPr="000D411B" w:rsidRDefault="00366178" w:rsidP="00093FF4">
      <w:pPr>
        <w:spacing w:after="0" w:line="240" w:lineRule="auto"/>
        <w:jc w:val="center"/>
        <w:rPr>
          <w:rFonts w:ascii="Times New Roman" w:eastAsia="Times New Roman" w:hAnsi="Times New Roman" w:cs="Times New Roman"/>
          <w:b/>
          <w:sz w:val="24"/>
          <w:szCs w:val="24"/>
          <w:lang w:eastAsia="ru-RU"/>
        </w:rPr>
      </w:pPr>
    </w:p>
    <w:p w:rsidR="000D3DE1" w:rsidRPr="000D411B" w:rsidRDefault="000D3DE1"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6 класс</w:t>
      </w:r>
    </w:p>
    <w:p w:rsidR="000D3DE1" w:rsidRPr="000D411B" w:rsidRDefault="000D3DE1" w:rsidP="00093FF4">
      <w:pPr>
        <w:spacing w:after="0" w:line="240" w:lineRule="auto"/>
        <w:ind w:firstLine="709"/>
        <w:jc w:val="center"/>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
          <w:bCs/>
          <w:sz w:val="24"/>
          <w:szCs w:val="24"/>
          <w:lang w:eastAsia="ru-RU"/>
        </w:rPr>
        <w:t>Учимся мыслить творчески</w:t>
      </w:r>
    </w:p>
    <w:p w:rsidR="000D3DE1" w:rsidRPr="000D411B" w:rsidRDefault="000D3DE1" w:rsidP="00093FF4">
      <w:pPr>
        <w:spacing w:after="0" w:line="240" w:lineRule="auto"/>
        <w:ind w:firstLine="709"/>
        <w:jc w:val="both"/>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Cs/>
          <w:i/>
          <w:sz w:val="24"/>
          <w:szCs w:val="24"/>
          <w:lang w:eastAsia="ru-RU"/>
        </w:rPr>
        <w:t>Классификация, Сравнение понятий. Словосочетания</w:t>
      </w:r>
      <w:r w:rsidRPr="000D411B">
        <w:rPr>
          <w:rFonts w:ascii="Times New Roman" w:eastAsia="Times New Roman" w:hAnsi="Times New Roman" w:cs="Times New Roman"/>
          <w:bCs/>
          <w:sz w:val="24"/>
          <w:szCs w:val="24"/>
          <w:lang w:eastAsia="ru-RU"/>
        </w:rPr>
        <w:t>. Правила классификации. Отношения между понятиями. Существенные и несущественные признаки. Смысловые словосочетания</w:t>
      </w:r>
    </w:p>
    <w:p w:rsidR="000D3DE1" w:rsidRPr="000D411B" w:rsidRDefault="000D3DE1" w:rsidP="00093FF4">
      <w:pPr>
        <w:spacing w:after="0" w:line="240" w:lineRule="auto"/>
        <w:ind w:firstLine="709"/>
        <w:jc w:val="both"/>
        <w:rPr>
          <w:rFonts w:ascii="Times New Roman" w:eastAsia="Times New Roman" w:hAnsi="Times New Roman" w:cs="Times New Roman"/>
          <w:bCs/>
          <w:sz w:val="24"/>
          <w:szCs w:val="24"/>
          <w:lang w:eastAsia="ru-RU"/>
        </w:rPr>
      </w:pPr>
      <w:r w:rsidRPr="000D411B">
        <w:rPr>
          <w:rFonts w:ascii="Times New Roman" w:eastAsia="Times New Roman" w:hAnsi="Times New Roman" w:cs="Times New Roman"/>
          <w:bCs/>
          <w:i/>
          <w:sz w:val="24"/>
          <w:szCs w:val="24"/>
          <w:lang w:eastAsia="ru-RU"/>
        </w:rPr>
        <w:t xml:space="preserve">Творчество. </w:t>
      </w:r>
      <w:r w:rsidRPr="000D411B">
        <w:rPr>
          <w:rFonts w:ascii="Times New Roman" w:eastAsia="Times New Roman" w:hAnsi="Times New Roman" w:cs="Times New Roman"/>
          <w:bCs/>
          <w:sz w:val="24"/>
          <w:szCs w:val="24"/>
          <w:lang w:eastAsia="ru-RU"/>
        </w:rPr>
        <w:t xml:space="preserve">Что такое творчество? Методы решения творческих задач. Из жизни великих людей. </w:t>
      </w:r>
      <w:r w:rsidRPr="000D411B">
        <w:rPr>
          <w:rFonts w:ascii="Times New Roman" w:eastAsia="Times New Roman" w:hAnsi="Times New Roman" w:cs="Times New Roman"/>
          <w:sz w:val="24"/>
          <w:szCs w:val="24"/>
          <w:lang w:eastAsia="ru-RU"/>
        </w:rPr>
        <w:t>Секреты и методы творчества. Диагностика творческих способностей. Практические задачи и развивающие игры</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u w:val="single"/>
          <w:lang w:eastAsia="ru-RU"/>
        </w:rPr>
      </w:pPr>
      <w:r w:rsidRPr="000D411B">
        <w:rPr>
          <w:rFonts w:ascii="Times New Roman" w:eastAsia="Times New Roman" w:hAnsi="Times New Roman" w:cs="Times New Roman"/>
          <w:i/>
          <w:sz w:val="24"/>
          <w:szCs w:val="24"/>
          <w:lang w:eastAsia="ru-RU"/>
        </w:rPr>
        <w:t xml:space="preserve">Конструирование на плоскости и в пространстве. </w:t>
      </w:r>
      <w:r w:rsidRPr="000D411B">
        <w:rPr>
          <w:rFonts w:ascii="Times New Roman" w:eastAsia="Times New Roman" w:hAnsi="Times New Roman" w:cs="Times New Roman"/>
          <w:sz w:val="24"/>
          <w:szCs w:val="24"/>
          <w:lang w:eastAsia="ru-RU"/>
        </w:rPr>
        <w:t>Т</w:t>
      </w:r>
      <w:r w:rsidRPr="000D411B">
        <w:rPr>
          <w:rFonts w:ascii="Times New Roman" w:eastAsia="Times New Roman" w:hAnsi="Times New Roman" w:cs="Times New Roman"/>
          <w:iCs/>
          <w:sz w:val="24"/>
          <w:szCs w:val="24"/>
          <w:lang w:eastAsia="ru-RU"/>
        </w:rPr>
        <w:t>анграм. Головоломки на плоскости. Создание фигур по заданным рисункам. Диагностика пространственного воображения. Конструирование в пространстве. Создание моделей пространственных фигур.</w:t>
      </w:r>
    </w:p>
    <w:p w:rsidR="000D3DE1" w:rsidRPr="000D411B" w:rsidRDefault="000D3DE1" w:rsidP="00093FF4">
      <w:pPr>
        <w:spacing w:after="0" w:line="240" w:lineRule="auto"/>
        <w:ind w:firstLine="709"/>
        <w:jc w:val="both"/>
        <w:rPr>
          <w:rFonts w:ascii="Times New Roman" w:eastAsia="Times New Roman" w:hAnsi="Times New Roman" w:cs="Times New Roman"/>
          <w:b/>
          <w:iCs/>
          <w:sz w:val="24"/>
          <w:szCs w:val="24"/>
          <w:lang w:eastAsia="ru-RU"/>
        </w:rPr>
      </w:pPr>
      <w:r w:rsidRPr="000D411B">
        <w:rPr>
          <w:rFonts w:ascii="Times New Roman" w:eastAsia="Times New Roman" w:hAnsi="Times New Roman" w:cs="Times New Roman"/>
          <w:i/>
          <w:iCs/>
          <w:sz w:val="24"/>
          <w:szCs w:val="24"/>
          <w:lang w:eastAsia="ru-RU"/>
        </w:rPr>
        <w:t>Оценка явлений и событий с разных точек зрения</w:t>
      </w:r>
      <w:r w:rsidRPr="000D411B">
        <w:rPr>
          <w:rFonts w:ascii="Times New Roman" w:eastAsia="Times New Roman" w:hAnsi="Times New Roman" w:cs="Times New Roman"/>
          <w:i/>
          <w:sz w:val="24"/>
          <w:szCs w:val="24"/>
          <w:lang w:eastAsia="ru-RU"/>
        </w:rPr>
        <w:t xml:space="preserve">. </w:t>
      </w:r>
      <w:r w:rsidRPr="000D411B">
        <w:rPr>
          <w:rFonts w:ascii="Times New Roman" w:eastAsia="Times New Roman" w:hAnsi="Times New Roman" w:cs="Times New Roman"/>
          <w:sz w:val="24"/>
          <w:szCs w:val="24"/>
          <w:lang w:eastAsia="ru-RU"/>
        </w:rPr>
        <w:t>Формирование умений и задавать вопросы, видеть положительные и отрицательные стороны явлений. Практические задачи и развивающие игры.</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Постановка и разрешение проблем.</w:t>
      </w:r>
      <w:r w:rsidRPr="000D411B">
        <w:rPr>
          <w:rFonts w:ascii="Times New Roman" w:eastAsia="Times New Roman" w:hAnsi="Times New Roman" w:cs="Times New Roman"/>
          <w:sz w:val="24"/>
          <w:szCs w:val="24"/>
          <w:lang w:eastAsia="ru-RU"/>
        </w:rPr>
        <w:t xml:space="preserve"> Анализ проблемной ситуации. Методы разрешения проблемных ситуаций: мозговой штурм, метод разрешения противоречий, метод морфологического ящика. Мозговой штурм: из истории возникновения, основные этапы, правила работы. Метод разрешения противоречий: сущность метода, применение к решению проблемных ситуаций. Метод морфологического ящика: из истории возникновения, сущность метода, алгоритм его применения. Практические задания и развивающие игры.</w:t>
      </w:r>
    </w:p>
    <w:p w:rsidR="000D3DE1" w:rsidRPr="000D411B" w:rsidRDefault="000D3DE1" w:rsidP="00093FF4">
      <w:pPr>
        <w:tabs>
          <w:tab w:val="right" w:pos="9921"/>
        </w:tabs>
        <w:spacing w:after="0" w:line="240" w:lineRule="auto"/>
        <w:ind w:firstLine="709"/>
        <w:jc w:val="both"/>
        <w:rPr>
          <w:rFonts w:ascii="Times New Roman" w:eastAsia="Times New Roman" w:hAnsi="Times New Roman" w:cs="Times New Roman"/>
          <w:sz w:val="24"/>
          <w:szCs w:val="24"/>
          <w:lang w:eastAsia="ru-RU"/>
        </w:rPr>
      </w:pPr>
    </w:p>
    <w:p w:rsidR="000D3DE1" w:rsidRPr="000D411B" w:rsidRDefault="000D3DE1" w:rsidP="00093FF4">
      <w:pPr>
        <w:tabs>
          <w:tab w:val="right" w:pos="9921"/>
        </w:tabs>
        <w:spacing w:after="0" w:line="240" w:lineRule="auto"/>
        <w:ind w:firstLine="709"/>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7 класс</w:t>
      </w:r>
    </w:p>
    <w:p w:rsidR="000D3DE1" w:rsidRPr="000D411B" w:rsidRDefault="000D3DE1" w:rsidP="00093FF4">
      <w:pPr>
        <w:spacing w:after="0" w:line="240" w:lineRule="auto"/>
        <w:ind w:firstLine="709"/>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Методы решения творческих задач</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Творчество.</w:t>
      </w:r>
      <w:r w:rsidRPr="000D411B">
        <w:rPr>
          <w:rFonts w:ascii="Times New Roman" w:eastAsia="Times New Roman" w:hAnsi="Times New Roman" w:cs="Times New Roman"/>
          <w:sz w:val="24"/>
          <w:szCs w:val="24"/>
          <w:lang w:eastAsia="ru-RU"/>
        </w:rPr>
        <w:t xml:space="preserve"> Что такое творчество? Методы решения творческих задач. Творчество и фантастика. Фантастика в литературных произведениях. Практические задания и развивающие игры.</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Закономерность.</w:t>
      </w:r>
      <w:r w:rsidRPr="000D411B">
        <w:rPr>
          <w:rFonts w:ascii="Times New Roman" w:eastAsia="Times New Roman" w:hAnsi="Times New Roman" w:cs="Times New Roman"/>
          <w:sz w:val="24"/>
          <w:szCs w:val="24"/>
          <w:lang w:eastAsia="ru-RU"/>
        </w:rPr>
        <w:t xml:space="preserve"> Поиск закономерностей. Представление закономерностей в различных видах (аналитическом, вербальном, графическом и др.). Формирование умения анализировать ситуацию, устанавливать причинно-следственные связи, находить закономерности, завершать схемы. Логические рассуждения. Практические задания и развивающие игры.</w:t>
      </w:r>
    </w:p>
    <w:p w:rsidR="000D3DE1" w:rsidRPr="000D411B" w:rsidRDefault="000D3DE1" w:rsidP="00093FF4">
      <w:pPr>
        <w:spacing w:after="0" w:line="240" w:lineRule="auto"/>
        <w:ind w:firstLine="709"/>
        <w:jc w:val="both"/>
        <w:rPr>
          <w:rFonts w:ascii="Times New Roman" w:eastAsia="Times New Roman" w:hAnsi="Times New Roman" w:cs="Times New Roman"/>
          <w:iCs/>
          <w:sz w:val="24"/>
          <w:szCs w:val="24"/>
          <w:lang w:eastAsia="ru-RU"/>
        </w:rPr>
      </w:pPr>
      <w:r w:rsidRPr="000D411B">
        <w:rPr>
          <w:rFonts w:ascii="Times New Roman" w:eastAsia="Times New Roman" w:hAnsi="Times New Roman" w:cs="Times New Roman"/>
          <w:i/>
          <w:iCs/>
          <w:sz w:val="24"/>
          <w:szCs w:val="24"/>
          <w:lang w:eastAsia="ru-RU"/>
        </w:rPr>
        <w:t xml:space="preserve">Методы решения изобретательских задач. </w:t>
      </w:r>
      <w:r w:rsidRPr="000D411B">
        <w:rPr>
          <w:rFonts w:ascii="Times New Roman" w:eastAsia="Times New Roman" w:hAnsi="Times New Roman" w:cs="Times New Roman"/>
          <w:iCs/>
          <w:sz w:val="24"/>
          <w:szCs w:val="24"/>
          <w:lang w:eastAsia="ru-RU"/>
        </w:rPr>
        <w:t xml:space="preserve">Что такое изобретение. Из истории изобретательства. Альфред Нобель. Метод контрольных вопросов: из истории </w:t>
      </w:r>
      <w:r w:rsidRPr="000D411B">
        <w:rPr>
          <w:rFonts w:ascii="Times New Roman" w:eastAsia="Times New Roman" w:hAnsi="Times New Roman" w:cs="Times New Roman"/>
          <w:iCs/>
          <w:sz w:val="24"/>
          <w:szCs w:val="24"/>
          <w:lang w:eastAsia="ru-RU"/>
        </w:rPr>
        <w:lastRenderedPageBreak/>
        <w:t>возникновения, алгоритм применения метода. Метод синектики: прямая, символическая, фантастическая аналогии: алгоритм применения метода. Использование данного метода в литературных произведениях. Применение его к решению изобретательских задач. Замена функций: условия применения метода, разрешение проблемных ситуаций на основе данного метода. Практические задания и развивающие  игры</w:t>
      </w:r>
      <w:r w:rsidRPr="000D411B">
        <w:rPr>
          <w:rFonts w:ascii="Times New Roman" w:eastAsia="Times New Roman" w:hAnsi="Times New Roman" w:cs="Times New Roman"/>
          <w:i/>
          <w:iCs/>
          <w:sz w:val="24"/>
          <w:szCs w:val="24"/>
          <w:lang w:eastAsia="ru-RU"/>
        </w:rPr>
        <w:t>.</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Воображение.</w:t>
      </w:r>
      <w:r w:rsidRPr="000D411B">
        <w:rPr>
          <w:rFonts w:ascii="Times New Roman" w:eastAsia="Times New Roman" w:hAnsi="Times New Roman" w:cs="Times New Roman"/>
          <w:sz w:val="24"/>
          <w:szCs w:val="24"/>
          <w:lang w:eastAsia="ru-RU"/>
        </w:rPr>
        <w:t xml:space="preserve"> Что такое воображение. Виды воображения. Воссоздание образов. Фантастический образ. Ассоциации. Приёмы развития воображения: головоломки на плоскости, ребусы. Практические задания и развивающие игры.</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Методы решения творческих задач.</w:t>
      </w:r>
      <w:r w:rsidRPr="000D411B">
        <w:rPr>
          <w:rFonts w:ascii="Times New Roman" w:eastAsia="Times New Roman" w:hAnsi="Times New Roman" w:cs="Times New Roman"/>
          <w:sz w:val="24"/>
          <w:szCs w:val="24"/>
          <w:lang w:eastAsia="ru-RU"/>
        </w:rPr>
        <w:t xml:space="preserve"> Задачи Шерлока Холмса. Дедуктивный метод. Метод преобразования свойств. Метод фокальных объектов. Что такое идеальный конечный результат. Метод морфологического ящика. Методы решения творческих задач: творческий практикум</w:t>
      </w:r>
    </w:p>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p>
    <w:p w:rsidR="000D3DE1" w:rsidRPr="000D411B" w:rsidRDefault="000D3DE1" w:rsidP="00093FF4">
      <w:pPr>
        <w:spacing w:after="0" w:line="240" w:lineRule="auto"/>
        <w:ind w:firstLine="709"/>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8 класс</w:t>
      </w:r>
    </w:p>
    <w:p w:rsidR="000D3DE1" w:rsidRPr="000D411B" w:rsidRDefault="000D3DE1" w:rsidP="00093FF4">
      <w:pPr>
        <w:widowControl w:val="0"/>
        <w:autoSpaceDE w:val="0"/>
        <w:autoSpaceDN w:val="0"/>
        <w:adjustRightInd w:val="0"/>
        <w:spacing w:after="0" w:line="240" w:lineRule="auto"/>
        <w:ind w:left="709"/>
        <w:contextualSpacing/>
        <w:jc w:val="center"/>
        <w:rPr>
          <w:rFonts w:ascii="Times New Roman" w:eastAsia="Times New Roman" w:hAnsi="Times New Roman" w:cs="Times New Roman"/>
          <w:b/>
          <w:sz w:val="24"/>
          <w:szCs w:val="24"/>
          <w:shd w:val="clear" w:color="auto" w:fill="FFFFFF"/>
          <w:lang w:eastAsia="ru-RU"/>
        </w:rPr>
      </w:pPr>
      <w:r w:rsidRPr="000D411B">
        <w:rPr>
          <w:rFonts w:ascii="Times New Roman" w:eastAsia="Times New Roman" w:hAnsi="Times New Roman" w:cs="Times New Roman"/>
          <w:b/>
          <w:sz w:val="24"/>
          <w:szCs w:val="24"/>
          <w:shd w:val="clear" w:color="auto" w:fill="FFFFFF"/>
          <w:lang w:eastAsia="ru-RU"/>
        </w:rPr>
        <w:t>Учимся работать с информацией</w:t>
      </w:r>
    </w:p>
    <w:p w:rsidR="000D3DE1" w:rsidRPr="000D411B" w:rsidRDefault="000D3DE1" w:rsidP="00093FF4">
      <w:pPr>
        <w:spacing w:after="0" w:line="240" w:lineRule="auto"/>
        <w:ind w:firstLine="709"/>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i/>
          <w:sz w:val="24"/>
          <w:szCs w:val="24"/>
          <w:lang w:eastAsia="ru-RU"/>
        </w:rPr>
        <w:t xml:space="preserve">Чтение как способ получения информации. </w:t>
      </w:r>
      <w:r w:rsidRPr="000D411B">
        <w:rPr>
          <w:rFonts w:ascii="Times New Roman" w:eastAsia="Times New Roman" w:hAnsi="Times New Roman" w:cs="Times New Roman"/>
          <w:sz w:val="24"/>
          <w:szCs w:val="24"/>
          <w:lang w:eastAsia="ru-RU"/>
        </w:rPr>
        <w:t>Цели чтения. Виды чтения: библиографическое, просмотровое, ознакомительное, изучающее, аналитико- критическое, творческое. Правила быстрого чтения. Чтение укороченной строкой. Практические задания и развивающие игры.</w:t>
      </w:r>
    </w:p>
    <w:p w:rsidR="000D3DE1" w:rsidRPr="000D411B" w:rsidRDefault="000D3DE1" w:rsidP="00093FF4">
      <w:pPr>
        <w:spacing w:after="0" w:line="240" w:lineRule="auto"/>
        <w:ind w:firstLine="709"/>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i/>
          <w:sz w:val="24"/>
          <w:szCs w:val="24"/>
          <w:lang w:eastAsia="ru-RU"/>
        </w:rPr>
        <w:t>Приемы работы с текстами.</w:t>
      </w:r>
      <w:r w:rsidRPr="000D411B">
        <w:rPr>
          <w:rFonts w:ascii="Times New Roman" w:eastAsia="Times New Roman" w:hAnsi="Times New Roman" w:cs="Times New Roman"/>
          <w:sz w:val="24"/>
          <w:szCs w:val="24"/>
          <w:lang w:eastAsia="ru-RU"/>
        </w:rPr>
        <w:t xml:space="preserve"> Гипертекстовое представление информации. Чтение с закладкой, метод толстых и тонких вопросов, чтение с пометками, маркировочная таблица, «мудрые совы», чтение с пропусками, метод смысловой догадки. Практические задания и развивающие игры. Компьютерный тренинг.</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Недостатки традиционного чтения.</w:t>
      </w:r>
      <w:r w:rsidRPr="000D411B">
        <w:rPr>
          <w:rFonts w:ascii="Times New Roman" w:eastAsia="Times New Roman" w:hAnsi="Times New Roman" w:cs="Times New Roman"/>
          <w:sz w:val="24"/>
          <w:szCs w:val="24"/>
          <w:lang w:eastAsia="ru-RU"/>
        </w:rPr>
        <w:t xml:space="preserve"> Интегральный алгоритм чтения. Наименование читаемого источника, автор, выходные данные, основное содержание, фактографические данные (факты, события, имена, цифры, таблицы), новизна материала, возможности использования на практике. Практические задания и развивающие игры. Компьютерный тренинг.</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Дифференциальный алгоритм чтения.</w:t>
      </w:r>
      <w:r w:rsidRPr="000D411B">
        <w:rPr>
          <w:rFonts w:ascii="Times New Roman" w:eastAsia="Times New Roman" w:hAnsi="Times New Roman" w:cs="Times New Roman"/>
          <w:sz w:val="24"/>
          <w:szCs w:val="24"/>
          <w:lang w:eastAsia="ru-RU"/>
        </w:rPr>
        <w:t xml:space="preserve"> Выделение ключевых слов в абзацах текста, составление из них смысловых предложений, выделение основного смысла отрезков текста. Практические задания и развивающие игры. </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Способы обработки полученной информации.</w:t>
      </w:r>
      <w:r w:rsidRPr="000D411B">
        <w:rPr>
          <w:rFonts w:ascii="Times New Roman" w:eastAsia="Times New Roman" w:hAnsi="Times New Roman" w:cs="Times New Roman"/>
          <w:sz w:val="24"/>
          <w:szCs w:val="24"/>
          <w:lang w:eastAsia="ru-RU"/>
        </w:rPr>
        <w:t xml:space="preserve"> План, выписки, цитаты, тезисы (простые, сложные, основные), аннотация, рецензия, конспект, схема-конспект, структурно-логическая схема, реферат. Компоненты содержания каждого вида работ: аннотации, конспекта (виды конспектов: плановые, текстуальные, свободные, тематические и их особенности), рецензии, отзыва, тезисов. Практические задания и развивающие игры. Компьютерный тренинг.</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Способы представления информации в различных видах.</w:t>
      </w:r>
      <w:r w:rsidRPr="000D411B">
        <w:rPr>
          <w:rFonts w:ascii="Times New Roman" w:eastAsia="Times New Roman" w:hAnsi="Times New Roman" w:cs="Times New Roman"/>
          <w:sz w:val="24"/>
          <w:szCs w:val="24"/>
          <w:lang w:eastAsia="ru-RU"/>
        </w:rPr>
        <w:t xml:space="preserve"> Вербальный, табличный, графический, схематический, аналитический, знаково-символический. Преобразование информации из одного вида в другой. Графические методы: виды графиков. Методика и правила использования. Диаграммы и их виды. Опорные сигналы и их роль. Кодирование и декодирование информации. Практические задания. Компьютерный тренинг.</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Работа с устными текстами.</w:t>
      </w:r>
      <w:r w:rsidRPr="000D411B">
        <w:rPr>
          <w:rFonts w:ascii="Times New Roman" w:eastAsia="Times New Roman" w:hAnsi="Times New Roman" w:cs="Times New Roman"/>
          <w:sz w:val="24"/>
          <w:szCs w:val="24"/>
          <w:lang w:eastAsia="ru-RU"/>
        </w:rPr>
        <w:t xml:space="preserve"> Вопросы открытые и закрытые. Дискуссия. Правила дискуссии. Практические задания и развивающие игры. </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Библиографический поиск.</w:t>
      </w:r>
      <w:r w:rsidRPr="000D411B">
        <w:rPr>
          <w:rFonts w:ascii="Times New Roman" w:eastAsia="Times New Roman" w:hAnsi="Times New Roman" w:cs="Times New Roman"/>
          <w:sz w:val="24"/>
          <w:szCs w:val="24"/>
          <w:lang w:eastAsia="ru-RU"/>
        </w:rPr>
        <w:t xml:space="preserve"> Каталоги. Виды каталогов: алфавитные, предметные, систематические. Каталоги новых поступлений. Правила работы с каталогами. Практические задания.</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Справочная литература.</w:t>
      </w:r>
      <w:r w:rsidRPr="000D411B">
        <w:rPr>
          <w:rFonts w:ascii="Times New Roman" w:eastAsia="Times New Roman" w:hAnsi="Times New Roman" w:cs="Times New Roman"/>
          <w:sz w:val="24"/>
          <w:szCs w:val="24"/>
          <w:lang w:eastAsia="ru-RU"/>
        </w:rPr>
        <w:t xml:space="preserve"> Словари, справочники, энциклопедии. Роль и назначение. Правила работы со справочной литературой. Практические задания. Компьютерный тренинг.</w:t>
      </w:r>
    </w:p>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p>
    <w:p w:rsidR="000D3DE1" w:rsidRPr="000D411B" w:rsidRDefault="000D3DE1" w:rsidP="00093FF4">
      <w:pPr>
        <w:spacing w:after="0" w:line="240" w:lineRule="auto"/>
        <w:ind w:firstLine="709"/>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9 класс</w:t>
      </w:r>
    </w:p>
    <w:p w:rsidR="000D3DE1" w:rsidRPr="000D411B" w:rsidRDefault="000D3DE1" w:rsidP="00093FF4">
      <w:pPr>
        <w:widowControl w:val="0"/>
        <w:autoSpaceDE w:val="0"/>
        <w:autoSpaceDN w:val="0"/>
        <w:adjustRightInd w:val="0"/>
        <w:spacing w:after="0" w:line="240" w:lineRule="auto"/>
        <w:ind w:left="709"/>
        <w:contextualSpacing/>
        <w:jc w:val="center"/>
        <w:rPr>
          <w:rFonts w:ascii="Times New Roman" w:eastAsia="Times New Roman" w:hAnsi="Times New Roman" w:cs="Times New Roman"/>
          <w:b/>
          <w:sz w:val="24"/>
          <w:szCs w:val="24"/>
          <w:shd w:val="clear" w:color="auto" w:fill="FFFFFF"/>
          <w:lang w:eastAsia="ru-RU"/>
        </w:rPr>
      </w:pPr>
      <w:r w:rsidRPr="000D411B">
        <w:rPr>
          <w:rFonts w:ascii="Times New Roman" w:eastAsia="Times New Roman" w:hAnsi="Times New Roman" w:cs="Times New Roman"/>
          <w:b/>
          <w:sz w:val="24"/>
          <w:szCs w:val="24"/>
          <w:shd w:val="clear" w:color="auto" w:fill="FFFFFF"/>
          <w:lang w:eastAsia="ru-RU"/>
        </w:rPr>
        <w:t>Решение нестандартных задач</w:t>
      </w:r>
    </w:p>
    <w:p w:rsidR="000D3DE1" w:rsidRPr="000D411B" w:rsidRDefault="000D3DE1" w:rsidP="00093F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i/>
          <w:color w:val="000000"/>
          <w:sz w:val="24"/>
          <w:szCs w:val="24"/>
          <w:shd w:val="clear" w:color="auto" w:fill="FFFFFF"/>
        </w:rPr>
        <w:lastRenderedPageBreak/>
        <w:t>Арифметика.</w:t>
      </w:r>
      <w:r w:rsidRPr="000D411B">
        <w:rPr>
          <w:rFonts w:ascii="Times New Roman" w:hAnsi="Times New Roman" w:cs="Times New Roman"/>
          <w:color w:val="000000"/>
          <w:sz w:val="24"/>
          <w:szCs w:val="24"/>
          <w:shd w:val="clear" w:color="auto" w:fill="FFFFFF"/>
        </w:rPr>
        <w:t xml:space="preserve"> </w:t>
      </w:r>
      <w:r w:rsidRPr="000D411B">
        <w:rPr>
          <w:rFonts w:ascii="Times New Roman" w:hAnsi="Times New Roman" w:cs="Times New Roman"/>
          <w:color w:val="000000"/>
          <w:sz w:val="24"/>
          <w:szCs w:val="24"/>
        </w:rPr>
        <w:t xml:space="preserve">Применение алгоритма Евклида (последовательное делении с остатком), для некоторых типов задач. Решение уравнений в целых и натуральных числах: метод перебора и разложение на множители; сравнения по модулю; замена неизвестной; неравенства и оценки. Изучение метода полной индукции. </w:t>
      </w:r>
    </w:p>
    <w:p w:rsidR="000D3DE1" w:rsidRPr="000D411B" w:rsidRDefault="000D3DE1" w:rsidP="00093F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i/>
          <w:color w:val="000000"/>
          <w:sz w:val="24"/>
          <w:szCs w:val="24"/>
        </w:rPr>
        <w:t xml:space="preserve">Геометрия. </w:t>
      </w:r>
      <w:r w:rsidRPr="000D411B">
        <w:rPr>
          <w:rFonts w:ascii="Times New Roman" w:hAnsi="Times New Roman" w:cs="Times New Roman"/>
          <w:color w:val="000000"/>
          <w:sz w:val="24"/>
          <w:szCs w:val="24"/>
        </w:rPr>
        <w:t xml:space="preserve">Решение нестандартных задач по теме: «Треугольники». Использование признака подобия при решении нестандартных задач. Использование геометрических свойств фигур для решения нестандартных задач. </w:t>
      </w:r>
    </w:p>
    <w:p w:rsidR="000D3DE1" w:rsidRPr="000D411B" w:rsidRDefault="000D3DE1" w:rsidP="00093F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i/>
          <w:color w:val="000000"/>
          <w:sz w:val="24"/>
          <w:szCs w:val="24"/>
        </w:rPr>
        <w:t>Логика.</w:t>
      </w:r>
      <w:r w:rsidRPr="000D411B">
        <w:rPr>
          <w:rFonts w:ascii="Times New Roman" w:hAnsi="Times New Roman" w:cs="Times New Roman"/>
          <w:color w:val="000000"/>
          <w:sz w:val="24"/>
          <w:szCs w:val="24"/>
        </w:rPr>
        <w:t xml:space="preserve"> Раскрашивание как метод решения задач. Раскраски: шахматная доска; замощения; видя раскрасок; четность. Понятие инварианта. Инвариант: делимость; сумма или другая функция переменных; правило крайнего; полувариант; четность; метод сужения объекта Игры: игры-шутки; выигрышные позиции; симметрия и копирование действий противника. </w:t>
      </w:r>
    </w:p>
    <w:p w:rsidR="000D3DE1" w:rsidRPr="000D411B" w:rsidRDefault="000D3DE1" w:rsidP="00093F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i/>
          <w:iCs/>
          <w:color w:val="000000"/>
          <w:sz w:val="24"/>
          <w:szCs w:val="24"/>
        </w:rPr>
        <w:t>Алгебра.</w:t>
      </w:r>
      <w:r w:rsidRPr="000D411B">
        <w:rPr>
          <w:rFonts w:ascii="Times New Roman" w:hAnsi="Times New Roman" w:cs="Times New Roman"/>
          <w:iCs/>
          <w:color w:val="000000"/>
          <w:sz w:val="24"/>
          <w:szCs w:val="24"/>
        </w:rPr>
        <w:t xml:space="preserve"> </w:t>
      </w:r>
      <w:r w:rsidRPr="000D411B">
        <w:rPr>
          <w:rFonts w:ascii="Times New Roman" w:hAnsi="Times New Roman" w:cs="Times New Roman"/>
          <w:color w:val="000000"/>
          <w:sz w:val="24"/>
          <w:szCs w:val="24"/>
        </w:rPr>
        <w:t>Разность квадратов: задачи на экстремум. Квадрат суммы и разности: выделение полного квадрата; неравенство Коши для двух чисел; доказательство неравенств и решение уравнений с несколькими неизвестными выделением полного квадрата. Алгебраические тождества: треугольник Паскаля.</w:t>
      </w:r>
    </w:p>
    <w:p w:rsidR="000D3DE1" w:rsidRPr="000D411B" w:rsidRDefault="000D3DE1" w:rsidP="00093F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i/>
          <w:color w:val="000000"/>
          <w:sz w:val="24"/>
          <w:szCs w:val="24"/>
        </w:rPr>
        <w:t>Анализ.</w:t>
      </w:r>
      <w:r w:rsidRPr="000D411B">
        <w:rPr>
          <w:rFonts w:ascii="Times New Roman" w:hAnsi="Times New Roman" w:cs="Times New Roman"/>
          <w:color w:val="000000"/>
          <w:sz w:val="24"/>
          <w:szCs w:val="24"/>
        </w:rPr>
        <w:t xml:space="preserve"> Применение метода разложения на разность. Изучение способов решения задач на совместную работу, на движение, на составление уравнений. Идея непрерывности при решении задач на существование. Числа Фибоначчи.</w:t>
      </w:r>
    </w:p>
    <w:p w:rsidR="000D3DE1" w:rsidRPr="000D411B" w:rsidRDefault="000D3DE1" w:rsidP="00093FF4">
      <w:pPr>
        <w:spacing w:after="0" w:line="240" w:lineRule="auto"/>
        <w:ind w:firstLine="709"/>
        <w:jc w:val="center"/>
        <w:rPr>
          <w:rFonts w:ascii="Times New Roman" w:eastAsia="Times New Roman" w:hAnsi="Times New Roman" w:cs="Times New Roman"/>
          <w:b/>
          <w:sz w:val="24"/>
          <w:szCs w:val="24"/>
          <w:lang w:eastAsia="ru-RU"/>
        </w:rPr>
      </w:pPr>
    </w:p>
    <w:p w:rsidR="000D3DE1" w:rsidRPr="000D411B" w:rsidRDefault="000D3DE1" w:rsidP="00093FF4">
      <w:pPr>
        <w:spacing w:after="0" w:line="240" w:lineRule="auto"/>
        <w:ind w:firstLine="709"/>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4. Тематическое планирование</w:t>
      </w:r>
    </w:p>
    <w:p w:rsidR="000D3DE1" w:rsidRPr="000D411B" w:rsidRDefault="000D3DE1" w:rsidP="00093FF4">
      <w:pPr>
        <w:spacing w:after="0" w:line="240" w:lineRule="auto"/>
        <w:ind w:firstLine="709"/>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7261"/>
        <w:gridCol w:w="1499"/>
      </w:tblGrid>
      <w:tr w:rsidR="000D3DE1" w:rsidRPr="000D411B" w:rsidTr="000D3DE1">
        <w:tc>
          <w:tcPr>
            <w:tcW w:w="817"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
                <w:bCs/>
                <w:sz w:val="24"/>
                <w:szCs w:val="24"/>
                <w:lang w:eastAsia="ru-RU"/>
              </w:rPr>
              <w:t>№</w:t>
            </w:r>
          </w:p>
          <w:p w:rsidR="000D3DE1" w:rsidRPr="000D411B" w:rsidRDefault="000D3DE1" w:rsidP="00093FF4">
            <w:pPr>
              <w:spacing w:after="0" w:line="240" w:lineRule="auto"/>
              <w:jc w:val="center"/>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
                <w:bCs/>
                <w:sz w:val="24"/>
                <w:szCs w:val="24"/>
                <w:lang w:eastAsia="ru-RU"/>
              </w:rPr>
              <w:t>п/п</w:t>
            </w:r>
          </w:p>
        </w:tc>
        <w:tc>
          <w:tcPr>
            <w:tcW w:w="7371" w:type="dxa"/>
            <w:shd w:val="clear" w:color="auto" w:fill="auto"/>
            <w:vAlign w:val="center"/>
          </w:tcPr>
          <w:p w:rsidR="000D3DE1" w:rsidRPr="000D411B" w:rsidRDefault="000D3DE1" w:rsidP="00093FF4">
            <w:pPr>
              <w:spacing w:after="0" w:line="240" w:lineRule="auto"/>
              <w:jc w:val="center"/>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
                <w:bCs/>
                <w:sz w:val="24"/>
                <w:szCs w:val="24"/>
                <w:lang w:eastAsia="ru-RU"/>
              </w:rPr>
              <w:t>Тема (раздел)</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
                <w:bCs/>
                <w:sz w:val="24"/>
                <w:szCs w:val="24"/>
                <w:lang w:eastAsia="ru-RU"/>
              </w:rPr>
              <w:t>Количество часов</w:t>
            </w:r>
          </w:p>
        </w:tc>
      </w:tr>
      <w:tr w:rsidR="000D3DE1" w:rsidRPr="000D411B" w:rsidTr="000D3DE1">
        <w:tc>
          <w:tcPr>
            <w:tcW w:w="9687" w:type="dxa"/>
            <w:gridSpan w:val="3"/>
            <w:shd w:val="clear" w:color="auto" w:fill="auto"/>
          </w:tcPr>
          <w:p w:rsidR="000D3DE1" w:rsidRPr="000D411B" w:rsidRDefault="000D3DE1" w:rsidP="00093FF4">
            <w:pPr>
              <w:spacing w:after="0" w:line="240" w:lineRule="auto"/>
              <w:jc w:val="center"/>
              <w:rPr>
                <w:rFonts w:ascii="Times New Roman" w:eastAsia="Times New Roman" w:hAnsi="Times New Roman" w:cs="Times New Roman"/>
                <w:b/>
                <w:bCs/>
                <w:color w:val="000000"/>
                <w:sz w:val="24"/>
                <w:szCs w:val="24"/>
                <w:lang w:eastAsia="ru-RU"/>
              </w:rPr>
            </w:pPr>
            <w:r w:rsidRPr="000D411B">
              <w:rPr>
                <w:rFonts w:ascii="Times New Roman" w:eastAsia="Times New Roman" w:hAnsi="Times New Roman" w:cs="Times New Roman"/>
                <w:b/>
                <w:sz w:val="24"/>
                <w:szCs w:val="24"/>
                <w:lang w:eastAsia="ru-RU"/>
              </w:rPr>
              <w:t>5 класс (34 ч)</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Что такое интеллект.</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Понятие. Отношения между понятиями: род – вид.</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Выделение существенных признаков понятий.</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Функциональные отношения между понятиями.</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5.</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Сравнение понятий.</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10</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6.</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Классификация понятий. Логические задачи.</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14</w:t>
            </w:r>
          </w:p>
        </w:tc>
      </w:tr>
      <w:tr w:rsidR="000D3DE1" w:rsidRPr="000D411B" w:rsidTr="000D3DE1">
        <w:tc>
          <w:tcPr>
            <w:tcW w:w="9687" w:type="dxa"/>
            <w:gridSpan w:val="3"/>
            <w:shd w:val="clear" w:color="auto" w:fill="auto"/>
          </w:tcPr>
          <w:p w:rsidR="000D3DE1" w:rsidRPr="000D411B" w:rsidRDefault="000D3DE1" w:rsidP="00093FF4">
            <w:pPr>
              <w:spacing w:after="0" w:line="240" w:lineRule="auto"/>
              <w:jc w:val="center"/>
              <w:rPr>
                <w:rFonts w:ascii="Times New Roman" w:eastAsia="Times New Roman" w:hAnsi="Times New Roman" w:cs="Times New Roman"/>
                <w:b/>
                <w:bCs/>
                <w:color w:val="000000"/>
                <w:sz w:val="24"/>
                <w:szCs w:val="24"/>
                <w:lang w:eastAsia="ru-RU"/>
              </w:rPr>
            </w:pPr>
            <w:r w:rsidRPr="000D411B">
              <w:rPr>
                <w:rFonts w:ascii="Times New Roman" w:eastAsia="Times New Roman" w:hAnsi="Times New Roman" w:cs="Times New Roman"/>
                <w:b/>
                <w:sz w:val="24"/>
                <w:szCs w:val="24"/>
                <w:lang w:eastAsia="ru-RU"/>
              </w:rPr>
              <w:t>6 класс (34 ч)</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Классификация, сравнение понятий. Словосочетания.</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10</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Творчество.</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6</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Оценка явлений, событий с разных точек зрения.</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Конструирование на плоскости, в пространстве.</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6</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5.</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Постановка и разрешение проблем.</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10</w:t>
            </w:r>
          </w:p>
        </w:tc>
      </w:tr>
      <w:tr w:rsidR="000D3DE1" w:rsidRPr="000D411B" w:rsidTr="000D3DE1">
        <w:tc>
          <w:tcPr>
            <w:tcW w:w="9687" w:type="dxa"/>
            <w:gridSpan w:val="3"/>
            <w:shd w:val="clear" w:color="auto" w:fill="auto"/>
          </w:tcPr>
          <w:p w:rsidR="000D3DE1" w:rsidRPr="000D411B" w:rsidRDefault="000D3DE1" w:rsidP="00093FF4">
            <w:pPr>
              <w:spacing w:after="0" w:line="240" w:lineRule="auto"/>
              <w:jc w:val="center"/>
              <w:rPr>
                <w:rFonts w:ascii="Times New Roman" w:eastAsia="Times New Roman" w:hAnsi="Times New Roman" w:cs="Times New Roman"/>
                <w:b/>
                <w:bCs/>
                <w:color w:val="000000"/>
                <w:sz w:val="24"/>
                <w:szCs w:val="24"/>
                <w:lang w:eastAsia="ru-RU"/>
              </w:rPr>
            </w:pPr>
            <w:r w:rsidRPr="000D411B">
              <w:rPr>
                <w:rFonts w:ascii="Times New Roman" w:eastAsia="Times New Roman" w:hAnsi="Times New Roman" w:cs="Times New Roman"/>
                <w:b/>
                <w:sz w:val="24"/>
                <w:szCs w:val="24"/>
                <w:lang w:eastAsia="ru-RU"/>
              </w:rPr>
              <w:t>7 класс (34 ч)</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Творчество.</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Закономерность.</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6</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Методы решения изобретательских задач.</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10</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Воображение.</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5.</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Методы решения творческих задач.</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11</w:t>
            </w:r>
          </w:p>
        </w:tc>
      </w:tr>
      <w:tr w:rsidR="000D3DE1" w:rsidRPr="000D411B" w:rsidTr="000D3DE1">
        <w:tc>
          <w:tcPr>
            <w:tcW w:w="9687" w:type="dxa"/>
            <w:gridSpan w:val="3"/>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8 класс (34 ч)</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Чтение как способ получения информации.</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5</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Приемы работы с текстом.</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9</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Недостатки традиционного чтения. Интегральный и дифференциальный алгоритмы чтения.</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Способы обработки полученной информации.</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5.</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Способы представления информации в различных видах.</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5</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6.</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Работа с устными текстами.</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7.</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Библиографический поиск. Справочная литература.</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6</w:t>
            </w:r>
          </w:p>
        </w:tc>
      </w:tr>
      <w:tr w:rsidR="000D3DE1" w:rsidRPr="000D411B" w:rsidTr="000D3DE1">
        <w:tc>
          <w:tcPr>
            <w:tcW w:w="9687" w:type="dxa"/>
            <w:gridSpan w:val="3"/>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lastRenderedPageBreak/>
              <w:t>9 класс (34 ч)</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Арифметика</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6</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Геометрия</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6</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Логика</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7</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Алгебра</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6</w:t>
            </w:r>
          </w:p>
        </w:tc>
      </w:tr>
      <w:tr w:rsidR="000D3DE1" w:rsidRPr="000D411B" w:rsidTr="000D3DE1">
        <w:tc>
          <w:tcPr>
            <w:tcW w:w="817" w:type="dxa"/>
            <w:shd w:val="clear" w:color="auto" w:fill="auto"/>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5.</w:t>
            </w:r>
          </w:p>
        </w:tc>
        <w:tc>
          <w:tcPr>
            <w:tcW w:w="7371"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Анализ</w:t>
            </w:r>
          </w:p>
        </w:tc>
        <w:tc>
          <w:tcPr>
            <w:tcW w:w="1499"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9</w:t>
            </w:r>
          </w:p>
        </w:tc>
      </w:tr>
    </w:tbl>
    <w:p w:rsidR="000D3DE1" w:rsidRPr="000D411B" w:rsidRDefault="000D3DE1" w:rsidP="00093FF4">
      <w:pPr>
        <w:spacing w:after="0" w:line="240" w:lineRule="auto"/>
        <w:rPr>
          <w:rFonts w:ascii="Times New Roman" w:eastAsia="Times New Roman" w:hAnsi="Times New Roman" w:cs="Times New Roman"/>
          <w:sz w:val="24"/>
          <w:szCs w:val="24"/>
          <w:lang w:eastAsia="ru-RU"/>
        </w:rPr>
      </w:pPr>
    </w:p>
    <w:p w:rsidR="00366178" w:rsidRPr="000D411B" w:rsidRDefault="00366178" w:rsidP="00093FF4">
      <w:pPr>
        <w:spacing w:after="0" w:line="240" w:lineRule="auto"/>
        <w:ind w:firstLine="709"/>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ind w:firstLine="709"/>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ind w:firstLine="709"/>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ind w:firstLine="709"/>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ind w:firstLine="709"/>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ind w:firstLine="709"/>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ind w:firstLine="709"/>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ind w:firstLine="709"/>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ind w:firstLine="709"/>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ind w:firstLine="709"/>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ind w:firstLine="709"/>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ind w:firstLine="709"/>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lang w:eastAsia="ko-KR"/>
        </w:rPr>
      </w:pPr>
    </w:p>
    <w:p w:rsidR="00366178" w:rsidRPr="000D411B" w:rsidRDefault="00366178" w:rsidP="00093FF4">
      <w:pPr>
        <w:spacing w:after="0" w:line="240" w:lineRule="auto"/>
        <w:ind w:firstLine="709"/>
        <w:jc w:val="center"/>
        <w:rPr>
          <w:rFonts w:ascii="Times New Roman" w:eastAsia="Times New Roman" w:hAnsi="Times New Roman" w:cs="Times New Roman"/>
          <w:b/>
          <w:bCs/>
          <w:sz w:val="24"/>
          <w:szCs w:val="24"/>
          <w:lang w:eastAsia="ko-KR"/>
        </w:rPr>
      </w:pPr>
    </w:p>
    <w:p w:rsidR="000D3DE1" w:rsidRPr="000D411B" w:rsidRDefault="000D3DE1" w:rsidP="00093FF4">
      <w:pPr>
        <w:spacing w:after="0" w:line="240" w:lineRule="auto"/>
        <w:ind w:firstLine="709"/>
        <w:jc w:val="center"/>
        <w:rPr>
          <w:rFonts w:ascii="Times New Roman" w:eastAsia="Times New Roman" w:hAnsi="Times New Roman" w:cs="Times New Roman"/>
          <w:b/>
          <w:bCs/>
          <w:sz w:val="24"/>
          <w:szCs w:val="24"/>
          <w:lang w:eastAsia="ko-KR"/>
        </w:rPr>
      </w:pPr>
      <w:r w:rsidRPr="000D411B">
        <w:rPr>
          <w:rFonts w:ascii="Times New Roman" w:eastAsia="Times New Roman" w:hAnsi="Times New Roman" w:cs="Times New Roman"/>
          <w:b/>
          <w:bCs/>
          <w:sz w:val="24"/>
          <w:szCs w:val="24"/>
          <w:lang w:eastAsia="ko-KR"/>
        </w:rPr>
        <w:lastRenderedPageBreak/>
        <w:t xml:space="preserve">РЕКОМЕНДАЦИИ ДЛЯ УЧИТЕЛЕЙ ИНФОРМАТИКИ </w:t>
      </w:r>
    </w:p>
    <w:p w:rsidR="000D3DE1" w:rsidRPr="000D411B" w:rsidRDefault="000D3DE1" w:rsidP="00093FF4">
      <w:pPr>
        <w:spacing w:after="0" w:line="240" w:lineRule="auto"/>
        <w:jc w:val="center"/>
        <w:rPr>
          <w:rFonts w:ascii="Times New Roman" w:eastAsia="Times New Roman" w:hAnsi="Times New Roman" w:cs="Times New Roman"/>
          <w:b/>
          <w:sz w:val="24"/>
          <w:szCs w:val="24"/>
          <w:lang w:eastAsia="ko-KR"/>
        </w:rPr>
      </w:pPr>
      <w:r w:rsidRPr="000D411B">
        <w:rPr>
          <w:rFonts w:ascii="Times New Roman" w:eastAsia="Times New Roman" w:hAnsi="Times New Roman" w:cs="Times New Roman"/>
          <w:b/>
          <w:bCs/>
          <w:sz w:val="24"/>
          <w:szCs w:val="24"/>
          <w:lang w:eastAsia="ko-KR"/>
        </w:rPr>
        <w:t xml:space="preserve">ПО РЕАЛИЗАЦИИ </w:t>
      </w:r>
      <w:r w:rsidRPr="000D411B">
        <w:rPr>
          <w:rFonts w:ascii="Times New Roman" w:eastAsia="Times New Roman" w:hAnsi="Times New Roman" w:cs="Times New Roman"/>
          <w:b/>
          <w:sz w:val="24"/>
          <w:szCs w:val="24"/>
          <w:lang w:eastAsia="ko-KR"/>
        </w:rPr>
        <w:t xml:space="preserve">КУРСОВ ВНЕУРОЧНОЙ ДЕЯТЕЛЬНОСТИ, ПРОГРАММ ВОСПИТАНИЯ И СОЦИАЛИЗАЦИИ, ДОПОЛНИТЕЛЬНЫХ ОБЩЕРАЗВИВАЮЩИХ ПРОГРАММ С ПРИМЕНЕНИЕМ ДИСТАНЦИОННЫХ ОБРАЗОВАТЕЛЬНЫХ ТЕХНОЛОГИЙ </w:t>
      </w:r>
    </w:p>
    <w:p w:rsidR="000D3DE1" w:rsidRPr="000D411B" w:rsidRDefault="000D3DE1" w:rsidP="00093FF4">
      <w:pPr>
        <w:spacing w:after="0" w:line="240" w:lineRule="auto"/>
        <w:ind w:firstLine="709"/>
        <w:jc w:val="center"/>
        <w:rPr>
          <w:rFonts w:ascii="Times New Roman" w:eastAsia="Times New Roman" w:hAnsi="Times New Roman" w:cs="Times New Roman"/>
          <w:b/>
          <w:bCs/>
          <w:sz w:val="24"/>
          <w:szCs w:val="24"/>
          <w:lang w:eastAsia="ko-KR"/>
        </w:rPr>
      </w:pPr>
    </w:p>
    <w:p w:rsidR="000D3DE1" w:rsidRPr="000D411B" w:rsidRDefault="000D3DE1" w:rsidP="00093FF4">
      <w:pPr>
        <w:spacing w:after="0" w:line="240" w:lineRule="auto"/>
        <w:ind w:firstLine="709"/>
        <w:jc w:val="both"/>
        <w:rPr>
          <w:rFonts w:ascii="Times New Roman" w:hAnsi="Times New Roman" w:cs="Times New Roman"/>
          <w:bCs/>
          <w:kern w:val="24"/>
          <w:sz w:val="24"/>
          <w:szCs w:val="24"/>
          <w:lang w:eastAsia="ko-KR"/>
        </w:rPr>
      </w:pPr>
      <w:r w:rsidRPr="000D411B">
        <w:rPr>
          <w:rFonts w:ascii="Times New Roman" w:hAnsi="Times New Roman" w:cs="Times New Roman"/>
          <w:bCs/>
          <w:kern w:val="24"/>
          <w:sz w:val="24"/>
          <w:szCs w:val="24"/>
          <w:lang w:eastAsia="ko-KR"/>
        </w:rPr>
        <w:t xml:space="preserve">Курсы внеурочной деятельности, дополнительные общеобразовательные программы и реализация программ воспитания и социализации разрабатываются и реализуются образовательными организациями с учетом потребностей и интересов обучающихся и их родителей (законных представителей), в том числе с привлечением ресурсов других организаций и применением сетевой формы реализации указанных программ и курсов. </w:t>
      </w:r>
    </w:p>
    <w:p w:rsidR="000D3DE1" w:rsidRPr="000D411B" w:rsidRDefault="000D3DE1" w:rsidP="00093FF4">
      <w:pPr>
        <w:spacing w:after="0" w:line="240" w:lineRule="auto"/>
        <w:ind w:firstLine="709"/>
        <w:jc w:val="both"/>
        <w:rPr>
          <w:rFonts w:ascii="Times New Roman" w:hAnsi="Times New Roman" w:cs="Times New Roman"/>
          <w:bCs/>
          <w:kern w:val="24"/>
          <w:sz w:val="24"/>
          <w:szCs w:val="24"/>
          <w:lang w:eastAsia="ko-KR"/>
        </w:rPr>
      </w:pPr>
      <w:r w:rsidRPr="000D411B">
        <w:rPr>
          <w:rFonts w:ascii="Times New Roman" w:eastAsia="Malgun Gothic" w:hAnsi="Times New Roman" w:cs="Times New Roman"/>
          <w:sz w:val="24"/>
          <w:szCs w:val="24"/>
          <w:lang w:eastAsia="ko-KR"/>
        </w:rPr>
        <w:t>Если программа предполагает организацию нескольких видов внеурочной деятельности школьников, то в содержании должны быть разделы или модули</w:t>
      </w:r>
      <w:r w:rsidRPr="000D411B">
        <w:rPr>
          <w:rFonts w:ascii="Times New Roman" w:hAnsi="Times New Roman" w:cs="Times New Roman"/>
          <w:bCs/>
          <w:kern w:val="24"/>
          <w:sz w:val="24"/>
          <w:szCs w:val="24"/>
          <w:lang w:eastAsia="ko-KR"/>
        </w:rPr>
        <w:t xml:space="preserve">. </w:t>
      </w:r>
    </w:p>
    <w:p w:rsidR="000D3DE1" w:rsidRPr="000D411B" w:rsidRDefault="000D3DE1" w:rsidP="00093FF4">
      <w:pPr>
        <w:spacing w:after="0" w:line="240" w:lineRule="auto"/>
        <w:ind w:firstLine="709"/>
        <w:jc w:val="both"/>
        <w:rPr>
          <w:rFonts w:ascii="Times New Roman" w:hAnsi="Times New Roman" w:cs="Times New Roman"/>
          <w:bCs/>
          <w:kern w:val="24"/>
          <w:sz w:val="24"/>
          <w:szCs w:val="24"/>
          <w:lang w:eastAsia="ko-KR"/>
        </w:rPr>
      </w:pPr>
      <w:r w:rsidRPr="000D411B">
        <w:rPr>
          <w:rFonts w:ascii="Times New Roman" w:hAnsi="Times New Roman" w:cs="Times New Roman"/>
          <w:bCs/>
          <w:kern w:val="24"/>
          <w:sz w:val="24"/>
          <w:szCs w:val="24"/>
          <w:lang w:eastAsia="ko-KR"/>
        </w:rPr>
        <w:t xml:space="preserve">Курсы внеурочной деятельности по информатике является неотъемлемой частью образовательной деятельности и при реализации образовательной программы с применением электронного обучения и дистанционных образовательных технологий может быть организована в полном объеме по направлению обще-интеллектуальное развития личности. </w:t>
      </w:r>
    </w:p>
    <w:p w:rsidR="000D3DE1" w:rsidRPr="000D411B" w:rsidRDefault="000D3DE1" w:rsidP="00093FF4">
      <w:pPr>
        <w:spacing w:after="0" w:line="240" w:lineRule="auto"/>
        <w:ind w:firstLine="709"/>
        <w:jc w:val="both"/>
        <w:rPr>
          <w:rFonts w:ascii="Times New Roman" w:hAnsi="Times New Roman" w:cs="Times New Roman"/>
          <w:sz w:val="24"/>
          <w:szCs w:val="24"/>
        </w:rPr>
      </w:pP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Формы реализации внеурочной деятельности образовательная организация определяет самостоятельно.</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p>
    <w:p w:rsidR="000D3DE1" w:rsidRPr="000D411B" w:rsidRDefault="000D3DE1" w:rsidP="00093FF4">
      <w:pPr>
        <w:spacing w:after="0" w:line="240" w:lineRule="auto"/>
        <w:ind w:firstLine="709"/>
        <w:jc w:val="both"/>
        <w:rPr>
          <w:rFonts w:ascii="Times New Roman" w:hAnsi="Times New Roman" w:cs="Times New Roman"/>
          <w:bCs/>
          <w:kern w:val="24"/>
          <w:sz w:val="24"/>
          <w:szCs w:val="24"/>
          <w:lang w:eastAsia="ko-KR"/>
        </w:rPr>
      </w:pPr>
      <w:r w:rsidRPr="000D411B">
        <w:rPr>
          <w:rFonts w:ascii="Times New Roman" w:hAnsi="Times New Roman" w:cs="Times New Roman"/>
          <w:bCs/>
          <w:kern w:val="24"/>
          <w:sz w:val="24"/>
          <w:szCs w:val="24"/>
          <w:lang w:eastAsia="ko-KR"/>
        </w:rPr>
        <w:t xml:space="preserve">Образовательная организация, осуществляющая образовательную деятельность, в том числе внеурочную, дистанционно: </w:t>
      </w:r>
    </w:p>
    <w:p w:rsidR="000D3DE1" w:rsidRPr="000D411B" w:rsidRDefault="000D3DE1" w:rsidP="00093FF4">
      <w:pPr>
        <w:tabs>
          <w:tab w:val="left" w:pos="0"/>
          <w:tab w:val="left" w:pos="656"/>
        </w:tabs>
        <w:spacing w:after="0" w:line="240" w:lineRule="auto"/>
        <w:ind w:firstLine="709"/>
        <w:contextualSpacing/>
        <w:jc w:val="both"/>
        <w:rPr>
          <w:rFonts w:ascii="Times New Roman" w:hAnsi="Times New Roman" w:cs="Times New Roman"/>
          <w:bCs/>
          <w:kern w:val="24"/>
          <w:sz w:val="24"/>
          <w:szCs w:val="24"/>
          <w:lang w:eastAsia="ko-KR"/>
        </w:rPr>
      </w:pPr>
      <w:r w:rsidRPr="000D411B">
        <w:rPr>
          <w:rFonts w:ascii="Times New Roman" w:eastAsia="Malgun Gothic" w:hAnsi="Times New Roman" w:cs="Times New Roman"/>
          <w:sz w:val="24"/>
          <w:szCs w:val="24"/>
          <w:lang w:eastAsia="ko-KR"/>
        </w:rPr>
        <w:t xml:space="preserve">– </w:t>
      </w:r>
      <w:r w:rsidRPr="000D411B">
        <w:rPr>
          <w:rFonts w:ascii="Times New Roman" w:hAnsi="Times New Roman" w:cs="Times New Roman"/>
          <w:bCs/>
          <w:kern w:val="24"/>
          <w:sz w:val="24"/>
          <w:szCs w:val="24"/>
          <w:lang w:eastAsia="ko-KR"/>
        </w:rPr>
        <w:t xml:space="preserve">разрабатывает и утверждает локальный акт (приказ, положение) об организации дистанционного обучения, </w:t>
      </w:r>
    </w:p>
    <w:p w:rsidR="000D3DE1" w:rsidRPr="000D411B" w:rsidRDefault="000D3DE1" w:rsidP="00093FF4">
      <w:pPr>
        <w:tabs>
          <w:tab w:val="left" w:pos="0"/>
          <w:tab w:val="left" w:pos="656"/>
        </w:tabs>
        <w:spacing w:after="0" w:line="240" w:lineRule="auto"/>
        <w:ind w:firstLine="709"/>
        <w:contextualSpacing/>
        <w:jc w:val="both"/>
        <w:rPr>
          <w:rFonts w:ascii="Times New Roman" w:hAnsi="Times New Roman" w:cs="Times New Roman"/>
          <w:bCs/>
          <w:kern w:val="24"/>
          <w:sz w:val="24"/>
          <w:szCs w:val="24"/>
          <w:lang w:eastAsia="ko-KR"/>
        </w:rPr>
      </w:pPr>
      <w:r w:rsidRPr="000D411B">
        <w:rPr>
          <w:rFonts w:ascii="Times New Roman" w:eastAsia="Malgun Gothic" w:hAnsi="Times New Roman" w:cs="Times New Roman"/>
          <w:sz w:val="24"/>
          <w:szCs w:val="24"/>
          <w:lang w:eastAsia="ko-KR"/>
        </w:rPr>
        <w:t xml:space="preserve">– </w:t>
      </w:r>
      <w:r w:rsidRPr="000D411B">
        <w:rPr>
          <w:rFonts w:ascii="Times New Roman" w:hAnsi="Times New Roman" w:cs="Times New Roman"/>
          <w:bCs/>
          <w:kern w:val="24"/>
          <w:sz w:val="24"/>
          <w:szCs w:val="24"/>
          <w:lang w:eastAsia="ko-KR"/>
        </w:rPr>
        <w:t xml:space="preserve">формирует расписание занятий на каждый учебный день в соответствии с образовательной программой и планом внеурочной деятельности по каждой курсу, предусматривая дифференциацию по классам и время проведения занятия не более 30 минут; </w:t>
      </w:r>
    </w:p>
    <w:p w:rsidR="000D3DE1" w:rsidRPr="000D411B" w:rsidRDefault="000D3DE1" w:rsidP="00093FF4">
      <w:pPr>
        <w:tabs>
          <w:tab w:val="left" w:pos="0"/>
          <w:tab w:val="left" w:pos="656"/>
        </w:tabs>
        <w:spacing w:after="0" w:line="240" w:lineRule="auto"/>
        <w:ind w:firstLine="709"/>
        <w:contextualSpacing/>
        <w:jc w:val="both"/>
        <w:rPr>
          <w:rFonts w:ascii="Times New Roman" w:hAnsi="Times New Roman" w:cs="Times New Roman"/>
          <w:bCs/>
          <w:kern w:val="24"/>
          <w:sz w:val="24"/>
          <w:szCs w:val="24"/>
          <w:lang w:eastAsia="ko-KR"/>
        </w:rPr>
      </w:pPr>
      <w:r w:rsidRPr="000D411B">
        <w:rPr>
          <w:rFonts w:ascii="Times New Roman" w:eastAsia="Malgun Gothic" w:hAnsi="Times New Roman" w:cs="Times New Roman"/>
          <w:sz w:val="24"/>
          <w:szCs w:val="24"/>
          <w:lang w:eastAsia="ko-KR"/>
        </w:rPr>
        <w:t xml:space="preserve">– </w:t>
      </w:r>
      <w:r w:rsidRPr="000D411B">
        <w:rPr>
          <w:rFonts w:ascii="Times New Roman" w:hAnsi="Times New Roman" w:cs="Times New Roman"/>
          <w:bCs/>
          <w:kern w:val="24"/>
          <w:sz w:val="24"/>
          <w:szCs w:val="24"/>
          <w:lang w:eastAsia="ko-KR"/>
        </w:rPr>
        <w:t>информирует обучающихся и их родителей о реализации внеурочной деятельности с применением электронного обучения и дистанционных образовательных технологий;</w:t>
      </w:r>
    </w:p>
    <w:p w:rsidR="000D3DE1" w:rsidRPr="000D411B" w:rsidRDefault="000D3DE1" w:rsidP="00093FF4">
      <w:pPr>
        <w:tabs>
          <w:tab w:val="left" w:pos="0"/>
          <w:tab w:val="left" w:pos="656"/>
        </w:tabs>
        <w:spacing w:after="0" w:line="240" w:lineRule="auto"/>
        <w:ind w:firstLine="709"/>
        <w:contextualSpacing/>
        <w:jc w:val="both"/>
        <w:rPr>
          <w:rFonts w:ascii="Times New Roman" w:hAnsi="Times New Roman" w:cs="Times New Roman"/>
          <w:bCs/>
          <w:kern w:val="24"/>
          <w:sz w:val="24"/>
          <w:szCs w:val="24"/>
          <w:lang w:eastAsia="ko-KR"/>
        </w:rPr>
      </w:pPr>
      <w:r w:rsidRPr="000D411B">
        <w:rPr>
          <w:rFonts w:ascii="Times New Roman" w:eastAsia="Malgun Gothic" w:hAnsi="Times New Roman" w:cs="Times New Roman"/>
          <w:sz w:val="24"/>
          <w:szCs w:val="24"/>
          <w:lang w:eastAsia="ko-KR"/>
        </w:rPr>
        <w:t xml:space="preserve">– </w:t>
      </w:r>
      <w:r w:rsidRPr="000D411B">
        <w:rPr>
          <w:rFonts w:ascii="Times New Roman" w:hAnsi="Times New Roman" w:cs="Times New Roman"/>
          <w:bCs/>
          <w:kern w:val="24"/>
          <w:sz w:val="24"/>
          <w:szCs w:val="24"/>
          <w:lang w:eastAsia="ko-KR"/>
        </w:rPr>
        <w:t xml:space="preserve">обеспечивает ведение учета результатов деятельности. </w:t>
      </w:r>
    </w:p>
    <w:p w:rsidR="000D3DE1" w:rsidRPr="000D411B" w:rsidRDefault="000D3DE1" w:rsidP="00093FF4">
      <w:pPr>
        <w:spacing w:after="0" w:line="240" w:lineRule="auto"/>
        <w:ind w:firstLine="709"/>
        <w:jc w:val="both"/>
        <w:rPr>
          <w:rFonts w:ascii="Times New Roman" w:hAnsi="Times New Roman" w:cs="Times New Roman"/>
          <w:bCs/>
          <w:kern w:val="24"/>
          <w:sz w:val="24"/>
          <w:szCs w:val="24"/>
          <w:lang w:eastAsia="ko-KR"/>
        </w:rPr>
      </w:pPr>
      <w:r w:rsidRPr="000D411B">
        <w:rPr>
          <w:rFonts w:ascii="Times New Roman" w:hAnsi="Times New Roman" w:cs="Times New Roman"/>
          <w:bCs/>
          <w:kern w:val="24"/>
          <w:sz w:val="24"/>
          <w:szCs w:val="24"/>
          <w:lang w:eastAsia="ko-KR"/>
        </w:rPr>
        <w:t>В целях формирования плана внеурочной деятельности необходимо внесение соответствующих корректировок в рабочие программы курсов внеурочной деятельности в части форм обучения (конференция, исследовательская деятельность, онлайн-консультация, акция, конкурс, экскурсия и т.п.), технических средств обучения.</w:t>
      </w:r>
    </w:p>
    <w:p w:rsidR="000D3DE1" w:rsidRPr="000D411B" w:rsidRDefault="000D3DE1" w:rsidP="00093FF4">
      <w:pPr>
        <w:spacing w:after="0" w:line="240" w:lineRule="auto"/>
        <w:ind w:firstLine="709"/>
        <w:jc w:val="both"/>
        <w:rPr>
          <w:rFonts w:ascii="Times New Roman" w:hAnsi="Times New Roman" w:cs="Times New Roman"/>
          <w:bCs/>
          <w:kern w:val="24"/>
          <w:sz w:val="24"/>
          <w:szCs w:val="24"/>
          <w:lang w:eastAsia="ko-KR"/>
        </w:rPr>
      </w:pPr>
      <w:r w:rsidRPr="000D411B">
        <w:rPr>
          <w:rFonts w:ascii="Times New Roman" w:hAnsi="Times New Roman" w:cs="Times New Roman"/>
          <w:bCs/>
          <w:kern w:val="24"/>
          <w:sz w:val="24"/>
          <w:szCs w:val="24"/>
          <w:lang w:eastAsia="ko-KR"/>
        </w:rPr>
        <w:t>В соответствии с техническими возможностями, созданными в образовательной организации, возможно использование различных электронных ресурсов.</w:t>
      </w:r>
    </w:p>
    <w:p w:rsidR="000D3DE1" w:rsidRPr="000D411B" w:rsidRDefault="000D3DE1" w:rsidP="00093FF4">
      <w:pPr>
        <w:tabs>
          <w:tab w:val="left" w:pos="993"/>
        </w:tabs>
        <w:spacing w:after="0" w:line="240" w:lineRule="auto"/>
        <w:ind w:firstLine="709"/>
        <w:contextualSpacing/>
        <w:jc w:val="both"/>
        <w:rPr>
          <w:rFonts w:ascii="Times New Roman" w:hAnsi="Times New Roman" w:cs="Times New Roman"/>
          <w:sz w:val="24"/>
          <w:szCs w:val="24"/>
          <w:lang w:eastAsia="ko-KR"/>
        </w:rPr>
      </w:pPr>
      <w:r w:rsidRPr="000D411B">
        <w:rPr>
          <w:rFonts w:ascii="Times New Roman" w:eastAsia="Malgun Gothic" w:hAnsi="Times New Roman" w:cs="Times New Roman"/>
          <w:sz w:val="24"/>
          <w:szCs w:val="24"/>
          <w:lang w:eastAsia="ko-KR"/>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r w:rsidRPr="000D411B">
        <w:rPr>
          <w:rFonts w:ascii="Times New Roman" w:hAnsi="Times New Roman" w:cs="Times New Roman"/>
          <w:sz w:val="24"/>
          <w:szCs w:val="24"/>
          <w:lang w:eastAsia="ko-KR"/>
        </w:rPr>
        <w:t xml:space="preserve"> план внеурочной деятельности </w:t>
      </w:r>
      <w:r w:rsidRPr="000D411B">
        <w:rPr>
          <w:rFonts w:ascii="Times New Roman" w:eastAsia="Malgun Gothic" w:hAnsi="Times New Roman" w:cs="Times New Roman"/>
          <w:sz w:val="24"/>
          <w:szCs w:val="24"/>
          <w:lang w:eastAsia="ko-KR"/>
        </w:rPr>
        <w:t xml:space="preserve">по информатике </w:t>
      </w:r>
      <w:r w:rsidRPr="000D411B">
        <w:rPr>
          <w:rFonts w:ascii="Times New Roman" w:hAnsi="Times New Roman" w:cs="Times New Roman"/>
          <w:sz w:val="24"/>
          <w:szCs w:val="24"/>
          <w:lang w:eastAsia="ko-KR"/>
        </w:rPr>
        <w:t>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Рабочие программы курсов общеразвивающих программ должны содержать: </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eastAsia="Malgun Gothic" w:hAnsi="Times New Roman" w:cs="Times New Roman"/>
          <w:sz w:val="24"/>
          <w:szCs w:val="24"/>
          <w:lang w:eastAsia="ko-KR"/>
        </w:rPr>
        <w:t xml:space="preserve">– </w:t>
      </w:r>
      <w:r w:rsidRPr="000D411B">
        <w:rPr>
          <w:rFonts w:ascii="Times New Roman" w:hAnsi="Times New Roman" w:cs="Times New Roman"/>
          <w:sz w:val="24"/>
          <w:szCs w:val="24"/>
        </w:rPr>
        <w:t xml:space="preserve">планируемые результаты; </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eastAsia="Malgun Gothic" w:hAnsi="Times New Roman" w:cs="Times New Roman"/>
          <w:sz w:val="24"/>
          <w:szCs w:val="24"/>
          <w:lang w:eastAsia="ko-KR"/>
        </w:rPr>
        <w:lastRenderedPageBreak/>
        <w:t xml:space="preserve">– </w:t>
      </w:r>
      <w:r w:rsidRPr="000D411B">
        <w:rPr>
          <w:rFonts w:ascii="Times New Roman" w:hAnsi="Times New Roman" w:cs="Times New Roman"/>
          <w:sz w:val="24"/>
          <w:szCs w:val="24"/>
        </w:rPr>
        <w:t xml:space="preserve">содержание деятельности; </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eastAsia="Malgun Gothic" w:hAnsi="Times New Roman" w:cs="Times New Roman"/>
          <w:sz w:val="24"/>
          <w:szCs w:val="24"/>
          <w:lang w:eastAsia="ko-KR"/>
        </w:rPr>
        <w:t xml:space="preserve">– </w:t>
      </w:r>
      <w:r w:rsidRPr="000D411B">
        <w:rPr>
          <w:rFonts w:ascii="Times New Roman" w:hAnsi="Times New Roman" w:cs="Times New Roman"/>
          <w:sz w:val="24"/>
          <w:szCs w:val="24"/>
        </w:rPr>
        <w:t>тематическое планирование.</w:t>
      </w:r>
    </w:p>
    <w:p w:rsidR="000D3DE1" w:rsidRPr="000D411B" w:rsidRDefault="000D3DE1" w:rsidP="00093FF4">
      <w:pPr>
        <w:spacing w:after="0" w:line="240" w:lineRule="auto"/>
        <w:ind w:firstLine="709"/>
        <w:jc w:val="both"/>
        <w:rPr>
          <w:rFonts w:ascii="Times New Roman" w:hAnsi="Times New Roman" w:cs="Times New Roman"/>
          <w:bCs/>
          <w:kern w:val="24"/>
          <w:sz w:val="24"/>
          <w:szCs w:val="24"/>
          <w:lang w:eastAsia="ko-KR"/>
        </w:rPr>
      </w:pPr>
      <w:r w:rsidRPr="000D411B">
        <w:rPr>
          <w:rFonts w:ascii="Times New Roman" w:hAnsi="Times New Roman" w:cs="Times New Roman"/>
          <w:bCs/>
          <w:kern w:val="24"/>
          <w:sz w:val="24"/>
          <w:szCs w:val="24"/>
          <w:lang w:eastAsia="ko-KR"/>
        </w:rPr>
        <w:t>Педагогическим работникам образовательной организации рекомендуется создавать простейшие, нужные для обучающихся, ресурсы и задания; выражать свое отношение к работам обучающихся в виде текстовых или аудио рецензий, устных онлайн консультаций.</w:t>
      </w:r>
    </w:p>
    <w:p w:rsidR="000D3DE1" w:rsidRPr="000D411B" w:rsidRDefault="000D3DE1" w:rsidP="00093FF4">
      <w:pPr>
        <w:spacing w:after="0" w:line="240" w:lineRule="auto"/>
        <w:ind w:firstLine="709"/>
        <w:jc w:val="both"/>
        <w:rPr>
          <w:rFonts w:ascii="Times New Roman" w:hAnsi="Times New Roman" w:cs="Times New Roman"/>
          <w:bCs/>
          <w:kern w:val="24"/>
          <w:sz w:val="24"/>
          <w:szCs w:val="24"/>
          <w:lang w:eastAsia="ko-KR"/>
        </w:rPr>
      </w:pPr>
      <w:r w:rsidRPr="000D411B">
        <w:rPr>
          <w:rFonts w:ascii="Times New Roman" w:hAnsi="Times New Roman" w:cs="Times New Roman"/>
          <w:bCs/>
          <w:kern w:val="24"/>
          <w:sz w:val="24"/>
          <w:szCs w:val="24"/>
          <w:lang w:eastAsia="ko-KR"/>
        </w:rPr>
        <w:t xml:space="preserve">Образовательные организации размещают на официальных сайтах и регулярно обновляют информацию о запланированных активностях и достижениях обучающихся в рамках курсов внеурочной деятельности, дополнительных общеобразовательных программ, программ воспитания и социализации в условиях применения дистанционных образовательных технологий. </w:t>
      </w:r>
    </w:p>
    <w:p w:rsidR="000D3DE1" w:rsidRPr="000D411B" w:rsidRDefault="000D3DE1" w:rsidP="00093FF4">
      <w:pPr>
        <w:shd w:val="clear" w:color="auto" w:fill="FFFFFF"/>
        <w:spacing w:after="0" w:line="240" w:lineRule="auto"/>
        <w:ind w:firstLine="720"/>
        <w:jc w:val="both"/>
        <w:rPr>
          <w:rFonts w:ascii="Times New Roman" w:eastAsia="Malgun Gothic" w:hAnsi="Times New Roman" w:cs="Times New Roman"/>
          <w:sz w:val="24"/>
          <w:szCs w:val="24"/>
          <w:lang w:eastAsia="ko-KR"/>
        </w:rPr>
      </w:pPr>
      <w:r w:rsidRPr="000D411B">
        <w:rPr>
          <w:rFonts w:ascii="Times New Roman" w:eastAsia="Malgun Gothic" w:hAnsi="Times New Roman" w:cs="Times New Roman"/>
          <w:b/>
          <w:bCs/>
          <w:i/>
          <w:iCs/>
          <w:sz w:val="24"/>
          <w:szCs w:val="24"/>
          <w:lang w:eastAsia="ko-KR"/>
        </w:rPr>
        <w:t xml:space="preserve">Тематические образовательные программы внеурочной деятельности </w:t>
      </w:r>
      <w:r w:rsidRPr="000D411B">
        <w:rPr>
          <w:rFonts w:ascii="Times New Roman" w:eastAsia="Malgun Gothic" w:hAnsi="Times New Roman" w:cs="Times New Roman"/>
          <w:sz w:val="24"/>
          <w:szCs w:val="24"/>
          <w:lang w:eastAsia="ko-KR"/>
        </w:rPr>
        <w:t xml:space="preserve">направлены на получение воспитательных результатов в определённом проблемном поле и используют при этом возможности различных видов внеурочной деятельности. Если программа предполагает организацию нескольких видов внеурочной деятельности школьников, то в содержании должны быть разделы или модули, представляющие тот или иной вид деятельности. </w:t>
      </w:r>
    </w:p>
    <w:p w:rsidR="000D3DE1" w:rsidRPr="000D411B" w:rsidRDefault="000D3DE1" w:rsidP="00093FF4">
      <w:pPr>
        <w:spacing w:after="0" w:line="240" w:lineRule="auto"/>
        <w:ind w:firstLineChars="301" w:firstLine="722"/>
        <w:jc w:val="both"/>
        <w:rPr>
          <w:rFonts w:ascii="Times New Roman" w:hAnsi="Times New Roman" w:cs="Times New Roman"/>
          <w:bCs/>
          <w:kern w:val="24"/>
          <w:sz w:val="24"/>
          <w:szCs w:val="24"/>
          <w:lang w:eastAsia="ko-KR"/>
        </w:rPr>
      </w:pPr>
      <w:r w:rsidRPr="000D411B">
        <w:rPr>
          <w:rFonts w:ascii="Times New Roman" w:hAnsi="Times New Roman" w:cs="Times New Roman"/>
          <w:bCs/>
          <w:kern w:val="24"/>
          <w:sz w:val="24"/>
          <w:szCs w:val="24"/>
          <w:lang w:eastAsia="ko-KR"/>
        </w:rPr>
        <w:t xml:space="preserve">При организации внеурочной деятельности, направленной на получение результатов в области информатики, в дистанционном режиме можно использовать такие образовательные технологии, как квест (Web-квест), образовательное путешествие, виртуальная экскурсия, тематические летние школы, олимпиады, турниры, проекты, стартапы и др. </w:t>
      </w:r>
    </w:p>
    <w:p w:rsidR="000D3DE1" w:rsidRPr="000D411B" w:rsidRDefault="000D3DE1" w:rsidP="00093FF4">
      <w:pPr>
        <w:spacing w:after="0" w:line="240" w:lineRule="auto"/>
        <w:ind w:firstLine="700"/>
        <w:jc w:val="both"/>
        <w:rPr>
          <w:rFonts w:ascii="Times New Roman" w:eastAsia="Times New Roman" w:hAnsi="Times New Roman" w:cs="Times New Roman"/>
          <w:sz w:val="24"/>
          <w:szCs w:val="24"/>
          <w:lang w:eastAsia="ko-KR"/>
        </w:rPr>
      </w:pPr>
      <w:r w:rsidRPr="000D411B">
        <w:rPr>
          <w:rFonts w:ascii="Times New Roman" w:hAnsi="Times New Roman" w:cs="Times New Roman"/>
          <w:b/>
          <w:bCs/>
          <w:i/>
          <w:kern w:val="24"/>
          <w:sz w:val="24"/>
          <w:szCs w:val="24"/>
          <w:lang w:eastAsia="ko-KR"/>
        </w:rPr>
        <w:t>Web</w:t>
      </w:r>
      <w:r w:rsidRPr="000D411B">
        <w:rPr>
          <w:rFonts w:ascii="Times New Roman" w:eastAsia="Times New Roman" w:hAnsi="Times New Roman" w:cs="Times New Roman"/>
          <w:b/>
          <w:bCs/>
          <w:i/>
          <w:iCs/>
          <w:sz w:val="24"/>
          <w:szCs w:val="24"/>
          <w:lang w:eastAsia="ko-KR"/>
        </w:rPr>
        <w:t xml:space="preserve">-квест </w:t>
      </w:r>
      <w:r w:rsidRPr="000D411B">
        <w:rPr>
          <w:rFonts w:ascii="Times New Roman" w:eastAsia="Times New Roman" w:hAnsi="Times New Roman" w:cs="Times New Roman"/>
          <w:sz w:val="24"/>
          <w:szCs w:val="24"/>
          <w:lang w:eastAsia="ko-KR"/>
        </w:rPr>
        <w:t>в педагогике – это система заданий с элементами игры, для выполнения которых используются различные информационные ресурсы, в том числе ресурсы Интернет. Образовательный веб-квест предназначен для самостоятельной работы ученика по освоению или закреплению знаний.</w:t>
      </w:r>
    </w:p>
    <w:p w:rsidR="000D3DE1" w:rsidRPr="000D411B" w:rsidRDefault="000D3DE1" w:rsidP="00093FF4">
      <w:pPr>
        <w:tabs>
          <w:tab w:val="left" w:pos="746"/>
        </w:tabs>
        <w:spacing w:after="0" w:line="240" w:lineRule="auto"/>
        <w:ind w:firstLineChars="301" w:firstLine="722"/>
        <w:jc w:val="both"/>
        <w:rPr>
          <w:rFonts w:ascii="Times New Roman" w:eastAsia="Times New Roman" w:hAnsi="Times New Roman" w:cs="Times New Roman"/>
          <w:sz w:val="24"/>
          <w:szCs w:val="24"/>
          <w:lang w:eastAsia="ko-KR"/>
        </w:rPr>
      </w:pPr>
      <w:r w:rsidRPr="000D411B">
        <w:rPr>
          <w:rFonts w:ascii="Times New Roman" w:hAnsi="Times New Roman" w:cs="Times New Roman"/>
          <w:bCs/>
          <w:kern w:val="24"/>
          <w:sz w:val="24"/>
          <w:szCs w:val="24"/>
          <w:lang w:eastAsia="ko-KR"/>
        </w:rPr>
        <w:t>Web</w:t>
      </w:r>
      <w:r w:rsidRPr="000D411B">
        <w:rPr>
          <w:rFonts w:ascii="Times New Roman" w:eastAsia="Times New Roman" w:hAnsi="Times New Roman" w:cs="Times New Roman"/>
          <w:sz w:val="24"/>
          <w:szCs w:val="24"/>
          <w:lang w:eastAsia="ko-KR"/>
        </w:rPr>
        <w:t xml:space="preserve">-квесты могут охватывать отдельную проблему, отдельную тему или учебный предмет в целом. Они могут разрабатываться как для формирования новых знаний, так и для их закрепления. От этого зависит содержание заданий, которые должны выполнять ученики. </w:t>
      </w:r>
    </w:p>
    <w:p w:rsidR="000D3DE1" w:rsidRPr="000D411B" w:rsidRDefault="000D3DE1" w:rsidP="00093FF4">
      <w:pPr>
        <w:spacing w:after="0" w:line="240" w:lineRule="auto"/>
        <w:ind w:firstLine="700"/>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 xml:space="preserve">В Интернете имеются шаблоны, которые могут быть весьма полезны учителям, желающим создавать свои собственные Web-квесты, различные задания, которые подходят к предложенной технологии, методические советы для учителей о том, как и где, найти полезные сайты при создании web-квеста, а также список поисковых систем и инструкции по их использованию: </w:t>
      </w:r>
      <w:hyperlink r:id="rId151" w:history="1">
        <w:r w:rsidRPr="000D411B">
          <w:rPr>
            <w:rFonts w:ascii="Times New Roman" w:eastAsia="Times New Roman" w:hAnsi="Times New Roman" w:cs="Times New Roman"/>
            <w:color w:val="0000FF"/>
            <w:sz w:val="24"/>
            <w:szCs w:val="24"/>
            <w:u w:val="single"/>
            <w:lang w:eastAsia="ko-KR"/>
          </w:rPr>
          <w:t>https://mega-talant.com/biblioteka/metodichka-po-sozdaniyu-veb-kvesta-85237.html</w:t>
        </w:r>
      </w:hyperlink>
      <w:r w:rsidRPr="000D411B">
        <w:rPr>
          <w:rFonts w:ascii="Times New Roman" w:eastAsia="Times New Roman" w:hAnsi="Times New Roman" w:cs="Times New Roman"/>
          <w:sz w:val="24"/>
          <w:szCs w:val="24"/>
          <w:lang w:eastAsia="ko-KR"/>
        </w:rPr>
        <w:t xml:space="preserve">, </w:t>
      </w:r>
      <w:hyperlink r:id="rId152" w:history="1">
        <w:r w:rsidRPr="000D411B">
          <w:rPr>
            <w:rFonts w:ascii="Times New Roman" w:eastAsia="Times New Roman" w:hAnsi="Times New Roman" w:cs="Times New Roman"/>
            <w:color w:val="0000FF"/>
            <w:sz w:val="24"/>
            <w:szCs w:val="24"/>
            <w:u w:val="single"/>
            <w:lang w:eastAsia="ko-KR"/>
          </w:rPr>
          <w:t>http://www.unn.ru/pages/e-library/vestnik/19931778_2014_-_1-2_unicode/6.pdf</w:t>
        </w:r>
      </w:hyperlink>
      <w:r w:rsidRPr="000D411B">
        <w:rPr>
          <w:rFonts w:ascii="Times New Roman" w:eastAsia="Times New Roman" w:hAnsi="Times New Roman" w:cs="Times New Roman"/>
          <w:sz w:val="24"/>
          <w:szCs w:val="24"/>
          <w:lang w:eastAsia="ko-KR"/>
        </w:rPr>
        <w:t xml:space="preserve"> .</w:t>
      </w:r>
    </w:p>
    <w:p w:rsidR="000D3DE1" w:rsidRPr="000D411B" w:rsidRDefault="000D3DE1" w:rsidP="00093FF4">
      <w:pPr>
        <w:spacing w:after="0" w:line="240" w:lineRule="auto"/>
        <w:ind w:firstLine="700"/>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В таблице 2 приведены примеры</w:t>
      </w:r>
      <w:r w:rsidRPr="000D411B">
        <w:rPr>
          <w:rFonts w:ascii="Times New Roman" w:eastAsia="Times New Roman" w:hAnsi="Times New Roman" w:cs="Times New Roman"/>
          <w:b/>
          <w:sz w:val="24"/>
          <w:szCs w:val="24"/>
          <w:lang w:eastAsia="ko-KR"/>
        </w:rPr>
        <w:t xml:space="preserve"> </w:t>
      </w:r>
      <w:r w:rsidRPr="000D411B">
        <w:rPr>
          <w:rFonts w:ascii="Times New Roman" w:eastAsia="Times New Roman" w:hAnsi="Times New Roman" w:cs="Times New Roman"/>
          <w:sz w:val="24"/>
          <w:szCs w:val="24"/>
          <w:lang w:eastAsia="ko-KR"/>
        </w:rPr>
        <w:t xml:space="preserve">Web-квестов по информатике. </w:t>
      </w:r>
    </w:p>
    <w:p w:rsidR="000D3DE1" w:rsidRPr="000D411B" w:rsidRDefault="000D3DE1" w:rsidP="00093FF4">
      <w:pPr>
        <w:spacing w:after="0" w:line="240" w:lineRule="auto"/>
        <w:ind w:firstLine="700"/>
        <w:jc w:val="both"/>
        <w:rPr>
          <w:rFonts w:ascii="Times New Roman" w:eastAsia="Times New Roman" w:hAnsi="Times New Roman" w:cs="Times New Roman"/>
          <w:sz w:val="24"/>
          <w:szCs w:val="24"/>
          <w:lang w:eastAsia="ko-KR"/>
        </w:rPr>
      </w:pPr>
    </w:p>
    <w:p w:rsidR="000D3DE1" w:rsidRPr="000D411B" w:rsidRDefault="000D3DE1" w:rsidP="00093FF4">
      <w:pPr>
        <w:spacing w:after="0" w:line="240" w:lineRule="auto"/>
        <w:ind w:firstLine="700"/>
        <w:jc w:val="right"/>
        <w:rPr>
          <w:rFonts w:ascii="Times New Roman" w:eastAsia="Times New Roman" w:hAnsi="Times New Roman" w:cs="Times New Roman"/>
          <w:b/>
          <w:sz w:val="24"/>
          <w:szCs w:val="24"/>
          <w:lang w:eastAsia="ko-KR"/>
        </w:rPr>
      </w:pPr>
      <w:r w:rsidRPr="000D411B">
        <w:rPr>
          <w:rFonts w:ascii="Times New Roman" w:eastAsia="Times New Roman" w:hAnsi="Times New Roman" w:cs="Times New Roman"/>
          <w:b/>
          <w:sz w:val="24"/>
          <w:szCs w:val="24"/>
          <w:lang w:eastAsia="ko-KR"/>
        </w:rPr>
        <w:t>Таблица 2</w:t>
      </w:r>
    </w:p>
    <w:p w:rsidR="000D3DE1" w:rsidRPr="000D411B" w:rsidRDefault="000D3DE1" w:rsidP="00093FF4">
      <w:pPr>
        <w:spacing w:after="0" w:line="240" w:lineRule="auto"/>
        <w:ind w:firstLine="700"/>
        <w:jc w:val="center"/>
        <w:rPr>
          <w:rFonts w:ascii="Times New Roman" w:eastAsia="Times New Roman" w:hAnsi="Times New Roman" w:cs="Times New Roman"/>
          <w:b/>
          <w:sz w:val="24"/>
          <w:szCs w:val="24"/>
          <w:lang w:eastAsia="ko-KR"/>
        </w:rPr>
      </w:pPr>
      <w:r w:rsidRPr="000D411B">
        <w:rPr>
          <w:rFonts w:ascii="Times New Roman" w:eastAsia="Times New Roman" w:hAnsi="Times New Roman" w:cs="Times New Roman"/>
          <w:b/>
          <w:sz w:val="24"/>
          <w:szCs w:val="24"/>
          <w:lang w:eastAsia="ko-KR"/>
        </w:rPr>
        <w:t>Примеры Web-квестов по информатике</w:t>
      </w:r>
    </w:p>
    <w:p w:rsidR="000D3DE1" w:rsidRPr="000D411B" w:rsidRDefault="000D3DE1" w:rsidP="00093FF4">
      <w:pPr>
        <w:spacing w:after="0" w:line="240" w:lineRule="auto"/>
        <w:ind w:firstLine="700"/>
        <w:jc w:val="center"/>
        <w:rPr>
          <w:rFonts w:ascii="Times New Roman" w:eastAsia="Times New Roman" w:hAnsi="Times New Roman" w:cs="Times New Roman"/>
          <w:b/>
          <w:sz w:val="24"/>
          <w:szCs w:val="24"/>
          <w:lang w:eastAsia="ko-KR"/>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4724"/>
        <w:gridCol w:w="4598"/>
      </w:tblGrid>
      <w:tr w:rsidR="000D3DE1" w:rsidRPr="000D411B" w:rsidTr="000D3DE1">
        <w:tc>
          <w:tcPr>
            <w:tcW w:w="4724"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b/>
                <w:sz w:val="24"/>
                <w:szCs w:val="24"/>
                <w:lang w:eastAsia="ko-KR"/>
              </w:rPr>
            </w:pPr>
            <w:r w:rsidRPr="000D411B">
              <w:rPr>
                <w:rFonts w:ascii="Times New Roman" w:eastAsia="Times New Roman" w:hAnsi="Times New Roman" w:cs="Times New Roman"/>
                <w:b/>
                <w:sz w:val="24"/>
                <w:szCs w:val="24"/>
                <w:lang w:eastAsia="ko-KR"/>
              </w:rPr>
              <w:t>По информатике</w:t>
            </w:r>
          </w:p>
        </w:tc>
        <w:tc>
          <w:tcPr>
            <w:tcW w:w="4598" w:type="dxa"/>
            <w:shd w:val="clear" w:color="auto" w:fill="auto"/>
          </w:tcPr>
          <w:p w:rsidR="000D3DE1" w:rsidRPr="000D411B" w:rsidRDefault="000D3DE1" w:rsidP="00093FF4">
            <w:pPr>
              <w:spacing w:after="0" w:line="240" w:lineRule="auto"/>
              <w:jc w:val="center"/>
              <w:rPr>
                <w:rFonts w:ascii="Times New Roman" w:eastAsia="Times New Roman" w:hAnsi="Times New Roman" w:cs="Times New Roman"/>
                <w:b/>
                <w:sz w:val="24"/>
                <w:szCs w:val="24"/>
                <w:lang w:eastAsia="ko-KR"/>
              </w:rPr>
            </w:pPr>
            <w:r w:rsidRPr="000D411B">
              <w:rPr>
                <w:rFonts w:ascii="Times New Roman" w:eastAsia="Times New Roman" w:hAnsi="Times New Roman" w:cs="Times New Roman"/>
                <w:b/>
                <w:sz w:val="24"/>
                <w:szCs w:val="24"/>
                <w:lang w:eastAsia="ko-KR"/>
              </w:rPr>
              <w:t>Ссылка</w:t>
            </w:r>
          </w:p>
        </w:tc>
      </w:tr>
      <w:tr w:rsidR="000D3DE1" w:rsidRPr="000D411B" w:rsidTr="000D3DE1">
        <w:tc>
          <w:tcPr>
            <w:tcW w:w="4724"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 xml:space="preserve">История вычислительной техники </w:t>
            </w:r>
          </w:p>
        </w:tc>
        <w:tc>
          <w:tcPr>
            <w:tcW w:w="4598"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http://istoriya-vt.narod.ru/index.html</w:t>
            </w:r>
          </w:p>
        </w:tc>
      </w:tr>
      <w:tr w:rsidR="000D3DE1" w:rsidRPr="000D411B" w:rsidTr="000D3DE1">
        <w:tc>
          <w:tcPr>
            <w:tcW w:w="4724"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Глобальная компьютерная сеть</w:t>
            </w:r>
          </w:p>
        </w:tc>
        <w:tc>
          <w:tcPr>
            <w:tcW w:w="4598"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http://s-paleev.narod.ru/index.html</w:t>
            </w:r>
          </w:p>
        </w:tc>
      </w:tr>
      <w:tr w:rsidR="000D3DE1" w:rsidRPr="000D411B" w:rsidTr="000D3DE1">
        <w:tc>
          <w:tcPr>
            <w:tcW w:w="4724"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Путешествие по информатике</w:t>
            </w:r>
          </w:p>
        </w:tc>
        <w:tc>
          <w:tcPr>
            <w:tcW w:w="4598"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https://infourok.ru/ebkvest-po-informatike-puteshestvie-v-informatiku-2421372.html</w:t>
            </w:r>
          </w:p>
        </w:tc>
      </w:tr>
      <w:tr w:rsidR="000D3DE1" w:rsidRPr="000D411B" w:rsidTr="000D3DE1">
        <w:tc>
          <w:tcPr>
            <w:tcW w:w="4724"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В мире кодов</w:t>
            </w:r>
          </w:p>
        </w:tc>
        <w:tc>
          <w:tcPr>
            <w:tcW w:w="4598"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https://videouroki.net/razrabotki/veb-kvest-po-informatike-v-mire-kodov.html</w:t>
            </w:r>
          </w:p>
        </w:tc>
      </w:tr>
      <w:tr w:rsidR="000D3DE1" w:rsidRPr="000D411B" w:rsidTr="000D3DE1">
        <w:tc>
          <w:tcPr>
            <w:tcW w:w="4724"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История развития вычислительной техники</w:t>
            </w:r>
          </w:p>
        </w:tc>
        <w:tc>
          <w:tcPr>
            <w:tcW w:w="4598" w:type="dxa"/>
            <w:shd w:val="clear" w:color="auto" w:fill="auto"/>
          </w:tcPr>
          <w:p w:rsidR="000D3DE1" w:rsidRPr="000D411B" w:rsidRDefault="000D3DE1" w:rsidP="00093FF4">
            <w:pPr>
              <w:spacing w:after="0" w:line="240" w:lineRule="auto"/>
              <w:jc w:val="both"/>
              <w:rPr>
                <w:rFonts w:ascii="Times New Roman" w:eastAsia="Times New Roman" w:hAnsi="Times New Roman" w:cs="Times New Roman"/>
                <w:sz w:val="24"/>
                <w:szCs w:val="24"/>
                <w:lang w:eastAsia="ko-KR"/>
              </w:rPr>
            </w:pPr>
            <w:r w:rsidRPr="000D411B">
              <w:rPr>
                <w:rFonts w:ascii="Times New Roman" w:eastAsia="Times New Roman" w:hAnsi="Times New Roman" w:cs="Times New Roman"/>
                <w:sz w:val="24"/>
                <w:szCs w:val="24"/>
                <w:lang w:eastAsia="ko-KR"/>
              </w:rPr>
              <w:t>http://istoriya-vt.narod.ru/</w:t>
            </w:r>
          </w:p>
        </w:tc>
      </w:tr>
    </w:tbl>
    <w:p w:rsidR="000D3DE1" w:rsidRPr="000D411B" w:rsidRDefault="000D3DE1" w:rsidP="00093FF4">
      <w:pPr>
        <w:spacing w:after="0" w:line="240" w:lineRule="auto"/>
        <w:ind w:firstLine="700"/>
        <w:jc w:val="both"/>
        <w:rPr>
          <w:rFonts w:ascii="Times New Roman" w:eastAsia="Times New Roman" w:hAnsi="Times New Roman" w:cs="Times New Roman"/>
          <w:sz w:val="24"/>
          <w:szCs w:val="24"/>
          <w:lang w:eastAsia="ko-KR"/>
        </w:rPr>
      </w:pPr>
    </w:p>
    <w:p w:rsidR="000D3DE1" w:rsidRPr="000D411B" w:rsidRDefault="000D3DE1" w:rsidP="00093FF4">
      <w:pPr>
        <w:spacing w:after="0" w:line="240" w:lineRule="auto"/>
        <w:ind w:firstLineChars="298" w:firstLine="718"/>
        <w:jc w:val="both"/>
        <w:textAlignment w:val="baseline"/>
        <w:rPr>
          <w:rFonts w:ascii="Times New Roman" w:eastAsia="SimSun" w:hAnsi="Times New Roman" w:cs="Times New Roman"/>
          <w:sz w:val="24"/>
          <w:szCs w:val="24"/>
          <w:lang w:eastAsia="ko-KR"/>
        </w:rPr>
      </w:pPr>
      <w:r w:rsidRPr="000D411B">
        <w:rPr>
          <w:rFonts w:ascii="Times New Roman" w:eastAsia="SimSun" w:hAnsi="Times New Roman" w:cs="Times New Roman"/>
          <w:b/>
          <w:bCs/>
          <w:i/>
          <w:iCs/>
          <w:sz w:val="24"/>
          <w:szCs w:val="24"/>
          <w:lang w:eastAsia="ko-KR"/>
        </w:rPr>
        <w:t xml:space="preserve">Виртуальные экскурсии </w:t>
      </w:r>
      <w:r w:rsidRPr="000D411B">
        <w:rPr>
          <w:rFonts w:ascii="Times New Roman" w:eastAsia="Times New Roman" w:hAnsi="Times New Roman" w:cs="Times New Roman"/>
          <w:sz w:val="24"/>
          <w:szCs w:val="24"/>
          <w:lang w:eastAsia="ko-KR"/>
        </w:rPr>
        <w:t>–</w:t>
      </w:r>
      <w:r w:rsidRPr="000D411B">
        <w:rPr>
          <w:rFonts w:ascii="Times New Roman" w:eastAsia="SimSun" w:hAnsi="Times New Roman" w:cs="Times New Roman"/>
          <w:sz w:val="24"/>
          <w:szCs w:val="24"/>
          <w:lang w:eastAsia="ko-KR"/>
        </w:rPr>
        <w:t xml:space="preserve"> понятие новое, в методическом плане инновационная форма обучения. В педагогической литературе экскурсия рассматривается как </w:t>
      </w:r>
      <w:r w:rsidRPr="000D411B">
        <w:rPr>
          <w:rFonts w:ascii="Times New Roman" w:eastAsia="SimSun" w:hAnsi="Times New Roman" w:cs="Times New Roman"/>
          <w:sz w:val="24"/>
          <w:szCs w:val="24"/>
          <w:lang w:eastAsia="ko-KR"/>
        </w:rPr>
        <w:lastRenderedPageBreak/>
        <w:t>специфическое учебно-воспитательное занятие, перенесенное в соответствии с определенной образовательной или воспитательной целью на предприятие, в музей, на выставку и т.п. На основании данного определения виртуальную экскурсию можно рассматривать как организационную форму обучения, отличающаяся от реальной экскурсии виртуальным отображением реально существующих объектов с целью создания условий для самостоятельного наблюдения, сбора необходимых фактов и т.д.</w:t>
      </w:r>
    </w:p>
    <w:p w:rsidR="000D3DE1" w:rsidRPr="000D411B" w:rsidRDefault="000D3DE1" w:rsidP="00093FF4">
      <w:pPr>
        <w:spacing w:after="0" w:line="240" w:lineRule="auto"/>
        <w:ind w:firstLineChars="317" w:firstLine="761"/>
        <w:jc w:val="both"/>
        <w:textAlignment w:val="baseline"/>
        <w:rPr>
          <w:rFonts w:ascii="Times New Roman" w:eastAsia="SimSun" w:hAnsi="Times New Roman" w:cs="Times New Roman"/>
          <w:sz w:val="24"/>
          <w:szCs w:val="24"/>
          <w:lang w:eastAsia="ko-KR"/>
        </w:rPr>
      </w:pPr>
      <w:r w:rsidRPr="000D411B">
        <w:rPr>
          <w:rFonts w:ascii="Times New Roman" w:eastAsia="SimSun" w:hAnsi="Times New Roman" w:cs="Times New Roman"/>
          <w:sz w:val="24"/>
          <w:szCs w:val="24"/>
          <w:lang w:eastAsia="ko-KR"/>
        </w:rPr>
        <w:t>В сети Интернет создано большое количество познавательных с педагогической точки зрения ресурсов, которые можно использовать для проведения виртуальных экскурсий (таблица 3).</w:t>
      </w:r>
    </w:p>
    <w:p w:rsidR="000D3DE1" w:rsidRPr="000D411B" w:rsidRDefault="000D3DE1" w:rsidP="00093FF4">
      <w:pPr>
        <w:spacing w:after="0" w:line="240" w:lineRule="auto"/>
        <w:ind w:firstLineChars="4" w:firstLine="10"/>
        <w:jc w:val="right"/>
        <w:textAlignment w:val="baseline"/>
        <w:rPr>
          <w:rFonts w:ascii="Times New Roman" w:eastAsia="Malgun Gothic" w:hAnsi="Times New Roman" w:cs="Times New Roman"/>
          <w:b/>
          <w:sz w:val="24"/>
          <w:szCs w:val="24"/>
          <w:lang w:eastAsia="ko-KR"/>
        </w:rPr>
      </w:pPr>
      <w:r w:rsidRPr="000D411B">
        <w:rPr>
          <w:rFonts w:ascii="Times New Roman" w:eastAsia="Malgun Gothic" w:hAnsi="Times New Roman" w:cs="Times New Roman"/>
          <w:b/>
          <w:sz w:val="24"/>
          <w:szCs w:val="24"/>
          <w:lang w:eastAsia="ko-KR"/>
        </w:rPr>
        <w:t>Таблица 3</w:t>
      </w:r>
    </w:p>
    <w:p w:rsidR="000D3DE1" w:rsidRPr="000D411B" w:rsidRDefault="000D3DE1" w:rsidP="00093FF4">
      <w:pPr>
        <w:spacing w:after="0" w:line="240" w:lineRule="auto"/>
        <w:ind w:firstLineChars="4" w:firstLine="10"/>
        <w:jc w:val="center"/>
        <w:textAlignment w:val="baseline"/>
        <w:rPr>
          <w:rFonts w:ascii="Times New Roman" w:eastAsia="Malgun Gothic" w:hAnsi="Times New Roman" w:cs="Times New Roman"/>
          <w:b/>
          <w:sz w:val="24"/>
          <w:szCs w:val="24"/>
          <w:lang w:eastAsia="ko-KR"/>
        </w:rPr>
      </w:pPr>
      <w:r w:rsidRPr="000D411B">
        <w:rPr>
          <w:rFonts w:ascii="Times New Roman" w:eastAsia="Malgun Gothic" w:hAnsi="Times New Roman" w:cs="Times New Roman"/>
          <w:b/>
          <w:sz w:val="24"/>
          <w:szCs w:val="24"/>
          <w:lang w:eastAsia="ko-KR"/>
        </w:rPr>
        <w:t>Ссылки на ресурсы в Интернете, где можно посмотреть виртуальные экскурсии</w:t>
      </w:r>
    </w:p>
    <w:p w:rsidR="000D3DE1" w:rsidRPr="000D411B" w:rsidRDefault="000D3DE1" w:rsidP="00093FF4">
      <w:pPr>
        <w:spacing w:after="0" w:line="240" w:lineRule="auto"/>
        <w:ind w:firstLineChars="4" w:firstLine="10"/>
        <w:jc w:val="center"/>
        <w:textAlignment w:val="baseline"/>
        <w:rPr>
          <w:rFonts w:ascii="Times New Roman" w:eastAsia="SimSun" w:hAnsi="Times New Roman" w:cs="Times New Roman"/>
          <w:sz w:val="24"/>
          <w:szCs w:val="24"/>
          <w:lang w:eastAsia="ko-KR"/>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3978"/>
        <w:gridCol w:w="5593"/>
      </w:tblGrid>
      <w:tr w:rsidR="000D3DE1" w:rsidRPr="000D411B" w:rsidTr="000D3DE1">
        <w:tc>
          <w:tcPr>
            <w:tcW w:w="4077" w:type="dxa"/>
            <w:shd w:val="clear" w:color="auto" w:fill="auto"/>
          </w:tcPr>
          <w:p w:rsidR="000D3DE1" w:rsidRPr="000D411B" w:rsidRDefault="000D3DE1" w:rsidP="00093FF4">
            <w:pPr>
              <w:spacing w:after="0" w:line="240" w:lineRule="auto"/>
              <w:jc w:val="center"/>
              <w:textAlignment w:val="baseline"/>
              <w:rPr>
                <w:rFonts w:ascii="Times New Roman" w:eastAsia="SimSun" w:hAnsi="Times New Roman" w:cs="Times New Roman"/>
                <w:b/>
                <w:sz w:val="24"/>
                <w:szCs w:val="24"/>
                <w:lang w:eastAsia="ko-KR"/>
              </w:rPr>
            </w:pPr>
            <w:r w:rsidRPr="000D411B">
              <w:rPr>
                <w:rFonts w:ascii="Times New Roman" w:eastAsia="SimSun" w:hAnsi="Times New Roman" w:cs="Times New Roman"/>
                <w:b/>
                <w:sz w:val="24"/>
                <w:szCs w:val="24"/>
                <w:lang w:eastAsia="ko-KR"/>
              </w:rPr>
              <w:t>Ресурс</w:t>
            </w:r>
          </w:p>
        </w:tc>
        <w:tc>
          <w:tcPr>
            <w:tcW w:w="5670" w:type="dxa"/>
            <w:shd w:val="clear" w:color="auto" w:fill="auto"/>
          </w:tcPr>
          <w:p w:rsidR="000D3DE1" w:rsidRPr="000D411B" w:rsidRDefault="000D3DE1" w:rsidP="00093FF4">
            <w:pPr>
              <w:spacing w:after="0" w:line="240" w:lineRule="auto"/>
              <w:jc w:val="center"/>
              <w:textAlignment w:val="baseline"/>
              <w:rPr>
                <w:rFonts w:ascii="Times New Roman" w:eastAsia="SimSun" w:hAnsi="Times New Roman" w:cs="Times New Roman"/>
                <w:b/>
                <w:sz w:val="24"/>
                <w:szCs w:val="24"/>
                <w:lang w:eastAsia="ko-KR"/>
              </w:rPr>
            </w:pPr>
            <w:r w:rsidRPr="000D411B">
              <w:rPr>
                <w:rFonts w:ascii="Times New Roman" w:eastAsia="SimSun" w:hAnsi="Times New Roman" w:cs="Times New Roman"/>
                <w:b/>
                <w:sz w:val="24"/>
                <w:szCs w:val="24"/>
                <w:lang w:eastAsia="ko-KR"/>
              </w:rPr>
              <w:t>Ссылка</w:t>
            </w:r>
          </w:p>
        </w:tc>
      </w:tr>
      <w:tr w:rsidR="000D3DE1" w:rsidRPr="000D411B" w:rsidTr="000D3DE1">
        <w:tc>
          <w:tcPr>
            <w:tcW w:w="4077" w:type="dxa"/>
            <w:shd w:val="clear" w:color="auto" w:fill="auto"/>
          </w:tcPr>
          <w:p w:rsidR="000D3DE1" w:rsidRPr="000D411B" w:rsidRDefault="000D3DE1" w:rsidP="00093FF4">
            <w:pPr>
              <w:spacing w:after="0" w:line="240" w:lineRule="auto"/>
              <w:jc w:val="both"/>
              <w:textAlignment w:val="baseline"/>
              <w:rPr>
                <w:rFonts w:ascii="Times New Roman" w:eastAsia="SimSun" w:hAnsi="Times New Roman" w:cs="Times New Roman"/>
                <w:sz w:val="24"/>
                <w:szCs w:val="24"/>
                <w:lang w:eastAsia="ko-KR"/>
              </w:rPr>
            </w:pPr>
            <w:r w:rsidRPr="000D411B">
              <w:rPr>
                <w:rFonts w:ascii="Times New Roman" w:eastAsia="SimSun" w:hAnsi="Times New Roman" w:cs="Times New Roman"/>
                <w:sz w:val="24"/>
                <w:szCs w:val="24"/>
                <w:lang w:eastAsia="ko-KR"/>
              </w:rPr>
              <w:t>Галерея компьютерной эволюции</w:t>
            </w:r>
          </w:p>
        </w:tc>
        <w:tc>
          <w:tcPr>
            <w:tcW w:w="5670" w:type="dxa"/>
            <w:shd w:val="clear" w:color="auto" w:fill="auto"/>
          </w:tcPr>
          <w:p w:rsidR="000D3DE1" w:rsidRPr="000D411B" w:rsidRDefault="000D3DE1" w:rsidP="00093FF4">
            <w:pPr>
              <w:spacing w:after="0" w:line="240" w:lineRule="auto"/>
              <w:jc w:val="both"/>
              <w:textAlignment w:val="baseline"/>
              <w:rPr>
                <w:rFonts w:ascii="Times New Roman" w:eastAsia="SimSun" w:hAnsi="Times New Roman" w:cs="Times New Roman"/>
                <w:sz w:val="24"/>
                <w:szCs w:val="24"/>
                <w:lang w:eastAsia="ko-KR"/>
              </w:rPr>
            </w:pPr>
            <w:r w:rsidRPr="000D411B">
              <w:rPr>
                <w:rFonts w:ascii="Times New Roman" w:eastAsia="SimSun" w:hAnsi="Times New Roman" w:cs="Times New Roman"/>
                <w:sz w:val="24"/>
                <w:szCs w:val="24"/>
                <w:lang w:eastAsia="ko-KR"/>
              </w:rPr>
              <w:t>http://itgallery.ru/kalendar/</w:t>
            </w:r>
          </w:p>
        </w:tc>
      </w:tr>
      <w:tr w:rsidR="000D3DE1" w:rsidRPr="000D411B" w:rsidTr="000D3DE1">
        <w:tc>
          <w:tcPr>
            <w:tcW w:w="4077" w:type="dxa"/>
            <w:shd w:val="clear" w:color="auto" w:fill="auto"/>
          </w:tcPr>
          <w:p w:rsidR="000D3DE1" w:rsidRPr="000D411B" w:rsidRDefault="000D3DE1" w:rsidP="00093FF4">
            <w:pPr>
              <w:spacing w:after="0" w:line="240" w:lineRule="auto"/>
              <w:jc w:val="both"/>
              <w:textAlignment w:val="baseline"/>
              <w:rPr>
                <w:rFonts w:ascii="Times New Roman" w:eastAsia="SimSun" w:hAnsi="Times New Roman" w:cs="Times New Roman"/>
                <w:sz w:val="24"/>
                <w:szCs w:val="24"/>
                <w:lang w:eastAsia="ko-KR"/>
              </w:rPr>
            </w:pPr>
            <w:r w:rsidRPr="000D411B">
              <w:rPr>
                <w:rFonts w:ascii="Times New Roman" w:eastAsia="SimSun" w:hAnsi="Times New Roman" w:cs="Times New Roman"/>
                <w:sz w:val="24"/>
                <w:szCs w:val="24"/>
                <w:lang w:eastAsia="ko-KR"/>
              </w:rPr>
              <w:t>Виртуальный музей компьютерной техники</w:t>
            </w:r>
          </w:p>
        </w:tc>
        <w:tc>
          <w:tcPr>
            <w:tcW w:w="5670" w:type="dxa"/>
            <w:shd w:val="clear" w:color="auto" w:fill="auto"/>
          </w:tcPr>
          <w:p w:rsidR="000D3DE1" w:rsidRPr="000D411B" w:rsidRDefault="000D3DE1" w:rsidP="00093FF4">
            <w:pPr>
              <w:spacing w:after="0" w:line="240" w:lineRule="auto"/>
              <w:jc w:val="both"/>
              <w:textAlignment w:val="baseline"/>
              <w:rPr>
                <w:rFonts w:ascii="Times New Roman" w:eastAsia="SimSun" w:hAnsi="Times New Roman" w:cs="Times New Roman"/>
                <w:sz w:val="24"/>
                <w:szCs w:val="24"/>
                <w:lang w:eastAsia="ko-KR"/>
              </w:rPr>
            </w:pPr>
            <w:r w:rsidRPr="000D411B">
              <w:rPr>
                <w:rFonts w:ascii="Times New Roman" w:eastAsia="SimSun" w:hAnsi="Times New Roman" w:cs="Times New Roman"/>
                <w:sz w:val="24"/>
                <w:szCs w:val="24"/>
                <w:lang w:eastAsia="ko-KR"/>
              </w:rPr>
              <w:t>http://www.computerhistory.narod.ru/</w:t>
            </w:r>
          </w:p>
        </w:tc>
      </w:tr>
      <w:tr w:rsidR="000D3DE1" w:rsidRPr="000D411B" w:rsidTr="000D3DE1">
        <w:tc>
          <w:tcPr>
            <w:tcW w:w="4077" w:type="dxa"/>
            <w:shd w:val="clear" w:color="auto" w:fill="auto"/>
          </w:tcPr>
          <w:p w:rsidR="000D3DE1" w:rsidRPr="000D411B" w:rsidRDefault="000D3DE1" w:rsidP="00093FF4">
            <w:pPr>
              <w:spacing w:after="0" w:line="240" w:lineRule="auto"/>
              <w:jc w:val="both"/>
              <w:textAlignment w:val="baseline"/>
              <w:rPr>
                <w:rFonts w:ascii="Times New Roman" w:eastAsia="SimSun" w:hAnsi="Times New Roman" w:cs="Times New Roman"/>
                <w:sz w:val="24"/>
                <w:szCs w:val="24"/>
                <w:lang w:eastAsia="ko-KR"/>
              </w:rPr>
            </w:pPr>
            <w:r w:rsidRPr="000D411B">
              <w:rPr>
                <w:rFonts w:ascii="Times New Roman" w:eastAsia="SimSun" w:hAnsi="Times New Roman" w:cs="Times New Roman"/>
                <w:sz w:val="24"/>
                <w:szCs w:val="24"/>
                <w:lang w:eastAsia="ko-KR"/>
              </w:rPr>
              <w:t>Виртуальный компьютерный музей</w:t>
            </w:r>
          </w:p>
        </w:tc>
        <w:tc>
          <w:tcPr>
            <w:tcW w:w="5670" w:type="dxa"/>
            <w:shd w:val="clear" w:color="auto" w:fill="auto"/>
          </w:tcPr>
          <w:p w:rsidR="000D3DE1" w:rsidRPr="000D411B" w:rsidRDefault="00BB7E39" w:rsidP="00093FF4">
            <w:pPr>
              <w:spacing w:after="0" w:line="240" w:lineRule="auto"/>
              <w:jc w:val="both"/>
              <w:textAlignment w:val="baseline"/>
              <w:rPr>
                <w:rFonts w:ascii="Times New Roman" w:eastAsia="SimSun" w:hAnsi="Times New Roman" w:cs="Times New Roman"/>
                <w:sz w:val="24"/>
                <w:szCs w:val="24"/>
                <w:lang w:eastAsia="ko-KR"/>
              </w:rPr>
            </w:pPr>
            <w:hyperlink r:id="rId153" w:history="1">
              <w:r w:rsidR="000D3DE1" w:rsidRPr="000D411B">
                <w:rPr>
                  <w:rFonts w:ascii="Times New Roman" w:eastAsia="SimSun" w:hAnsi="Times New Roman" w:cs="Times New Roman"/>
                  <w:sz w:val="24"/>
                  <w:szCs w:val="24"/>
                  <w:lang w:eastAsia="ko-KR"/>
                </w:rPr>
                <w:t>https://www.computer-museum.ru/</w:t>
              </w:r>
            </w:hyperlink>
            <w:r w:rsidR="000D3DE1" w:rsidRPr="000D411B">
              <w:rPr>
                <w:rFonts w:ascii="Times New Roman" w:eastAsia="SimSun" w:hAnsi="Times New Roman" w:cs="Times New Roman"/>
                <w:sz w:val="24"/>
                <w:szCs w:val="24"/>
                <w:lang w:eastAsia="ko-KR"/>
              </w:rPr>
              <w:t>,</w:t>
            </w:r>
          </w:p>
          <w:p w:rsidR="000D3DE1" w:rsidRPr="000D411B" w:rsidRDefault="000D3DE1" w:rsidP="00093FF4">
            <w:pPr>
              <w:spacing w:after="0" w:line="240" w:lineRule="auto"/>
              <w:jc w:val="both"/>
              <w:textAlignment w:val="baseline"/>
              <w:rPr>
                <w:rFonts w:ascii="Times New Roman" w:eastAsia="SimSun" w:hAnsi="Times New Roman" w:cs="Times New Roman"/>
                <w:sz w:val="24"/>
                <w:szCs w:val="24"/>
                <w:lang w:eastAsia="ko-KR"/>
              </w:rPr>
            </w:pPr>
            <w:r w:rsidRPr="000D411B">
              <w:rPr>
                <w:rFonts w:ascii="Times New Roman" w:eastAsia="SimSun" w:hAnsi="Times New Roman" w:cs="Times New Roman"/>
                <w:sz w:val="24"/>
                <w:szCs w:val="24"/>
                <w:lang w:eastAsia="ko-KR"/>
              </w:rPr>
              <w:t>http://informat444.narod.ru/museum/</w:t>
            </w:r>
          </w:p>
        </w:tc>
      </w:tr>
      <w:tr w:rsidR="000D3DE1" w:rsidRPr="000D411B" w:rsidTr="000D3DE1">
        <w:tc>
          <w:tcPr>
            <w:tcW w:w="4077" w:type="dxa"/>
            <w:shd w:val="clear" w:color="auto" w:fill="auto"/>
          </w:tcPr>
          <w:p w:rsidR="000D3DE1" w:rsidRPr="000D411B" w:rsidRDefault="000D3DE1" w:rsidP="00093FF4">
            <w:pPr>
              <w:spacing w:after="0" w:line="240" w:lineRule="auto"/>
              <w:jc w:val="both"/>
              <w:textAlignment w:val="baseline"/>
              <w:rPr>
                <w:rFonts w:ascii="Times New Roman" w:eastAsia="SimSun" w:hAnsi="Times New Roman" w:cs="Times New Roman"/>
                <w:sz w:val="24"/>
                <w:szCs w:val="24"/>
                <w:lang w:eastAsia="ko-KR"/>
              </w:rPr>
            </w:pPr>
            <w:r w:rsidRPr="000D411B">
              <w:rPr>
                <w:rFonts w:ascii="Times New Roman" w:eastAsia="SimSun" w:hAnsi="Times New Roman" w:cs="Times New Roman"/>
                <w:sz w:val="24"/>
                <w:szCs w:val="24"/>
                <w:lang w:eastAsia="ko-KR"/>
              </w:rPr>
              <w:t>Виртуальные музеи мира</w:t>
            </w:r>
          </w:p>
        </w:tc>
        <w:tc>
          <w:tcPr>
            <w:tcW w:w="5670" w:type="dxa"/>
            <w:shd w:val="clear" w:color="auto" w:fill="auto"/>
          </w:tcPr>
          <w:p w:rsidR="000D3DE1" w:rsidRPr="000D411B" w:rsidRDefault="000D3DE1" w:rsidP="00093FF4">
            <w:pPr>
              <w:spacing w:after="0" w:line="240" w:lineRule="auto"/>
              <w:jc w:val="both"/>
              <w:textAlignment w:val="baseline"/>
              <w:rPr>
                <w:rFonts w:ascii="Times New Roman" w:eastAsia="SimSun" w:hAnsi="Times New Roman" w:cs="Times New Roman"/>
                <w:sz w:val="24"/>
                <w:szCs w:val="24"/>
                <w:lang w:eastAsia="ko-KR"/>
              </w:rPr>
            </w:pPr>
            <w:r w:rsidRPr="000D411B">
              <w:rPr>
                <w:rFonts w:ascii="Times New Roman" w:eastAsia="SimSun" w:hAnsi="Times New Roman" w:cs="Times New Roman"/>
                <w:sz w:val="24"/>
                <w:szCs w:val="24"/>
                <w:lang w:eastAsia="ko-KR"/>
              </w:rPr>
              <w:t>https://zen.yandex.ru/media/canva/35-luchshih-virtualnyh-muzeev-mira-kotorye-neobhodimo-posetit-5e1f41925d636200acbceba7</w:t>
            </w:r>
          </w:p>
        </w:tc>
      </w:tr>
      <w:tr w:rsidR="000D3DE1" w:rsidRPr="000D411B" w:rsidTr="000D3DE1">
        <w:tc>
          <w:tcPr>
            <w:tcW w:w="4077" w:type="dxa"/>
            <w:shd w:val="clear" w:color="auto" w:fill="auto"/>
          </w:tcPr>
          <w:p w:rsidR="000D3DE1" w:rsidRPr="000D411B" w:rsidRDefault="000D3DE1" w:rsidP="00093FF4">
            <w:pPr>
              <w:spacing w:after="0" w:line="240" w:lineRule="auto"/>
              <w:jc w:val="both"/>
              <w:textAlignment w:val="baseline"/>
              <w:rPr>
                <w:rFonts w:ascii="Times New Roman" w:eastAsia="SimSun" w:hAnsi="Times New Roman" w:cs="Times New Roman"/>
                <w:sz w:val="24"/>
                <w:szCs w:val="24"/>
                <w:lang w:eastAsia="ko-KR"/>
              </w:rPr>
            </w:pPr>
            <w:r w:rsidRPr="000D411B">
              <w:rPr>
                <w:rFonts w:ascii="Times New Roman" w:eastAsia="SimSun" w:hAnsi="Times New Roman" w:cs="Times New Roman"/>
                <w:sz w:val="24"/>
                <w:szCs w:val="24"/>
                <w:lang w:eastAsia="ko-KR"/>
              </w:rPr>
              <w:t>Научно-технические музеи</w:t>
            </w:r>
          </w:p>
        </w:tc>
        <w:tc>
          <w:tcPr>
            <w:tcW w:w="5670" w:type="dxa"/>
            <w:shd w:val="clear" w:color="auto" w:fill="auto"/>
          </w:tcPr>
          <w:p w:rsidR="000D3DE1" w:rsidRPr="000D411B" w:rsidRDefault="000D3DE1" w:rsidP="00093FF4">
            <w:pPr>
              <w:spacing w:after="0" w:line="240" w:lineRule="auto"/>
              <w:jc w:val="both"/>
              <w:textAlignment w:val="baseline"/>
              <w:rPr>
                <w:rFonts w:ascii="Times New Roman" w:eastAsia="SimSun" w:hAnsi="Times New Roman" w:cs="Times New Roman"/>
                <w:sz w:val="24"/>
                <w:szCs w:val="24"/>
                <w:lang w:eastAsia="ko-KR"/>
              </w:rPr>
            </w:pPr>
            <w:r w:rsidRPr="000D411B">
              <w:rPr>
                <w:rFonts w:ascii="Times New Roman" w:eastAsia="SimSun" w:hAnsi="Times New Roman" w:cs="Times New Roman"/>
                <w:sz w:val="24"/>
                <w:szCs w:val="24"/>
                <w:lang w:eastAsia="ko-KR"/>
              </w:rPr>
              <w:t>https://postnauka.ru/lists/155101</w:t>
            </w:r>
          </w:p>
        </w:tc>
      </w:tr>
    </w:tbl>
    <w:p w:rsidR="000D3DE1" w:rsidRPr="000D411B" w:rsidRDefault="000D3DE1" w:rsidP="00093FF4">
      <w:pPr>
        <w:spacing w:after="0" w:line="240" w:lineRule="auto"/>
        <w:ind w:firstLineChars="317" w:firstLine="761"/>
        <w:jc w:val="both"/>
        <w:textAlignment w:val="baseline"/>
        <w:rPr>
          <w:rFonts w:ascii="Times New Roman" w:eastAsia="SimSun" w:hAnsi="Times New Roman" w:cs="Times New Roman"/>
          <w:sz w:val="24"/>
          <w:szCs w:val="24"/>
          <w:lang w:eastAsia="ko-KR"/>
        </w:rPr>
      </w:pP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SimSun" w:hAnsi="Times New Roman" w:cs="Times New Roman"/>
          <w:b/>
          <w:i/>
          <w:sz w:val="24"/>
          <w:szCs w:val="24"/>
          <w:lang w:eastAsia="ko-KR"/>
        </w:rPr>
        <w:t>Летние тематические школы</w:t>
      </w:r>
      <w:r w:rsidRPr="000D411B">
        <w:rPr>
          <w:rFonts w:ascii="Times New Roman" w:eastAsia="Times New Roman" w:hAnsi="Times New Roman" w:cs="Times New Roman"/>
          <w:sz w:val="24"/>
          <w:szCs w:val="24"/>
          <w:lang w:eastAsia="ru-RU"/>
        </w:rPr>
        <w:t xml:space="preserve"> </w:t>
      </w:r>
      <w:r w:rsidRPr="000D411B">
        <w:rPr>
          <w:rFonts w:ascii="Times New Roman" w:eastAsia="Times New Roman" w:hAnsi="Times New Roman" w:cs="Times New Roman"/>
          <w:sz w:val="24"/>
          <w:szCs w:val="24"/>
          <w:lang w:eastAsia="ko-KR"/>
        </w:rPr>
        <w:t xml:space="preserve">– </w:t>
      </w:r>
      <w:r w:rsidRPr="000D411B">
        <w:rPr>
          <w:rFonts w:ascii="Times New Roman" w:eastAsia="Malgun Gothic" w:hAnsi="Times New Roman" w:cs="Times New Roman"/>
          <w:sz w:val="24"/>
          <w:szCs w:val="24"/>
          <w:shd w:val="clear" w:color="auto" w:fill="FFFFFF"/>
          <w:lang w:eastAsia="ko-KR"/>
        </w:rPr>
        <w:t xml:space="preserve">разновидность </w:t>
      </w:r>
      <w:r w:rsidRPr="000D411B">
        <w:rPr>
          <w:rFonts w:ascii="Times New Roman" w:eastAsia="Malgun Gothic" w:hAnsi="Times New Roman" w:cs="Times New Roman"/>
          <w:b/>
          <w:bCs/>
          <w:sz w:val="24"/>
          <w:szCs w:val="24"/>
          <w:shd w:val="clear" w:color="auto" w:fill="FFFFFF"/>
          <w:lang w:eastAsia="ko-KR"/>
        </w:rPr>
        <w:t>летнего</w:t>
      </w:r>
      <w:r w:rsidRPr="000D411B">
        <w:rPr>
          <w:rFonts w:ascii="Times New Roman" w:eastAsia="Malgun Gothic" w:hAnsi="Times New Roman" w:cs="Times New Roman"/>
          <w:sz w:val="24"/>
          <w:szCs w:val="24"/>
          <w:shd w:val="clear" w:color="auto" w:fill="FFFFFF"/>
          <w:lang w:eastAsia="ko-KR"/>
        </w:rPr>
        <w:t xml:space="preserve"> </w:t>
      </w:r>
      <w:r w:rsidRPr="000D411B">
        <w:rPr>
          <w:rFonts w:ascii="Times New Roman" w:eastAsia="Malgun Gothic" w:hAnsi="Times New Roman" w:cs="Times New Roman"/>
          <w:b/>
          <w:bCs/>
          <w:sz w:val="24"/>
          <w:szCs w:val="24"/>
          <w:shd w:val="clear" w:color="auto" w:fill="FFFFFF"/>
          <w:lang w:eastAsia="ko-KR"/>
        </w:rPr>
        <w:t>школьного</w:t>
      </w:r>
      <w:r w:rsidRPr="000D411B">
        <w:rPr>
          <w:rFonts w:ascii="Times New Roman" w:eastAsia="Malgun Gothic" w:hAnsi="Times New Roman" w:cs="Times New Roman"/>
          <w:sz w:val="24"/>
          <w:szCs w:val="24"/>
          <w:shd w:val="clear" w:color="auto" w:fill="FFFFFF"/>
          <w:lang w:eastAsia="ko-KR"/>
        </w:rPr>
        <w:t xml:space="preserve"> лагеря, в котором сочетаются </w:t>
      </w:r>
      <w:r w:rsidRPr="000D411B">
        <w:rPr>
          <w:rFonts w:ascii="Times New Roman" w:eastAsia="Malgun Gothic" w:hAnsi="Times New Roman" w:cs="Times New Roman"/>
          <w:bCs/>
          <w:sz w:val="24"/>
          <w:szCs w:val="24"/>
          <w:shd w:val="clear" w:color="auto" w:fill="FFFFFF"/>
          <w:lang w:eastAsia="ko-KR"/>
        </w:rPr>
        <w:t>летний</w:t>
      </w:r>
      <w:r w:rsidRPr="000D411B">
        <w:rPr>
          <w:rFonts w:ascii="Times New Roman" w:eastAsia="Malgun Gothic" w:hAnsi="Times New Roman" w:cs="Times New Roman"/>
          <w:b/>
          <w:bCs/>
          <w:sz w:val="24"/>
          <w:szCs w:val="24"/>
          <w:shd w:val="clear" w:color="auto" w:fill="FFFFFF"/>
          <w:lang w:eastAsia="ko-KR"/>
        </w:rPr>
        <w:t xml:space="preserve"> </w:t>
      </w:r>
      <w:r w:rsidRPr="000D411B">
        <w:rPr>
          <w:rFonts w:ascii="Times New Roman" w:eastAsia="Malgun Gothic" w:hAnsi="Times New Roman" w:cs="Times New Roman"/>
          <w:sz w:val="24"/>
          <w:szCs w:val="24"/>
          <w:shd w:val="clear" w:color="auto" w:fill="FFFFFF"/>
          <w:lang w:eastAsia="ko-KR"/>
        </w:rPr>
        <w:t>отдых и активные занятия в той или иной области науки.</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Цель летней школы </w:t>
      </w:r>
      <w:r w:rsidRPr="000D411B">
        <w:rPr>
          <w:rFonts w:ascii="Times New Roman" w:eastAsia="Times New Roman" w:hAnsi="Times New Roman" w:cs="Times New Roman"/>
          <w:sz w:val="24"/>
          <w:szCs w:val="24"/>
          <w:lang w:eastAsia="ko-KR"/>
        </w:rPr>
        <w:t>–</w:t>
      </w:r>
      <w:r w:rsidRPr="000D411B">
        <w:rPr>
          <w:rFonts w:ascii="Times New Roman" w:eastAsia="Times New Roman" w:hAnsi="Times New Roman" w:cs="Times New Roman"/>
          <w:sz w:val="24"/>
          <w:szCs w:val="24"/>
          <w:lang w:eastAsia="ru-RU"/>
        </w:rPr>
        <w:t xml:space="preserve"> «погружение» в углубленную информатику, системная подготовка обучающихся к олимпиадам, повышение интереса к предмету «Информатика».</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Система построения учебных занятий в летней школе может предполагать глубокое погружение в предмет при лекционно-практических занятий, домашней самоподготовки, игровых, творческих, познавательных и спортивных мероприятий. Богатая на разнообразные формы досуговая программа, включающая в себя интеллектуальные, психологические, экономические игры, фестивали искусств, КВН, квесты, и многое другое, способствует эмоциональной разрядке и помогает создать особую атмосферу дружбы, взаимовыручки и творческого сотрудничества.</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Занятия могут проводить как учителя, так и преподавали высших учебных заведений, студенты, аспиранты, привлеченные ученые. </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Школа может включать как очное участие обучающихся, так и заочное, дистанционное.</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Для организации обучения учителя могут использовать видеолекции раздела «Лекториум» официального сайта образовательного центра «Сириус» по информатике (</w:t>
      </w:r>
      <w:hyperlink r:id="rId154" w:history="1">
        <w:r w:rsidRPr="000D411B">
          <w:rPr>
            <w:rFonts w:ascii="Times New Roman" w:eastAsia="Times New Roman" w:hAnsi="Times New Roman" w:cs="Times New Roman"/>
            <w:color w:val="0000FF"/>
            <w:sz w:val="24"/>
            <w:szCs w:val="24"/>
            <w:u w:val="single"/>
            <w:lang w:eastAsia="ru-RU"/>
          </w:rPr>
          <w:t>https://sochisirius.ru/video_lectures?course=106</w:t>
        </w:r>
      </w:hyperlink>
      <w:r w:rsidRPr="000D411B">
        <w:rPr>
          <w:rFonts w:ascii="Times New Roman" w:eastAsia="Times New Roman" w:hAnsi="Times New Roman" w:cs="Times New Roman"/>
          <w:sz w:val="24"/>
          <w:szCs w:val="24"/>
          <w:lang w:eastAsia="ru-RU"/>
        </w:rPr>
        <w:t>).</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В таблице 4 приведены некоторые ссылки в помощь учителю для подготовки программы летней школы.</w:t>
      </w:r>
    </w:p>
    <w:p w:rsidR="000D3DE1" w:rsidRPr="000D411B" w:rsidRDefault="000D3DE1" w:rsidP="00093FF4">
      <w:pPr>
        <w:spacing w:after="0" w:line="240" w:lineRule="auto"/>
        <w:ind w:firstLine="709"/>
        <w:jc w:val="right"/>
        <w:rPr>
          <w:rFonts w:ascii="Times New Roman" w:eastAsia="SimSun" w:hAnsi="Times New Roman" w:cs="Times New Roman"/>
          <w:b/>
          <w:sz w:val="24"/>
          <w:szCs w:val="24"/>
          <w:lang w:eastAsia="ko-KR"/>
        </w:rPr>
      </w:pPr>
      <w:r w:rsidRPr="000D411B">
        <w:rPr>
          <w:rFonts w:ascii="Times New Roman" w:eastAsia="Times New Roman" w:hAnsi="Times New Roman" w:cs="Times New Roman"/>
          <w:b/>
          <w:sz w:val="24"/>
          <w:szCs w:val="24"/>
          <w:lang w:eastAsia="ru-RU"/>
        </w:rPr>
        <w:t>Таблица 4</w:t>
      </w:r>
    </w:p>
    <w:p w:rsidR="000D3DE1" w:rsidRPr="000D411B" w:rsidRDefault="000D3DE1" w:rsidP="00093FF4">
      <w:pPr>
        <w:spacing w:after="0" w:line="240" w:lineRule="auto"/>
        <w:jc w:val="center"/>
        <w:rPr>
          <w:rFonts w:ascii="Times New Roman" w:eastAsia="SimSun" w:hAnsi="Times New Roman" w:cs="Times New Roman"/>
          <w:b/>
          <w:sz w:val="24"/>
          <w:szCs w:val="24"/>
          <w:lang w:eastAsia="ko-KR"/>
        </w:rPr>
      </w:pPr>
      <w:r w:rsidRPr="000D411B">
        <w:rPr>
          <w:rFonts w:ascii="Times New Roman" w:eastAsia="SimSun" w:hAnsi="Times New Roman" w:cs="Times New Roman"/>
          <w:b/>
          <w:sz w:val="24"/>
          <w:szCs w:val="24"/>
          <w:lang w:eastAsia="ko-KR"/>
        </w:rPr>
        <w:t xml:space="preserve">Полезные ссылки для подготовки программы летней школы </w:t>
      </w:r>
    </w:p>
    <w:p w:rsidR="000D3DE1" w:rsidRPr="000D411B" w:rsidRDefault="000D3DE1" w:rsidP="00093FF4">
      <w:pPr>
        <w:spacing w:after="0" w:line="240" w:lineRule="auto"/>
        <w:jc w:val="center"/>
        <w:rPr>
          <w:rFonts w:ascii="Times New Roman" w:eastAsia="SimSun" w:hAnsi="Times New Roman" w:cs="Times New Roman"/>
          <w:b/>
          <w:sz w:val="24"/>
          <w:szCs w:val="24"/>
          <w:lang w:eastAsia="ko-KR"/>
        </w:rPr>
      </w:pPr>
      <w:r w:rsidRPr="000D411B">
        <w:rPr>
          <w:rFonts w:ascii="Times New Roman" w:eastAsia="SimSun" w:hAnsi="Times New Roman" w:cs="Times New Roman"/>
          <w:b/>
          <w:sz w:val="24"/>
          <w:szCs w:val="24"/>
          <w:lang w:eastAsia="ko-KR"/>
        </w:rPr>
        <w:t>по информатике</w:t>
      </w:r>
    </w:p>
    <w:p w:rsidR="000D3DE1" w:rsidRPr="000D411B" w:rsidRDefault="000D3DE1" w:rsidP="00093FF4">
      <w:pPr>
        <w:spacing w:after="0" w:line="240" w:lineRule="auto"/>
        <w:jc w:val="center"/>
        <w:rPr>
          <w:rFonts w:ascii="Times New Roman" w:eastAsia="SimSun" w:hAnsi="Times New Roman" w:cs="Times New Roman"/>
          <w:b/>
          <w:sz w:val="24"/>
          <w:szCs w:val="24"/>
          <w:lang w:eastAsia="ko-K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677"/>
      </w:tblGrid>
      <w:tr w:rsidR="000D3DE1" w:rsidRPr="000D411B" w:rsidTr="000D3DE1">
        <w:tc>
          <w:tcPr>
            <w:tcW w:w="5070" w:type="dxa"/>
            <w:shd w:val="clear" w:color="auto" w:fill="auto"/>
          </w:tcPr>
          <w:p w:rsidR="000D3DE1" w:rsidRPr="000D411B" w:rsidRDefault="000D3DE1"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Название курса</w:t>
            </w:r>
          </w:p>
        </w:tc>
        <w:tc>
          <w:tcPr>
            <w:tcW w:w="4677" w:type="dxa"/>
            <w:shd w:val="clear" w:color="auto" w:fill="auto"/>
          </w:tcPr>
          <w:p w:rsidR="000D3DE1" w:rsidRPr="000D411B" w:rsidRDefault="000D3DE1"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Ссылка</w:t>
            </w:r>
          </w:p>
        </w:tc>
      </w:tr>
      <w:tr w:rsidR="000D3DE1" w:rsidRPr="000D411B" w:rsidTr="000D3DE1">
        <w:tc>
          <w:tcPr>
            <w:tcW w:w="5070" w:type="dxa"/>
            <w:shd w:val="clear" w:color="auto" w:fill="auto"/>
          </w:tcPr>
          <w:p w:rsidR="000D3DE1" w:rsidRPr="000D411B" w:rsidRDefault="000D3DE1" w:rsidP="00093FF4">
            <w:pPr>
              <w:spacing w:after="0" w:line="240" w:lineRule="auto"/>
              <w:rPr>
                <w:rFonts w:ascii="Times New Roman" w:hAnsi="Times New Roman" w:cs="Times New Roman"/>
                <w:sz w:val="24"/>
                <w:szCs w:val="24"/>
              </w:rPr>
            </w:pPr>
            <w:r w:rsidRPr="000D411B">
              <w:rPr>
                <w:rFonts w:ascii="Times New Roman" w:hAnsi="Times New Roman" w:cs="Times New Roman"/>
                <w:sz w:val="24"/>
                <w:szCs w:val="24"/>
              </w:rPr>
              <w:t>Конкурсы и олимпиады по информатике онлайн</w:t>
            </w:r>
          </w:p>
        </w:tc>
        <w:tc>
          <w:tcPr>
            <w:tcW w:w="4677" w:type="dxa"/>
            <w:shd w:val="clear" w:color="auto" w:fill="auto"/>
          </w:tcPr>
          <w:p w:rsidR="000D3DE1" w:rsidRPr="000D411B" w:rsidRDefault="000D3DE1" w:rsidP="00093FF4">
            <w:pPr>
              <w:spacing w:after="0" w:line="240" w:lineRule="auto"/>
              <w:rPr>
                <w:rFonts w:ascii="Times New Roman" w:hAnsi="Times New Roman" w:cs="Times New Roman"/>
                <w:sz w:val="24"/>
                <w:szCs w:val="24"/>
              </w:rPr>
            </w:pPr>
            <w:r w:rsidRPr="000D411B">
              <w:rPr>
                <w:rFonts w:ascii="Times New Roman" w:hAnsi="Times New Roman" w:cs="Times New Roman"/>
                <w:sz w:val="24"/>
                <w:szCs w:val="24"/>
              </w:rPr>
              <w:t>https://erudit-online.ru/filter/subject/cs.html</w:t>
            </w:r>
          </w:p>
        </w:tc>
      </w:tr>
      <w:tr w:rsidR="000D3DE1" w:rsidRPr="000D411B" w:rsidTr="000D3DE1">
        <w:tc>
          <w:tcPr>
            <w:tcW w:w="5070" w:type="dxa"/>
            <w:shd w:val="clear" w:color="auto" w:fill="auto"/>
          </w:tcPr>
          <w:p w:rsidR="000D3DE1" w:rsidRPr="000D411B" w:rsidRDefault="000D3DE1" w:rsidP="00093FF4">
            <w:pPr>
              <w:spacing w:after="0" w:line="240" w:lineRule="auto"/>
              <w:rPr>
                <w:rFonts w:ascii="Times New Roman" w:hAnsi="Times New Roman" w:cs="Times New Roman"/>
                <w:sz w:val="24"/>
                <w:szCs w:val="24"/>
              </w:rPr>
            </w:pPr>
            <w:r w:rsidRPr="000D411B">
              <w:rPr>
                <w:rFonts w:ascii="Times New Roman" w:hAnsi="Times New Roman" w:cs="Times New Roman"/>
                <w:sz w:val="24"/>
                <w:szCs w:val="24"/>
              </w:rPr>
              <w:t>Онлайн олимпиады по информатике</w:t>
            </w:r>
          </w:p>
        </w:tc>
        <w:tc>
          <w:tcPr>
            <w:tcW w:w="4677" w:type="dxa"/>
            <w:shd w:val="clear" w:color="auto" w:fill="auto"/>
          </w:tcPr>
          <w:p w:rsidR="000D3DE1" w:rsidRPr="000D411B" w:rsidRDefault="00BB7E39" w:rsidP="00093FF4">
            <w:pPr>
              <w:spacing w:after="0" w:line="240" w:lineRule="auto"/>
              <w:rPr>
                <w:rFonts w:ascii="Times New Roman" w:hAnsi="Times New Roman" w:cs="Times New Roman"/>
                <w:sz w:val="24"/>
                <w:szCs w:val="24"/>
              </w:rPr>
            </w:pPr>
            <w:hyperlink r:id="rId155" w:history="1">
              <w:r w:rsidR="000D3DE1" w:rsidRPr="000D411B">
                <w:rPr>
                  <w:rFonts w:ascii="Times New Roman" w:hAnsi="Times New Roman" w:cs="Times New Roman"/>
                  <w:sz w:val="24"/>
                  <w:szCs w:val="24"/>
                </w:rPr>
                <w:t>https://source2016.ru/testy-po-informatike/</w:t>
              </w:r>
            </w:hyperlink>
            <w:r w:rsidR="000D3DE1" w:rsidRPr="000D411B">
              <w:rPr>
                <w:rFonts w:ascii="Times New Roman" w:hAnsi="Times New Roman" w:cs="Times New Roman"/>
                <w:sz w:val="24"/>
                <w:szCs w:val="24"/>
              </w:rPr>
              <w:t>,</w:t>
            </w:r>
          </w:p>
          <w:p w:rsidR="000D3DE1" w:rsidRPr="000D411B" w:rsidRDefault="000D3DE1" w:rsidP="00093FF4">
            <w:pPr>
              <w:spacing w:after="0" w:line="240" w:lineRule="auto"/>
              <w:rPr>
                <w:rFonts w:ascii="Times New Roman" w:hAnsi="Times New Roman" w:cs="Times New Roman"/>
                <w:sz w:val="24"/>
                <w:szCs w:val="24"/>
              </w:rPr>
            </w:pPr>
            <w:r w:rsidRPr="000D411B">
              <w:rPr>
                <w:rFonts w:ascii="Times New Roman" w:hAnsi="Times New Roman" w:cs="Times New Roman"/>
                <w:sz w:val="24"/>
                <w:szCs w:val="24"/>
              </w:rPr>
              <w:t>https://foxford.ru/catalog/olympiads/informati</w:t>
            </w:r>
            <w:r w:rsidRPr="000D411B">
              <w:rPr>
                <w:rFonts w:ascii="Times New Roman" w:hAnsi="Times New Roman" w:cs="Times New Roman"/>
                <w:sz w:val="24"/>
                <w:szCs w:val="24"/>
              </w:rPr>
              <w:lastRenderedPageBreak/>
              <w:t>ka</w:t>
            </w:r>
          </w:p>
        </w:tc>
      </w:tr>
      <w:tr w:rsidR="000D3DE1" w:rsidRPr="000D411B" w:rsidTr="000D3DE1">
        <w:tc>
          <w:tcPr>
            <w:tcW w:w="5070" w:type="dxa"/>
            <w:shd w:val="clear" w:color="auto" w:fill="auto"/>
          </w:tcPr>
          <w:p w:rsidR="000D3DE1" w:rsidRPr="000D411B" w:rsidRDefault="000D3DE1" w:rsidP="00093FF4">
            <w:pPr>
              <w:spacing w:after="0" w:line="240" w:lineRule="auto"/>
              <w:rPr>
                <w:rFonts w:ascii="Times New Roman" w:hAnsi="Times New Roman" w:cs="Times New Roman"/>
                <w:sz w:val="24"/>
                <w:szCs w:val="24"/>
              </w:rPr>
            </w:pPr>
            <w:r w:rsidRPr="000D411B">
              <w:rPr>
                <w:rFonts w:ascii="Times New Roman" w:hAnsi="Times New Roman" w:cs="Times New Roman"/>
                <w:sz w:val="24"/>
                <w:szCs w:val="24"/>
              </w:rPr>
              <w:lastRenderedPageBreak/>
              <w:t>Интерактивный учебник по информатике</w:t>
            </w:r>
          </w:p>
        </w:tc>
        <w:tc>
          <w:tcPr>
            <w:tcW w:w="4677" w:type="dxa"/>
            <w:shd w:val="clear" w:color="auto" w:fill="auto"/>
          </w:tcPr>
          <w:p w:rsidR="000D3DE1" w:rsidRPr="000D411B" w:rsidRDefault="000D3DE1" w:rsidP="00093FF4">
            <w:pPr>
              <w:spacing w:after="0" w:line="240" w:lineRule="auto"/>
              <w:rPr>
                <w:rFonts w:ascii="Times New Roman" w:hAnsi="Times New Roman" w:cs="Times New Roman"/>
                <w:sz w:val="24"/>
                <w:szCs w:val="24"/>
              </w:rPr>
            </w:pPr>
            <w:r w:rsidRPr="000D411B">
              <w:rPr>
                <w:rFonts w:ascii="Times New Roman" w:hAnsi="Times New Roman" w:cs="Times New Roman"/>
                <w:sz w:val="24"/>
                <w:szCs w:val="24"/>
              </w:rPr>
              <w:t>https://www.youtube.com/playlist?list=PL66kIi3dt8A5sa_qBur8uxmtuuwuJQGS1</w:t>
            </w:r>
          </w:p>
        </w:tc>
      </w:tr>
      <w:tr w:rsidR="000D3DE1" w:rsidRPr="000D411B" w:rsidTr="000D3DE1">
        <w:tc>
          <w:tcPr>
            <w:tcW w:w="5070" w:type="dxa"/>
            <w:shd w:val="clear" w:color="auto" w:fill="auto"/>
          </w:tcPr>
          <w:p w:rsidR="000D3DE1" w:rsidRPr="000D411B" w:rsidRDefault="000D3DE1" w:rsidP="00093FF4">
            <w:pPr>
              <w:spacing w:after="0" w:line="240" w:lineRule="auto"/>
              <w:rPr>
                <w:rFonts w:ascii="Times New Roman" w:hAnsi="Times New Roman" w:cs="Times New Roman"/>
                <w:sz w:val="24"/>
                <w:szCs w:val="24"/>
              </w:rPr>
            </w:pPr>
            <w:r w:rsidRPr="000D411B">
              <w:rPr>
                <w:rFonts w:ascii="Times New Roman" w:hAnsi="Times New Roman" w:cs="Times New Roman"/>
                <w:sz w:val="24"/>
                <w:szCs w:val="24"/>
              </w:rPr>
              <w:t>Центр цифрового образования детей «</w:t>
            </w:r>
            <w:r w:rsidRPr="000D411B">
              <w:rPr>
                <w:rFonts w:ascii="Times New Roman" w:hAnsi="Times New Roman" w:cs="Times New Roman"/>
                <w:sz w:val="24"/>
                <w:szCs w:val="24"/>
                <w:lang w:val="en-US"/>
              </w:rPr>
              <w:t>IT</w:t>
            </w:r>
            <w:r w:rsidRPr="000D411B">
              <w:rPr>
                <w:rFonts w:ascii="Times New Roman" w:hAnsi="Times New Roman" w:cs="Times New Roman"/>
                <w:sz w:val="24"/>
                <w:szCs w:val="24"/>
              </w:rPr>
              <w:t>-куб»</w:t>
            </w:r>
          </w:p>
        </w:tc>
        <w:tc>
          <w:tcPr>
            <w:tcW w:w="4677" w:type="dxa"/>
            <w:shd w:val="clear" w:color="auto" w:fill="auto"/>
          </w:tcPr>
          <w:p w:rsidR="000D3DE1" w:rsidRPr="000D411B" w:rsidRDefault="000D3DE1" w:rsidP="00093FF4">
            <w:pPr>
              <w:spacing w:after="0" w:line="240" w:lineRule="auto"/>
              <w:rPr>
                <w:rFonts w:ascii="Times New Roman" w:hAnsi="Times New Roman" w:cs="Times New Roman"/>
                <w:sz w:val="24"/>
                <w:szCs w:val="24"/>
              </w:rPr>
            </w:pPr>
            <w:r w:rsidRPr="000D411B">
              <w:rPr>
                <w:rFonts w:ascii="Times New Roman" w:hAnsi="Times New Roman" w:cs="Times New Roman"/>
                <w:sz w:val="24"/>
                <w:szCs w:val="24"/>
              </w:rPr>
              <w:t>http://айтикуб.рф/</w:t>
            </w:r>
          </w:p>
        </w:tc>
      </w:tr>
      <w:tr w:rsidR="000D3DE1" w:rsidRPr="000D411B" w:rsidTr="000D3DE1">
        <w:tc>
          <w:tcPr>
            <w:tcW w:w="5070" w:type="dxa"/>
            <w:shd w:val="clear" w:color="auto" w:fill="auto"/>
          </w:tcPr>
          <w:p w:rsidR="000D3DE1" w:rsidRPr="000D411B" w:rsidRDefault="000D3DE1" w:rsidP="00093FF4">
            <w:pPr>
              <w:spacing w:after="0" w:line="240" w:lineRule="auto"/>
              <w:rPr>
                <w:rFonts w:ascii="Times New Roman" w:hAnsi="Times New Roman" w:cs="Times New Roman"/>
                <w:sz w:val="24"/>
                <w:szCs w:val="24"/>
              </w:rPr>
            </w:pPr>
            <w:r w:rsidRPr="000D411B">
              <w:rPr>
                <w:rFonts w:ascii="Times New Roman" w:hAnsi="Times New Roman" w:cs="Times New Roman"/>
                <w:sz w:val="24"/>
                <w:szCs w:val="24"/>
              </w:rPr>
              <w:t>Настоящий летний лагерь дома</w:t>
            </w:r>
          </w:p>
        </w:tc>
        <w:tc>
          <w:tcPr>
            <w:tcW w:w="4677" w:type="dxa"/>
            <w:shd w:val="clear" w:color="auto" w:fill="auto"/>
          </w:tcPr>
          <w:p w:rsidR="000D3DE1" w:rsidRPr="000D411B" w:rsidRDefault="000D3DE1" w:rsidP="00093FF4">
            <w:pPr>
              <w:spacing w:after="0" w:line="240" w:lineRule="auto"/>
              <w:rPr>
                <w:rFonts w:ascii="Times New Roman" w:hAnsi="Times New Roman" w:cs="Times New Roman"/>
                <w:sz w:val="24"/>
                <w:szCs w:val="24"/>
              </w:rPr>
            </w:pPr>
            <w:r w:rsidRPr="000D411B">
              <w:rPr>
                <w:rFonts w:ascii="Times New Roman" w:hAnsi="Times New Roman" w:cs="Times New Roman"/>
                <w:sz w:val="24"/>
                <w:szCs w:val="24"/>
              </w:rPr>
              <w:t>https://summer.informatics.ru/</w:t>
            </w:r>
          </w:p>
        </w:tc>
      </w:tr>
    </w:tbl>
    <w:p w:rsidR="000D3DE1" w:rsidRPr="000D411B" w:rsidRDefault="000D3DE1" w:rsidP="00093FF4">
      <w:pPr>
        <w:spacing w:after="0" w:line="240" w:lineRule="auto"/>
        <w:ind w:firstLine="709"/>
        <w:jc w:val="both"/>
        <w:rPr>
          <w:rFonts w:ascii="Times New Roman" w:eastAsia="SimSun" w:hAnsi="Times New Roman" w:cs="Times New Roman"/>
          <w:sz w:val="24"/>
          <w:szCs w:val="24"/>
          <w:lang w:eastAsia="ko-KR"/>
        </w:rPr>
      </w:pPr>
    </w:p>
    <w:p w:rsidR="000D3DE1" w:rsidRPr="000D411B" w:rsidRDefault="000D3DE1" w:rsidP="00093FF4">
      <w:pPr>
        <w:spacing w:after="0" w:line="240" w:lineRule="auto"/>
        <w:ind w:firstLine="709"/>
        <w:jc w:val="both"/>
        <w:rPr>
          <w:rFonts w:ascii="Times New Roman" w:eastAsia="SimSun" w:hAnsi="Times New Roman" w:cs="Times New Roman"/>
          <w:sz w:val="24"/>
          <w:szCs w:val="24"/>
          <w:lang w:eastAsia="ko-KR"/>
        </w:rPr>
      </w:pPr>
      <w:r w:rsidRPr="000D411B">
        <w:rPr>
          <w:rFonts w:ascii="Times New Roman" w:eastAsia="SimSun" w:hAnsi="Times New Roman" w:cs="Times New Roman"/>
          <w:sz w:val="24"/>
          <w:szCs w:val="24"/>
          <w:lang w:eastAsia="ko-KR"/>
        </w:rPr>
        <w:t xml:space="preserve">Как организовать летнюю школу, материалы для программы можно найти на сайтах: </w:t>
      </w:r>
      <w:hyperlink r:id="rId156" w:history="1">
        <w:r w:rsidRPr="000D411B">
          <w:rPr>
            <w:rStyle w:val="aa"/>
            <w:rFonts w:ascii="Times New Roman" w:eastAsia="SimSun" w:hAnsi="Times New Roman" w:cs="Times New Roman"/>
            <w:sz w:val="24"/>
            <w:szCs w:val="24"/>
            <w:lang w:eastAsia="ko-KR"/>
          </w:rPr>
          <w:t>https://lksh.ru/sis/2020/aboutlksh.shtml</w:t>
        </w:r>
      </w:hyperlink>
      <w:r w:rsidRPr="000D411B">
        <w:rPr>
          <w:rFonts w:ascii="Times New Roman" w:eastAsia="SimSun" w:hAnsi="Times New Roman" w:cs="Times New Roman"/>
          <w:sz w:val="24"/>
          <w:szCs w:val="24"/>
          <w:lang w:eastAsia="ko-KR"/>
        </w:rPr>
        <w:t xml:space="preserve">, </w:t>
      </w:r>
      <w:hyperlink r:id="rId157" w:history="1">
        <w:r w:rsidRPr="000D411B">
          <w:rPr>
            <w:rStyle w:val="aa"/>
            <w:rFonts w:ascii="Times New Roman" w:eastAsia="SimSun" w:hAnsi="Times New Roman" w:cs="Times New Roman"/>
            <w:sz w:val="24"/>
            <w:szCs w:val="24"/>
            <w:lang w:eastAsia="ko-KR"/>
          </w:rPr>
          <w:t>https://urok.1sept.ru/статьи/314606/</w:t>
        </w:r>
      </w:hyperlink>
      <w:r w:rsidRPr="000D411B">
        <w:rPr>
          <w:rFonts w:ascii="Times New Roman" w:eastAsia="SimSun" w:hAnsi="Times New Roman" w:cs="Times New Roman"/>
          <w:sz w:val="24"/>
          <w:szCs w:val="24"/>
          <w:lang w:eastAsia="ko-KR"/>
        </w:rPr>
        <w:t xml:space="preserve">. </w:t>
      </w:r>
    </w:p>
    <w:p w:rsidR="000D3DE1" w:rsidRPr="000D411B" w:rsidRDefault="000D3DE1" w:rsidP="00093FF4">
      <w:pPr>
        <w:spacing w:after="0" w:line="240" w:lineRule="auto"/>
        <w:ind w:firstLine="709"/>
        <w:jc w:val="both"/>
        <w:rPr>
          <w:rFonts w:ascii="Times New Roman" w:eastAsia="Malgun Gothic" w:hAnsi="Times New Roman" w:cs="Times New Roman"/>
          <w:sz w:val="24"/>
          <w:szCs w:val="24"/>
          <w:lang w:eastAsia="ko-KR"/>
        </w:rPr>
      </w:pPr>
      <w:r w:rsidRPr="000D411B">
        <w:rPr>
          <w:rFonts w:ascii="Times New Roman" w:eastAsia="Malgun Gothic" w:hAnsi="Times New Roman" w:cs="Times New Roman"/>
          <w:sz w:val="24"/>
          <w:szCs w:val="24"/>
          <w:lang w:eastAsia="ko-KR"/>
        </w:rPr>
        <w:t>В целях методического сопровождения учителей информатики по планированию тематической образовательной программы внеурочной деятельности, обращаем внимание на пособия издательства «БИНОМ. Лаборатория знаний» (</w:t>
      </w:r>
      <w:hyperlink r:id="rId158" w:history="1">
        <w:r w:rsidRPr="000D411B">
          <w:rPr>
            <w:rFonts w:ascii="Times New Roman" w:eastAsia="Malgun Gothic" w:hAnsi="Times New Roman" w:cs="Times New Roman"/>
            <w:color w:val="0000FF"/>
            <w:sz w:val="24"/>
            <w:szCs w:val="24"/>
            <w:u w:val="single"/>
            <w:lang w:eastAsia="ko-KR"/>
          </w:rPr>
          <w:t>http://www.lbz.ru/books/1073/</w:t>
        </w:r>
      </w:hyperlink>
      <w:r w:rsidRPr="000D411B">
        <w:rPr>
          <w:rFonts w:ascii="Times New Roman" w:eastAsia="Malgun Gothic" w:hAnsi="Times New Roman" w:cs="Times New Roman"/>
          <w:sz w:val="24"/>
          <w:szCs w:val="24"/>
          <w:lang w:eastAsia="ko-KR"/>
        </w:rPr>
        <w:t xml:space="preserve">). </w:t>
      </w:r>
    </w:p>
    <w:p w:rsidR="000D3DE1" w:rsidRPr="000D411B" w:rsidRDefault="000D3DE1" w:rsidP="00093FF4">
      <w:pPr>
        <w:spacing w:after="0" w:line="240" w:lineRule="auto"/>
        <w:ind w:firstLine="709"/>
        <w:jc w:val="both"/>
        <w:rPr>
          <w:rFonts w:ascii="Times New Roman" w:eastAsia="SimSun" w:hAnsi="Times New Roman" w:cs="Times New Roman"/>
          <w:sz w:val="24"/>
          <w:szCs w:val="24"/>
          <w:lang w:eastAsia="ko-KR"/>
        </w:rPr>
      </w:pPr>
      <w:r w:rsidRPr="000D411B">
        <w:rPr>
          <w:rFonts w:ascii="Times New Roman" w:eastAsia="Malgun Gothic" w:hAnsi="Times New Roman" w:cs="Times New Roman"/>
          <w:sz w:val="24"/>
          <w:szCs w:val="24"/>
          <w:lang w:eastAsia="ko-KR"/>
        </w:rPr>
        <w:t>Группа компании «Просвещение»</w:t>
      </w:r>
      <w:r w:rsidRPr="000D411B">
        <w:rPr>
          <w:rFonts w:ascii="Times New Roman" w:eastAsia="Malgun Gothic" w:hAnsi="Times New Roman" w:cs="Times New Roman"/>
          <w:b/>
          <w:sz w:val="24"/>
          <w:szCs w:val="24"/>
          <w:lang w:eastAsia="ko-KR"/>
        </w:rPr>
        <w:t xml:space="preserve"> </w:t>
      </w:r>
      <w:r w:rsidRPr="000D411B">
        <w:rPr>
          <w:rFonts w:ascii="Times New Roman" w:eastAsia="Malgun Gothic" w:hAnsi="Times New Roman" w:cs="Times New Roman"/>
          <w:sz w:val="24"/>
          <w:szCs w:val="24"/>
          <w:lang w:eastAsia="ko-KR"/>
        </w:rPr>
        <w:t>(</w:t>
      </w:r>
      <w:hyperlink r:id="rId159" w:history="1">
        <w:r w:rsidRPr="000D411B">
          <w:rPr>
            <w:rFonts w:ascii="Times New Roman" w:eastAsia="Malgun Gothic" w:hAnsi="Times New Roman" w:cs="Times New Roman"/>
            <w:color w:val="0000FF"/>
            <w:sz w:val="24"/>
            <w:szCs w:val="24"/>
            <w:u w:val="single"/>
            <w:lang w:eastAsia="ko-KR"/>
          </w:rPr>
          <w:t>https://prosv.ru/static/vneuroh</w:t>
        </w:r>
      </w:hyperlink>
      <w:r w:rsidRPr="000D411B">
        <w:rPr>
          <w:rFonts w:ascii="Times New Roman" w:eastAsia="Malgun Gothic" w:hAnsi="Times New Roman" w:cs="Times New Roman"/>
          <w:sz w:val="24"/>
          <w:szCs w:val="24"/>
          <w:lang w:eastAsia="ko-KR"/>
        </w:rPr>
        <w:t>) представляет п</w:t>
      </w:r>
      <w:r w:rsidRPr="000D411B">
        <w:rPr>
          <w:rFonts w:ascii="Times New Roman" w:eastAsia="SimSun" w:hAnsi="Times New Roman" w:cs="Times New Roman"/>
          <w:sz w:val="24"/>
          <w:szCs w:val="24"/>
          <w:lang w:eastAsia="ko-KR"/>
        </w:rPr>
        <w:t xml:space="preserve">особия серии «Внеурочная деятельность» и сборник рабочих программ обеспечивают сопровождение внеурочной деятельности обучающихся в разных формах: учебное занятие, практическая работа, экскурсия, учебный проект и исследование. </w:t>
      </w:r>
    </w:p>
    <w:p w:rsidR="000D3DE1" w:rsidRPr="000D411B" w:rsidRDefault="000D3DE1" w:rsidP="00093FF4">
      <w:pPr>
        <w:spacing w:after="0" w:line="240" w:lineRule="auto"/>
        <w:ind w:firstLine="709"/>
        <w:jc w:val="both"/>
        <w:rPr>
          <w:rFonts w:ascii="Times New Roman" w:eastAsia="Times New Roman" w:hAnsi="Times New Roman" w:cs="Times New Roman"/>
          <w:bCs/>
          <w:spacing w:val="8"/>
          <w:kern w:val="36"/>
          <w:sz w:val="24"/>
          <w:szCs w:val="24"/>
          <w:lang w:eastAsia="ru-RU"/>
        </w:rPr>
      </w:pPr>
      <w:r w:rsidRPr="000D411B">
        <w:rPr>
          <w:rFonts w:ascii="Times New Roman" w:eastAsia="SimSun" w:hAnsi="Times New Roman" w:cs="Times New Roman"/>
          <w:sz w:val="24"/>
          <w:szCs w:val="24"/>
          <w:lang w:eastAsia="ko-KR"/>
        </w:rPr>
        <w:t>Для учителей информатики представлены программы</w:t>
      </w:r>
      <w:r w:rsidRPr="000D411B">
        <w:rPr>
          <w:rFonts w:ascii="Times New Roman" w:eastAsia="SimSun" w:hAnsi="Times New Roman" w:cs="Times New Roman"/>
          <w:b/>
          <w:sz w:val="24"/>
          <w:szCs w:val="24"/>
          <w:lang w:eastAsia="ko-KR"/>
        </w:rPr>
        <w:t xml:space="preserve">: </w:t>
      </w:r>
      <w:r w:rsidRPr="000D411B">
        <w:rPr>
          <w:rFonts w:ascii="Times New Roman" w:eastAsia="SimSun" w:hAnsi="Times New Roman" w:cs="Times New Roman"/>
          <w:sz w:val="24"/>
          <w:szCs w:val="24"/>
          <w:lang w:eastAsia="ko-KR"/>
        </w:rPr>
        <w:t>«</w:t>
      </w:r>
      <w:r w:rsidRPr="000D411B">
        <w:rPr>
          <w:rFonts w:ascii="Times New Roman" w:eastAsia="Times New Roman" w:hAnsi="Times New Roman" w:cs="Times New Roman"/>
          <w:spacing w:val="8"/>
          <w:kern w:val="36"/>
          <w:sz w:val="24"/>
          <w:szCs w:val="24"/>
          <w:lang w:eastAsia="ru-RU"/>
        </w:rPr>
        <w:t xml:space="preserve">Основы инфографики. 5-7 классы» (общекультурное направление), </w:t>
      </w:r>
      <w:r w:rsidRPr="000D411B">
        <w:rPr>
          <w:rFonts w:ascii="Times New Roman" w:eastAsia="SimSun" w:hAnsi="Times New Roman" w:cs="Times New Roman"/>
          <w:sz w:val="24"/>
          <w:szCs w:val="24"/>
          <w:lang w:eastAsia="ko-KR"/>
        </w:rPr>
        <w:t>«</w:t>
      </w:r>
      <w:r w:rsidRPr="000D411B">
        <w:rPr>
          <w:rFonts w:ascii="Times New Roman" w:eastAsia="Times New Roman" w:hAnsi="Times New Roman" w:cs="Times New Roman"/>
          <w:spacing w:val="8"/>
          <w:kern w:val="36"/>
          <w:sz w:val="24"/>
          <w:szCs w:val="24"/>
          <w:lang w:eastAsia="ru-RU"/>
        </w:rPr>
        <w:t>Основы инфографики. 5-7 классы» (общекультурное направление), «</w:t>
      </w:r>
      <w:r w:rsidRPr="000D411B">
        <w:rPr>
          <w:rFonts w:ascii="Times New Roman" w:eastAsia="Times New Roman" w:hAnsi="Times New Roman" w:cs="Times New Roman"/>
          <w:bCs/>
          <w:spacing w:val="8"/>
          <w:kern w:val="36"/>
          <w:sz w:val="24"/>
          <w:szCs w:val="24"/>
          <w:lang w:eastAsia="ru-RU"/>
        </w:rPr>
        <w:t>Интернет-предпринимательство. 10-11 классы» (социальное направление).</w:t>
      </w:r>
    </w:p>
    <w:p w:rsidR="000D3DE1" w:rsidRPr="000D411B" w:rsidRDefault="000D3DE1" w:rsidP="00093FF4">
      <w:pPr>
        <w:spacing w:after="0" w:line="240" w:lineRule="auto"/>
        <w:ind w:firstLine="709"/>
        <w:jc w:val="both"/>
        <w:rPr>
          <w:rFonts w:ascii="Times New Roman" w:eastAsia="SimSun" w:hAnsi="Times New Roman" w:cs="Times New Roman"/>
          <w:sz w:val="24"/>
          <w:szCs w:val="24"/>
          <w:lang w:eastAsia="ko-KR"/>
        </w:rPr>
      </w:pPr>
      <w:r w:rsidRPr="000D411B">
        <w:rPr>
          <w:rFonts w:ascii="Times New Roman" w:eastAsia="SimSun" w:hAnsi="Times New Roman" w:cs="Times New Roman"/>
          <w:sz w:val="24"/>
          <w:szCs w:val="24"/>
          <w:lang w:eastAsia="ko-KR"/>
        </w:rPr>
        <w:t>Пример развивающей программы по информатике «</w:t>
      </w:r>
      <w:r w:rsidRPr="000D411B">
        <w:rPr>
          <w:rFonts w:ascii="Times New Roman" w:eastAsia="Times New Roman" w:hAnsi="Times New Roman" w:cs="Times New Roman"/>
          <w:bCs/>
          <w:sz w:val="24"/>
          <w:szCs w:val="24"/>
          <w:lang w:eastAsia="ru-RU"/>
        </w:rPr>
        <w:t>Техническое моделирование в Компас 3</w:t>
      </w:r>
      <w:r w:rsidRPr="000D411B">
        <w:rPr>
          <w:rFonts w:ascii="Times New Roman" w:eastAsia="Times New Roman" w:hAnsi="Times New Roman" w:cs="Times New Roman"/>
          <w:bCs/>
          <w:sz w:val="24"/>
          <w:szCs w:val="24"/>
          <w:lang w:val="en-US" w:eastAsia="ru-RU"/>
        </w:rPr>
        <w:t>d</w:t>
      </w:r>
      <w:r w:rsidRPr="000D411B">
        <w:rPr>
          <w:rFonts w:ascii="Times New Roman" w:eastAsia="SimSun" w:hAnsi="Times New Roman" w:cs="Times New Roman"/>
          <w:sz w:val="24"/>
          <w:szCs w:val="24"/>
          <w:lang w:eastAsia="ko-KR"/>
        </w:rPr>
        <w:t>» (Шумаков Н.А., учитель информатики ОГБОУ «СОШ № 3 с УИОП г. Строитель» Белгородской области представлена в приложении 1.</w:t>
      </w:r>
    </w:p>
    <w:p w:rsidR="000D3DE1" w:rsidRPr="000D411B" w:rsidRDefault="000D3DE1" w:rsidP="00093FF4">
      <w:pPr>
        <w:spacing w:after="0" w:line="240" w:lineRule="auto"/>
        <w:rPr>
          <w:rFonts w:ascii="Times New Roman" w:eastAsia="SimSun" w:hAnsi="Times New Roman" w:cs="Times New Roman"/>
          <w:b/>
          <w:sz w:val="24"/>
          <w:szCs w:val="24"/>
          <w:lang w:eastAsia="ko-KR"/>
        </w:rPr>
      </w:pPr>
    </w:p>
    <w:p w:rsidR="000D3DE1" w:rsidRPr="000D411B" w:rsidRDefault="000D3DE1" w:rsidP="00093FF4">
      <w:pPr>
        <w:spacing w:after="0" w:line="240" w:lineRule="auto"/>
        <w:ind w:firstLine="709"/>
        <w:jc w:val="right"/>
        <w:rPr>
          <w:rFonts w:ascii="Times New Roman" w:eastAsia="SimSun" w:hAnsi="Times New Roman" w:cs="Times New Roman"/>
          <w:b/>
          <w:sz w:val="24"/>
          <w:szCs w:val="24"/>
          <w:lang w:eastAsia="ko-KR"/>
        </w:rPr>
      </w:pPr>
      <w:r w:rsidRPr="000D411B">
        <w:rPr>
          <w:rFonts w:ascii="Times New Roman" w:eastAsia="SimSun" w:hAnsi="Times New Roman" w:cs="Times New Roman"/>
          <w:b/>
          <w:sz w:val="24"/>
          <w:szCs w:val="24"/>
          <w:lang w:eastAsia="ko-KR"/>
        </w:rPr>
        <w:t>Приложение 1</w:t>
      </w:r>
    </w:p>
    <w:p w:rsidR="000D3DE1" w:rsidRPr="000D411B" w:rsidRDefault="000D3DE1" w:rsidP="00093FF4">
      <w:pPr>
        <w:spacing w:after="0" w:line="240" w:lineRule="auto"/>
        <w:jc w:val="center"/>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
          <w:bCs/>
          <w:sz w:val="24"/>
          <w:szCs w:val="24"/>
          <w:lang w:eastAsia="ru-RU"/>
        </w:rPr>
        <w:t xml:space="preserve">Образовательная программа  </w:t>
      </w:r>
    </w:p>
    <w:p w:rsidR="000D3DE1" w:rsidRPr="000D411B" w:rsidRDefault="000D3DE1" w:rsidP="00093FF4">
      <w:pPr>
        <w:widowControl w:val="0"/>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D411B">
        <w:rPr>
          <w:rFonts w:ascii="Times New Roman" w:eastAsia="Times New Roman" w:hAnsi="Times New Roman" w:cs="Times New Roman"/>
          <w:b/>
          <w:color w:val="000000"/>
          <w:sz w:val="24"/>
          <w:szCs w:val="24"/>
          <w:shd w:val="clear" w:color="auto" w:fill="FFFFFF"/>
          <w:lang w:eastAsia="ru-RU"/>
        </w:rPr>
        <w:t>занятий дополнительного образования по информатике</w:t>
      </w:r>
    </w:p>
    <w:p w:rsidR="000D3DE1" w:rsidRPr="000D411B" w:rsidRDefault="000D3DE1" w:rsidP="00093FF4">
      <w:pPr>
        <w:spacing w:after="0" w:line="240" w:lineRule="auto"/>
        <w:jc w:val="center"/>
        <w:rPr>
          <w:rFonts w:ascii="Times New Roman" w:eastAsia="Times New Roman" w:hAnsi="Times New Roman" w:cs="Times New Roman"/>
          <w:bCs/>
          <w:sz w:val="24"/>
          <w:szCs w:val="24"/>
          <w:lang w:eastAsia="ru-RU"/>
        </w:rPr>
      </w:pPr>
      <w:r w:rsidRPr="000D411B">
        <w:rPr>
          <w:rFonts w:ascii="Times New Roman" w:eastAsia="Times New Roman" w:hAnsi="Times New Roman" w:cs="Times New Roman"/>
          <w:bCs/>
          <w:sz w:val="24"/>
          <w:szCs w:val="24"/>
          <w:lang w:eastAsia="ru-RU"/>
        </w:rPr>
        <w:t>«</w:t>
      </w:r>
      <w:r w:rsidRPr="000D411B">
        <w:rPr>
          <w:rFonts w:ascii="Times New Roman" w:eastAsia="Times New Roman" w:hAnsi="Times New Roman" w:cs="Times New Roman"/>
          <w:b/>
          <w:bCs/>
          <w:sz w:val="24"/>
          <w:szCs w:val="24"/>
          <w:lang w:eastAsia="ru-RU"/>
        </w:rPr>
        <w:t>Техническое моделирование в Компас 3</w:t>
      </w:r>
      <w:r w:rsidRPr="000D411B">
        <w:rPr>
          <w:rFonts w:ascii="Times New Roman" w:eastAsia="Times New Roman" w:hAnsi="Times New Roman" w:cs="Times New Roman"/>
          <w:b/>
          <w:bCs/>
          <w:sz w:val="24"/>
          <w:szCs w:val="24"/>
          <w:lang w:val="en-US" w:eastAsia="ru-RU"/>
        </w:rPr>
        <w:t>d</w:t>
      </w:r>
      <w:r w:rsidRPr="000D411B">
        <w:rPr>
          <w:rFonts w:ascii="Times New Roman" w:eastAsia="Times New Roman" w:hAnsi="Times New Roman" w:cs="Times New Roman"/>
          <w:bCs/>
          <w:sz w:val="24"/>
          <w:szCs w:val="24"/>
          <w:lang w:eastAsia="ru-RU"/>
        </w:rPr>
        <w:t xml:space="preserve">» </w:t>
      </w:r>
    </w:p>
    <w:p w:rsidR="000D3DE1" w:rsidRPr="000D411B" w:rsidRDefault="000D3DE1" w:rsidP="00093FF4">
      <w:pPr>
        <w:spacing w:after="0" w:line="240" w:lineRule="auto"/>
        <w:jc w:val="center"/>
        <w:rPr>
          <w:rFonts w:ascii="Times New Roman" w:eastAsia="Times New Roman" w:hAnsi="Times New Roman" w:cs="Times New Roman"/>
          <w:bCs/>
          <w:sz w:val="24"/>
          <w:szCs w:val="24"/>
          <w:lang w:eastAsia="ru-RU"/>
        </w:rPr>
      </w:pPr>
      <w:r w:rsidRPr="000D411B">
        <w:rPr>
          <w:rFonts w:ascii="Times New Roman" w:eastAsia="Times New Roman" w:hAnsi="Times New Roman" w:cs="Times New Roman"/>
          <w:bCs/>
          <w:sz w:val="24"/>
          <w:szCs w:val="24"/>
          <w:lang w:eastAsia="ru-RU"/>
        </w:rPr>
        <w:t>(уровень основного общего образования)</w:t>
      </w:r>
    </w:p>
    <w:p w:rsidR="000D3DE1" w:rsidRPr="000D411B" w:rsidRDefault="000D3DE1" w:rsidP="00093FF4">
      <w:pPr>
        <w:spacing w:after="0" w:line="240" w:lineRule="auto"/>
        <w:ind w:firstLine="567"/>
        <w:contextualSpacing/>
        <w:jc w:val="center"/>
        <w:rPr>
          <w:rFonts w:ascii="Times New Roman" w:eastAsia="Times New Roman" w:hAnsi="Times New Roman" w:cs="Times New Roman"/>
          <w:bCs/>
          <w:sz w:val="24"/>
          <w:szCs w:val="24"/>
          <w:lang w:eastAsia="ru-RU"/>
        </w:rPr>
      </w:pPr>
    </w:p>
    <w:p w:rsidR="000D3DE1" w:rsidRPr="000D411B" w:rsidRDefault="000D3DE1" w:rsidP="00093FF4">
      <w:pPr>
        <w:spacing w:after="0" w:line="240" w:lineRule="auto"/>
        <w:ind w:firstLine="567"/>
        <w:contextualSpacing/>
        <w:jc w:val="center"/>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
          <w:bCs/>
          <w:sz w:val="24"/>
          <w:szCs w:val="24"/>
          <w:lang w:eastAsia="ru-RU"/>
        </w:rPr>
        <w:t>Пояснительная записка</w:t>
      </w:r>
    </w:p>
    <w:p w:rsidR="000D3DE1" w:rsidRPr="000D411B" w:rsidRDefault="000D3DE1" w:rsidP="00093FF4">
      <w:pPr>
        <w:spacing w:after="0" w:line="240" w:lineRule="auto"/>
        <w:ind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Мировая и отечественная экономика входят в новый технологический уровень, который требует иного качества подготовки инженеров. В то же время нехватка инженерных кадров в настоящее время в России является серьезным ограничением для развития страны.</w:t>
      </w:r>
    </w:p>
    <w:p w:rsidR="000D3DE1" w:rsidRPr="000D411B" w:rsidRDefault="000D3DE1" w:rsidP="00093FF4">
      <w:pPr>
        <w:spacing w:after="0" w:line="240" w:lineRule="auto"/>
        <w:ind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Решающее значение в работе инженера-конструктора или проектировщика имеет способность к пространственному воображению. Пространственное воображение необходимо для чтения чертежей, когда из плоских проекций требуется вообразить пространственное тело со всеми особенностями его устройства и формы. Как и любая способность, пространственное воображение может быть улучшено человеком при помощи практических занятий. Как показывает практика, не все люди могут развить пространственное воображение до необходимой конструктору степени, поэтому освоение 3D-моделирования в основной средней школе призвано способствовать приобретению соответствующих навыков.</w:t>
      </w:r>
    </w:p>
    <w:p w:rsidR="000D3DE1" w:rsidRPr="000D411B" w:rsidRDefault="000D3DE1" w:rsidP="00093FF4">
      <w:pPr>
        <w:spacing w:after="0" w:line="240" w:lineRule="auto"/>
        <w:ind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Данный курс посвящен изучению простейших методов 3D-моделирования.</w:t>
      </w:r>
    </w:p>
    <w:p w:rsidR="000D3DE1" w:rsidRPr="000D411B" w:rsidRDefault="000D3DE1" w:rsidP="00093FF4">
      <w:pPr>
        <w:spacing w:after="0" w:line="240" w:lineRule="auto"/>
        <w:ind w:firstLine="851"/>
        <w:contextualSpacing/>
        <w:jc w:val="both"/>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
          <w:bCs/>
          <w:sz w:val="24"/>
          <w:szCs w:val="24"/>
          <w:lang w:eastAsia="ru-RU"/>
        </w:rPr>
        <w:t xml:space="preserve">Цель реализации программы </w:t>
      </w:r>
      <w:r w:rsidRPr="000D411B">
        <w:rPr>
          <w:rFonts w:ascii="Times New Roman" w:eastAsia="Times New Roman" w:hAnsi="Times New Roman" w:cs="Times New Roman"/>
          <w:bCs/>
          <w:sz w:val="24"/>
          <w:szCs w:val="24"/>
          <w:lang w:eastAsia="ru-RU"/>
        </w:rPr>
        <w:t>–</w:t>
      </w:r>
      <w:r w:rsidRPr="000D411B">
        <w:rPr>
          <w:rFonts w:ascii="Times New Roman" w:eastAsia="Times New Roman" w:hAnsi="Times New Roman" w:cs="Times New Roman"/>
          <w:b/>
          <w:bCs/>
          <w:sz w:val="24"/>
          <w:szCs w:val="24"/>
          <w:lang w:eastAsia="ru-RU"/>
        </w:rPr>
        <w:t xml:space="preserve"> </w:t>
      </w:r>
      <w:r w:rsidRPr="000D411B">
        <w:rPr>
          <w:rFonts w:ascii="Times New Roman" w:eastAsia="Times New Roman" w:hAnsi="Times New Roman" w:cs="Times New Roman"/>
          <w:sz w:val="24"/>
          <w:szCs w:val="24"/>
          <w:lang w:eastAsia="ru-RU"/>
        </w:rPr>
        <w:t>формирование и развитие у обучающихся интеллектуальных и практических компетенций в области создания пространственных моделей, освоение элементов основных предпрофессиональных навыков специалиста по трёхмерному моделированию.</w:t>
      </w:r>
    </w:p>
    <w:p w:rsidR="000D3DE1" w:rsidRPr="000D411B" w:rsidRDefault="000D3DE1" w:rsidP="00093FF4">
      <w:pPr>
        <w:spacing w:after="0" w:line="240" w:lineRule="auto"/>
        <w:ind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Новизна</w:t>
      </w:r>
      <w:r w:rsidRPr="000D411B">
        <w:rPr>
          <w:rFonts w:ascii="Times New Roman" w:eastAsia="Times New Roman" w:hAnsi="Times New Roman" w:cs="Times New Roman"/>
          <w:sz w:val="24"/>
          <w:szCs w:val="24"/>
          <w:lang w:eastAsia="ru-RU"/>
        </w:rPr>
        <w:t xml:space="preserve"> заключается в том, что курс, с одной стороны, призван развить умения использовать трёхмерные графические представления информации в процессе обучения в образовательном учреждении общего среднего образования, а с другой – предназначен для прикладного использования обучающимися в их дальнейшей учебной деятельности.</w:t>
      </w:r>
    </w:p>
    <w:p w:rsidR="000D3DE1" w:rsidRPr="000D411B" w:rsidRDefault="000D3DE1" w:rsidP="00093FF4">
      <w:pPr>
        <w:spacing w:after="0" w:line="240" w:lineRule="auto"/>
        <w:ind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lastRenderedPageBreak/>
        <w:t>Актуальность</w:t>
      </w:r>
      <w:r w:rsidRPr="000D411B">
        <w:rPr>
          <w:rFonts w:ascii="Times New Roman" w:eastAsia="Times New Roman" w:hAnsi="Times New Roman" w:cs="Times New Roman"/>
          <w:sz w:val="24"/>
          <w:szCs w:val="24"/>
          <w:lang w:eastAsia="ru-RU"/>
        </w:rPr>
        <w:t xml:space="preserve"> данного курса заключается в том что используемое программное обеспечение применяется не только при дальнейшем обучении в ВУЗах но и на реальном машиностроительном производстве</w:t>
      </w:r>
    </w:p>
    <w:p w:rsidR="000D3DE1" w:rsidRPr="000D411B" w:rsidRDefault="000D3DE1" w:rsidP="00093FF4">
      <w:pPr>
        <w:spacing w:after="0" w:line="240" w:lineRule="auto"/>
        <w:ind w:firstLine="851"/>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bCs/>
          <w:sz w:val="24"/>
          <w:szCs w:val="24"/>
          <w:lang w:eastAsia="ru-RU"/>
        </w:rPr>
        <w:t>Основные аспекты программы</w:t>
      </w:r>
    </w:p>
    <w:p w:rsidR="000D3DE1" w:rsidRPr="000D411B" w:rsidRDefault="000D3DE1" w:rsidP="00093FF4">
      <w:pPr>
        <w:spacing w:after="0" w:line="240" w:lineRule="auto"/>
        <w:ind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Программа курса направлена на получение базовых знаний, необходимых для разработки конструкторских документов. К конструкторским документам относятся графические и текстовые документы, которые определяют состав и устройство изделия и содержат необходимые данные для его разработки, изготовления, контроля и эксплуатации.</w:t>
      </w:r>
    </w:p>
    <w:p w:rsidR="000D3DE1" w:rsidRPr="000D411B" w:rsidRDefault="000D3DE1" w:rsidP="00093FF4">
      <w:pPr>
        <w:spacing w:after="0" w:line="240" w:lineRule="auto"/>
        <w:ind w:right="20"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Системы автоматизированного проектирования (САПР) являются векторными графическими редакторами, предназначенными для создания чертежей.</w:t>
      </w:r>
    </w:p>
    <w:p w:rsidR="000D3DE1" w:rsidRPr="000D411B" w:rsidRDefault="000D3DE1" w:rsidP="00093FF4">
      <w:pPr>
        <w:spacing w:after="0" w:line="240" w:lineRule="auto"/>
        <w:ind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При классическом черчении с помощью карандаша, линейки и циркуля производится построение элементов чертежа (отрезков, окружностей, прямоугольников и т. д.) с точностью, которую предоставляют чертежные инструменты. Использование САПР позволяет создавать чертежи с абсолютной точностью и обеспечивает возможность реализации сквозной технологии проектирования и изготовления деталей.</w:t>
      </w:r>
    </w:p>
    <w:p w:rsidR="000D3DE1" w:rsidRPr="000D411B" w:rsidRDefault="000D3DE1" w:rsidP="00093FF4">
      <w:pPr>
        <w:spacing w:after="0" w:line="240" w:lineRule="auto"/>
        <w:ind w:right="20"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Знания и практические навыки, полученные обучающимися при изучении данного кружка, являются актуальными и перспективными и пригодятся в дальнейшей их профессиональной деятельности, на уроках технологии, информатики и геометрии. Изучение компьютерной программы «КОМПАС» поможет вызвать у обучающихся познавательный интерес.</w:t>
      </w:r>
    </w:p>
    <w:p w:rsidR="000D3DE1" w:rsidRPr="000D411B" w:rsidRDefault="000D3DE1" w:rsidP="00093FF4">
      <w:pPr>
        <w:spacing w:after="0" w:line="240" w:lineRule="auto"/>
        <w:ind w:firstLine="851"/>
        <w:jc w:val="both"/>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
          <w:bCs/>
          <w:sz w:val="24"/>
          <w:szCs w:val="24"/>
          <w:lang w:eastAsia="ru-RU"/>
        </w:rPr>
        <w:t>Планируемые результаты</w:t>
      </w:r>
    </w:p>
    <w:p w:rsidR="000D3DE1" w:rsidRPr="000D411B" w:rsidRDefault="000D3DE1" w:rsidP="00093FF4">
      <w:pPr>
        <w:spacing w:after="0" w:line="240" w:lineRule="auto"/>
        <w:ind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bCs/>
          <w:sz w:val="24"/>
          <w:szCs w:val="24"/>
          <w:lang w:eastAsia="ru-RU"/>
        </w:rPr>
        <w:t>Личностные результаты</w:t>
      </w:r>
    </w:p>
    <w:p w:rsidR="000D3DE1" w:rsidRPr="000D411B" w:rsidRDefault="000D3DE1" w:rsidP="00093FF4">
      <w:pPr>
        <w:spacing w:after="0" w:line="240" w:lineRule="auto"/>
        <w:ind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Готовность и способность к самостоятельному обучению на основе учебно-познавательной мотивации, в том числе готовности к выбору направления профильного образования с учётом устойчивых познавательных интересов. Освоение материала курса как одного из инструментов информационных технологий в дальнейшей учёбе и повседневной жизни.</w:t>
      </w:r>
    </w:p>
    <w:p w:rsidR="000D3DE1" w:rsidRPr="000D411B" w:rsidRDefault="000D3DE1" w:rsidP="00093FF4">
      <w:pPr>
        <w:spacing w:after="0" w:line="240" w:lineRule="auto"/>
        <w:ind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bCs/>
          <w:sz w:val="24"/>
          <w:szCs w:val="24"/>
          <w:lang w:eastAsia="ru-RU"/>
        </w:rPr>
        <w:t>Метапредметные результаты</w:t>
      </w:r>
    </w:p>
    <w:p w:rsidR="000D3DE1" w:rsidRPr="000D411B" w:rsidRDefault="000D3DE1" w:rsidP="00093FF4">
      <w:pPr>
        <w:spacing w:after="0" w:line="240" w:lineRule="auto"/>
        <w:ind w:firstLine="851"/>
        <w:contextualSpacing/>
        <w:jc w:val="both"/>
        <w:rPr>
          <w:rFonts w:ascii="Times New Roman" w:eastAsia="Times New Roman" w:hAnsi="Times New Roman" w:cs="Times New Roman"/>
          <w:i/>
          <w:iCs/>
          <w:sz w:val="24"/>
          <w:szCs w:val="24"/>
          <w:lang w:eastAsia="ru-RU"/>
        </w:rPr>
      </w:pPr>
      <w:r w:rsidRPr="000D411B">
        <w:rPr>
          <w:rFonts w:ascii="Times New Roman" w:eastAsia="Times New Roman" w:hAnsi="Times New Roman" w:cs="Times New Roman"/>
          <w:i/>
          <w:iCs/>
          <w:sz w:val="24"/>
          <w:szCs w:val="24"/>
          <w:lang w:eastAsia="ru-RU"/>
        </w:rPr>
        <w:t>Регулятивные универсальные учебные действия:</w:t>
      </w:r>
    </w:p>
    <w:p w:rsidR="000D3DE1" w:rsidRPr="000D411B" w:rsidRDefault="000D3DE1" w:rsidP="00093FF4">
      <w:pPr>
        <w:spacing w:after="0" w:line="240" w:lineRule="auto"/>
        <w:ind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освоение способов решения проблем творческого характера в жизненных ситуациях;</w:t>
      </w:r>
    </w:p>
    <w:p w:rsidR="000D3DE1" w:rsidRPr="000D411B" w:rsidRDefault="000D3DE1" w:rsidP="00093FF4">
      <w:pPr>
        <w:spacing w:after="0" w:line="240" w:lineRule="auto"/>
        <w:ind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формирование умений ставить цель – создание творческой работы, планировать достижение этой цели, создавать наглядные динамические графические объекты в процессе работы;</w:t>
      </w:r>
    </w:p>
    <w:p w:rsidR="000D3DE1" w:rsidRPr="000D411B" w:rsidRDefault="000D3DE1" w:rsidP="00093FF4">
      <w:pPr>
        <w:spacing w:after="0" w:line="240" w:lineRule="auto"/>
        <w:ind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w:t>
      </w:r>
    </w:p>
    <w:p w:rsidR="000D3DE1" w:rsidRPr="000D411B" w:rsidRDefault="000D3DE1" w:rsidP="00093FF4">
      <w:pPr>
        <w:spacing w:after="0" w:line="240" w:lineRule="auto"/>
        <w:ind w:firstLine="851"/>
        <w:contextualSpacing/>
        <w:jc w:val="both"/>
        <w:rPr>
          <w:rFonts w:ascii="Times New Roman" w:eastAsia="Times New Roman" w:hAnsi="Times New Roman" w:cs="Times New Roman"/>
          <w:i/>
          <w:iCs/>
          <w:sz w:val="24"/>
          <w:szCs w:val="24"/>
          <w:lang w:eastAsia="ru-RU"/>
        </w:rPr>
      </w:pPr>
      <w:r w:rsidRPr="000D411B">
        <w:rPr>
          <w:rFonts w:ascii="Times New Roman" w:eastAsia="Times New Roman" w:hAnsi="Times New Roman" w:cs="Times New Roman"/>
          <w:i/>
          <w:iCs/>
          <w:sz w:val="24"/>
          <w:szCs w:val="24"/>
          <w:lang w:eastAsia="ru-RU"/>
        </w:rPr>
        <w:t>Познавательные универсальные учебные действия:</w:t>
      </w:r>
    </w:p>
    <w:p w:rsidR="000D3DE1" w:rsidRPr="000D411B" w:rsidRDefault="000D3DE1" w:rsidP="00093FF4">
      <w:pPr>
        <w:spacing w:after="0" w:line="240" w:lineRule="auto"/>
        <w:ind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строить рассуждение от общих закономерностей к частным явлениям и от частных явлений к общим закономерностям, строить рассуждение на основе сравнения предметов и явлений, выделяя при этом общие признаки.</w:t>
      </w:r>
    </w:p>
    <w:p w:rsidR="000D3DE1" w:rsidRPr="000D411B" w:rsidRDefault="000D3DE1" w:rsidP="00093FF4">
      <w:pPr>
        <w:spacing w:after="0" w:line="240" w:lineRule="auto"/>
        <w:ind w:firstLine="851"/>
        <w:contextualSpacing/>
        <w:jc w:val="both"/>
        <w:rPr>
          <w:rFonts w:ascii="Times New Roman" w:eastAsia="Times New Roman" w:hAnsi="Times New Roman" w:cs="Times New Roman"/>
          <w:i/>
          <w:iCs/>
          <w:sz w:val="24"/>
          <w:szCs w:val="24"/>
          <w:lang w:eastAsia="ru-RU"/>
        </w:rPr>
      </w:pPr>
      <w:r w:rsidRPr="000D411B">
        <w:rPr>
          <w:rFonts w:ascii="Times New Roman" w:eastAsia="Times New Roman" w:hAnsi="Times New Roman" w:cs="Times New Roman"/>
          <w:i/>
          <w:iCs/>
          <w:sz w:val="24"/>
          <w:szCs w:val="24"/>
          <w:lang w:eastAsia="ru-RU"/>
        </w:rPr>
        <w:t>Коммуникативные универсальные учебные действия:</w:t>
      </w:r>
    </w:p>
    <w:p w:rsidR="000D3DE1" w:rsidRPr="000D411B" w:rsidRDefault="000D3DE1" w:rsidP="00093FF4">
      <w:pPr>
        <w:spacing w:after="0" w:line="240" w:lineRule="auto"/>
        <w:ind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формирование и развитие компетентности в области использования информационно-коммуникационных технологий;</w:t>
      </w:r>
    </w:p>
    <w:p w:rsidR="000D3DE1" w:rsidRPr="000D411B" w:rsidRDefault="000D3DE1" w:rsidP="00093FF4">
      <w:pPr>
        <w:spacing w:after="0" w:line="240" w:lineRule="auto"/>
        <w:ind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подготовка графических материалов для эффективного выступления.</w:t>
      </w:r>
    </w:p>
    <w:p w:rsidR="000D3DE1" w:rsidRPr="000D411B" w:rsidRDefault="000D3DE1" w:rsidP="00093FF4">
      <w:pPr>
        <w:spacing w:after="0" w:line="240" w:lineRule="auto"/>
        <w:ind w:firstLine="851"/>
        <w:contextualSpacing/>
        <w:jc w:val="both"/>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
          <w:bCs/>
          <w:sz w:val="24"/>
          <w:szCs w:val="24"/>
          <w:lang w:eastAsia="ru-RU"/>
        </w:rPr>
        <w:t>Предметные результаты</w:t>
      </w:r>
    </w:p>
    <w:p w:rsidR="000D3DE1" w:rsidRPr="000D411B" w:rsidRDefault="000D3DE1" w:rsidP="00093FF4">
      <w:pPr>
        <w:spacing w:after="0" w:line="240" w:lineRule="auto"/>
        <w:ind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Учебный курс способствует достижению обучающимися предметных результатов учебного предмета «Информатика». Обучающийся получит углублённые знания о возможностях построения трёхмерных моделей. Научится самостоятельно создавать простые модели реальных объектов.</w:t>
      </w:r>
    </w:p>
    <w:p w:rsidR="000D3DE1" w:rsidRPr="000D411B" w:rsidRDefault="000D3DE1" w:rsidP="00093FF4">
      <w:pPr>
        <w:spacing w:after="0" w:line="240" w:lineRule="auto"/>
        <w:ind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К концу обучения будет обеспечена готовность обучающихся  к продолжению образования, достигнут необходимый уровень их развития.</w:t>
      </w:r>
    </w:p>
    <w:p w:rsidR="000D3DE1" w:rsidRPr="000D411B" w:rsidRDefault="000D3DE1" w:rsidP="00093FF4">
      <w:pPr>
        <w:spacing w:after="0" w:line="240" w:lineRule="auto"/>
        <w:ind w:firstLine="851"/>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lastRenderedPageBreak/>
        <w:t>Обучающиеся должны знать:</w:t>
      </w:r>
    </w:p>
    <w:p w:rsidR="000D3DE1" w:rsidRPr="000D411B" w:rsidRDefault="000D3DE1" w:rsidP="00093FF4">
      <w:pPr>
        <w:spacing w:after="0" w:line="240" w:lineRule="auto"/>
        <w:ind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способы графического отображения геометрической информации о предмете;</w:t>
      </w:r>
    </w:p>
    <w:p w:rsidR="000D3DE1" w:rsidRPr="000D411B" w:rsidRDefault="000D3DE1" w:rsidP="00093FF4">
      <w:pPr>
        <w:spacing w:after="0" w:line="240" w:lineRule="auto"/>
        <w:ind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методы ортогонального проецирования на одну, две или три плоскости проекций;</w:t>
      </w:r>
    </w:p>
    <w:p w:rsidR="000D3DE1" w:rsidRPr="000D411B" w:rsidRDefault="000D3DE1" w:rsidP="00093FF4">
      <w:pPr>
        <w:spacing w:after="0" w:line="240" w:lineRule="auto"/>
        <w:ind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способы построения ортогональных проекций;</w:t>
      </w:r>
    </w:p>
    <w:p w:rsidR="000D3DE1" w:rsidRPr="000D411B" w:rsidRDefault="000D3DE1" w:rsidP="00093FF4">
      <w:pPr>
        <w:spacing w:after="0" w:line="240" w:lineRule="auto"/>
        <w:ind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способы построения аксонометрических проекций, технического рисунка;</w:t>
      </w:r>
    </w:p>
    <w:p w:rsidR="000D3DE1" w:rsidRPr="000D411B" w:rsidRDefault="000D3DE1" w:rsidP="00093FF4">
      <w:pPr>
        <w:spacing w:after="0" w:line="240" w:lineRule="auto"/>
        <w:ind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правила оформления чертежа ручным и машинным способом;</w:t>
      </w:r>
    </w:p>
    <w:p w:rsidR="000D3DE1" w:rsidRPr="000D411B" w:rsidRDefault="000D3DE1" w:rsidP="00093FF4">
      <w:pPr>
        <w:spacing w:after="0" w:line="240" w:lineRule="auto"/>
        <w:ind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изображения чертежа (виды, сечения, разрезы);</w:t>
      </w:r>
    </w:p>
    <w:p w:rsidR="000D3DE1" w:rsidRPr="000D411B" w:rsidRDefault="000D3DE1" w:rsidP="00093FF4">
      <w:pPr>
        <w:spacing w:after="0" w:line="240" w:lineRule="auto"/>
        <w:ind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 последовательность выполнения чертежа средствами компьютерной графики. </w:t>
      </w:r>
    </w:p>
    <w:p w:rsidR="000D3DE1" w:rsidRPr="000D411B" w:rsidRDefault="000D3DE1" w:rsidP="00093FF4">
      <w:pPr>
        <w:spacing w:after="0" w:line="240" w:lineRule="auto"/>
        <w:ind w:firstLine="851"/>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Обучающиеся должны уметь:</w:t>
      </w:r>
    </w:p>
    <w:p w:rsidR="000D3DE1" w:rsidRPr="000D411B" w:rsidRDefault="000D3DE1" w:rsidP="00093FF4">
      <w:pPr>
        <w:spacing w:after="0" w:line="240" w:lineRule="auto"/>
        <w:ind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читать и выполнять проекционные изображения;</w:t>
      </w:r>
    </w:p>
    <w:p w:rsidR="000D3DE1" w:rsidRPr="000D411B" w:rsidRDefault="000D3DE1" w:rsidP="00093FF4">
      <w:pPr>
        <w:spacing w:after="0" w:line="240" w:lineRule="auto"/>
        <w:ind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выполнять и редактировать графические примитивы на экране дисплея;</w:t>
      </w:r>
    </w:p>
    <w:p w:rsidR="000D3DE1" w:rsidRPr="000D411B" w:rsidRDefault="000D3DE1" w:rsidP="00093FF4">
      <w:pPr>
        <w:spacing w:after="0" w:line="240" w:lineRule="auto"/>
        <w:ind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выполнять геометрические построения ручным и машинным способами;</w:t>
      </w:r>
    </w:p>
    <w:p w:rsidR="000D3DE1" w:rsidRPr="000D411B" w:rsidRDefault="000D3DE1" w:rsidP="00093FF4">
      <w:pPr>
        <w:spacing w:after="0" w:line="240" w:lineRule="auto"/>
        <w:ind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анализировать форму детали;</w:t>
      </w:r>
    </w:p>
    <w:p w:rsidR="000D3DE1" w:rsidRPr="000D411B" w:rsidRDefault="000D3DE1" w:rsidP="00093FF4">
      <w:pPr>
        <w:spacing w:after="0" w:line="240" w:lineRule="auto"/>
        <w:ind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выполнять чертеж детали, используя виды, разрезы, сечения;</w:t>
      </w:r>
    </w:p>
    <w:p w:rsidR="000D3DE1" w:rsidRPr="000D411B" w:rsidRDefault="000D3DE1" w:rsidP="00093FF4">
      <w:pPr>
        <w:spacing w:after="0" w:line="240" w:lineRule="auto"/>
        <w:ind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отображать форму изделия, выбирая необходимое количество изображений;</w:t>
      </w:r>
    </w:p>
    <w:p w:rsidR="000D3DE1" w:rsidRPr="000D411B" w:rsidRDefault="000D3DE1" w:rsidP="00093FF4">
      <w:pPr>
        <w:spacing w:after="0" w:line="240" w:lineRule="auto"/>
        <w:ind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правильно определять главный вид;</w:t>
      </w:r>
    </w:p>
    <w:p w:rsidR="000D3DE1" w:rsidRPr="000D411B" w:rsidRDefault="000D3DE1" w:rsidP="00093FF4">
      <w:pPr>
        <w:spacing w:after="0" w:line="240" w:lineRule="auto"/>
        <w:ind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оформлять чертеж в соответствии с требованиями ГОСТов ЕСКД и требованиями к чертежам, выполненным на компьютере.</w:t>
      </w:r>
    </w:p>
    <w:p w:rsidR="000D3DE1" w:rsidRPr="000D411B" w:rsidRDefault="000D3DE1" w:rsidP="00093FF4">
      <w:pPr>
        <w:spacing w:after="0" w:line="240" w:lineRule="auto"/>
        <w:ind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Доля самостоятельной работы обучающихся составляет примерно 2/3 часть курса кружка. Обучающиеся самостоятельно выполняют графические задания (упражнения), самостоятельные и контрольные работы.</w:t>
      </w:r>
    </w:p>
    <w:p w:rsidR="000D3DE1" w:rsidRPr="000D411B" w:rsidRDefault="000D3DE1" w:rsidP="00093FF4">
      <w:pPr>
        <w:spacing w:after="0" w:line="240" w:lineRule="auto"/>
        <w:ind w:firstLine="851"/>
        <w:jc w:val="center"/>
        <w:rPr>
          <w:rFonts w:ascii="Times New Roman" w:eastAsia="Times New Roman" w:hAnsi="Times New Roman" w:cs="Times New Roman"/>
          <w:b/>
          <w:sz w:val="24"/>
          <w:szCs w:val="24"/>
          <w:lang w:eastAsia="ru-RU"/>
        </w:rPr>
      </w:pPr>
    </w:p>
    <w:p w:rsidR="000D3DE1" w:rsidRPr="000D411B" w:rsidRDefault="000D3DE1" w:rsidP="00093FF4">
      <w:pPr>
        <w:spacing w:after="0" w:line="240" w:lineRule="auto"/>
        <w:ind w:firstLine="851"/>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Тематическое планирование</w:t>
      </w:r>
    </w:p>
    <w:p w:rsidR="000D3DE1" w:rsidRPr="000D411B" w:rsidRDefault="000D3DE1" w:rsidP="00093FF4">
      <w:pPr>
        <w:spacing w:after="0" w:line="240" w:lineRule="auto"/>
        <w:ind w:firstLine="851"/>
        <w:jc w:val="center"/>
        <w:rPr>
          <w:rFonts w:ascii="Times New Roman" w:eastAsia="Times New Roman" w:hAnsi="Times New Roman" w:cs="Times New Roman"/>
          <w:b/>
          <w:sz w:val="24"/>
          <w:szCs w:val="24"/>
          <w:lang w:eastAsia="ru-RU"/>
        </w:rPr>
      </w:pPr>
    </w:p>
    <w:tbl>
      <w:tblPr>
        <w:tblW w:w="9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6774"/>
        <w:gridCol w:w="1701"/>
      </w:tblGrid>
      <w:tr w:rsidR="000D3DE1" w:rsidRPr="000D411B" w:rsidTr="000D3DE1">
        <w:trPr>
          <w:trHeight w:val="573"/>
        </w:trPr>
        <w:tc>
          <w:tcPr>
            <w:tcW w:w="817" w:type="dxa"/>
            <w:shd w:val="clear" w:color="auto" w:fill="auto"/>
          </w:tcPr>
          <w:p w:rsidR="000D3DE1" w:rsidRPr="000D411B" w:rsidRDefault="000D3DE1" w:rsidP="00093FF4">
            <w:pPr>
              <w:spacing w:after="0" w:line="240" w:lineRule="auto"/>
              <w:ind w:firstLine="5"/>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w:t>
            </w:r>
          </w:p>
          <w:p w:rsidR="000D3DE1" w:rsidRPr="000D411B" w:rsidRDefault="000D3DE1" w:rsidP="00093FF4">
            <w:pPr>
              <w:spacing w:after="0" w:line="240" w:lineRule="auto"/>
              <w:ind w:firstLine="5"/>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п\п</w:t>
            </w:r>
          </w:p>
        </w:tc>
        <w:tc>
          <w:tcPr>
            <w:tcW w:w="6774" w:type="dxa"/>
            <w:shd w:val="clear" w:color="auto" w:fill="auto"/>
          </w:tcPr>
          <w:p w:rsidR="000D3DE1" w:rsidRPr="000D411B" w:rsidRDefault="000D3DE1" w:rsidP="00093FF4">
            <w:pPr>
              <w:spacing w:after="0" w:line="240" w:lineRule="auto"/>
              <w:ind w:right="317" w:firstLine="5"/>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Тема</w:t>
            </w:r>
          </w:p>
        </w:tc>
        <w:tc>
          <w:tcPr>
            <w:tcW w:w="1701" w:type="dxa"/>
            <w:shd w:val="clear" w:color="auto" w:fill="auto"/>
          </w:tcPr>
          <w:p w:rsidR="000D3DE1" w:rsidRPr="000D411B" w:rsidRDefault="000D3DE1" w:rsidP="00093FF4">
            <w:pPr>
              <w:spacing w:after="0" w:line="240" w:lineRule="auto"/>
              <w:ind w:firstLine="5"/>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Количество часов</w:t>
            </w:r>
          </w:p>
        </w:tc>
      </w:tr>
      <w:tr w:rsidR="000D3DE1" w:rsidRPr="000D411B" w:rsidTr="000D3DE1">
        <w:trPr>
          <w:trHeight w:val="573"/>
        </w:trPr>
        <w:tc>
          <w:tcPr>
            <w:tcW w:w="817" w:type="dxa"/>
            <w:shd w:val="clear" w:color="auto" w:fill="auto"/>
          </w:tcPr>
          <w:p w:rsidR="000D3DE1" w:rsidRPr="000D411B" w:rsidRDefault="000D3DE1" w:rsidP="00093FF4">
            <w:pPr>
              <w:tabs>
                <w:tab w:val="left" w:pos="601"/>
              </w:tabs>
              <w:spacing w:after="0" w:line="240" w:lineRule="auto"/>
              <w:ind w:firstLine="5"/>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6774" w:type="dxa"/>
            <w:shd w:val="clear" w:color="auto" w:fill="auto"/>
          </w:tcPr>
          <w:p w:rsidR="000D3DE1" w:rsidRPr="000D411B" w:rsidRDefault="000D3DE1" w:rsidP="00093FF4">
            <w:pPr>
              <w:spacing w:after="0" w:line="240" w:lineRule="auto"/>
              <w:ind w:right="317" w:firstLine="5"/>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iCs/>
                <w:sz w:val="24"/>
                <w:szCs w:val="24"/>
                <w:lang w:eastAsia="ru-RU"/>
              </w:rPr>
              <w:t xml:space="preserve">Введение. Первое знакомство с основными элементами интерфейса </w:t>
            </w:r>
            <w:r w:rsidRPr="000D411B">
              <w:rPr>
                <w:rFonts w:ascii="Times New Roman" w:eastAsia="Times New Roman" w:hAnsi="Times New Roman" w:cs="Times New Roman"/>
                <w:sz w:val="24"/>
                <w:szCs w:val="24"/>
                <w:lang w:eastAsia="ru-RU"/>
              </w:rPr>
              <w:t>КОМПАС-ЗD</w:t>
            </w:r>
          </w:p>
        </w:tc>
        <w:tc>
          <w:tcPr>
            <w:tcW w:w="1701" w:type="dxa"/>
            <w:shd w:val="clear" w:color="auto" w:fill="auto"/>
          </w:tcPr>
          <w:p w:rsidR="000D3DE1" w:rsidRPr="000D411B" w:rsidRDefault="000D3DE1" w:rsidP="00093FF4">
            <w:pPr>
              <w:spacing w:after="0" w:line="240" w:lineRule="auto"/>
              <w:ind w:right="317" w:firstLine="5"/>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w:t>
            </w:r>
          </w:p>
        </w:tc>
      </w:tr>
      <w:tr w:rsidR="000D3DE1" w:rsidRPr="000D411B" w:rsidTr="000D3DE1">
        <w:trPr>
          <w:trHeight w:val="217"/>
        </w:trPr>
        <w:tc>
          <w:tcPr>
            <w:tcW w:w="817" w:type="dxa"/>
            <w:shd w:val="clear" w:color="auto" w:fill="auto"/>
          </w:tcPr>
          <w:p w:rsidR="000D3DE1" w:rsidRPr="000D411B" w:rsidRDefault="000D3DE1" w:rsidP="00093FF4">
            <w:pPr>
              <w:tabs>
                <w:tab w:val="left" w:pos="601"/>
              </w:tabs>
              <w:spacing w:after="0" w:line="240" w:lineRule="auto"/>
              <w:ind w:firstLine="5"/>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w:t>
            </w:r>
          </w:p>
        </w:tc>
        <w:tc>
          <w:tcPr>
            <w:tcW w:w="6774" w:type="dxa"/>
            <w:shd w:val="clear" w:color="auto" w:fill="auto"/>
          </w:tcPr>
          <w:p w:rsidR="000D3DE1" w:rsidRPr="000D411B" w:rsidRDefault="000D3DE1" w:rsidP="00093FF4">
            <w:pPr>
              <w:spacing w:after="0" w:line="240" w:lineRule="auto"/>
              <w:ind w:right="40"/>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Cs/>
                <w:sz w:val="24"/>
                <w:szCs w:val="24"/>
                <w:lang w:eastAsia="ru-RU"/>
              </w:rPr>
              <w:t xml:space="preserve">Точное черчение в </w:t>
            </w:r>
            <w:r w:rsidRPr="000D411B">
              <w:rPr>
                <w:rFonts w:ascii="Times New Roman" w:eastAsia="Times New Roman" w:hAnsi="Times New Roman" w:cs="Times New Roman"/>
                <w:sz w:val="24"/>
                <w:szCs w:val="24"/>
                <w:lang w:eastAsia="ru-RU"/>
              </w:rPr>
              <w:t>КОМПАС-ЗD</w:t>
            </w:r>
            <w:r w:rsidRPr="000D411B">
              <w:rPr>
                <w:rFonts w:ascii="Times New Roman" w:eastAsia="Times New Roman" w:hAnsi="Times New Roman" w:cs="Times New Roman"/>
                <w:iCs/>
                <w:sz w:val="24"/>
                <w:szCs w:val="24"/>
                <w:lang w:eastAsia="ru-RU"/>
              </w:rPr>
              <w:t xml:space="preserve"> (использование привязок) </w:t>
            </w:r>
          </w:p>
        </w:tc>
        <w:tc>
          <w:tcPr>
            <w:tcW w:w="1701" w:type="dxa"/>
            <w:shd w:val="clear" w:color="auto" w:fill="auto"/>
          </w:tcPr>
          <w:p w:rsidR="000D3DE1" w:rsidRPr="000D411B" w:rsidRDefault="000D3DE1" w:rsidP="00093FF4">
            <w:pPr>
              <w:spacing w:after="0" w:line="240" w:lineRule="auto"/>
              <w:ind w:right="317" w:firstLine="5"/>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w:t>
            </w:r>
          </w:p>
        </w:tc>
      </w:tr>
      <w:tr w:rsidR="000D3DE1" w:rsidRPr="000D411B" w:rsidTr="000D3DE1">
        <w:trPr>
          <w:trHeight w:val="151"/>
        </w:trPr>
        <w:tc>
          <w:tcPr>
            <w:tcW w:w="817" w:type="dxa"/>
            <w:shd w:val="clear" w:color="auto" w:fill="auto"/>
          </w:tcPr>
          <w:p w:rsidR="000D3DE1" w:rsidRPr="000D411B" w:rsidRDefault="000D3DE1" w:rsidP="00093FF4">
            <w:pPr>
              <w:tabs>
                <w:tab w:val="left" w:pos="601"/>
              </w:tabs>
              <w:spacing w:after="0" w:line="240" w:lineRule="auto"/>
              <w:ind w:firstLine="5"/>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c>
          <w:tcPr>
            <w:tcW w:w="6774" w:type="dxa"/>
            <w:shd w:val="clear" w:color="auto" w:fill="auto"/>
          </w:tcPr>
          <w:p w:rsidR="000D3DE1" w:rsidRPr="000D411B" w:rsidRDefault="000D3DE1" w:rsidP="00093FF4">
            <w:pPr>
              <w:spacing w:after="0" w:line="240" w:lineRule="auto"/>
              <w:ind w:right="20"/>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Cs/>
                <w:sz w:val="24"/>
                <w:szCs w:val="24"/>
                <w:lang w:eastAsia="ru-RU"/>
              </w:rPr>
              <w:t xml:space="preserve">Основные приёмы построения и редактирования геометрических объектов </w:t>
            </w:r>
          </w:p>
        </w:tc>
        <w:tc>
          <w:tcPr>
            <w:tcW w:w="1701" w:type="dxa"/>
            <w:shd w:val="clear" w:color="auto" w:fill="auto"/>
          </w:tcPr>
          <w:p w:rsidR="000D3DE1" w:rsidRPr="000D411B" w:rsidRDefault="000D3DE1" w:rsidP="00093FF4">
            <w:pPr>
              <w:spacing w:after="0" w:line="240" w:lineRule="auto"/>
              <w:ind w:right="317" w:firstLine="5"/>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8</w:t>
            </w:r>
          </w:p>
        </w:tc>
      </w:tr>
      <w:tr w:rsidR="000D3DE1" w:rsidRPr="000D411B" w:rsidTr="000D3DE1">
        <w:trPr>
          <w:trHeight w:val="151"/>
        </w:trPr>
        <w:tc>
          <w:tcPr>
            <w:tcW w:w="817" w:type="dxa"/>
            <w:shd w:val="clear" w:color="auto" w:fill="auto"/>
          </w:tcPr>
          <w:p w:rsidR="000D3DE1" w:rsidRPr="000D411B" w:rsidRDefault="000D3DE1" w:rsidP="00093FF4">
            <w:pPr>
              <w:tabs>
                <w:tab w:val="left" w:pos="601"/>
              </w:tabs>
              <w:spacing w:after="0" w:line="240" w:lineRule="auto"/>
              <w:ind w:firstLine="5"/>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w:t>
            </w:r>
          </w:p>
        </w:tc>
        <w:tc>
          <w:tcPr>
            <w:tcW w:w="6774" w:type="dxa"/>
            <w:shd w:val="clear" w:color="auto" w:fill="auto"/>
          </w:tcPr>
          <w:p w:rsidR="000D3DE1" w:rsidRPr="000D411B" w:rsidRDefault="000D3DE1" w:rsidP="00093FF4">
            <w:pPr>
              <w:spacing w:after="0" w:line="240" w:lineRule="auto"/>
              <w:ind w:right="317" w:firstLine="5"/>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Cs/>
                <w:sz w:val="24"/>
                <w:szCs w:val="24"/>
                <w:lang w:eastAsia="ru-RU"/>
              </w:rPr>
              <w:t xml:space="preserve">Создание рабочего чертежа </w:t>
            </w:r>
          </w:p>
        </w:tc>
        <w:tc>
          <w:tcPr>
            <w:tcW w:w="1701" w:type="dxa"/>
            <w:shd w:val="clear" w:color="auto" w:fill="auto"/>
          </w:tcPr>
          <w:p w:rsidR="000D3DE1" w:rsidRPr="000D411B" w:rsidRDefault="000D3DE1" w:rsidP="00093FF4">
            <w:pPr>
              <w:spacing w:after="0" w:line="240" w:lineRule="auto"/>
              <w:ind w:right="317" w:firstLine="5"/>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r>
      <w:tr w:rsidR="000D3DE1" w:rsidRPr="000D411B" w:rsidTr="000D3DE1">
        <w:trPr>
          <w:trHeight w:val="151"/>
        </w:trPr>
        <w:tc>
          <w:tcPr>
            <w:tcW w:w="817" w:type="dxa"/>
            <w:shd w:val="clear" w:color="auto" w:fill="auto"/>
          </w:tcPr>
          <w:p w:rsidR="000D3DE1" w:rsidRPr="000D411B" w:rsidRDefault="000D3DE1" w:rsidP="00093FF4">
            <w:pPr>
              <w:tabs>
                <w:tab w:val="left" w:pos="601"/>
              </w:tabs>
              <w:spacing w:after="0" w:line="240" w:lineRule="auto"/>
              <w:ind w:firstLine="5"/>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5</w:t>
            </w:r>
          </w:p>
        </w:tc>
        <w:tc>
          <w:tcPr>
            <w:tcW w:w="6774" w:type="dxa"/>
            <w:shd w:val="clear" w:color="auto" w:fill="auto"/>
          </w:tcPr>
          <w:p w:rsidR="000D3DE1" w:rsidRPr="000D411B" w:rsidRDefault="000D3DE1" w:rsidP="00093FF4">
            <w:pPr>
              <w:spacing w:after="0" w:line="240" w:lineRule="auto"/>
              <w:ind w:right="480"/>
              <w:jc w:val="both"/>
              <w:rPr>
                <w:rFonts w:ascii="Times New Roman" w:eastAsia="Times New Roman" w:hAnsi="Times New Roman" w:cs="Times New Roman"/>
                <w:iCs/>
                <w:sz w:val="24"/>
                <w:szCs w:val="24"/>
                <w:lang w:eastAsia="ru-RU"/>
              </w:rPr>
            </w:pPr>
            <w:r w:rsidRPr="000D411B">
              <w:rPr>
                <w:rFonts w:ascii="Times New Roman" w:eastAsia="Times New Roman" w:hAnsi="Times New Roman" w:cs="Times New Roman"/>
                <w:iCs/>
                <w:sz w:val="24"/>
                <w:szCs w:val="24"/>
                <w:lang w:eastAsia="ru-RU"/>
              </w:rPr>
              <w:t xml:space="preserve">Итоговая комплексная графическая работа </w:t>
            </w:r>
          </w:p>
        </w:tc>
        <w:tc>
          <w:tcPr>
            <w:tcW w:w="1701" w:type="dxa"/>
            <w:shd w:val="clear" w:color="auto" w:fill="auto"/>
          </w:tcPr>
          <w:p w:rsidR="000D3DE1" w:rsidRPr="000D411B" w:rsidRDefault="000D3DE1" w:rsidP="00093FF4">
            <w:pPr>
              <w:spacing w:after="0" w:line="240" w:lineRule="auto"/>
              <w:ind w:right="317" w:firstLine="5"/>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r>
      <w:tr w:rsidR="000D3DE1" w:rsidRPr="000D411B" w:rsidTr="000D3DE1">
        <w:trPr>
          <w:trHeight w:val="151"/>
        </w:trPr>
        <w:tc>
          <w:tcPr>
            <w:tcW w:w="7591" w:type="dxa"/>
            <w:gridSpan w:val="2"/>
            <w:shd w:val="clear" w:color="auto" w:fill="auto"/>
          </w:tcPr>
          <w:p w:rsidR="000D3DE1" w:rsidRPr="000D411B" w:rsidRDefault="000D3DE1" w:rsidP="00093FF4">
            <w:pPr>
              <w:spacing w:after="0" w:line="240" w:lineRule="auto"/>
              <w:ind w:right="317" w:firstLine="5"/>
              <w:jc w:val="right"/>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Всего часов</w:t>
            </w:r>
          </w:p>
        </w:tc>
        <w:tc>
          <w:tcPr>
            <w:tcW w:w="1701" w:type="dxa"/>
            <w:shd w:val="clear" w:color="auto" w:fill="auto"/>
          </w:tcPr>
          <w:p w:rsidR="000D3DE1" w:rsidRPr="000D411B" w:rsidRDefault="000D3DE1" w:rsidP="00093FF4">
            <w:pPr>
              <w:spacing w:after="0" w:line="240" w:lineRule="auto"/>
              <w:ind w:right="317" w:firstLine="5"/>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18</w:t>
            </w:r>
          </w:p>
        </w:tc>
      </w:tr>
    </w:tbl>
    <w:p w:rsidR="000D3DE1" w:rsidRPr="000D411B" w:rsidRDefault="000D3DE1" w:rsidP="00093FF4">
      <w:pPr>
        <w:spacing w:after="0" w:line="240" w:lineRule="auto"/>
        <w:ind w:firstLine="851"/>
        <w:rPr>
          <w:rFonts w:ascii="Times New Roman" w:eastAsia="Times New Roman" w:hAnsi="Times New Roman" w:cs="Times New Roman"/>
          <w:b/>
          <w:bCs/>
          <w:sz w:val="24"/>
          <w:szCs w:val="24"/>
          <w:lang w:eastAsia="ru-RU"/>
        </w:rPr>
      </w:pPr>
    </w:p>
    <w:p w:rsidR="000D3DE1" w:rsidRPr="000D411B" w:rsidRDefault="000D3DE1" w:rsidP="00093FF4">
      <w:pPr>
        <w:spacing w:after="0" w:line="240" w:lineRule="auto"/>
        <w:ind w:firstLine="851"/>
        <w:jc w:val="center"/>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
          <w:bCs/>
          <w:sz w:val="24"/>
          <w:szCs w:val="24"/>
          <w:lang w:eastAsia="ru-RU"/>
        </w:rPr>
        <w:t>Содержание программы</w:t>
      </w:r>
    </w:p>
    <w:p w:rsidR="000D3DE1" w:rsidRPr="000D411B" w:rsidRDefault="000D3DE1" w:rsidP="00093FF4">
      <w:pPr>
        <w:spacing w:after="0" w:line="240" w:lineRule="auto"/>
        <w:ind w:right="20"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Cs/>
          <w:sz w:val="24"/>
          <w:szCs w:val="24"/>
          <w:lang w:eastAsia="ru-RU"/>
        </w:rPr>
        <w:t>Тема 1</w:t>
      </w:r>
      <w:r w:rsidRPr="000D411B">
        <w:rPr>
          <w:rFonts w:ascii="Times New Roman" w:eastAsia="Times New Roman" w:hAnsi="Times New Roman" w:cs="Times New Roman"/>
          <w:i/>
          <w:iCs/>
          <w:sz w:val="24"/>
          <w:szCs w:val="24"/>
          <w:lang w:eastAsia="ru-RU"/>
        </w:rPr>
        <w:t xml:space="preserve">. Введение. Первое знакомство с основными элементами интерфейса </w:t>
      </w:r>
      <w:r w:rsidRPr="000D411B">
        <w:rPr>
          <w:rFonts w:ascii="Times New Roman" w:eastAsia="Times New Roman" w:hAnsi="Times New Roman" w:cs="Times New Roman"/>
          <w:i/>
          <w:sz w:val="24"/>
          <w:szCs w:val="24"/>
          <w:lang w:eastAsia="ru-RU"/>
        </w:rPr>
        <w:t>КОМПАС-ЗD</w:t>
      </w:r>
      <w:r w:rsidRPr="000D411B">
        <w:rPr>
          <w:rFonts w:ascii="Times New Roman" w:eastAsia="Times New Roman" w:hAnsi="Times New Roman" w:cs="Times New Roman"/>
          <w:i/>
          <w:iCs/>
          <w:sz w:val="24"/>
          <w:szCs w:val="24"/>
          <w:lang w:eastAsia="ru-RU"/>
        </w:rPr>
        <w:t xml:space="preserve"> (2 часа).</w:t>
      </w:r>
    </w:p>
    <w:p w:rsidR="000D3DE1" w:rsidRPr="000D411B" w:rsidRDefault="000D3DE1" w:rsidP="00093FF4">
      <w:pPr>
        <w:spacing w:after="0" w:line="240" w:lineRule="auto"/>
        <w:ind w:right="20"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Введение. Техника безопасности. Основные понятия компьютерной среды «КОМПАС-ЗD». Настройка системы Название основных элементов окна. Управление изображением в окне документа. Инструментальная панель. Строка параметров.</w:t>
      </w:r>
    </w:p>
    <w:p w:rsidR="000D3DE1" w:rsidRPr="000D411B" w:rsidRDefault="000D3DE1" w:rsidP="00093FF4">
      <w:pPr>
        <w:spacing w:after="0" w:line="240" w:lineRule="auto"/>
        <w:ind w:firstLine="851"/>
        <w:jc w:val="both"/>
        <w:rPr>
          <w:rFonts w:ascii="Times New Roman" w:eastAsia="Times New Roman" w:hAnsi="Times New Roman" w:cs="Times New Roman"/>
          <w:sz w:val="24"/>
          <w:szCs w:val="24"/>
          <w:lang w:eastAsia="ru-RU"/>
        </w:rPr>
      </w:pPr>
    </w:p>
    <w:p w:rsidR="000D3DE1" w:rsidRPr="000D411B" w:rsidRDefault="000D3DE1" w:rsidP="00093FF4">
      <w:pPr>
        <w:spacing w:after="0" w:line="240" w:lineRule="auto"/>
        <w:ind w:right="40" w:firstLine="851"/>
        <w:jc w:val="both"/>
        <w:rPr>
          <w:rFonts w:ascii="Times New Roman" w:eastAsia="Times New Roman" w:hAnsi="Times New Roman" w:cs="Times New Roman"/>
          <w:i/>
          <w:iCs/>
          <w:sz w:val="24"/>
          <w:szCs w:val="24"/>
          <w:lang w:eastAsia="ru-RU"/>
        </w:rPr>
      </w:pPr>
      <w:r w:rsidRPr="000D411B">
        <w:rPr>
          <w:rFonts w:ascii="Times New Roman" w:eastAsia="Times New Roman" w:hAnsi="Times New Roman" w:cs="Times New Roman"/>
          <w:i/>
          <w:iCs/>
          <w:sz w:val="24"/>
          <w:szCs w:val="24"/>
          <w:lang w:eastAsia="ru-RU"/>
        </w:rPr>
        <w:t xml:space="preserve">Тема 2. Точное черчение в </w:t>
      </w:r>
      <w:r w:rsidRPr="000D411B">
        <w:rPr>
          <w:rFonts w:ascii="Times New Roman" w:eastAsia="Times New Roman" w:hAnsi="Times New Roman" w:cs="Times New Roman"/>
          <w:i/>
          <w:sz w:val="24"/>
          <w:szCs w:val="24"/>
          <w:lang w:eastAsia="ru-RU"/>
        </w:rPr>
        <w:t>КОМПАС-ЗD</w:t>
      </w:r>
      <w:r w:rsidRPr="000D411B">
        <w:rPr>
          <w:rFonts w:ascii="Times New Roman" w:eastAsia="Times New Roman" w:hAnsi="Times New Roman" w:cs="Times New Roman"/>
          <w:i/>
          <w:iCs/>
          <w:sz w:val="24"/>
          <w:szCs w:val="24"/>
          <w:lang w:eastAsia="ru-RU"/>
        </w:rPr>
        <w:t xml:space="preserve"> (использование привязок)                   (2 часа).</w:t>
      </w:r>
    </w:p>
    <w:p w:rsidR="000D3DE1" w:rsidRPr="000D411B" w:rsidRDefault="000D3DE1" w:rsidP="00093FF4">
      <w:pPr>
        <w:spacing w:after="0" w:line="240" w:lineRule="auto"/>
        <w:ind w:right="40"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Точное черчение в КОМПАС-ГРАФИК. Управление перемещением курсора. Использование привязок. Глобальные привязки. Локальные привязки. Клавиатурные привязки.</w:t>
      </w:r>
    </w:p>
    <w:p w:rsidR="000D3DE1" w:rsidRPr="000D411B" w:rsidRDefault="000D3DE1" w:rsidP="00093FF4">
      <w:pPr>
        <w:spacing w:after="0" w:line="240" w:lineRule="auto"/>
        <w:ind w:right="20"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iCs/>
          <w:sz w:val="24"/>
          <w:szCs w:val="24"/>
          <w:lang w:eastAsia="ru-RU"/>
        </w:rPr>
        <w:t>Тема 3. Основные приёмы построения и редактирования геометрических объектов (8 часов).</w:t>
      </w:r>
    </w:p>
    <w:p w:rsidR="000D3DE1" w:rsidRPr="000D411B" w:rsidRDefault="000D3DE1" w:rsidP="00093FF4">
      <w:pPr>
        <w:spacing w:after="0" w:line="240" w:lineRule="auto"/>
        <w:ind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Выделение объектов. Удаление объектов. Отмена и повтор команд. Использование вспомогательных построений. Ввод вспомогательной прямой через две точки. Ввод вспомогательной параллельной прямой. Простановка размеров. Ввод </w:t>
      </w:r>
      <w:r w:rsidRPr="000D411B">
        <w:rPr>
          <w:rFonts w:ascii="Times New Roman" w:eastAsia="Times New Roman" w:hAnsi="Times New Roman" w:cs="Times New Roman"/>
          <w:sz w:val="24"/>
          <w:szCs w:val="24"/>
          <w:lang w:eastAsia="ru-RU"/>
        </w:rPr>
        <w:lastRenderedPageBreak/>
        <w:t>линейных размеров. Ввод линейных размеров с управлением надписью и заданием параметров. Ввод угловых размеров. Ввод диаметральных размеров. Ввод радиальных размеров. Построение фасок. Построение скруглений. Симметрия объектов. Построение зеркального изображения. Использование видов. Управление видами. Изменение параметров вида. Построение чертежей плоских деталей. Усечение и выравнивание объектов. Типовой чертеж детали «Вал». Поворот объектов. Деформация объектов. Построение плавных кривых (Кривые Безье). Штриховка области.</w:t>
      </w:r>
    </w:p>
    <w:p w:rsidR="000D3DE1" w:rsidRPr="000D411B" w:rsidRDefault="000D3DE1" w:rsidP="00093FF4">
      <w:pPr>
        <w:spacing w:after="0" w:line="240" w:lineRule="auto"/>
        <w:ind w:right="2800" w:firstLine="851"/>
        <w:jc w:val="both"/>
        <w:rPr>
          <w:rFonts w:ascii="Times New Roman" w:eastAsia="Times New Roman" w:hAnsi="Times New Roman" w:cs="Times New Roman"/>
          <w:i/>
          <w:iCs/>
          <w:sz w:val="24"/>
          <w:szCs w:val="24"/>
          <w:lang w:eastAsia="ru-RU"/>
        </w:rPr>
      </w:pPr>
      <w:r w:rsidRPr="000D411B">
        <w:rPr>
          <w:rFonts w:ascii="Times New Roman" w:eastAsia="Times New Roman" w:hAnsi="Times New Roman" w:cs="Times New Roman"/>
          <w:i/>
          <w:iCs/>
          <w:sz w:val="24"/>
          <w:szCs w:val="24"/>
          <w:lang w:eastAsia="ru-RU"/>
        </w:rPr>
        <w:t>Тема 4. Создание рабочего чертежа (3 часа).</w:t>
      </w:r>
    </w:p>
    <w:p w:rsidR="000D3DE1" w:rsidRPr="000D411B" w:rsidRDefault="000D3DE1" w:rsidP="00093FF4">
      <w:pPr>
        <w:spacing w:after="0" w:line="240" w:lineRule="auto"/>
        <w:ind w:right="2800"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Создание рабочего чертежа детали (3 вида).</w:t>
      </w:r>
    </w:p>
    <w:p w:rsidR="000D3DE1" w:rsidRPr="000D411B" w:rsidRDefault="000D3DE1" w:rsidP="00093FF4">
      <w:pPr>
        <w:spacing w:after="0" w:line="240" w:lineRule="auto"/>
        <w:ind w:right="480" w:firstLine="851"/>
        <w:jc w:val="both"/>
        <w:rPr>
          <w:rFonts w:ascii="Times New Roman" w:eastAsia="Times New Roman" w:hAnsi="Times New Roman" w:cs="Times New Roman"/>
          <w:i/>
          <w:iCs/>
          <w:sz w:val="24"/>
          <w:szCs w:val="24"/>
          <w:lang w:eastAsia="ru-RU"/>
        </w:rPr>
      </w:pPr>
      <w:r w:rsidRPr="000D411B">
        <w:rPr>
          <w:rFonts w:ascii="Times New Roman" w:eastAsia="Times New Roman" w:hAnsi="Times New Roman" w:cs="Times New Roman"/>
          <w:i/>
          <w:iCs/>
          <w:sz w:val="24"/>
          <w:szCs w:val="24"/>
          <w:lang w:eastAsia="ru-RU"/>
        </w:rPr>
        <w:t>Тема 5. Итоговая комплексная графическая работа (3 часа).</w:t>
      </w:r>
    </w:p>
    <w:p w:rsidR="000D3DE1" w:rsidRPr="000D411B" w:rsidRDefault="000D3DE1" w:rsidP="00093FF4">
      <w:pPr>
        <w:spacing w:after="0" w:line="240" w:lineRule="auto"/>
        <w:ind w:right="480" w:firstLine="142"/>
        <w:jc w:val="both"/>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sz w:val="24"/>
          <w:szCs w:val="24"/>
          <w:lang w:eastAsia="ru-RU"/>
        </w:rPr>
        <w:t>Самостоятельная итоговая зачётная графическая работа «Чертеж детали» (3 вида).</w:t>
      </w:r>
    </w:p>
    <w:p w:rsidR="000D3DE1" w:rsidRPr="000D411B" w:rsidRDefault="000D3DE1" w:rsidP="00093FF4">
      <w:pPr>
        <w:spacing w:after="0" w:line="240" w:lineRule="auto"/>
        <w:ind w:firstLine="851"/>
        <w:jc w:val="center"/>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
          <w:bCs/>
          <w:sz w:val="24"/>
          <w:szCs w:val="24"/>
          <w:lang w:eastAsia="ru-RU"/>
        </w:rPr>
        <w:t>Учебно-методическое обеспечение</w:t>
      </w:r>
    </w:p>
    <w:p w:rsidR="000D3DE1" w:rsidRPr="000D411B" w:rsidRDefault="000D3DE1" w:rsidP="00093FF4">
      <w:pPr>
        <w:spacing w:after="0" w:line="240" w:lineRule="auto"/>
        <w:ind w:firstLine="851"/>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iCs/>
          <w:sz w:val="24"/>
          <w:szCs w:val="24"/>
          <w:lang w:eastAsia="ru-RU"/>
        </w:rPr>
        <w:t>Средства обучения КОМПАС-ЗD LT</w:t>
      </w:r>
    </w:p>
    <w:p w:rsidR="000D3DE1" w:rsidRPr="000D411B" w:rsidRDefault="000D3DE1" w:rsidP="00093FF4">
      <w:pPr>
        <w:spacing w:after="0" w:line="240" w:lineRule="auto"/>
        <w:ind w:firstLine="851"/>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Характеристики компьютера:</w:t>
      </w:r>
    </w:p>
    <w:p w:rsidR="000D3DE1" w:rsidRPr="000D411B" w:rsidRDefault="000D3DE1" w:rsidP="00093FF4">
      <w:pPr>
        <w:tabs>
          <w:tab w:val="left" w:pos="720"/>
        </w:tabs>
        <w:spacing w:after="0" w:line="240" w:lineRule="auto"/>
        <w:ind w:firstLine="851"/>
        <w:contextualSpacing/>
        <w:rPr>
          <w:rFonts w:ascii="Times New Roman" w:eastAsia="Wingdings" w:hAnsi="Times New Roman" w:cs="Times New Roman"/>
          <w:sz w:val="24"/>
          <w:szCs w:val="24"/>
          <w:lang w:eastAsia="ru-RU"/>
        </w:rPr>
      </w:pPr>
      <w:r w:rsidRPr="000D411B">
        <w:rPr>
          <w:rFonts w:ascii="Times New Roman" w:eastAsia="Times New Roman" w:hAnsi="Times New Roman" w:cs="Times New Roman"/>
          <w:sz w:val="24"/>
          <w:szCs w:val="24"/>
          <w:lang w:eastAsia="ru-RU"/>
        </w:rPr>
        <w:t>– процессор Pentium 800 и выше;</w:t>
      </w:r>
    </w:p>
    <w:p w:rsidR="000D3DE1" w:rsidRPr="000D411B" w:rsidRDefault="000D3DE1" w:rsidP="00093FF4">
      <w:pPr>
        <w:tabs>
          <w:tab w:val="left" w:pos="720"/>
        </w:tabs>
        <w:spacing w:after="0" w:line="240" w:lineRule="auto"/>
        <w:ind w:firstLine="851"/>
        <w:contextualSpacing/>
        <w:rPr>
          <w:rFonts w:ascii="Times New Roman" w:eastAsia="Wingdings" w:hAnsi="Times New Roman" w:cs="Times New Roman"/>
          <w:sz w:val="24"/>
          <w:szCs w:val="24"/>
          <w:lang w:eastAsia="ru-RU"/>
        </w:rPr>
      </w:pPr>
      <w:r w:rsidRPr="000D411B">
        <w:rPr>
          <w:rFonts w:ascii="Times New Roman" w:eastAsia="Times New Roman" w:hAnsi="Times New Roman" w:cs="Times New Roman"/>
          <w:sz w:val="24"/>
          <w:szCs w:val="24"/>
          <w:lang w:eastAsia="ru-RU"/>
        </w:rPr>
        <w:t>– оперативная память 512 Мб и выше;</w:t>
      </w:r>
    </w:p>
    <w:p w:rsidR="000D3DE1" w:rsidRPr="000D411B" w:rsidRDefault="000D3DE1" w:rsidP="00093FF4">
      <w:pPr>
        <w:tabs>
          <w:tab w:val="left" w:pos="720"/>
        </w:tabs>
        <w:spacing w:after="0" w:line="240" w:lineRule="auto"/>
        <w:ind w:firstLine="851"/>
        <w:contextualSpacing/>
        <w:rPr>
          <w:rFonts w:ascii="Times New Roman" w:eastAsia="Wingdings" w:hAnsi="Times New Roman" w:cs="Times New Roman"/>
          <w:sz w:val="24"/>
          <w:szCs w:val="24"/>
          <w:lang w:eastAsia="ru-RU"/>
        </w:rPr>
      </w:pPr>
      <w:r w:rsidRPr="000D411B">
        <w:rPr>
          <w:rFonts w:ascii="Times New Roman" w:eastAsia="Times New Roman" w:hAnsi="Times New Roman" w:cs="Times New Roman"/>
          <w:sz w:val="24"/>
          <w:szCs w:val="24"/>
          <w:lang w:eastAsia="ru-RU"/>
        </w:rPr>
        <w:t>– видеокарта 32 Мб и более;</w:t>
      </w:r>
    </w:p>
    <w:p w:rsidR="000D3DE1" w:rsidRPr="000D411B" w:rsidRDefault="000D3DE1" w:rsidP="00093FF4">
      <w:pPr>
        <w:tabs>
          <w:tab w:val="left" w:pos="720"/>
        </w:tabs>
        <w:spacing w:after="0" w:line="240" w:lineRule="auto"/>
        <w:ind w:firstLine="851"/>
        <w:contextualSpacing/>
        <w:rPr>
          <w:rFonts w:ascii="Times New Roman" w:eastAsia="Wingdings" w:hAnsi="Times New Roman" w:cs="Times New Roman"/>
          <w:sz w:val="24"/>
          <w:szCs w:val="24"/>
          <w:lang w:eastAsia="ru-RU"/>
        </w:rPr>
      </w:pPr>
      <w:r w:rsidRPr="000D411B">
        <w:rPr>
          <w:rFonts w:ascii="Times New Roman" w:eastAsia="Times New Roman" w:hAnsi="Times New Roman" w:cs="Times New Roman"/>
          <w:sz w:val="24"/>
          <w:szCs w:val="24"/>
          <w:lang w:eastAsia="ru-RU"/>
        </w:rPr>
        <w:t>– монитор с размером диагонали от 17 дюймов и более;</w:t>
      </w:r>
    </w:p>
    <w:p w:rsidR="000D3DE1" w:rsidRPr="000D411B" w:rsidRDefault="000D3DE1" w:rsidP="00093FF4">
      <w:pPr>
        <w:tabs>
          <w:tab w:val="left" w:pos="720"/>
        </w:tabs>
        <w:spacing w:after="0" w:line="240" w:lineRule="auto"/>
        <w:ind w:firstLine="851"/>
        <w:contextualSpacing/>
        <w:rPr>
          <w:rFonts w:ascii="Times New Roman" w:eastAsia="Wingdings" w:hAnsi="Times New Roman" w:cs="Times New Roman"/>
          <w:sz w:val="24"/>
          <w:szCs w:val="24"/>
          <w:lang w:eastAsia="ru-RU"/>
        </w:rPr>
      </w:pPr>
      <w:r w:rsidRPr="000D411B">
        <w:rPr>
          <w:rFonts w:ascii="Times New Roman" w:eastAsia="Times New Roman" w:hAnsi="Times New Roman" w:cs="Times New Roman"/>
          <w:sz w:val="24"/>
          <w:szCs w:val="24"/>
          <w:lang w:eastAsia="ru-RU"/>
        </w:rPr>
        <w:t>– привод DVD-ROM;</w:t>
      </w:r>
    </w:p>
    <w:p w:rsidR="000D3DE1" w:rsidRPr="000D411B" w:rsidRDefault="000D3DE1" w:rsidP="00093FF4">
      <w:pPr>
        <w:tabs>
          <w:tab w:val="left" w:pos="720"/>
        </w:tabs>
        <w:spacing w:after="0" w:line="240" w:lineRule="auto"/>
        <w:ind w:firstLine="851"/>
        <w:contextualSpacing/>
        <w:rPr>
          <w:rFonts w:ascii="Times New Roman" w:eastAsia="Wingdings" w:hAnsi="Times New Roman" w:cs="Times New Roman"/>
          <w:sz w:val="24"/>
          <w:szCs w:val="24"/>
          <w:lang w:eastAsia="ru-RU"/>
        </w:rPr>
      </w:pPr>
      <w:r w:rsidRPr="000D411B">
        <w:rPr>
          <w:rFonts w:ascii="Times New Roman" w:eastAsia="Times New Roman" w:hAnsi="Times New Roman" w:cs="Times New Roman"/>
          <w:sz w:val="24"/>
          <w:szCs w:val="24"/>
          <w:lang w:eastAsia="ru-RU"/>
        </w:rPr>
        <w:t>– свободное пространство на жестком диске не менее 500 Мб;</w:t>
      </w:r>
    </w:p>
    <w:p w:rsidR="000D3DE1" w:rsidRPr="000D411B" w:rsidRDefault="000D3DE1" w:rsidP="00093FF4">
      <w:pPr>
        <w:tabs>
          <w:tab w:val="left" w:pos="720"/>
        </w:tabs>
        <w:spacing w:after="0" w:line="240" w:lineRule="auto"/>
        <w:ind w:firstLine="851"/>
        <w:contextualSpacing/>
        <w:rPr>
          <w:rFonts w:ascii="Times New Roman" w:eastAsia="Wingdings" w:hAnsi="Times New Roman" w:cs="Times New Roman"/>
          <w:sz w:val="24"/>
          <w:szCs w:val="24"/>
          <w:lang w:eastAsia="ru-RU"/>
        </w:rPr>
      </w:pPr>
      <w:r w:rsidRPr="000D411B">
        <w:rPr>
          <w:rFonts w:ascii="Times New Roman" w:eastAsia="Times New Roman" w:hAnsi="Times New Roman" w:cs="Times New Roman"/>
          <w:sz w:val="24"/>
          <w:szCs w:val="24"/>
          <w:lang w:eastAsia="ru-RU"/>
        </w:rPr>
        <w:t>–манипулятор мышь и клавиатура.</w:t>
      </w:r>
    </w:p>
    <w:p w:rsidR="000D3DE1" w:rsidRPr="000D411B" w:rsidRDefault="000D3DE1" w:rsidP="00093FF4">
      <w:pPr>
        <w:spacing w:after="0" w:line="240" w:lineRule="auto"/>
        <w:ind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KOMПAC-3D LT предназначен для использования на персональных компьютерах типа IBM PC, работающих под управлением русскоязычных либо корректно русифицированной 32- или 64-разрядной версии операционной систем. </w:t>
      </w:r>
    </w:p>
    <w:p w:rsidR="000D3DE1" w:rsidRPr="000D411B" w:rsidRDefault="000D3DE1" w:rsidP="00093FF4">
      <w:pPr>
        <w:spacing w:after="0" w:line="240" w:lineRule="auto"/>
        <w:ind w:firstLine="851"/>
        <w:jc w:val="both"/>
        <w:rPr>
          <w:rFonts w:ascii="Times New Roman" w:eastAsia="Wingdings" w:hAnsi="Times New Roman" w:cs="Times New Roman"/>
          <w:sz w:val="24"/>
          <w:szCs w:val="24"/>
          <w:lang w:eastAsia="ru-RU"/>
        </w:rPr>
      </w:pPr>
      <w:r w:rsidRPr="000D411B">
        <w:rPr>
          <w:rFonts w:ascii="Times New Roman" w:eastAsia="Times New Roman" w:hAnsi="Times New Roman" w:cs="Times New Roman"/>
          <w:sz w:val="24"/>
          <w:szCs w:val="24"/>
          <w:lang w:eastAsia="ru-RU"/>
        </w:rPr>
        <w:t>Минимально допустимые уровни ОС для МС Windows XP SP2 и выше редакции: Professional, Professional x64.</w:t>
      </w:r>
    </w:p>
    <w:p w:rsidR="000D3DE1" w:rsidRPr="000D411B" w:rsidRDefault="000D3DE1" w:rsidP="00093FF4">
      <w:pPr>
        <w:spacing w:after="0" w:line="240" w:lineRule="auto"/>
        <w:ind w:firstLine="851"/>
        <w:rPr>
          <w:rFonts w:ascii="Times New Roman" w:eastAsia="Wingdings" w:hAnsi="Times New Roman" w:cs="Times New Roman"/>
          <w:sz w:val="24"/>
          <w:szCs w:val="24"/>
          <w:lang w:val="en-US" w:eastAsia="ru-RU"/>
        </w:rPr>
      </w:pPr>
      <w:r w:rsidRPr="000D411B">
        <w:rPr>
          <w:rFonts w:ascii="Times New Roman" w:eastAsia="Times New Roman" w:hAnsi="Times New Roman" w:cs="Times New Roman"/>
          <w:sz w:val="24"/>
          <w:szCs w:val="24"/>
          <w:lang w:eastAsia="ru-RU"/>
        </w:rPr>
        <w:t>Для</w:t>
      </w:r>
      <w:r w:rsidRPr="000D411B">
        <w:rPr>
          <w:rFonts w:ascii="Times New Roman" w:eastAsia="Times New Roman" w:hAnsi="Times New Roman" w:cs="Times New Roman"/>
          <w:sz w:val="24"/>
          <w:szCs w:val="24"/>
          <w:lang w:val="en-US" w:eastAsia="ru-RU"/>
        </w:rPr>
        <w:t xml:space="preserve"> </w:t>
      </w:r>
      <w:r w:rsidRPr="000D411B">
        <w:rPr>
          <w:rFonts w:ascii="Times New Roman" w:eastAsia="Times New Roman" w:hAnsi="Times New Roman" w:cs="Times New Roman"/>
          <w:sz w:val="24"/>
          <w:szCs w:val="24"/>
          <w:lang w:eastAsia="ru-RU"/>
        </w:rPr>
        <w:t>МС</w:t>
      </w:r>
      <w:r w:rsidRPr="000D411B">
        <w:rPr>
          <w:rFonts w:ascii="Times New Roman" w:eastAsia="Times New Roman" w:hAnsi="Times New Roman" w:cs="Times New Roman"/>
          <w:sz w:val="24"/>
          <w:szCs w:val="24"/>
          <w:lang w:val="en-US" w:eastAsia="ru-RU"/>
        </w:rPr>
        <w:t xml:space="preserve"> Windows Vista </w:t>
      </w:r>
      <w:r w:rsidRPr="000D411B">
        <w:rPr>
          <w:rFonts w:ascii="Times New Roman" w:eastAsia="Times New Roman" w:hAnsi="Times New Roman" w:cs="Times New Roman"/>
          <w:sz w:val="24"/>
          <w:szCs w:val="24"/>
          <w:lang w:eastAsia="ru-RU"/>
        </w:rPr>
        <w:t>редакции</w:t>
      </w:r>
      <w:r w:rsidRPr="000D411B">
        <w:rPr>
          <w:rFonts w:ascii="Times New Roman" w:eastAsia="Times New Roman" w:hAnsi="Times New Roman" w:cs="Times New Roman"/>
          <w:sz w:val="24"/>
          <w:szCs w:val="24"/>
          <w:lang w:val="en-US" w:eastAsia="ru-RU"/>
        </w:rPr>
        <w:t>: Business, Business x64, Ultimate, Ultimate x64.</w:t>
      </w:r>
    </w:p>
    <w:p w:rsidR="000D3DE1" w:rsidRPr="000D411B" w:rsidRDefault="000D3DE1" w:rsidP="00093FF4">
      <w:pPr>
        <w:spacing w:after="0" w:line="240" w:lineRule="auto"/>
        <w:ind w:right="20"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Необходимый объём свободного пространства на жёстком диске для установки Базового комплекта – 700 МБ.</w:t>
      </w:r>
    </w:p>
    <w:p w:rsidR="000D3DE1" w:rsidRPr="000D411B" w:rsidRDefault="000D3DE1" w:rsidP="00093FF4">
      <w:pPr>
        <w:spacing w:after="0" w:line="240" w:lineRule="auto"/>
        <w:ind w:firstLine="851"/>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bCs/>
          <w:sz w:val="24"/>
          <w:szCs w:val="24"/>
          <w:lang w:eastAsia="ru-RU"/>
        </w:rPr>
        <w:t>Обоснование выбора программного продукта</w:t>
      </w:r>
    </w:p>
    <w:p w:rsidR="000D3DE1" w:rsidRPr="000D411B" w:rsidRDefault="000D3DE1" w:rsidP="00093FF4">
      <w:pPr>
        <w:tabs>
          <w:tab w:val="left" w:pos="942"/>
        </w:tabs>
        <w:spacing w:after="0" w:line="240" w:lineRule="auto"/>
        <w:ind w:right="20"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В качестве программного продукта была выбрана система автоматизированного проектирования КОМПАС-ГРАФИК по следующим причинам:</w:t>
      </w:r>
    </w:p>
    <w:p w:rsidR="000D3DE1" w:rsidRPr="000D411B" w:rsidRDefault="000D3DE1" w:rsidP="00093FF4">
      <w:pPr>
        <w:tabs>
          <w:tab w:val="left" w:pos="0"/>
        </w:tabs>
        <w:spacing w:after="0" w:line="240" w:lineRule="auto"/>
        <w:ind w:firstLine="851"/>
        <w:contextualSpacing/>
        <w:jc w:val="both"/>
        <w:rPr>
          <w:rFonts w:ascii="Times New Roman" w:eastAsia="Symbol" w:hAnsi="Times New Roman" w:cs="Times New Roman"/>
          <w:sz w:val="24"/>
          <w:szCs w:val="24"/>
          <w:lang w:eastAsia="ru-RU"/>
        </w:rPr>
      </w:pPr>
      <w:r w:rsidRPr="000D411B">
        <w:rPr>
          <w:rFonts w:ascii="Times New Roman" w:eastAsia="Times New Roman" w:hAnsi="Times New Roman" w:cs="Times New Roman"/>
          <w:sz w:val="24"/>
          <w:szCs w:val="24"/>
          <w:lang w:eastAsia="ru-RU"/>
        </w:rPr>
        <w:t>– система автоматизированного проектирования КОМПАС-ГРАФИК позволяет создавать чертежи любого уровня сложности;</w:t>
      </w:r>
    </w:p>
    <w:p w:rsidR="000D3DE1" w:rsidRPr="000D411B" w:rsidRDefault="000D3DE1" w:rsidP="00093FF4">
      <w:pPr>
        <w:tabs>
          <w:tab w:val="left" w:pos="0"/>
        </w:tabs>
        <w:spacing w:after="0" w:line="240" w:lineRule="auto"/>
        <w:ind w:firstLine="851"/>
        <w:contextualSpacing/>
        <w:jc w:val="both"/>
        <w:rPr>
          <w:rFonts w:ascii="Times New Roman" w:eastAsia="Symbol" w:hAnsi="Times New Roman" w:cs="Times New Roman"/>
          <w:sz w:val="24"/>
          <w:szCs w:val="24"/>
          <w:lang w:eastAsia="ru-RU"/>
        </w:rPr>
      </w:pPr>
      <w:r w:rsidRPr="000D411B">
        <w:rPr>
          <w:rFonts w:ascii="Times New Roman" w:eastAsia="Times New Roman" w:hAnsi="Times New Roman" w:cs="Times New Roman"/>
          <w:sz w:val="24"/>
          <w:szCs w:val="24"/>
          <w:lang w:eastAsia="ru-RU"/>
        </w:rPr>
        <w:t>– система русскоязычная изначально. Термины и определения полностью соответствуют отечественной конструкторской терминологии. То есть программа «говорит» с пользователем на его профессиональном языке и при конструировании нет необходимости задумываться над смыслом названия той или иной команды или операции;</w:t>
      </w:r>
    </w:p>
    <w:p w:rsidR="000D3DE1" w:rsidRPr="000D411B" w:rsidRDefault="000D3DE1" w:rsidP="00093FF4">
      <w:pPr>
        <w:tabs>
          <w:tab w:val="left" w:pos="0"/>
        </w:tabs>
        <w:spacing w:after="0" w:line="240" w:lineRule="auto"/>
        <w:ind w:firstLine="851"/>
        <w:contextualSpacing/>
        <w:jc w:val="both"/>
        <w:rPr>
          <w:rFonts w:ascii="Times New Roman" w:eastAsia="Symbol" w:hAnsi="Times New Roman" w:cs="Times New Roman"/>
          <w:sz w:val="24"/>
          <w:szCs w:val="24"/>
          <w:lang w:eastAsia="ru-RU"/>
        </w:rPr>
      </w:pPr>
      <w:r w:rsidRPr="000D411B">
        <w:rPr>
          <w:rFonts w:ascii="Times New Roman" w:eastAsia="Times New Roman" w:hAnsi="Times New Roman" w:cs="Times New Roman"/>
          <w:sz w:val="24"/>
          <w:szCs w:val="24"/>
          <w:lang w:eastAsia="ru-RU"/>
        </w:rPr>
        <w:t>– в системе заложено выполнение всех требований ЕСКД (отечественных стандартов);</w:t>
      </w:r>
    </w:p>
    <w:p w:rsidR="000D3DE1" w:rsidRPr="000D411B" w:rsidRDefault="000D3DE1" w:rsidP="00093FF4">
      <w:pPr>
        <w:tabs>
          <w:tab w:val="left" w:pos="0"/>
        </w:tabs>
        <w:spacing w:after="0" w:line="240" w:lineRule="auto"/>
        <w:ind w:firstLine="851"/>
        <w:contextualSpacing/>
        <w:jc w:val="both"/>
        <w:rPr>
          <w:rFonts w:ascii="Times New Roman" w:eastAsia="Symbol" w:hAnsi="Times New Roman" w:cs="Times New Roman"/>
          <w:sz w:val="24"/>
          <w:szCs w:val="24"/>
          <w:lang w:eastAsia="ru-RU"/>
        </w:rPr>
      </w:pPr>
      <w:r w:rsidRPr="000D411B">
        <w:rPr>
          <w:rFonts w:ascii="Times New Roman" w:eastAsia="Times New Roman" w:hAnsi="Times New Roman" w:cs="Times New Roman"/>
          <w:sz w:val="24"/>
          <w:szCs w:val="24"/>
          <w:lang w:eastAsia="ru-RU"/>
        </w:rPr>
        <w:t>– программа КОМПАС-ГРАФИК разработана российской компанией АСКОН. Эта компания разработала облегченную версию КОМПАС-ГРАФИК LT специально предназначенную для обучения компьютерному черчению в школах, техникумах и ВУЗах. Эта версия предназначена, в том числе и для работы на домашних компьютерах. Немаловажно и то обстоятельство, что данная система бесплатно предоставляется компанией АСКОН для ее использования в учебных целях;</w:t>
      </w:r>
    </w:p>
    <w:p w:rsidR="000D3DE1" w:rsidRPr="000D411B" w:rsidRDefault="000D3DE1" w:rsidP="00093FF4">
      <w:pPr>
        <w:tabs>
          <w:tab w:val="left" w:pos="0"/>
        </w:tabs>
        <w:spacing w:after="0" w:line="240" w:lineRule="auto"/>
        <w:ind w:firstLine="851"/>
        <w:contextualSpacing/>
        <w:jc w:val="both"/>
        <w:rPr>
          <w:rFonts w:ascii="Times New Roman" w:eastAsia="Symbol" w:hAnsi="Times New Roman" w:cs="Times New Roman"/>
          <w:sz w:val="24"/>
          <w:szCs w:val="24"/>
          <w:lang w:eastAsia="ru-RU"/>
        </w:rPr>
      </w:pPr>
      <w:r w:rsidRPr="000D411B">
        <w:rPr>
          <w:rFonts w:ascii="Times New Roman" w:eastAsia="Times New Roman" w:hAnsi="Times New Roman" w:cs="Times New Roman"/>
          <w:sz w:val="24"/>
          <w:szCs w:val="24"/>
          <w:lang w:eastAsia="ru-RU"/>
        </w:rPr>
        <w:t>– программа КОМПАС-ГРАФИК успешно внедряется в ряде ВУЗов и на многих предприятиях нашей страны;</w:t>
      </w:r>
    </w:p>
    <w:p w:rsidR="000D3DE1" w:rsidRPr="000D411B" w:rsidRDefault="000D3DE1" w:rsidP="00093FF4">
      <w:pPr>
        <w:tabs>
          <w:tab w:val="left" w:pos="0"/>
        </w:tabs>
        <w:spacing w:after="0" w:line="240" w:lineRule="auto"/>
        <w:ind w:right="20"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по отзывам многочисленных пользователей КОМПАС-ГРАФИК является удобным, аккуратным и легким в освоении инженерным инструментом. Это очень полно и вместе с тем тонко продуманный электронный кульман, созданный не просто программистами, а людьми с большим опытом практической конструкторской деятельности.</w:t>
      </w:r>
    </w:p>
    <w:p w:rsidR="000D3DE1" w:rsidRPr="000D411B" w:rsidRDefault="000D3DE1" w:rsidP="00093FF4">
      <w:pPr>
        <w:spacing w:after="0" w:line="240" w:lineRule="auto"/>
        <w:ind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lastRenderedPageBreak/>
        <w:t>Упражнения, предназначенные для освоения системы автоматизированного проектирования КОМПАС-ГРАФИК помещены на сайте компании-разработчика АСКОН (</w:t>
      </w:r>
      <w:r w:rsidRPr="000D411B">
        <w:rPr>
          <w:rFonts w:ascii="Times New Roman" w:eastAsia="Times New Roman" w:hAnsi="Times New Roman" w:cs="Times New Roman"/>
          <w:sz w:val="24"/>
          <w:szCs w:val="24"/>
          <w:lang w:val="en-US" w:eastAsia="ru-RU"/>
        </w:rPr>
        <w:t>http</w:t>
      </w:r>
      <w:r w:rsidRPr="000D411B">
        <w:rPr>
          <w:rFonts w:ascii="Times New Roman" w:eastAsia="Times New Roman" w:hAnsi="Times New Roman" w:cs="Times New Roman"/>
          <w:sz w:val="24"/>
          <w:szCs w:val="24"/>
          <w:lang w:eastAsia="ru-RU"/>
        </w:rPr>
        <w:t>: //</w:t>
      </w:r>
      <w:r w:rsidRPr="000D411B">
        <w:rPr>
          <w:rFonts w:ascii="Times New Roman" w:eastAsia="Times New Roman" w:hAnsi="Times New Roman" w:cs="Times New Roman"/>
          <w:sz w:val="24"/>
          <w:szCs w:val="24"/>
          <w:lang w:val="en-US" w:eastAsia="ru-RU"/>
        </w:rPr>
        <w:t>edu</w:t>
      </w:r>
      <w:r w:rsidRPr="000D411B">
        <w:rPr>
          <w:rFonts w:ascii="Times New Roman" w:eastAsia="Times New Roman" w:hAnsi="Times New Roman" w:cs="Times New Roman"/>
          <w:sz w:val="24"/>
          <w:szCs w:val="24"/>
          <w:lang w:eastAsia="ru-RU"/>
        </w:rPr>
        <w:t>.</w:t>
      </w:r>
      <w:r w:rsidRPr="000D411B">
        <w:rPr>
          <w:rFonts w:ascii="Times New Roman" w:eastAsia="Times New Roman" w:hAnsi="Times New Roman" w:cs="Times New Roman"/>
          <w:sz w:val="24"/>
          <w:szCs w:val="24"/>
          <w:lang w:val="en-US" w:eastAsia="ru-RU"/>
        </w:rPr>
        <w:t>ascon</w:t>
      </w:r>
      <w:r w:rsidRPr="000D411B">
        <w:rPr>
          <w:rFonts w:ascii="Times New Roman" w:eastAsia="Times New Roman" w:hAnsi="Times New Roman" w:cs="Times New Roman"/>
          <w:sz w:val="24"/>
          <w:szCs w:val="24"/>
          <w:lang w:eastAsia="ru-RU"/>
        </w:rPr>
        <w:t>.</w:t>
      </w:r>
      <w:r w:rsidRPr="000D411B">
        <w:rPr>
          <w:rFonts w:ascii="Times New Roman" w:eastAsia="Times New Roman" w:hAnsi="Times New Roman" w:cs="Times New Roman"/>
          <w:sz w:val="24"/>
          <w:szCs w:val="24"/>
          <w:lang w:val="en-US" w:eastAsia="ru-RU"/>
        </w:rPr>
        <w:t>ra</w:t>
      </w:r>
      <w:r w:rsidRPr="000D411B">
        <w:rPr>
          <w:rFonts w:ascii="Times New Roman" w:eastAsia="Times New Roman" w:hAnsi="Times New Roman" w:cs="Times New Roman"/>
          <w:sz w:val="24"/>
          <w:szCs w:val="24"/>
          <w:lang w:eastAsia="ru-RU"/>
        </w:rPr>
        <w:t>/</w:t>
      </w:r>
      <w:r w:rsidRPr="000D411B">
        <w:rPr>
          <w:rFonts w:ascii="Times New Roman" w:eastAsia="Times New Roman" w:hAnsi="Times New Roman" w:cs="Times New Roman"/>
          <w:sz w:val="24"/>
          <w:szCs w:val="24"/>
          <w:lang w:val="en-US" w:eastAsia="ru-RU"/>
        </w:rPr>
        <w:t>main</w:t>
      </w:r>
      <w:r w:rsidRPr="000D411B">
        <w:rPr>
          <w:rFonts w:ascii="Times New Roman" w:eastAsia="Times New Roman" w:hAnsi="Times New Roman" w:cs="Times New Roman"/>
          <w:sz w:val="24"/>
          <w:szCs w:val="24"/>
          <w:lang w:eastAsia="ru-RU"/>
        </w:rPr>
        <w:t>/</w:t>
      </w:r>
      <w:r w:rsidRPr="000D411B">
        <w:rPr>
          <w:rFonts w:ascii="Times New Roman" w:eastAsia="Times New Roman" w:hAnsi="Times New Roman" w:cs="Times New Roman"/>
          <w:sz w:val="24"/>
          <w:szCs w:val="24"/>
          <w:lang w:val="en-US" w:eastAsia="ru-RU"/>
        </w:rPr>
        <w:t>library</w:t>
      </w:r>
      <w:r w:rsidRPr="000D411B">
        <w:rPr>
          <w:rFonts w:ascii="Times New Roman" w:eastAsia="Times New Roman" w:hAnsi="Times New Roman" w:cs="Times New Roman"/>
          <w:sz w:val="24"/>
          <w:szCs w:val="24"/>
          <w:lang w:eastAsia="ru-RU"/>
        </w:rPr>
        <w:t>/</w:t>
      </w:r>
      <w:r w:rsidRPr="000D411B">
        <w:rPr>
          <w:rFonts w:ascii="Times New Roman" w:eastAsia="Times New Roman" w:hAnsi="Times New Roman" w:cs="Times New Roman"/>
          <w:sz w:val="24"/>
          <w:szCs w:val="24"/>
          <w:lang w:val="en-US" w:eastAsia="ru-RU"/>
        </w:rPr>
        <w:t>methods</w:t>
      </w:r>
      <w:r w:rsidRPr="000D411B">
        <w:rPr>
          <w:rFonts w:ascii="Times New Roman" w:eastAsia="Times New Roman" w:hAnsi="Times New Roman" w:cs="Times New Roman"/>
          <w:sz w:val="24"/>
          <w:szCs w:val="24"/>
          <w:lang w:eastAsia="ru-RU"/>
        </w:rPr>
        <w:t>/</w:t>
      </w:r>
    </w:p>
    <w:p w:rsidR="000D3DE1" w:rsidRPr="000D411B" w:rsidRDefault="000D3DE1" w:rsidP="00093FF4">
      <w:pPr>
        <w:spacing w:after="0" w:line="240" w:lineRule="auto"/>
        <w:ind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Для освоения этой программы выпущен учебник «Инженерная графика» автор А. Потемкин, издательство «Лори» /www.Lory-press.ru (Москва, 2002 г.). К книге прилагается компакт-диск, на котором находятся:</w:t>
      </w:r>
    </w:p>
    <w:p w:rsidR="000D3DE1" w:rsidRPr="000D411B" w:rsidRDefault="000D3DE1" w:rsidP="00093FF4">
      <w:pPr>
        <w:spacing w:after="0" w:line="240" w:lineRule="auto"/>
        <w:ind w:right="20" w:firstLine="851"/>
        <w:contextualSpacing/>
        <w:jc w:val="both"/>
        <w:rPr>
          <w:rFonts w:ascii="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дистрибутивный комплект рабочей версии системы автоматизированного проектирования КОМПАС-ГРАФИК LT 60 упражнений и заданий для самостоятельного выполнения, на основе которых продемонстрированы типовые приемы построения, оформления и редактирования графического изображения;</w:t>
      </w:r>
    </w:p>
    <w:p w:rsidR="000D3DE1" w:rsidRPr="000D411B" w:rsidRDefault="000D3DE1" w:rsidP="00093FF4">
      <w:pPr>
        <w:spacing w:after="0" w:line="240" w:lineRule="auto"/>
        <w:ind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примеры выполнения заданий по дисциплине «Начертательная геометрия»;</w:t>
      </w:r>
    </w:p>
    <w:p w:rsidR="000D3DE1" w:rsidRPr="000D411B" w:rsidRDefault="000D3DE1" w:rsidP="00093FF4">
      <w:pPr>
        <w:spacing w:after="0" w:line="240" w:lineRule="auto"/>
        <w:ind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большое количество реальных чертежей, выполненных пользователями системы КОМПАС-график. Различные справочные материалы в форматах КОМПАС-ГРАФИК и Microsoft Word;</w:t>
      </w:r>
    </w:p>
    <w:p w:rsidR="000D3DE1" w:rsidRPr="000D411B" w:rsidRDefault="000D3DE1" w:rsidP="00093FF4">
      <w:pPr>
        <w:spacing w:after="0" w:line="240" w:lineRule="auto"/>
        <w:ind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утилита быстрого просмотра, позволяющая автономно просматривать и выводить на печать любые типы документов системы КОМПАС-ГРАФИК, включая проекции твердотельных модулей, созданных с помощью модуля трехмерного проектирования.</w:t>
      </w:r>
    </w:p>
    <w:p w:rsidR="000D3DE1" w:rsidRPr="000D411B" w:rsidRDefault="000D3DE1" w:rsidP="00093FF4">
      <w:pPr>
        <w:spacing w:after="0" w:line="240" w:lineRule="auto"/>
        <w:ind w:firstLine="851"/>
        <w:rPr>
          <w:rFonts w:ascii="Times New Roman" w:eastAsia="Times New Roman" w:hAnsi="Times New Roman" w:cs="Times New Roman"/>
          <w:b/>
          <w:bCs/>
          <w:sz w:val="24"/>
          <w:szCs w:val="24"/>
          <w:lang w:eastAsia="ru-RU"/>
        </w:rPr>
      </w:pPr>
    </w:p>
    <w:p w:rsidR="000D3DE1" w:rsidRPr="000D411B" w:rsidRDefault="000D3DE1" w:rsidP="00093FF4">
      <w:pPr>
        <w:spacing w:after="0" w:line="240" w:lineRule="auto"/>
        <w:ind w:firstLine="851"/>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bCs/>
          <w:sz w:val="24"/>
          <w:szCs w:val="24"/>
          <w:lang w:eastAsia="ru-RU"/>
        </w:rPr>
        <w:t>Литература</w:t>
      </w:r>
    </w:p>
    <w:p w:rsidR="000D3DE1" w:rsidRPr="000D411B" w:rsidRDefault="000D3DE1" w:rsidP="00393B69">
      <w:pPr>
        <w:spacing w:after="0" w:line="240" w:lineRule="auto"/>
        <w:ind w:firstLine="851"/>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bCs/>
          <w:iCs/>
          <w:sz w:val="24"/>
          <w:szCs w:val="24"/>
          <w:lang w:eastAsia="ru-RU"/>
        </w:rPr>
        <w:t>Литература для обучающихся</w:t>
      </w:r>
    </w:p>
    <w:p w:rsidR="000D3DE1" w:rsidRPr="000D411B" w:rsidRDefault="000D3DE1" w:rsidP="00093FF4">
      <w:pPr>
        <w:numPr>
          <w:ilvl w:val="0"/>
          <w:numId w:val="74"/>
        </w:numPr>
        <w:tabs>
          <w:tab w:val="left" w:pos="400"/>
        </w:tabs>
        <w:spacing w:after="0" w:line="240" w:lineRule="auto"/>
        <w:ind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Большаков, В.П. КОМПАС 3D для студентов и школьников. Черчение, информатика, геометрия / В.П. Большаков. – СПб.: БХВ-Петербург, 2010. – 304 с.</w:t>
      </w:r>
    </w:p>
    <w:p w:rsidR="000D3DE1" w:rsidRPr="000D411B" w:rsidRDefault="000D3DE1" w:rsidP="00093FF4">
      <w:pPr>
        <w:numPr>
          <w:ilvl w:val="0"/>
          <w:numId w:val="74"/>
        </w:numPr>
        <w:tabs>
          <w:tab w:val="left" w:pos="400"/>
        </w:tabs>
        <w:spacing w:after="0" w:line="240" w:lineRule="auto"/>
        <w:ind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Богуславский, А.А. Учимся моделировать и проектировать на компьютере. / А.А. Богуславский, И.Ю. Щеглова. – </w:t>
      </w:r>
      <w:r w:rsidRPr="000D411B">
        <w:rPr>
          <w:rFonts w:ascii="Times New Roman" w:eastAsia="Times New Roman" w:hAnsi="Times New Roman" w:cs="Times New Roman"/>
          <w:sz w:val="24"/>
          <w:szCs w:val="24"/>
          <w:lang w:val="en-US" w:eastAsia="ru-RU"/>
        </w:rPr>
        <w:t>URL</w:t>
      </w:r>
      <w:r w:rsidRPr="000D411B">
        <w:rPr>
          <w:rFonts w:ascii="Times New Roman" w:eastAsia="Times New Roman" w:hAnsi="Times New Roman" w:cs="Times New Roman"/>
          <w:sz w:val="24"/>
          <w:szCs w:val="24"/>
          <w:lang w:eastAsia="ru-RU"/>
        </w:rPr>
        <w:t xml:space="preserve">: </w:t>
      </w:r>
      <w:r w:rsidRPr="000D411B">
        <w:rPr>
          <w:rFonts w:ascii="Times New Roman" w:eastAsia="Times New Roman" w:hAnsi="Times New Roman" w:cs="Times New Roman"/>
          <w:sz w:val="24"/>
          <w:szCs w:val="24"/>
          <w:lang w:val="en-US" w:eastAsia="ru-RU"/>
        </w:rPr>
        <w:t>http</w:t>
      </w:r>
      <w:r w:rsidRPr="000D411B">
        <w:rPr>
          <w:rFonts w:ascii="Times New Roman" w:eastAsia="Times New Roman" w:hAnsi="Times New Roman" w:cs="Times New Roman"/>
          <w:sz w:val="24"/>
          <w:szCs w:val="24"/>
          <w:lang w:eastAsia="ru-RU"/>
        </w:rPr>
        <w:t>://</w:t>
      </w:r>
      <w:r w:rsidRPr="000D411B">
        <w:rPr>
          <w:rFonts w:ascii="Times New Roman" w:eastAsia="Times New Roman" w:hAnsi="Times New Roman" w:cs="Times New Roman"/>
          <w:sz w:val="24"/>
          <w:szCs w:val="24"/>
          <w:lang w:val="en-US" w:eastAsia="ru-RU"/>
        </w:rPr>
        <w:t>window</w:t>
      </w:r>
      <w:r w:rsidRPr="000D411B">
        <w:rPr>
          <w:rFonts w:ascii="Times New Roman" w:eastAsia="Times New Roman" w:hAnsi="Times New Roman" w:cs="Times New Roman"/>
          <w:sz w:val="24"/>
          <w:szCs w:val="24"/>
          <w:lang w:eastAsia="ru-RU"/>
        </w:rPr>
        <w:t>.</w:t>
      </w:r>
      <w:r w:rsidRPr="000D411B">
        <w:rPr>
          <w:rFonts w:ascii="Times New Roman" w:eastAsia="Times New Roman" w:hAnsi="Times New Roman" w:cs="Times New Roman"/>
          <w:sz w:val="24"/>
          <w:szCs w:val="24"/>
          <w:lang w:val="en-US" w:eastAsia="ru-RU"/>
        </w:rPr>
        <w:t>edu</w:t>
      </w:r>
      <w:r w:rsidRPr="000D411B">
        <w:rPr>
          <w:rFonts w:ascii="Times New Roman" w:eastAsia="Times New Roman" w:hAnsi="Times New Roman" w:cs="Times New Roman"/>
          <w:sz w:val="24"/>
          <w:szCs w:val="24"/>
          <w:lang w:eastAsia="ru-RU"/>
        </w:rPr>
        <w:t>.</w:t>
      </w:r>
      <w:r w:rsidRPr="000D411B">
        <w:rPr>
          <w:rFonts w:ascii="Times New Roman" w:eastAsia="Times New Roman" w:hAnsi="Times New Roman" w:cs="Times New Roman"/>
          <w:sz w:val="24"/>
          <w:szCs w:val="24"/>
          <w:lang w:val="en-US" w:eastAsia="ru-RU"/>
        </w:rPr>
        <w:t>ru</w:t>
      </w:r>
      <w:r w:rsidRPr="000D411B">
        <w:rPr>
          <w:rFonts w:ascii="Times New Roman" w:eastAsia="Times New Roman" w:hAnsi="Times New Roman" w:cs="Times New Roman"/>
          <w:sz w:val="24"/>
          <w:szCs w:val="24"/>
          <w:lang w:eastAsia="ru-RU"/>
        </w:rPr>
        <w:t>/</w:t>
      </w:r>
      <w:r w:rsidRPr="000D411B">
        <w:rPr>
          <w:rFonts w:ascii="Times New Roman" w:eastAsia="Times New Roman" w:hAnsi="Times New Roman" w:cs="Times New Roman"/>
          <w:sz w:val="24"/>
          <w:szCs w:val="24"/>
          <w:lang w:val="en-US" w:eastAsia="ru-RU"/>
        </w:rPr>
        <w:t>resource</w:t>
      </w:r>
      <w:r w:rsidRPr="000D411B">
        <w:rPr>
          <w:rFonts w:ascii="Times New Roman" w:eastAsia="Times New Roman" w:hAnsi="Times New Roman" w:cs="Times New Roman"/>
          <w:sz w:val="24"/>
          <w:szCs w:val="24"/>
          <w:lang w:eastAsia="ru-RU"/>
        </w:rPr>
        <w:t>/464/62464.</w:t>
      </w:r>
    </w:p>
    <w:p w:rsidR="000D3DE1" w:rsidRPr="000D411B" w:rsidRDefault="000D3DE1" w:rsidP="00093FF4">
      <w:pPr>
        <w:spacing w:after="0" w:line="240" w:lineRule="auto"/>
        <w:contextualSpacing/>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bCs/>
          <w:iCs/>
          <w:sz w:val="24"/>
          <w:szCs w:val="24"/>
          <w:lang w:eastAsia="ru-RU"/>
        </w:rPr>
        <w:t>Литература для учителя</w:t>
      </w:r>
    </w:p>
    <w:p w:rsidR="000D3DE1" w:rsidRPr="000D411B" w:rsidRDefault="000D3DE1" w:rsidP="00093FF4">
      <w:pPr>
        <w:spacing w:after="0" w:line="240" w:lineRule="auto"/>
        <w:ind w:firstLine="851"/>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iCs/>
          <w:sz w:val="24"/>
          <w:szCs w:val="24"/>
          <w:lang w:eastAsia="ru-RU"/>
        </w:rPr>
        <w:t>Основная</w:t>
      </w:r>
    </w:p>
    <w:p w:rsidR="000D3DE1" w:rsidRPr="000D411B" w:rsidRDefault="000D3DE1" w:rsidP="00093FF4">
      <w:pPr>
        <w:numPr>
          <w:ilvl w:val="0"/>
          <w:numId w:val="75"/>
        </w:numPr>
        <w:tabs>
          <w:tab w:val="left" w:pos="400"/>
          <w:tab w:val="left" w:pos="426"/>
        </w:tabs>
        <w:spacing w:after="0" w:line="240" w:lineRule="auto"/>
        <w:ind w:left="0"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Потёмкин, А. Инженерная графика / А. Потёмкин. – М., Лори, 2002. – 445 с.</w:t>
      </w:r>
    </w:p>
    <w:p w:rsidR="000D3DE1" w:rsidRPr="000D411B" w:rsidRDefault="000D3DE1" w:rsidP="00093FF4">
      <w:pPr>
        <w:numPr>
          <w:ilvl w:val="0"/>
          <w:numId w:val="75"/>
        </w:numPr>
        <w:tabs>
          <w:tab w:val="left" w:pos="400"/>
          <w:tab w:val="left" w:pos="426"/>
        </w:tabs>
        <w:spacing w:after="0" w:line="240" w:lineRule="auto"/>
        <w:ind w:left="0"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Аскон: КОМПАС 3D LT Руководство пользователя (том1, том II, том II). – Азбука КОМПАС.</w:t>
      </w:r>
    </w:p>
    <w:p w:rsidR="000D3DE1" w:rsidRPr="000D411B" w:rsidRDefault="000D3DE1" w:rsidP="00093FF4">
      <w:pPr>
        <w:numPr>
          <w:ilvl w:val="0"/>
          <w:numId w:val="75"/>
        </w:numPr>
        <w:tabs>
          <w:tab w:val="left" w:pos="400"/>
          <w:tab w:val="left" w:pos="426"/>
        </w:tabs>
        <w:spacing w:after="0" w:line="240" w:lineRule="auto"/>
        <w:ind w:left="0"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Герасимов, А.А. Самоучитель KOMПAC-3D V13 / А.А. Герасимов. – СПб.: БХВ-Петербург, 2012. – 288 с.</w:t>
      </w:r>
    </w:p>
    <w:p w:rsidR="000D3DE1" w:rsidRPr="000D411B" w:rsidRDefault="000D3DE1" w:rsidP="00093FF4">
      <w:pPr>
        <w:numPr>
          <w:ilvl w:val="0"/>
          <w:numId w:val="75"/>
        </w:numPr>
        <w:tabs>
          <w:tab w:val="left" w:pos="400"/>
          <w:tab w:val="left" w:pos="426"/>
        </w:tabs>
        <w:spacing w:after="0" w:line="240" w:lineRule="auto"/>
        <w:ind w:left="0"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Ганин, Н.Б. Проектирование в системе KOMПAC-3D VI1 / Н.Б. Ганин. – М.: ДМК Пресс, 2012. – 784 с.</w:t>
      </w:r>
    </w:p>
    <w:p w:rsidR="000D3DE1" w:rsidRPr="000D411B" w:rsidRDefault="000D3DE1" w:rsidP="00093FF4">
      <w:pPr>
        <w:numPr>
          <w:ilvl w:val="0"/>
          <w:numId w:val="75"/>
        </w:numPr>
        <w:tabs>
          <w:tab w:val="left" w:pos="400"/>
          <w:tab w:val="left" w:pos="426"/>
        </w:tabs>
        <w:spacing w:after="0" w:line="240" w:lineRule="auto"/>
        <w:ind w:left="0"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Большаков, В.П. КОМПАС 3D для студентов и школьников. Черчение, информатика, геометрия / В.П. Большаков. – СПб.: БХВ-Петербург, 2010. – 304 с.</w:t>
      </w:r>
    </w:p>
    <w:p w:rsidR="000D3DE1" w:rsidRPr="000D411B" w:rsidRDefault="000D3DE1" w:rsidP="00093FF4">
      <w:pPr>
        <w:numPr>
          <w:ilvl w:val="0"/>
          <w:numId w:val="75"/>
        </w:numPr>
        <w:tabs>
          <w:tab w:val="left" w:pos="400"/>
          <w:tab w:val="left" w:pos="426"/>
        </w:tabs>
        <w:spacing w:after="0" w:line="240" w:lineRule="auto"/>
        <w:ind w:left="0" w:firstLine="851"/>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Ефремов, Г.В. Компьютерная графика. Учебное пособие. /                     Г.В. Ефремов, С.И. Нюкалова. – М., 2013. – 251 с.</w:t>
      </w:r>
    </w:p>
    <w:p w:rsidR="000D3DE1" w:rsidRPr="000D411B" w:rsidRDefault="000D3DE1" w:rsidP="00093FF4">
      <w:pPr>
        <w:spacing w:after="0" w:line="240" w:lineRule="auto"/>
        <w:ind w:firstLine="851"/>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bCs/>
          <w:iCs/>
          <w:sz w:val="24"/>
          <w:szCs w:val="24"/>
          <w:lang w:eastAsia="ru-RU"/>
        </w:rPr>
        <w:t>Дополнительная</w:t>
      </w:r>
    </w:p>
    <w:p w:rsidR="000D3DE1" w:rsidRPr="000D411B" w:rsidRDefault="000D3DE1" w:rsidP="00093FF4">
      <w:pPr>
        <w:numPr>
          <w:ilvl w:val="1"/>
          <w:numId w:val="76"/>
        </w:numPr>
        <w:tabs>
          <w:tab w:val="left" w:pos="263"/>
        </w:tabs>
        <w:spacing w:after="0" w:line="240" w:lineRule="auto"/>
        <w:ind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Баранова, И.В. KOMПAC-3D для школьников. Черчение и компьютерная графика. Учебное пособие для учащихся общеобразовательных учреждений» / И.В. Баранов. – М., ДМК, 2009.</w:t>
      </w:r>
    </w:p>
    <w:p w:rsidR="000D3DE1" w:rsidRPr="000D411B" w:rsidRDefault="000D3DE1" w:rsidP="00093FF4">
      <w:pPr>
        <w:numPr>
          <w:ilvl w:val="1"/>
          <w:numId w:val="77"/>
        </w:numPr>
        <w:tabs>
          <w:tab w:val="left" w:pos="263"/>
          <w:tab w:val="left" w:pos="309"/>
        </w:tabs>
        <w:spacing w:after="0" w:line="240" w:lineRule="auto"/>
        <w:ind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Черкашина, Г.Д. ТЕХНОЛОГИЯ. Компьютерное черчение. Компьютерное моделирование в системе КОМПАС 3D LT. Учебно-методическое пособие (для учителей черчения и информатики). /                                   Г.Д. Черкашина, В.А. Хныченкова. – Санкт-Петербург, 2013</w:t>
      </w:r>
    </w:p>
    <w:p w:rsidR="000D3DE1" w:rsidRPr="000D411B" w:rsidRDefault="000D3DE1" w:rsidP="00093FF4">
      <w:pPr>
        <w:spacing w:after="0" w:line="240" w:lineRule="auto"/>
        <w:ind w:firstLine="851"/>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bCs/>
          <w:iCs/>
          <w:sz w:val="24"/>
          <w:szCs w:val="24"/>
          <w:lang w:eastAsia="ru-RU"/>
        </w:rPr>
        <w:t>Электронные ресурсы</w:t>
      </w:r>
    </w:p>
    <w:p w:rsidR="000D3DE1" w:rsidRPr="000D411B" w:rsidRDefault="000D3DE1" w:rsidP="00093FF4">
      <w:pPr>
        <w:numPr>
          <w:ilvl w:val="1"/>
          <w:numId w:val="78"/>
        </w:numPr>
        <w:tabs>
          <w:tab w:val="left" w:pos="0"/>
        </w:tabs>
        <w:spacing w:after="0" w:line="240" w:lineRule="auto"/>
        <w:ind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Федеральный государственный образовательный стандарт основного общего образования - </w:t>
      </w:r>
      <w:r w:rsidRPr="000D411B">
        <w:rPr>
          <w:rFonts w:ascii="Times New Roman" w:eastAsia="Times New Roman" w:hAnsi="Times New Roman" w:cs="Times New Roman"/>
          <w:sz w:val="24"/>
          <w:szCs w:val="24"/>
          <w:u w:val="single"/>
          <w:lang w:eastAsia="ru-RU"/>
        </w:rPr>
        <w:t>http//standart.edu.ru/</w:t>
      </w:r>
    </w:p>
    <w:p w:rsidR="000D3DE1" w:rsidRPr="000D411B" w:rsidRDefault="000D3DE1" w:rsidP="00093FF4">
      <w:pPr>
        <w:numPr>
          <w:ilvl w:val="1"/>
          <w:numId w:val="78"/>
        </w:numPr>
        <w:tabs>
          <w:tab w:val="left" w:pos="0"/>
        </w:tabs>
        <w:spacing w:after="0" w:line="240" w:lineRule="auto"/>
        <w:ind w:firstLine="851"/>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Социальная сеть работников образования - http</w:t>
      </w:r>
      <w:r w:rsidRPr="000D411B">
        <w:rPr>
          <w:rFonts w:ascii="Times New Roman" w:eastAsia="Times New Roman" w:hAnsi="Times New Roman" w:cs="Times New Roman"/>
          <w:sz w:val="24"/>
          <w:szCs w:val="24"/>
          <w:u w:val="single"/>
          <w:lang w:eastAsia="ru-RU"/>
        </w:rPr>
        <w:t>//nsportal.ru/</w:t>
      </w:r>
    </w:p>
    <w:p w:rsidR="000D3DE1" w:rsidRPr="000D411B" w:rsidRDefault="000D3DE1" w:rsidP="00093FF4">
      <w:pPr>
        <w:numPr>
          <w:ilvl w:val="1"/>
          <w:numId w:val="78"/>
        </w:numPr>
        <w:tabs>
          <w:tab w:val="left" w:pos="0"/>
        </w:tabs>
        <w:spacing w:after="0" w:line="240" w:lineRule="auto"/>
        <w:ind w:firstLine="851"/>
        <w:jc w:val="both"/>
        <w:rPr>
          <w:rFonts w:ascii="Times New Roman" w:eastAsia="Times New Roman" w:hAnsi="Times New Roman" w:cs="Times New Roman"/>
          <w:bCs/>
          <w:sz w:val="24"/>
          <w:szCs w:val="24"/>
          <w:lang w:eastAsia="ru-RU"/>
        </w:rPr>
      </w:pPr>
      <w:r w:rsidRPr="000D411B">
        <w:rPr>
          <w:rFonts w:ascii="Times New Roman" w:eastAsia="Times New Roman" w:hAnsi="Times New Roman" w:cs="Times New Roman"/>
          <w:sz w:val="24"/>
          <w:szCs w:val="24"/>
          <w:lang w:eastAsia="ru-RU"/>
        </w:rPr>
        <w:t xml:space="preserve">Сайт компании АСКОН - </w:t>
      </w:r>
      <w:hyperlink r:id="rId160" w:history="1">
        <w:r w:rsidRPr="000D411B">
          <w:rPr>
            <w:rFonts w:ascii="Times New Roman" w:eastAsia="Times New Roman" w:hAnsi="Times New Roman" w:cs="Times New Roman"/>
            <w:color w:val="0000FF"/>
            <w:sz w:val="24"/>
            <w:szCs w:val="24"/>
            <w:u w:val="single"/>
            <w:lang w:eastAsia="ru-RU"/>
          </w:rPr>
          <w:t>http://edu.ascon.ru</w:t>
        </w:r>
      </w:hyperlink>
    </w:p>
    <w:p w:rsidR="000D3DE1" w:rsidRPr="000D411B" w:rsidRDefault="000D3DE1" w:rsidP="00093FF4">
      <w:pPr>
        <w:numPr>
          <w:ilvl w:val="1"/>
          <w:numId w:val="78"/>
        </w:numPr>
        <w:tabs>
          <w:tab w:val="left" w:pos="0"/>
        </w:tabs>
        <w:spacing w:after="0" w:line="240" w:lineRule="auto"/>
        <w:ind w:firstLine="851"/>
        <w:jc w:val="both"/>
        <w:rPr>
          <w:rFonts w:ascii="Times New Roman" w:eastAsia="Times New Roman" w:hAnsi="Times New Roman" w:cs="Times New Roman"/>
          <w:bCs/>
          <w:sz w:val="24"/>
          <w:szCs w:val="24"/>
          <w:lang w:eastAsia="ru-RU"/>
        </w:rPr>
      </w:pPr>
      <w:r w:rsidRPr="000D411B">
        <w:rPr>
          <w:rFonts w:ascii="Times New Roman" w:eastAsia="Times New Roman" w:hAnsi="Times New Roman" w:cs="Times New Roman"/>
          <w:sz w:val="24"/>
          <w:szCs w:val="24"/>
          <w:lang w:eastAsia="ru-RU"/>
        </w:rPr>
        <w:t xml:space="preserve"> «Компьютерная графика», учебник по КОМПАС 2.1-8</w:t>
      </w:r>
    </w:p>
    <w:p w:rsidR="000D3DE1" w:rsidRPr="000D411B" w:rsidRDefault="000D3DE1" w:rsidP="00093FF4">
      <w:pPr>
        <w:spacing w:after="0" w:line="240" w:lineRule="auto"/>
        <w:rPr>
          <w:rFonts w:ascii="Times New Roman" w:hAnsi="Times New Roman" w:cs="Times New Roman"/>
          <w:b/>
          <w:bCs/>
          <w:sz w:val="24"/>
          <w:szCs w:val="24"/>
        </w:rPr>
      </w:pPr>
    </w:p>
    <w:p w:rsidR="000D3DE1" w:rsidRPr="000D411B" w:rsidRDefault="000D3DE1"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bCs/>
          <w:sz w:val="24"/>
          <w:szCs w:val="24"/>
        </w:rPr>
        <w:lastRenderedPageBreak/>
        <w:t xml:space="preserve">РЕКОМЕНДАЦИИ ДЛЯ УЧИТЕЛЕЙ ГЕОГРАФИИ ПО РЕАЛИЗАЦИИ </w:t>
      </w:r>
      <w:r w:rsidRPr="000D411B">
        <w:rPr>
          <w:rFonts w:ascii="Times New Roman" w:hAnsi="Times New Roman" w:cs="Times New Roman"/>
          <w:b/>
          <w:sz w:val="24"/>
          <w:szCs w:val="24"/>
        </w:rPr>
        <w:t>КУРСОВ ВНЕУРОЧНОЙ ДЕЯТЕЛЬНОСТИ, ПРОГРАММ ВОСПИТАНИЯ И СОЦИАЛИЗАЦИИ, ДОПОЛНИТЕЛЬНЫХ ОБЩЕРАЗВИВАЮЩИХ ПРОГРАММ С ПРИМЕНЕНИЕМ ДИСТАНЦИОННЫХ ОБРАЗОВАТЕЛЬНЫХ ТЕХНОЛОГИЙ</w:t>
      </w:r>
    </w:p>
    <w:p w:rsidR="000D3DE1" w:rsidRPr="000D411B" w:rsidRDefault="000D3DE1" w:rsidP="00093FF4">
      <w:pPr>
        <w:spacing w:after="0" w:line="240" w:lineRule="auto"/>
        <w:ind w:firstLine="709"/>
        <w:jc w:val="center"/>
        <w:rPr>
          <w:rFonts w:ascii="Times New Roman" w:hAnsi="Times New Roman" w:cs="Times New Roman"/>
          <w:sz w:val="24"/>
          <w:szCs w:val="24"/>
        </w:rPr>
      </w:pPr>
    </w:p>
    <w:p w:rsidR="000D3DE1" w:rsidRPr="000D411B" w:rsidRDefault="000D3DE1"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При организации внеурочной деятельности, направленной на получение результатов в области географии, в дистанционном режиме можно использовать такие формы образовательной деятельности, как виртуальная экскурсия, образовательное путешествие, квест (Web-квест) и др.</w:t>
      </w:r>
    </w:p>
    <w:p w:rsidR="000D3DE1" w:rsidRPr="000D411B" w:rsidRDefault="000D3DE1"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
          <w:bCs/>
          <w:i/>
          <w:kern w:val="24"/>
          <w:sz w:val="24"/>
          <w:szCs w:val="24"/>
        </w:rPr>
        <w:t>Виртуальная экскурсия</w:t>
      </w:r>
      <w:r w:rsidRPr="000D411B">
        <w:rPr>
          <w:rFonts w:ascii="Times New Roman" w:eastAsia="Calibri" w:hAnsi="Times New Roman" w:cs="Times New Roman"/>
          <w:bCs/>
          <w:kern w:val="24"/>
          <w:sz w:val="24"/>
          <w:szCs w:val="24"/>
        </w:rPr>
        <w:t xml:space="preserve"> − одна из форм образовательной деятельности, характеризующаяся интерактивным виртуальным воспроизведением реально существующих объектов для доступного самостоятельного наблюдения, сбора необходимых фактов, решения разнообразных заданий и т. д. Такие экскурсии являются эффективным способом для изучения особенностей территорий, их сходства и различий.</w:t>
      </w:r>
    </w:p>
    <w:p w:rsidR="000D3DE1" w:rsidRPr="000D411B" w:rsidRDefault="000D3DE1"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Основными преимуществами виртуальной экскурсии являются следующие: доступность − возможность осмотра достопримечательностей всего мира без больших материальных и временных затрат и в любое время; возможность многоразового просмотра экскурсии и прилагаемой информации. Правильно организованные виртуальные экскурсии способствуют пониманию и раскрытию причинно-следственных связей, пониманию логических отношений между понятиями, что в целом обеспечивает прочное и глубокое усвоение основ наук. Но есть и недостатки: невозможно увидеть то, что не включено в экскурсию; ограниченность впечатлений.</w:t>
      </w:r>
    </w:p>
    <w:p w:rsidR="000D3DE1" w:rsidRPr="000D411B" w:rsidRDefault="000D3DE1"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В настоящее время перед каждым учителем стоит задача научить обучающихся пользоваться разными источниками информации для нахождения нужной ему информации и способам ее обработки. Эти умения хорошо вырабатываются при непосредственном участии обучающихся в проектировании виртуальной экскурсии. Работа над виртуальной экскурсией, строящаяся по методу проектов, состоит из следующих этапов: погружение в проект, организация деятельности обучающихся, осуществление деятельности обучающимися, презентация проекта.</w:t>
      </w:r>
    </w:p>
    <w:p w:rsidR="000D3DE1" w:rsidRPr="000D411B" w:rsidRDefault="000D3DE1"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Виртуальную экскурсию можно отнести к информационным проектам, которые требуют сбора информации, ознакомления с ней, анализ и обобщение фактов, требуют презентации и ее разработки.</w:t>
      </w:r>
    </w:p>
    <w:p w:rsidR="000D3DE1" w:rsidRPr="000D411B" w:rsidRDefault="000D3DE1"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Анализ методических пособий по данной теме позволил составить рекомендации по разработке виртуальных экскурсий:</w:t>
      </w:r>
    </w:p>
    <w:p w:rsidR="000D3DE1" w:rsidRPr="000D411B" w:rsidRDefault="000D3DE1" w:rsidP="00093FF4">
      <w:pPr>
        <w:pStyle w:val="a9"/>
        <w:numPr>
          <w:ilvl w:val="0"/>
          <w:numId w:val="27"/>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определите тему, идею, цели и задачи виртуальной экскурсии и придерживайтесь их на протяжении всего деятельностного процесса;</w:t>
      </w:r>
    </w:p>
    <w:p w:rsidR="000D3DE1" w:rsidRPr="000D411B" w:rsidRDefault="000D3DE1" w:rsidP="00093FF4">
      <w:pPr>
        <w:pStyle w:val="a9"/>
        <w:numPr>
          <w:ilvl w:val="0"/>
          <w:numId w:val="27"/>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ознакомьтесь с местом ее проведения, определите маршрут экскурсии;</w:t>
      </w:r>
    </w:p>
    <w:p w:rsidR="000D3DE1" w:rsidRPr="000D411B" w:rsidRDefault="000D3DE1" w:rsidP="00093FF4">
      <w:pPr>
        <w:pStyle w:val="a9"/>
        <w:numPr>
          <w:ilvl w:val="0"/>
          <w:numId w:val="27"/>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составьте содержание экскурсии и план описания «посещенных» объектов;</w:t>
      </w:r>
    </w:p>
    <w:p w:rsidR="000D3DE1" w:rsidRPr="000D411B" w:rsidRDefault="000D3DE1" w:rsidP="00093FF4">
      <w:pPr>
        <w:pStyle w:val="a9"/>
        <w:numPr>
          <w:ilvl w:val="0"/>
          <w:numId w:val="27"/>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разработайте техническую составляющую экскурсии (навигация, интерактивность и т.д.);</w:t>
      </w:r>
    </w:p>
    <w:p w:rsidR="000D3DE1" w:rsidRPr="000D411B" w:rsidRDefault="000D3DE1" w:rsidP="00093FF4">
      <w:pPr>
        <w:pStyle w:val="a9"/>
        <w:numPr>
          <w:ilvl w:val="0"/>
          <w:numId w:val="27"/>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не оставляйте экскурсантов только слушателями, привлекайте их к активной работе, стараясь при этом акцентировать их внимание на нужном объекте;</w:t>
      </w:r>
    </w:p>
    <w:p w:rsidR="000D3DE1" w:rsidRPr="000D411B" w:rsidRDefault="000D3DE1" w:rsidP="00093FF4">
      <w:pPr>
        <w:pStyle w:val="a9"/>
        <w:numPr>
          <w:ilvl w:val="0"/>
          <w:numId w:val="27"/>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после проведения виртуальной экскурсии отведите немного времени на рефлексию.</w:t>
      </w:r>
    </w:p>
    <w:p w:rsidR="000D3DE1" w:rsidRPr="000D411B" w:rsidRDefault="000D3DE1"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Далее приведен перечень некоторых сервисов для проведения виртуальных экскурсий.</w:t>
      </w:r>
    </w:p>
    <w:p w:rsidR="000D3DE1" w:rsidRPr="000D411B" w:rsidRDefault="000D3DE1" w:rsidP="00093FF4">
      <w:pPr>
        <w:pStyle w:val="a9"/>
        <w:numPr>
          <w:ilvl w:val="0"/>
          <w:numId w:val="28"/>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 xml:space="preserve">Национальный музей естественной истории (Вашингтон, США) </w:t>
      </w:r>
      <w:hyperlink r:id="rId161" w:history="1">
        <w:r w:rsidRPr="000D411B">
          <w:rPr>
            <w:rStyle w:val="aa"/>
            <w:rFonts w:ascii="Times New Roman" w:eastAsia="Calibri" w:hAnsi="Times New Roman" w:cs="Times New Roman"/>
            <w:bCs/>
            <w:kern w:val="24"/>
            <w:sz w:val="24"/>
            <w:szCs w:val="24"/>
          </w:rPr>
          <w:t>https://naturalhistory.si.edu/visit/virtual-tour</w:t>
        </w:r>
      </w:hyperlink>
      <w:r w:rsidRPr="000D411B">
        <w:rPr>
          <w:rFonts w:ascii="Times New Roman" w:eastAsia="Calibri" w:hAnsi="Times New Roman" w:cs="Times New Roman"/>
          <w:bCs/>
          <w:kern w:val="24"/>
          <w:sz w:val="24"/>
          <w:szCs w:val="24"/>
        </w:rPr>
        <w:t xml:space="preserve">. Музей основан в 1910 году и управляется научно-исследовательским Смитсоновским институтом. Его коллекция включает более 126 миллионов образцов растений, животных, ископаемых, минералов, пород, метеоритов, а также археологических и культурных артефактов. Это крупнейший музей такого рода в мире и его виртуальная версия не отстает. В виртуальном музее представлены три тура: постоянная экспозиция, архив прошлых выставок и другие экскурсии по Музею </w:t>
      </w:r>
      <w:r w:rsidRPr="000D411B">
        <w:rPr>
          <w:rFonts w:ascii="Times New Roman" w:eastAsia="Calibri" w:hAnsi="Times New Roman" w:cs="Times New Roman"/>
          <w:bCs/>
          <w:kern w:val="24"/>
          <w:sz w:val="24"/>
          <w:szCs w:val="24"/>
        </w:rPr>
        <w:lastRenderedPageBreak/>
        <w:t>естественной истории и другим частям Смитсоновского института. Смитсоновские виртуальные туры отличаются великолепным качеством изображения и простотой использования. Они спроектированы таким образом, что их можно использовать практически на всех устройствах.</w:t>
      </w:r>
    </w:p>
    <w:p w:rsidR="000D3DE1" w:rsidRPr="000D411B" w:rsidRDefault="000D3DE1" w:rsidP="00093FF4">
      <w:pPr>
        <w:pStyle w:val="a9"/>
        <w:numPr>
          <w:ilvl w:val="0"/>
          <w:numId w:val="28"/>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Музей естествознания (Лондон, Великобритания) https://artsandculture.google.com/partner/natural-history-museum Лондонский музей естествознания − это классический музей Викторианской эпохи. В экспозиции музея представлено 80 миллионов экспонатов. Основные коллекции посвящены ботанике, минералогии, палеонтологии, зоологии и энтомологии. Виртуальная экскурсия позволит увидеть легендарный скелет динозавра, и пройтись по залам музея и посетить виртуальные выставки. Онлайн-архив музея включает в себя почти 300 000 экспонатов.</w:t>
      </w:r>
    </w:p>
    <w:p w:rsidR="000D3DE1" w:rsidRPr="000D411B" w:rsidRDefault="000D3DE1" w:rsidP="00093FF4">
      <w:pPr>
        <w:pStyle w:val="a9"/>
        <w:numPr>
          <w:ilvl w:val="0"/>
          <w:numId w:val="28"/>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Виртуальная экскурсия по Уральскому геологическому музею (https://www.youtube.com/watch?v=2dQ9BgSZYwg).</w:t>
      </w:r>
    </w:p>
    <w:p w:rsidR="000D3DE1" w:rsidRPr="000D411B" w:rsidRDefault="000D3DE1" w:rsidP="00093FF4">
      <w:pPr>
        <w:pStyle w:val="a9"/>
        <w:numPr>
          <w:ilvl w:val="0"/>
          <w:numId w:val="28"/>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Геологический Музей им. Вернадского. Экскурсия. (https://www.youtube.com/watch?v=vWBePgYGNw0).</w:t>
      </w:r>
    </w:p>
    <w:p w:rsidR="000D3DE1" w:rsidRPr="000D411B" w:rsidRDefault="000D3DE1" w:rsidP="00093FF4">
      <w:pPr>
        <w:pStyle w:val="a9"/>
        <w:numPr>
          <w:ilvl w:val="0"/>
          <w:numId w:val="28"/>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Государственный Дарвиновский музей (</w:t>
      </w:r>
      <w:hyperlink r:id="rId162" w:history="1">
        <w:r w:rsidRPr="000D411B">
          <w:rPr>
            <w:rStyle w:val="aa"/>
            <w:rFonts w:ascii="Times New Roman" w:eastAsia="Calibri" w:hAnsi="Times New Roman" w:cs="Times New Roman"/>
            <w:bCs/>
            <w:kern w:val="24"/>
            <w:sz w:val="24"/>
            <w:szCs w:val="24"/>
          </w:rPr>
          <w:t>https://www.youtube.com/watch?v=nVIV4DHK3Vw</w:t>
        </w:r>
      </w:hyperlink>
      <w:r w:rsidRPr="000D411B">
        <w:rPr>
          <w:rFonts w:ascii="Times New Roman" w:eastAsia="Calibri" w:hAnsi="Times New Roman" w:cs="Times New Roman"/>
          <w:bCs/>
          <w:kern w:val="24"/>
          <w:sz w:val="24"/>
          <w:szCs w:val="24"/>
        </w:rPr>
        <w:t>).</w:t>
      </w:r>
    </w:p>
    <w:p w:rsidR="000D3DE1" w:rsidRPr="000D411B" w:rsidRDefault="000D3DE1" w:rsidP="00093FF4">
      <w:pPr>
        <w:pStyle w:val="a9"/>
        <w:numPr>
          <w:ilvl w:val="0"/>
          <w:numId w:val="28"/>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Эйфелева</w:t>
      </w:r>
      <w:r w:rsidRPr="000D411B">
        <w:rPr>
          <w:rFonts w:ascii="Times New Roman" w:eastAsia="Calibri" w:hAnsi="Times New Roman" w:cs="Times New Roman"/>
          <w:bCs/>
          <w:kern w:val="24"/>
          <w:sz w:val="24"/>
          <w:szCs w:val="24"/>
          <w:lang w:val="en-US"/>
        </w:rPr>
        <w:t xml:space="preserve"> </w:t>
      </w:r>
      <w:r w:rsidRPr="000D411B">
        <w:rPr>
          <w:rFonts w:ascii="Times New Roman" w:eastAsia="Calibri" w:hAnsi="Times New Roman" w:cs="Times New Roman"/>
          <w:bCs/>
          <w:kern w:val="24"/>
          <w:sz w:val="24"/>
          <w:szCs w:val="24"/>
        </w:rPr>
        <w:t>башня</w:t>
      </w:r>
      <w:r w:rsidRPr="000D411B">
        <w:rPr>
          <w:rFonts w:ascii="Times New Roman" w:eastAsia="Calibri" w:hAnsi="Times New Roman" w:cs="Times New Roman"/>
          <w:bCs/>
          <w:kern w:val="24"/>
          <w:sz w:val="24"/>
          <w:szCs w:val="24"/>
          <w:lang w:val="en-US"/>
        </w:rPr>
        <w:t xml:space="preserve"> (</w:t>
      </w:r>
      <w:r w:rsidRPr="000D411B">
        <w:rPr>
          <w:rFonts w:ascii="Times New Roman" w:eastAsia="Calibri" w:hAnsi="Times New Roman" w:cs="Times New Roman"/>
          <w:bCs/>
          <w:kern w:val="24"/>
          <w:sz w:val="24"/>
          <w:szCs w:val="24"/>
        </w:rPr>
        <w:t>Франция</w:t>
      </w:r>
      <w:r w:rsidRPr="000D411B">
        <w:rPr>
          <w:rFonts w:ascii="Times New Roman" w:eastAsia="Calibri" w:hAnsi="Times New Roman" w:cs="Times New Roman"/>
          <w:bCs/>
          <w:kern w:val="24"/>
          <w:sz w:val="24"/>
          <w:szCs w:val="24"/>
          <w:lang w:val="en-US"/>
        </w:rPr>
        <w:t xml:space="preserve">) (https://artsandculture.google. com/partner/tour-eiffel). </w:t>
      </w:r>
      <w:r w:rsidRPr="000D411B">
        <w:rPr>
          <w:rFonts w:ascii="Times New Roman" w:eastAsia="Calibri" w:hAnsi="Times New Roman" w:cs="Times New Roman"/>
          <w:bCs/>
          <w:kern w:val="24"/>
          <w:sz w:val="24"/>
          <w:szCs w:val="24"/>
        </w:rPr>
        <w:t>Виртуальный тур позволит проследить за созданием Эйфелевой башни − онлайн-выставки включают в себя старинные гравюры, фотографии, и планы строительства здания. Также можно совершить виртуальный подъем на современную башню.</w:t>
      </w:r>
    </w:p>
    <w:p w:rsidR="000D3DE1" w:rsidRPr="000D411B" w:rsidRDefault="000D3DE1"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
          <w:bCs/>
          <w:i/>
          <w:kern w:val="24"/>
          <w:sz w:val="24"/>
          <w:szCs w:val="24"/>
        </w:rPr>
        <w:t xml:space="preserve">Образовательное путешествие – </w:t>
      </w:r>
      <w:r w:rsidRPr="000D411B">
        <w:rPr>
          <w:rFonts w:ascii="Times New Roman" w:eastAsia="Calibri" w:hAnsi="Times New Roman" w:cs="Times New Roman"/>
          <w:bCs/>
          <w:kern w:val="24"/>
          <w:sz w:val="24"/>
          <w:szCs w:val="24"/>
        </w:rPr>
        <w:t>это форма образовательной деятельности, направленная на развитие личности. Поэтому для образовательного путешествия сам процесс приобретения знания является не менее важным, чем его результат – освоение культурных текстов и понятий. Процесс познания, в ходе которого обретается и усваивается исследовательский опыт, навыки освоения мира и его личностного «переживания», строится особым образом:</w:t>
      </w:r>
    </w:p>
    <w:p w:rsidR="000D3DE1" w:rsidRPr="000D411B" w:rsidRDefault="000D3DE1" w:rsidP="00093FF4">
      <w:pPr>
        <w:pStyle w:val="a9"/>
        <w:numPr>
          <w:ilvl w:val="0"/>
          <w:numId w:val="29"/>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предполагает непосредственное взаимодействие человека с окружающим миром, который становится основным средством получения информации;</w:t>
      </w:r>
    </w:p>
    <w:p w:rsidR="000D3DE1" w:rsidRPr="000D411B" w:rsidRDefault="000D3DE1" w:rsidP="00093FF4">
      <w:pPr>
        <w:pStyle w:val="a9"/>
        <w:numPr>
          <w:ilvl w:val="0"/>
          <w:numId w:val="29"/>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идет не от теории к иллюстрации, а от личных ощущений и наблюдений к формированию новых представлений;</w:t>
      </w:r>
    </w:p>
    <w:p w:rsidR="000D3DE1" w:rsidRPr="000D411B" w:rsidRDefault="000D3DE1" w:rsidP="00093FF4">
      <w:pPr>
        <w:pStyle w:val="a9"/>
        <w:numPr>
          <w:ilvl w:val="0"/>
          <w:numId w:val="29"/>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основывается на активной и самостоятельной деятельности участников путешествия;</w:t>
      </w:r>
    </w:p>
    <w:p w:rsidR="000D3DE1" w:rsidRPr="000D411B" w:rsidRDefault="000D3DE1" w:rsidP="00093FF4">
      <w:pPr>
        <w:pStyle w:val="a9"/>
        <w:numPr>
          <w:ilvl w:val="0"/>
          <w:numId w:val="29"/>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рассчитан на работу в малых группах, что позволяет каждому участнику высказывать собственные версии и корректировать их на основе коллегиального обсуждения;</w:t>
      </w:r>
    </w:p>
    <w:p w:rsidR="000D3DE1" w:rsidRPr="000D411B" w:rsidRDefault="000D3DE1" w:rsidP="00093FF4">
      <w:pPr>
        <w:pStyle w:val="a9"/>
        <w:numPr>
          <w:ilvl w:val="0"/>
          <w:numId w:val="29"/>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предполагает свободу выбора источников получения информации об объектах окружающего мира;</w:t>
      </w:r>
    </w:p>
    <w:p w:rsidR="000D3DE1" w:rsidRPr="000D411B" w:rsidRDefault="000D3DE1" w:rsidP="00093FF4">
      <w:pPr>
        <w:pStyle w:val="a9"/>
        <w:numPr>
          <w:ilvl w:val="0"/>
          <w:numId w:val="29"/>
        </w:numPr>
        <w:spacing w:after="0" w:line="240" w:lineRule="auto"/>
        <w:ind w:left="0" w:firstLine="709"/>
        <w:jc w:val="both"/>
        <w:rPr>
          <w:rFonts w:ascii="Times New Roman" w:eastAsia="Calibri" w:hAnsi="Times New Roman" w:cs="Times New Roman"/>
          <w:b/>
          <w:bCs/>
          <w:i/>
          <w:kern w:val="24"/>
          <w:sz w:val="24"/>
          <w:szCs w:val="24"/>
        </w:rPr>
      </w:pPr>
      <w:r w:rsidRPr="000D411B">
        <w:rPr>
          <w:rFonts w:ascii="Times New Roman" w:eastAsia="Calibri" w:hAnsi="Times New Roman" w:cs="Times New Roman"/>
          <w:bCs/>
          <w:kern w:val="24"/>
          <w:sz w:val="24"/>
          <w:szCs w:val="24"/>
        </w:rPr>
        <w:t>исключает посредническую деятельность педагога (экскурсовода) в процессе «диалога» личности с объектом исследования и изучения (взрослый, если он сопровождает группу, выступает не в качестве объясняющего и показывающего руководителя, а в роли организатора исследовательской деятельности учеников).</w:t>
      </w:r>
    </w:p>
    <w:p w:rsidR="000D3DE1" w:rsidRPr="000D411B" w:rsidRDefault="000D3DE1"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Цель путешествия – не только найти географическую точку на карте, но и ответить на вопрос, индивидуально значимый для каждого школьника, отправляющегося в путешествие. Каждый школьник строит свой собственный индивидуальный образовательный проект − как способ ответа на свой вопрос. Проект показывает, каким должен быть для него маршрут, где он будет начинаться и заканчиваться, какие индивидуальные и общие − командные − события он видит в этом образовательном путешествии.</w:t>
      </w:r>
    </w:p>
    <w:p w:rsidR="000D3DE1" w:rsidRPr="000D411B" w:rsidRDefault="000D3DE1"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Задачи образовательного путешествия:</w:t>
      </w:r>
    </w:p>
    <w:p w:rsidR="000D3DE1" w:rsidRPr="000D411B" w:rsidRDefault="000D3DE1" w:rsidP="00093FF4">
      <w:pPr>
        <w:pStyle w:val="a9"/>
        <w:numPr>
          <w:ilvl w:val="0"/>
          <w:numId w:val="29"/>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 xml:space="preserve">заложить основы визуальной культуры освоения окружающей ребенка материальной среды, культуры общения с визуальными объектами окружающего мира и </w:t>
      </w:r>
      <w:r w:rsidRPr="000D411B">
        <w:rPr>
          <w:rFonts w:ascii="Times New Roman" w:eastAsia="Calibri" w:hAnsi="Times New Roman" w:cs="Times New Roman"/>
          <w:bCs/>
          <w:kern w:val="24"/>
          <w:sz w:val="24"/>
          <w:szCs w:val="24"/>
        </w:rPr>
        <w:lastRenderedPageBreak/>
        <w:t>мира искусства, дать опыт разнообразной рефлексии (слово, рисунок) собственных наблюдений;</w:t>
      </w:r>
    </w:p>
    <w:p w:rsidR="000D3DE1" w:rsidRPr="000D411B" w:rsidRDefault="000D3DE1" w:rsidP="00093FF4">
      <w:pPr>
        <w:pStyle w:val="a9"/>
        <w:numPr>
          <w:ilvl w:val="0"/>
          <w:numId w:val="29"/>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дать возможность каждому ребенку устанавливать разнообразные связи между разнообразными объектами окружающего его материального мира, переходить от конкретного опыта к обобщению, увязывая собственные наблюдения в целостную картину мира.</w:t>
      </w:r>
    </w:p>
    <w:p w:rsidR="000D3DE1" w:rsidRPr="000D411B" w:rsidRDefault="000D3DE1"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Образовательное путешествие состоит из трех взаимосвязанных этапов.</w:t>
      </w:r>
    </w:p>
    <w:p w:rsidR="000D3DE1" w:rsidRPr="000D411B" w:rsidRDefault="000D3DE1"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1. Этап подготовки к путешествию.</w:t>
      </w:r>
    </w:p>
    <w:p w:rsidR="000D3DE1" w:rsidRPr="000D411B" w:rsidRDefault="000D3DE1"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Подготовка имеет два аспекта: содержательный – введение в тему, определение основных понятий, и методический – приобретение необходимых умений для работы на образовательном маршруте (ориентирование по карте, исследование объектов окружающей среды).</w:t>
      </w:r>
    </w:p>
    <w:p w:rsidR="000D3DE1" w:rsidRPr="000D411B" w:rsidRDefault="000D3DE1"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2. Работа на маршруте.</w:t>
      </w:r>
    </w:p>
    <w:p w:rsidR="000D3DE1" w:rsidRPr="000D411B" w:rsidRDefault="000D3DE1"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Это самостоятельная работа обучающихся на маршруте. Маршрут включает объекты, объединенные идеей путешествия, расположенные в непосредственной близости друг от друга, доступные для непосредственного исследования.</w:t>
      </w:r>
    </w:p>
    <w:p w:rsidR="000D3DE1" w:rsidRPr="000D411B" w:rsidRDefault="000D3DE1"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Каждая группа получает маршрутный лист, в котором обозначены: тема путешествия, объекты культурного наследования, предполагаемые для исследования, вопросы для размышления. Таким образом, маршрутный лист позволяет организовать и структурировать самостоятельную работу детей.</w:t>
      </w:r>
    </w:p>
    <w:p w:rsidR="000D3DE1" w:rsidRPr="000D411B" w:rsidRDefault="000D3DE1"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3. Подведение итогов путешествия. Данный этап является обязательным и предполагает анализ и презентацию полученной в ходе путешествия информации.</w:t>
      </w:r>
    </w:p>
    <w:p w:rsidR="000D3DE1" w:rsidRPr="000D411B" w:rsidRDefault="000D3DE1"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Все три этапа образовательного путешествия – подготовка, работа на маршруте и защита составляют единое целое и реализуются последовательно в течение достаточно короткого промежутка времени (1-2 дня, максимум – неделя).</w:t>
      </w:r>
    </w:p>
    <w:p w:rsidR="000D3DE1" w:rsidRPr="000D411B" w:rsidRDefault="000D3DE1"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Образовательное путешествие может проводиться как по объектам населенного пункта в месте проживания ребенка в реальном времени, так и в виртуальной форме в любой точке мира посредствам сервисов сети Интернет. Для организации образовательных путешествий можно использовать следующие сервисы.</w:t>
      </w:r>
    </w:p>
    <w:p w:rsidR="000D3DE1" w:rsidRPr="000D411B" w:rsidRDefault="000D3DE1" w:rsidP="00093FF4">
      <w:pPr>
        <w:pStyle w:val="a9"/>
        <w:numPr>
          <w:ilvl w:val="0"/>
          <w:numId w:val="30"/>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 xml:space="preserve">Сервис «Google Планета Земля» (ссылка </w:t>
      </w:r>
      <w:hyperlink r:id="rId163" w:history="1">
        <w:r w:rsidRPr="000D411B">
          <w:rPr>
            <w:rStyle w:val="aa"/>
            <w:rFonts w:ascii="Times New Roman" w:eastAsia="Calibri" w:hAnsi="Times New Roman" w:cs="Times New Roman"/>
            <w:bCs/>
            <w:kern w:val="24"/>
            <w:sz w:val="24"/>
            <w:szCs w:val="24"/>
          </w:rPr>
          <w:t>https://www.google.com/intl/ru/earth/</w:t>
        </w:r>
      </w:hyperlink>
      <w:r w:rsidRPr="000D411B">
        <w:rPr>
          <w:rFonts w:ascii="Times New Roman" w:eastAsia="Calibri" w:hAnsi="Times New Roman" w:cs="Times New Roman"/>
          <w:bCs/>
          <w:kern w:val="24"/>
          <w:sz w:val="24"/>
          <w:szCs w:val="24"/>
        </w:rPr>
        <w:t>).</w:t>
      </w:r>
    </w:p>
    <w:p w:rsidR="000D3DE1" w:rsidRPr="000D411B" w:rsidRDefault="000D3DE1" w:rsidP="00093FF4">
      <w:pPr>
        <w:pStyle w:val="a9"/>
        <w:numPr>
          <w:ilvl w:val="0"/>
          <w:numId w:val="30"/>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 xml:space="preserve">Развивающий портал (ссылка  </w:t>
      </w:r>
      <w:hyperlink r:id="rId164" w:history="1">
        <w:r w:rsidRPr="000D411B">
          <w:rPr>
            <w:rStyle w:val="aa"/>
            <w:rFonts w:ascii="Times New Roman" w:eastAsia="Calibri" w:hAnsi="Times New Roman" w:cs="Times New Roman"/>
            <w:bCs/>
            <w:kern w:val="24"/>
            <w:sz w:val="24"/>
            <w:szCs w:val="24"/>
          </w:rPr>
          <w:t>https://spacegid.com/planet</w:t>
        </w:r>
      </w:hyperlink>
      <w:r w:rsidRPr="000D411B">
        <w:rPr>
          <w:rFonts w:ascii="Times New Roman" w:eastAsia="Calibri" w:hAnsi="Times New Roman" w:cs="Times New Roman"/>
          <w:bCs/>
          <w:kern w:val="24"/>
          <w:sz w:val="24"/>
          <w:szCs w:val="24"/>
        </w:rPr>
        <w:t>).</w:t>
      </w:r>
    </w:p>
    <w:p w:rsidR="000D3DE1" w:rsidRPr="000D411B" w:rsidRDefault="000D3DE1" w:rsidP="00093FF4">
      <w:pPr>
        <w:pStyle w:val="a9"/>
        <w:numPr>
          <w:ilvl w:val="0"/>
          <w:numId w:val="30"/>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 xml:space="preserve">Яндекс карты (ссылка </w:t>
      </w:r>
      <w:hyperlink r:id="rId165" w:history="1">
        <w:r w:rsidRPr="000D411B">
          <w:rPr>
            <w:rStyle w:val="aa"/>
            <w:rFonts w:ascii="Times New Roman" w:eastAsia="Calibri" w:hAnsi="Times New Roman" w:cs="Times New Roman"/>
            <w:bCs/>
            <w:kern w:val="24"/>
            <w:sz w:val="24"/>
            <w:szCs w:val="24"/>
          </w:rPr>
          <w:t>https://yandex.ru/maps/</w:t>
        </w:r>
      </w:hyperlink>
      <w:r w:rsidRPr="000D411B">
        <w:rPr>
          <w:rFonts w:ascii="Times New Roman" w:eastAsia="Calibri" w:hAnsi="Times New Roman" w:cs="Times New Roman"/>
          <w:bCs/>
          <w:kern w:val="24"/>
          <w:sz w:val="24"/>
          <w:szCs w:val="24"/>
        </w:rPr>
        <w:t>).</w:t>
      </w:r>
    </w:p>
    <w:p w:rsidR="000D3DE1" w:rsidRPr="000D411B" w:rsidRDefault="000D3DE1" w:rsidP="00093FF4">
      <w:pPr>
        <w:pStyle w:val="a9"/>
        <w:numPr>
          <w:ilvl w:val="0"/>
          <w:numId w:val="30"/>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 xml:space="preserve">Египетские пирамиды – разные города Египта (ссылка </w:t>
      </w:r>
      <w:hyperlink r:id="rId166" w:history="1">
        <w:r w:rsidRPr="000D411B">
          <w:rPr>
            <w:rStyle w:val="aa"/>
            <w:rFonts w:ascii="Times New Roman" w:eastAsia="Calibri" w:hAnsi="Times New Roman" w:cs="Times New Roman"/>
            <w:bCs/>
            <w:kern w:val="24"/>
            <w:sz w:val="24"/>
            <w:szCs w:val="24"/>
          </w:rPr>
          <w:t>http://www.3dmekanlar.com/en/the-pyramids.html</w:t>
        </w:r>
      </w:hyperlink>
      <w:r w:rsidRPr="000D411B">
        <w:rPr>
          <w:rFonts w:ascii="Times New Roman" w:eastAsia="Calibri" w:hAnsi="Times New Roman" w:cs="Times New Roman"/>
          <w:bCs/>
          <w:kern w:val="24"/>
          <w:sz w:val="24"/>
          <w:szCs w:val="24"/>
        </w:rPr>
        <w:t>). Эта серия туров позволит вам познакомиться с пирамидами, в некоторых случаях и внутри и снаружи, в превосходном качестве изображения. На сайте вы можете найти другие туры, разделенные по стране и городу, с акцентом на арабскую культуру.</w:t>
      </w:r>
    </w:p>
    <w:p w:rsidR="000D3DE1" w:rsidRPr="000D411B" w:rsidRDefault="000D3DE1" w:rsidP="00093FF4">
      <w:pPr>
        <w:pStyle w:val="a9"/>
        <w:numPr>
          <w:ilvl w:val="0"/>
          <w:numId w:val="30"/>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Стоунхенж – Эймсбери (Великобритания) (ссылка https://artsandculture.google.com/streetview/_/TwED7nyNxm_hxg?sv_lng=-1.826051449423318&amp;sv_lat=51.17896575151737&amp;sv_h=155.82&amp;sv_p=9.25&amp;sv_pid=PyKwwSmjpNQ__1bFx6SHjg&amp;sv_z=1). Один из самых знаменитых археологических памятников в мире, объект внесенный в список всемирного наследия ЮНЕСКО, Стоунхендж − это каменные мегалиты с так и не выясненным назначением. Можно вращать камеру во все стороны, изучить древние валуны под разными углами и исследовать местность вокруг.</w:t>
      </w:r>
    </w:p>
    <w:p w:rsidR="000D3DE1" w:rsidRPr="000D411B" w:rsidRDefault="000D3DE1" w:rsidP="00093FF4">
      <w:pPr>
        <w:pStyle w:val="a9"/>
        <w:numPr>
          <w:ilvl w:val="0"/>
          <w:numId w:val="30"/>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 xml:space="preserve">Тадж-Махал (Агра, Индия) (ссылка </w:t>
      </w:r>
      <w:hyperlink r:id="rId167" w:history="1">
        <w:r w:rsidRPr="000D411B">
          <w:rPr>
            <w:rStyle w:val="aa"/>
            <w:rFonts w:ascii="Times New Roman" w:eastAsia="Calibri" w:hAnsi="Times New Roman" w:cs="Times New Roman"/>
            <w:bCs/>
            <w:kern w:val="24"/>
            <w:sz w:val="24"/>
            <w:szCs w:val="24"/>
          </w:rPr>
          <w:t>https://artsandculture.google.com/</w:t>
        </w:r>
      </w:hyperlink>
      <w:r w:rsidRPr="000D411B">
        <w:rPr>
          <w:rFonts w:ascii="Times New Roman" w:eastAsia="Calibri" w:hAnsi="Times New Roman" w:cs="Times New Roman"/>
          <w:bCs/>
          <w:kern w:val="24"/>
          <w:sz w:val="24"/>
          <w:szCs w:val="24"/>
        </w:rPr>
        <w:t xml:space="preserve"> streetview/tajmahal/UwGKcX7FFM5U4g?sv_lng=78.04199578168942&amp;sv_lat=27.17376226664116&amp;sv_h=12.5&amp;sv_p=11&amp;sv_pid=vQAmRxAVGgXXQmPcT8d0cQ&amp;sv_z=0.9999999999999997). В 1983 году Тадж-Махал был назван объектом Всемирного наследия ЮНЕСКО. Виртуально можно полюбоваться и его панорамными видами издалека и обойти со всех сторон, не получится только зайти внутрь.</w:t>
      </w:r>
    </w:p>
    <w:p w:rsidR="000D3DE1" w:rsidRPr="000D411B" w:rsidRDefault="000D3DE1" w:rsidP="00093FF4">
      <w:pPr>
        <w:pStyle w:val="a9"/>
        <w:numPr>
          <w:ilvl w:val="0"/>
          <w:numId w:val="30"/>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Прамбанан и Боробудур (Индонезия) (ссылка https://artsandculture.google.com/partner/pt-taman-wisata-candi-borobudur-prambanan-dan-ratu-</w:t>
      </w:r>
      <w:r w:rsidRPr="000D411B">
        <w:rPr>
          <w:rFonts w:ascii="Times New Roman" w:eastAsia="Calibri" w:hAnsi="Times New Roman" w:cs="Times New Roman"/>
          <w:bCs/>
          <w:kern w:val="24"/>
          <w:sz w:val="24"/>
          <w:szCs w:val="24"/>
        </w:rPr>
        <w:lastRenderedPageBreak/>
        <w:t>boko). Буддийские и индуистские храмовые комплексы Прамбанан и Боробудур − это объекты всемирного культурного наследия и археологических парков ЮНЕСКО и прекрасные примеры богатства и разнообразия культуры Индонезии.</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Проблема повышения качества самостоятельной образовательной деятельности школьников в условиях информатизации образования может быть решена за счет применения специальных педагогических методов и технологий, основанных на информационно-коммуникационных технологиях и интернет технологиях, в частности квест-технологиях. Эти технологии актуальны еще и потому, что в современной школе, делающей ставку на активизацию и интенсификацию учебно-воспитательного процесса, настоятельно рекомендуется использование игровых технологий.</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Сегодня квест приобрел большую популярность среди детей и взрослых. Если перевести слово «quest» с английского, то это будет означать «искать что-то, выполнять задания». </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b/>
          <w:bCs/>
          <w:i/>
          <w:iCs/>
          <w:sz w:val="24"/>
          <w:szCs w:val="24"/>
        </w:rPr>
        <w:t xml:space="preserve">Веб-квест </w:t>
      </w:r>
      <w:r w:rsidRPr="000D411B">
        <w:rPr>
          <w:rFonts w:ascii="Times New Roman" w:eastAsia="Times New Roman" w:hAnsi="Times New Roman" w:cs="Times New Roman"/>
          <w:sz w:val="24"/>
          <w:szCs w:val="24"/>
        </w:rPr>
        <w:t>в педагогике – это система заданий с элементами игры, для выполнения которых используются различные информационные ресурсы, в том числе ресурсы Интернет. Его нельзя путать с сетевым проектом, в реализации которого может участвовать группа школьников. Образовательный веб-квест предназначен для самостоятельной работы ученика по освоению или закреплению знаний.</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Как образовательная технология веб-квест опирается на такой подход к обучению, в процессе которого обучающийся самостоятельно работает с учебной информацией и формирует новые знания. При реализации данного подхода, учитель становится консультантом, организатором и координатором учебно-познавательной проблемно-ориентированной и исследовательской деятельности обучаемых. Учителем создаются условия для самостоятельной умственной и творческой деятельности обучающихся и поддерживается их инициатива. </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В свою очередь, ученики становятся равноправными «соучастниками» процесса обучения, разделяя со своим учителем ответственность за процесс и результаты обучения. Онлайн-среда даёт обучающимся возможность (и обязанность) самим контролировать темп, время, образовательный маршрут и место обучения и помогает развивать саморегуляцию, навыки планирования и контроля.</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Характерными особенностями образовательного веб-квеста, отличающими его от других технологий, являются: </w:t>
      </w:r>
    </w:p>
    <w:p w:rsidR="000D3DE1" w:rsidRPr="000D411B" w:rsidRDefault="000D3DE1" w:rsidP="00093FF4">
      <w:pPr>
        <w:pStyle w:val="a9"/>
        <w:numPr>
          <w:ilvl w:val="0"/>
          <w:numId w:val="31"/>
        </w:numPr>
        <w:tabs>
          <w:tab w:val="left" w:pos="0"/>
          <w:tab w:val="left" w:pos="85"/>
          <w:tab w:val="left" w:pos="1061"/>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представленный перечень знаний, умений и навыков, которые могут приобрести обучающиеся, выполнив данный веб-квест; </w:t>
      </w:r>
    </w:p>
    <w:p w:rsidR="000D3DE1" w:rsidRPr="000D411B" w:rsidRDefault="000D3DE1" w:rsidP="00093FF4">
      <w:pPr>
        <w:pStyle w:val="a9"/>
        <w:numPr>
          <w:ilvl w:val="0"/>
          <w:numId w:val="31"/>
        </w:numPr>
        <w:tabs>
          <w:tab w:val="left" w:pos="0"/>
          <w:tab w:val="left" w:pos="85"/>
          <w:tab w:val="left" w:pos="1061"/>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определенные заранее ресурсы, в которых есть информация, необходимая для выполнения заданий и формирования новых знаний; </w:t>
      </w:r>
    </w:p>
    <w:p w:rsidR="000D3DE1" w:rsidRPr="000D411B" w:rsidRDefault="000D3DE1" w:rsidP="00093FF4">
      <w:pPr>
        <w:pStyle w:val="a9"/>
        <w:numPr>
          <w:ilvl w:val="0"/>
          <w:numId w:val="31"/>
        </w:numPr>
        <w:tabs>
          <w:tab w:val="left" w:pos="0"/>
          <w:tab w:val="left" w:pos="85"/>
          <w:tab w:val="left" w:pos="1061"/>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описание действий, их порядок, которые должны быть выполнены учениками для получения необходимого результата; </w:t>
      </w:r>
    </w:p>
    <w:p w:rsidR="000D3DE1" w:rsidRPr="000D411B" w:rsidRDefault="000D3DE1" w:rsidP="00093FF4">
      <w:pPr>
        <w:pStyle w:val="a9"/>
        <w:numPr>
          <w:ilvl w:val="0"/>
          <w:numId w:val="31"/>
        </w:numPr>
        <w:tabs>
          <w:tab w:val="left" w:pos="0"/>
          <w:tab w:val="left" w:pos="85"/>
          <w:tab w:val="left" w:pos="1061"/>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определенные однозначно критерии оценки выполненных заданий.   </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Кроме предметных компетенций образовательный веб-квест помогает эффективно формированию и таких компетенций как: умение работать с различными источниками информации; самообучение и самоорганизация; самоконтроль. </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К ключевым характеристикам обучения с использованием веб-квестов можно отнести: </w:t>
      </w:r>
    </w:p>
    <w:p w:rsidR="000D3DE1" w:rsidRPr="000D411B" w:rsidRDefault="000D3DE1" w:rsidP="00093FF4">
      <w:pPr>
        <w:pStyle w:val="a9"/>
        <w:numPr>
          <w:ilvl w:val="0"/>
          <w:numId w:val="31"/>
        </w:numPr>
        <w:tabs>
          <w:tab w:val="left" w:pos="0"/>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индивидуализацию процесса обучения, заключающуюся в выборе вида источника информации в соответствии с индивидуальными особенностями восприятия и выборе темпа изучения учебного материала;</w:t>
      </w:r>
    </w:p>
    <w:p w:rsidR="000D3DE1" w:rsidRPr="000D411B" w:rsidRDefault="000D3DE1" w:rsidP="00093FF4">
      <w:pPr>
        <w:pStyle w:val="a9"/>
        <w:numPr>
          <w:ilvl w:val="0"/>
          <w:numId w:val="31"/>
        </w:numPr>
        <w:tabs>
          <w:tab w:val="left" w:pos="0"/>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многообразие видов источников информации: текст, видео, анимация и др.;</w:t>
      </w:r>
    </w:p>
    <w:p w:rsidR="000D3DE1" w:rsidRPr="000D411B" w:rsidRDefault="000D3DE1" w:rsidP="00093FF4">
      <w:pPr>
        <w:pStyle w:val="a9"/>
        <w:numPr>
          <w:ilvl w:val="0"/>
          <w:numId w:val="31"/>
        </w:numPr>
        <w:tabs>
          <w:tab w:val="left" w:pos="0"/>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игровой компонент, обеспечивающий мотивацию к изучению учебного материала;</w:t>
      </w:r>
    </w:p>
    <w:p w:rsidR="000D3DE1" w:rsidRPr="000D411B" w:rsidRDefault="000D3DE1" w:rsidP="00093FF4">
      <w:pPr>
        <w:pStyle w:val="a9"/>
        <w:numPr>
          <w:ilvl w:val="0"/>
          <w:numId w:val="31"/>
        </w:numPr>
        <w:tabs>
          <w:tab w:val="left" w:pos="0"/>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наличие сюжетной линии, связывающей задания и результаты их выполнения;</w:t>
      </w:r>
    </w:p>
    <w:p w:rsidR="000D3DE1" w:rsidRPr="000D411B" w:rsidRDefault="000D3DE1" w:rsidP="00093FF4">
      <w:pPr>
        <w:pStyle w:val="a9"/>
        <w:numPr>
          <w:ilvl w:val="0"/>
          <w:numId w:val="31"/>
        </w:numPr>
        <w:tabs>
          <w:tab w:val="left" w:pos="0"/>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формирование универсальных учебных действий. </w:t>
      </w:r>
    </w:p>
    <w:p w:rsidR="000D3DE1" w:rsidRPr="000D411B" w:rsidRDefault="000D3DE1" w:rsidP="00093FF4">
      <w:pPr>
        <w:tabs>
          <w:tab w:val="left" w:pos="0"/>
        </w:tabs>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lastRenderedPageBreak/>
        <w:t>При самостоятельном выполнении заданий и поиске ответов на поставленные вопросы среди большого количества научной информации у обучающихся развиваются критическое мышление, умение сравнивать и анализировать, классифицировать объекты и явления, мыслить абстрактно. Ученики приобретают навыки трансформации полученной информации для решения поставленных задач.</w:t>
      </w:r>
    </w:p>
    <w:p w:rsidR="000D3DE1" w:rsidRPr="000D411B" w:rsidRDefault="000D3DE1" w:rsidP="00093FF4">
      <w:pPr>
        <w:tabs>
          <w:tab w:val="left" w:pos="746"/>
        </w:tabs>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Веб-квесты могут охватывать отдельную проблему, отдельную тему или учебный предмет в целом. Они могут разрабатываться как для формирования новых знаний, так и для их закрепления. От этого зависит содержание заданий, которые должны выполнять ученики. </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Если веб-квест используется для формирования новых знаний, то необходимо обратить внимание на формулировку заданий. К ним предъявляются следующие требования:</w:t>
      </w:r>
    </w:p>
    <w:p w:rsidR="000D3DE1" w:rsidRPr="000D411B" w:rsidRDefault="000D3DE1" w:rsidP="00093FF4">
      <w:pPr>
        <w:pStyle w:val="a9"/>
        <w:numPr>
          <w:ilvl w:val="0"/>
          <w:numId w:val="31"/>
        </w:numPr>
        <w:tabs>
          <w:tab w:val="left" w:pos="0"/>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охват заданиями всех формируемых по рассматриваемой теме предметных компетенций;</w:t>
      </w:r>
    </w:p>
    <w:p w:rsidR="000D3DE1" w:rsidRPr="000D411B" w:rsidRDefault="000D3DE1" w:rsidP="00093FF4">
      <w:pPr>
        <w:pStyle w:val="a9"/>
        <w:numPr>
          <w:ilvl w:val="0"/>
          <w:numId w:val="31"/>
        </w:numPr>
        <w:tabs>
          <w:tab w:val="left" w:pos="0"/>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наличие заданий, охватывающих различные уровни мыслительной деятельности, а не только уровень репродукции;</w:t>
      </w:r>
    </w:p>
    <w:p w:rsidR="000D3DE1" w:rsidRPr="000D411B" w:rsidRDefault="000D3DE1" w:rsidP="00093FF4">
      <w:pPr>
        <w:pStyle w:val="a9"/>
        <w:numPr>
          <w:ilvl w:val="0"/>
          <w:numId w:val="31"/>
        </w:numPr>
        <w:tabs>
          <w:tab w:val="left" w:pos="0"/>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корректность и однозначность формулировок.</w:t>
      </w:r>
    </w:p>
    <w:p w:rsidR="000D3DE1" w:rsidRPr="000D411B" w:rsidRDefault="000D3DE1" w:rsidP="00093FF4">
      <w:pPr>
        <w:pStyle w:val="a3"/>
        <w:shd w:val="clear" w:color="auto" w:fill="FFFFFF"/>
        <w:spacing w:before="0" w:beforeAutospacing="0" w:after="0" w:afterAutospacing="0"/>
        <w:ind w:firstLine="709"/>
        <w:jc w:val="center"/>
      </w:pPr>
      <w:r w:rsidRPr="000D411B">
        <w:rPr>
          <w:b/>
          <w:bCs/>
          <w:i/>
          <w:iCs/>
        </w:rPr>
        <w:t>Алгоритм создания Web-квеста</w:t>
      </w:r>
    </w:p>
    <w:p w:rsidR="000D3DE1" w:rsidRPr="000D411B" w:rsidRDefault="000D3DE1" w:rsidP="00093FF4">
      <w:pPr>
        <w:pStyle w:val="a3"/>
        <w:shd w:val="clear" w:color="auto" w:fill="FFFFFF"/>
        <w:spacing w:before="0" w:beforeAutospacing="0" w:after="0" w:afterAutospacing="0"/>
        <w:ind w:firstLine="709"/>
        <w:jc w:val="both"/>
      </w:pPr>
      <w:r w:rsidRPr="000D411B">
        <w:t>Шаг 1. Выбор темы.</w:t>
      </w:r>
    </w:p>
    <w:p w:rsidR="000D3DE1" w:rsidRPr="000D411B" w:rsidRDefault="000D3DE1" w:rsidP="00093FF4">
      <w:pPr>
        <w:pStyle w:val="a3"/>
        <w:shd w:val="clear" w:color="auto" w:fill="FFFFFF"/>
        <w:spacing w:before="0" w:beforeAutospacing="0" w:after="0" w:afterAutospacing="0"/>
        <w:ind w:firstLine="709"/>
        <w:jc w:val="both"/>
      </w:pPr>
      <w:r w:rsidRPr="000D411B">
        <w:t>Тема Web-квеста должна отвечать следующим условиям: соответствовать личностным результатам ФГОС; позволять эффективно использовать Интернет.</w:t>
      </w:r>
    </w:p>
    <w:p w:rsidR="000D3DE1" w:rsidRPr="000D411B" w:rsidRDefault="000D3DE1" w:rsidP="00093FF4">
      <w:pPr>
        <w:pStyle w:val="a3"/>
        <w:shd w:val="clear" w:color="auto" w:fill="FFFFFF"/>
        <w:spacing w:before="0" w:beforeAutospacing="0" w:after="0" w:afterAutospacing="0"/>
        <w:ind w:firstLine="709"/>
        <w:jc w:val="both"/>
      </w:pPr>
      <w:r w:rsidRPr="000D411B">
        <w:t>Шаг 2. Определение основных понятий по теме. </w:t>
      </w:r>
    </w:p>
    <w:p w:rsidR="000D3DE1" w:rsidRPr="000D411B" w:rsidRDefault="000D3DE1" w:rsidP="00093FF4">
      <w:pPr>
        <w:pStyle w:val="a3"/>
        <w:shd w:val="clear" w:color="auto" w:fill="FFFFFF"/>
        <w:spacing w:before="0" w:beforeAutospacing="0" w:after="0" w:afterAutospacing="0"/>
        <w:ind w:firstLine="709"/>
        <w:jc w:val="both"/>
      </w:pPr>
      <w:r w:rsidRPr="000D411B">
        <w:t>Создание глоссария или облака слов. Шаг позволит определить ключевые точки для создания заданий.</w:t>
      </w:r>
    </w:p>
    <w:p w:rsidR="000D3DE1" w:rsidRPr="000D411B" w:rsidRDefault="000D3DE1" w:rsidP="00093FF4">
      <w:pPr>
        <w:pStyle w:val="a3"/>
        <w:shd w:val="clear" w:color="auto" w:fill="FFFFFF"/>
        <w:spacing w:before="0" w:beforeAutospacing="0" w:after="0" w:afterAutospacing="0"/>
        <w:ind w:firstLine="709"/>
        <w:jc w:val="both"/>
      </w:pPr>
      <w:r w:rsidRPr="000D411B">
        <w:t>Шаг 3. Целеполагание. </w:t>
      </w:r>
    </w:p>
    <w:p w:rsidR="000D3DE1" w:rsidRPr="000D411B" w:rsidRDefault="000D3DE1" w:rsidP="00093FF4">
      <w:pPr>
        <w:pStyle w:val="a3"/>
        <w:shd w:val="clear" w:color="auto" w:fill="FFFFFF"/>
        <w:spacing w:before="0" w:beforeAutospacing="0" w:after="0" w:afterAutospacing="0"/>
        <w:ind w:firstLine="709"/>
        <w:jc w:val="both"/>
      </w:pPr>
      <w:r w:rsidRPr="000D411B">
        <w:t>Определение цели Web-квеста и каждого задания отдельно.</w:t>
      </w:r>
    </w:p>
    <w:p w:rsidR="000D3DE1" w:rsidRPr="000D411B" w:rsidRDefault="000D3DE1" w:rsidP="00093FF4">
      <w:pPr>
        <w:pStyle w:val="a3"/>
        <w:shd w:val="clear" w:color="auto" w:fill="FFFFFF"/>
        <w:spacing w:before="0" w:beforeAutospacing="0" w:after="0" w:afterAutospacing="0"/>
        <w:ind w:firstLine="709"/>
        <w:jc w:val="both"/>
      </w:pPr>
      <w:r w:rsidRPr="000D411B">
        <w:t>Шаг 4. Выбор ресурса, на котором будет создан Web-квест. </w:t>
      </w:r>
    </w:p>
    <w:p w:rsidR="000D3DE1" w:rsidRPr="000D411B" w:rsidRDefault="000D3DE1" w:rsidP="00093FF4">
      <w:pPr>
        <w:pStyle w:val="a3"/>
        <w:shd w:val="clear" w:color="auto" w:fill="FFFFFF"/>
        <w:spacing w:before="0" w:beforeAutospacing="0" w:after="0" w:afterAutospacing="0"/>
        <w:ind w:firstLine="709"/>
        <w:jc w:val="both"/>
      </w:pPr>
      <w:r w:rsidRPr="000D411B">
        <w:t>Например, сайт Google, сайт на платформе Tilda или просто презентация с использованием ссылок на Интернет – ресурсы.</w:t>
      </w:r>
    </w:p>
    <w:p w:rsidR="000D3DE1" w:rsidRPr="000D411B" w:rsidRDefault="000D3DE1" w:rsidP="00093FF4">
      <w:pPr>
        <w:pStyle w:val="a3"/>
        <w:shd w:val="clear" w:color="auto" w:fill="FFFFFF"/>
        <w:spacing w:before="0" w:beforeAutospacing="0" w:after="0" w:afterAutospacing="0"/>
        <w:ind w:firstLine="709"/>
        <w:jc w:val="both"/>
      </w:pPr>
      <w:r w:rsidRPr="000D411B">
        <w:t>Шаг 5. Выбор типа и формы квеста.</w:t>
      </w:r>
    </w:p>
    <w:p w:rsidR="000D3DE1" w:rsidRPr="000D411B" w:rsidRDefault="000D3DE1" w:rsidP="00093FF4">
      <w:pPr>
        <w:pStyle w:val="a3"/>
        <w:shd w:val="clear" w:color="auto" w:fill="FFFFFF"/>
        <w:spacing w:before="0" w:beforeAutospacing="0" w:after="0" w:afterAutospacing="0"/>
        <w:ind w:firstLine="709"/>
        <w:jc w:val="both"/>
      </w:pPr>
      <w:r w:rsidRPr="000D411B">
        <w:t>Шаг 6. Написание сценария. </w:t>
      </w:r>
    </w:p>
    <w:p w:rsidR="000D3DE1" w:rsidRPr="000D411B" w:rsidRDefault="000D3DE1" w:rsidP="00093FF4">
      <w:pPr>
        <w:pStyle w:val="a3"/>
        <w:shd w:val="clear" w:color="auto" w:fill="FFFFFF"/>
        <w:spacing w:before="0" w:beforeAutospacing="0" w:after="0" w:afterAutospacing="0"/>
        <w:ind w:firstLine="709"/>
        <w:jc w:val="both"/>
      </w:pPr>
      <w:r w:rsidRPr="000D411B">
        <w:t>Сценарий – это общая идея и отдельные задания, которые нужно выполнять поэтапно или вразнобой, а также метки (подсказки), помогающие ориентироваться по квесту.</w:t>
      </w:r>
    </w:p>
    <w:p w:rsidR="000D3DE1" w:rsidRPr="000D411B" w:rsidRDefault="000D3DE1" w:rsidP="00093FF4">
      <w:pPr>
        <w:pStyle w:val="a3"/>
        <w:shd w:val="clear" w:color="auto" w:fill="FFFFFF"/>
        <w:spacing w:before="0" w:beforeAutospacing="0" w:after="0" w:afterAutospacing="0"/>
        <w:ind w:firstLine="709"/>
        <w:jc w:val="both"/>
      </w:pPr>
      <w:r w:rsidRPr="000D411B">
        <w:t>Шаг 7. Разработка заданий, выбор средств их реализации.</w:t>
      </w:r>
    </w:p>
    <w:p w:rsidR="000D3DE1" w:rsidRPr="000D411B" w:rsidRDefault="000D3DE1" w:rsidP="00093FF4">
      <w:pPr>
        <w:pStyle w:val="a3"/>
        <w:shd w:val="clear" w:color="auto" w:fill="FFFFFF"/>
        <w:spacing w:before="0" w:beforeAutospacing="0" w:after="0" w:afterAutospacing="0"/>
        <w:ind w:firstLine="709"/>
        <w:jc w:val="both"/>
      </w:pPr>
      <w:r w:rsidRPr="000D411B">
        <w:t>Шаг 8. Разработка критериев оценки. </w:t>
      </w:r>
    </w:p>
    <w:p w:rsidR="000D3DE1" w:rsidRPr="000D411B" w:rsidRDefault="000D3DE1" w:rsidP="00093FF4">
      <w:pPr>
        <w:pStyle w:val="a3"/>
        <w:shd w:val="clear" w:color="auto" w:fill="FFFFFF"/>
        <w:spacing w:before="0" w:beforeAutospacing="0" w:after="0" w:afterAutospacing="0"/>
        <w:ind w:firstLine="709"/>
        <w:jc w:val="both"/>
      </w:pPr>
      <w:r w:rsidRPr="000D411B">
        <w:t>Ключевым разделом любого Web-квеста является подробная шкала критериев оценки, опираясь на которую, участники квеста оценивают самих себя, товарищей по команде.</w:t>
      </w:r>
    </w:p>
    <w:p w:rsidR="000D3DE1" w:rsidRPr="000D411B" w:rsidRDefault="000D3DE1" w:rsidP="00093FF4">
      <w:pPr>
        <w:pStyle w:val="a3"/>
        <w:shd w:val="clear" w:color="auto" w:fill="FFFFFF"/>
        <w:spacing w:before="0" w:beforeAutospacing="0" w:after="0" w:afterAutospacing="0"/>
        <w:ind w:firstLine="709"/>
      </w:pPr>
      <w:r w:rsidRPr="000D411B">
        <w:t>Шаг 9. Организация веб-квеста.</w:t>
      </w:r>
    </w:p>
    <w:p w:rsidR="000D3DE1" w:rsidRPr="000D411B" w:rsidRDefault="000D3DE1" w:rsidP="00093FF4">
      <w:pPr>
        <w:pStyle w:val="a3"/>
        <w:shd w:val="clear" w:color="auto" w:fill="FFFFFF"/>
        <w:spacing w:before="0" w:beforeAutospacing="0" w:after="0" w:afterAutospacing="0"/>
        <w:ind w:firstLine="709"/>
      </w:pPr>
      <w:r w:rsidRPr="000D411B">
        <w:t>Шаг 10. Подведение итогов и анализ работы.</w:t>
      </w:r>
    </w:p>
    <w:p w:rsidR="000D3DE1" w:rsidRPr="000D411B" w:rsidRDefault="000D3DE1" w:rsidP="00093FF4">
      <w:pPr>
        <w:pStyle w:val="a3"/>
        <w:spacing w:before="0" w:beforeAutospacing="0" w:after="0" w:afterAutospacing="0"/>
        <w:ind w:firstLine="709"/>
        <w:jc w:val="both"/>
      </w:pPr>
      <w:r w:rsidRPr="000D411B">
        <w:t xml:space="preserve">В Интернете имеются шаблоны, которые могут быть весьма полезны учителям, желающим создавать свои собственные Web-квесты, различные задания, которые подходят к предложенной технологии, методические советы для учителей о том, как и где, найти полезные сайты при создании web-квеста, а также список поисковых систем и инструкции по их использованию: </w:t>
      </w:r>
    </w:p>
    <w:p w:rsidR="000D3DE1" w:rsidRPr="000D411B" w:rsidRDefault="000D3DE1" w:rsidP="00093FF4">
      <w:pPr>
        <w:pStyle w:val="a3"/>
        <w:spacing w:before="0" w:beforeAutospacing="0" w:after="0" w:afterAutospacing="0"/>
        <w:ind w:firstLine="709"/>
        <w:jc w:val="both"/>
        <w:rPr>
          <w:u w:val="single"/>
        </w:rPr>
      </w:pPr>
      <w:r w:rsidRPr="000D411B">
        <w:t xml:space="preserve">– </w:t>
      </w:r>
      <w:hyperlink r:id="rId168" w:history="1">
        <w:r w:rsidRPr="000D411B">
          <w:rPr>
            <w:u w:val="single"/>
          </w:rPr>
          <w:t>https://infourok.ru/obrazovatelniy-vebkvest-detektivnie-priklyucheniya-shkolnikov-4005941.html</w:t>
        </w:r>
      </w:hyperlink>
      <w:r w:rsidRPr="000D411B">
        <w:rPr>
          <w:u w:val="single"/>
        </w:rPr>
        <w:t>;</w:t>
      </w:r>
    </w:p>
    <w:p w:rsidR="000D3DE1" w:rsidRPr="000D411B" w:rsidRDefault="000D3DE1" w:rsidP="00093FF4">
      <w:pPr>
        <w:pStyle w:val="a3"/>
        <w:spacing w:before="0" w:beforeAutospacing="0" w:after="0" w:afterAutospacing="0"/>
        <w:ind w:firstLine="709"/>
        <w:jc w:val="both"/>
        <w:rPr>
          <w:u w:val="single"/>
        </w:rPr>
      </w:pPr>
      <w:r w:rsidRPr="000D411B">
        <w:t xml:space="preserve">– </w:t>
      </w:r>
      <w:hyperlink r:id="rId169" w:history="1">
        <w:r w:rsidRPr="000D411B">
          <w:rPr>
            <w:u w:val="single"/>
          </w:rPr>
          <w:t>https://proshkolu.ru/user/miharina/blog/382564</w:t>
        </w:r>
      </w:hyperlink>
      <w:r w:rsidRPr="000D411B">
        <w:rPr>
          <w:u w:val="single"/>
        </w:rPr>
        <w:t>;</w:t>
      </w:r>
    </w:p>
    <w:p w:rsidR="000D3DE1" w:rsidRPr="000D411B" w:rsidRDefault="000D3DE1" w:rsidP="00093FF4">
      <w:pPr>
        <w:spacing w:after="0" w:line="240" w:lineRule="auto"/>
        <w:ind w:firstLine="709"/>
        <w:jc w:val="both"/>
        <w:textAlignment w:val="baseline"/>
        <w:rPr>
          <w:rFonts w:ascii="Times New Roman" w:eastAsia="Times New Roman" w:hAnsi="Times New Roman" w:cs="Times New Roman"/>
          <w:sz w:val="24"/>
          <w:szCs w:val="24"/>
          <w:u w:val="single"/>
        </w:rPr>
      </w:pPr>
      <w:r w:rsidRPr="000D411B">
        <w:rPr>
          <w:rFonts w:ascii="Times New Roman" w:hAnsi="Times New Roman" w:cs="Times New Roman"/>
          <w:sz w:val="24"/>
          <w:szCs w:val="24"/>
        </w:rPr>
        <w:t xml:space="preserve">– </w:t>
      </w:r>
      <w:hyperlink r:id="rId170" w:history="1">
        <w:r w:rsidRPr="000D411B">
          <w:rPr>
            <w:rFonts w:ascii="Times New Roman" w:eastAsia="Times New Roman" w:hAnsi="Times New Roman" w:cs="Times New Roman"/>
            <w:sz w:val="24"/>
            <w:szCs w:val="24"/>
            <w:u w:val="single"/>
          </w:rPr>
          <w:t>https://infourok.ru/metodicheskaya-razrabotka-po-primeneniyu-metodiki-veb-kvesta-1892778.html</w:t>
        </w:r>
      </w:hyperlink>
      <w:r w:rsidRPr="000D411B">
        <w:rPr>
          <w:rFonts w:ascii="Times New Roman" w:eastAsia="Times New Roman" w:hAnsi="Times New Roman" w:cs="Times New Roman"/>
          <w:sz w:val="24"/>
          <w:szCs w:val="24"/>
          <w:u w:val="single"/>
        </w:rPr>
        <w:t>.</w:t>
      </w:r>
    </w:p>
    <w:p w:rsidR="000D3DE1" w:rsidRPr="000D411B" w:rsidRDefault="000D3DE1" w:rsidP="00093FF4">
      <w:pPr>
        <w:spacing w:after="0" w:line="240" w:lineRule="auto"/>
        <w:ind w:firstLine="708"/>
        <w:jc w:val="both"/>
        <w:textAlignment w:val="baseline"/>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Пример программы курса внеурочной деятельности по географии представлен в приложении. Проведение курса возможно как в очном, так и в дистанционном формате.</w:t>
      </w:r>
    </w:p>
    <w:p w:rsidR="000D3DE1" w:rsidRPr="000D411B" w:rsidRDefault="000D3DE1" w:rsidP="00093FF4">
      <w:pPr>
        <w:spacing w:after="0" w:line="240" w:lineRule="auto"/>
        <w:ind w:firstLine="708"/>
        <w:jc w:val="right"/>
        <w:textAlignment w:val="baseline"/>
        <w:rPr>
          <w:rFonts w:ascii="Times New Roman" w:eastAsia="Times New Roman" w:hAnsi="Times New Roman" w:cs="Times New Roman"/>
          <w:b/>
          <w:sz w:val="24"/>
          <w:szCs w:val="24"/>
        </w:rPr>
      </w:pPr>
      <w:r w:rsidRPr="000D411B">
        <w:rPr>
          <w:rFonts w:ascii="Times New Roman" w:eastAsia="Times New Roman" w:hAnsi="Times New Roman" w:cs="Times New Roman"/>
          <w:b/>
          <w:sz w:val="24"/>
          <w:szCs w:val="24"/>
        </w:rPr>
        <w:lastRenderedPageBreak/>
        <w:t>Приложение 1</w:t>
      </w:r>
    </w:p>
    <w:p w:rsidR="000D3DE1" w:rsidRPr="000D411B" w:rsidRDefault="000D3DE1" w:rsidP="00093FF4">
      <w:pPr>
        <w:spacing w:after="0" w:line="240" w:lineRule="auto"/>
        <w:ind w:right="-567" w:hanging="1281"/>
        <w:jc w:val="center"/>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
          <w:bCs/>
          <w:sz w:val="24"/>
          <w:szCs w:val="24"/>
          <w:lang w:eastAsia="ru-RU"/>
        </w:rPr>
        <w:t>ПРОГРАММА ВНЕУРОЧНОЙ ДЕЯТЕЛЬНОСТИ</w:t>
      </w:r>
    </w:p>
    <w:p w:rsidR="000D3DE1" w:rsidRPr="000D411B" w:rsidRDefault="000D3DE1" w:rsidP="00093FF4">
      <w:pPr>
        <w:spacing w:after="0" w:line="240" w:lineRule="auto"/>
        <w:ind w:right="-567" w:hanging="1281"/>
        <w:jc w:val="center"/>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
          <w:bCs/>
          <w:sz w:val="24"/>
          <w:szCs w:val="24"/>
          <w:lang w:eastAsia="ru-RU"/>
        </w:rPr>
        <w:t>«Я – географ-следопыт»</w:t>
      </w:r>
    </w:p>
    <w:p w:rsidR="000D3DE1" w:rsidRPr="000D411B" w:rsidRDefault="000D3DE1" w:rsidP="00093FF4">
      <w:pPr>
        <w:spacing w:after="0" w:line="240" w:lineRule="auto"/>
        <w:ind w:right="-567" w:hanging="1281"/>
        <w:jc w:val="center"/>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
          <w:bCs/>
          <w:sz w:val="24"/>
          <w:szCs w:val="24"/>
          <w:lang w:eastAsia="ru-RU"/>
        </w:rPr>
        <w:t>Возраст воспитанников – 10-11 лет</w:t>
      </w:r>
    </w:p>
    <w:p w:rsidR="000D3DE1" w:rsidRPr="000D411B" w:rsidRDefault="000D3DE1" w:rsidP="00093FF4">
      <w:pPr>
        <w:spacing w:after="0" w:line="240" w:lineRule="auto"/>
        <w:ind w:right="141" w:hanging="1281"/>
        <w:jc w:val="right"/>
        <w:rPr>
          <w:rFonts w:ascii="Times New Roman" w:eastAsia="Times New Roman" w:hAnsi="Times New Roman" w:cs="Times New Roman"/>
          <w:bCs/>
          <w:i/>
          <w:sz w:val="24"/>
          <w:szCs w:val="24"/>
          <w:lang w:eastAsia="ru-RU"/>
        </w:rPr>
      </w:pPr>
    </w:p>
    <w:p w:rsidR="000D3DE1" w:rsidRPr="000D411B" w:rsidRDefault="000D3DE1" w:rsidP="00093FF4">
      <w:pPr>
        <w:spacing w:after="0" w:line="240" w:lineRule="auto"/>
        <w:ind w:right="141" w:hanging="1281"/>
        <w:jc w:val="right"/>
        <w:rPr>
          <w:rFonts w:ascii="Times New Roman" w:eastAsia="Times New Roman" w:hAnsi="Times New Roman" w:cs="Times New Roman"/>
          <w:bCs/>
          <w:i/>
          <w:sz w:val="24"/>
          <w:szCs w:val="24"/>
          <w:lang w:eastAsia="ru-RU"/>
        </w:rPr>
      </w:pPr>
      <w:r w:rsidRPr="000D411B">
        <w:rPr>
          <w:rFonts w:ascii="Times New Roman" w:eastAsia="Times New Roman" w:hAnsi="Times New Roman" w:cs="Times New Roman"/>
          <w:bCs/>
          <w:i/>
          <w:sz w:val="24"/>
          <w:szCs w:val="24"/>
          <w:lang w:eastAsia="ru-RU"/>
        </w:rPr>
        <w:t xml:space="preserve">Шеншина Наталья Николаевна, </w:t>
      </w:r>
    </w:p>
    <w:p w:rsidR="000D3DE1" w:rsidRPr="000D411B" w:rsidRDefault="000D3DE1" w:rsidP="00093FF4">
      <w:pPr>
        <w:spacing w:after="0" w:line="240" w:lineRule="auto"/>
        <w:ind w:right="141" w:hanging="1281"/>
        <w:jc w:val="right"/>
        <w:rPr>
          <w:rFonts w:ascii="Times New Roman" w:eastAsia="Times New Roman" w:hAnsi="Times New Roman" w:cs="Times New Roman"/>
          <w:bCs/>
          <w:i/>
          <w:sz w:val="24"/>
          <w:szCs w:val="24"/>
          <w:lang w:eastAsia="ru-RU"/>
        </w:rPr>
      </w:pPr>
      <w:r w:rsidRPr="000D411B">
        <w:rPr>
          <w:rFonts w:ascii="Times New Roman" w:eastAsia="Times New Roman" w:hAnsi="Times New Roman" w:cs="Times New Roman"/>
          <w:bCs/>
          <w:i/>
          <w:sz w:val="24"/>
          <w:szCs w:val="24"/>
          <w:lang w:eastAsia="ru-RU"/>
        </w:rPr>
        <w:t>учитель географии ОГБОУ «Новоуколовская СОШ»</w:t>
      </w:r>
    </w:p>
    <w:p w:rsidR="000D3DE1" w:rsidRPr="000D411B" w:rsidRDefault="000D3DE1" w:rsidP="00093FF4">
      <w:pPr>
        <w:spacing w:after="0" w:line="240" w:lineRule="auto"/>
        <w:rPr>
          <w:rFonts w:ascii="Times New Roman" w:eastAsia="Times New Roman" w:hAnsi="Times New Roman" w:cs="Times New Roman"/>
          <w:b/>
          <w:sz w:val="24"/>
          <w:szCs w:val="24"/>
          <w:lang w:eastAsia="ru-RU"/>
        </w:rPr>
      </w:pPr>
    </w:p>
    <w:p w:rsidR="000D3DE1" w:rsidRPr="000D411B" w:rsidRDefault="000D3DE1"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Пояснительная записка</w:t>
      </w:r>
    </w:p>
    <w:p w:rsidR="000D3DE1" w:rsidRPr="000D411B" w:rsidRDefault="000D3DE1" w:rsidP="00093FF4">
      <w:pPr>
        <w:spacing w:after="0" w:line="240" w:lineRule="auto"/>
        <w:jc w:val="center"/>
        <w:rPr>
          <w:rFonts w:ascii="Times New Roman" w:eastAsia="Times New Roman" w:hAnsi="Times New Roman" w:cs="Times New Roman"/>
          <w:b/>
          <w:sz w:val="24"/>
          <w:szCs w:val="24"/>
          <w:lang w:eastAsia="ru-RU"/>
        </w:rPr>
      </w:pP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Times New Roman" w:hAnsi="Times New Roman" w:cs="Times New Roman"/>
          <w:sz w:val="24"/>
          <w:szCs w:val="24"/>
          <w:lang w:eastAsia="ru-RU"/>
        </w:rPr>
        <w:t>Рабочая программа по внеурочной деятельности исследовательский проект «Я-географ-следопыт» для обучающихся 5 класса составлена на основе Федерального государственного стандарта и п</w:t>
      </w:r>
      <w:r w:rsidRPr="000D411B">
        <w:rPr>
          <w:rFonts w:ascii="Times New Roman" w:eastAsia="Calibri" w:hAnsi="Times New Roman" w:cs="Times New Roman"/>
          <w:bCs/>
          <w:sz w:val="24"/>
          <w:szCs w:val="24"/>
        </w:rPr>
        <w:t xml:space="preserve">рограммы внеурочной деятельности «Я – географ-следопыт» </w:t>
      </w:r>
      <w:r w:rsidRPr="000D411B">
        <w:rPr>
          <w:rFonts w:ascii="Times New Roman" w:eastAsia="Calibri" w:hAnsi="Times New Roman" w:cs="Times New Roman"/>
          <w:sz w:val="24"/>
          <w:szCs w:val="24"/>
        </w:rPr>
        <w:t>Аксеновой М.Ю., Храмовой Е.В., Ульяновский институт повышения квалификации и переподготовки работников образования, 2013.</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color w:val="000000"/>
          <w:spacing w:val="4"/>
          <w:sz w:val="24"/>
          <w:szCs w:val="24"/>
          <w:lang w:eastAsia="ru-RU"/>
        </w:rPr>
        <w:t>Структура и содержание рабо</w:t>
      </w:r>
      <w:r w:rsidRPr="000D411B">
        <w:rPr>
          <w:rFonts w:ascii="Times New Roman" w:eastAsia="Times New Roman" w:hAnsi="Times New Roman" w:cs="Times New Roman"/>
          <w:color w:val="000000"/>
          <w:spacing w:val="2"/>
          <w:sz w:val="24"/>
          <w:szCs w:val="24"/>
          <w:lang w:eastAsia="ru-RU"/>
        </w:rPr>
        <w:t>чей программы соответствуют требованиям Федерального государствен</w:t>
      </w:r>
      <w:r w:rsidRPr="000D411B">
        <w:rPr>
          <w:rFonts w:ascii="Times New Roman" w:eastAsia="Times New Roman" w:hAnsi="Times New Roman" w:cs="Times New Roman"/>
          <w:color w:val="000000"/>
          <w:spacing w:val="6"/>
          <w:sz w:val="24"/>
          <w:szCs w:val="24"/>
          <w:lang w:eastAsia="ru-RU"/>
        </w:rPr>
        <w:t>ного образовательного стандарта основного общего образования</w:t>
      </w:r>
      <w:r w:rsidRPr="000D411B">
        <w:rPr>
          <w:rFonts w:ascii="Times New Roman" w:eastAsia="Times New Roman" w:hAnsi="Times New Roman" w:cs="Times New Roman"/>
          <w:sz w:val="24"/>
          <w:szCs w:val="24"/>
          <w:lang w:eastAsia="ru-RU"/>
        </w:rPr>
        <w:t>.</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color w:val="000000"/>
          <w:sz w:val="24"/>
          <w:szCs w:val="24"/>
          <w:lang w:eastAsia="ru-RU"/>
        </w:rPr>
        <w:t>Внеурочная деятельность проводится за счёт выделенных часов из вариативной части учебного плана,</w:t>
      </w:r>
      <w:r w:rsidRPr="000D411B">
        <w:rPr>
          <w:rFonts w:ascii="Times New Roman" w:eastAsia="Times New Roman" w:hAnsi="Times New Roman" w:cs="Times New Roman"/>
          <w:sz w:val="24"/>
          <w:szCs w:val="24"/>
          <w:lang w:eastAsia="ru-RU"/>
        </w:rPr>
        <w:t xml:space="preserve"> 34 часа (1 час в неделю)</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Содержание данной программы дополняет начальный курс физической географии. Исследовательский проект «Я – географ – следопыт» направлен на формирование универсальных учебных действий.</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В течение занятий учащиеся на практике освоят географические понятия и закономерности: научатся ориентироваться и проводить измерения на местности, создавать простые карты, схемы, справочники, наглядные пособия, исследовать свойства воды, познавать «тайны» географических названий, создавать географическую игротеку и многое другое.</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ФГОС предполагают внесение значительных изменений в структуру и содержание, цели и задачи образования, смещение акцентов с одной задачи – вооружить учащегося знаниями – на другую – формировать у него общеучебные умения и навыки, как основу учебной деятельности. Учебная деятельность школьника должна быть освоена им в полной мере, со стороны всех своих компонентов: ученик должен быть ориентирован на нахождение общего способа решения задач (выделение учебной задачи), хорошо владеть системой действий, позволяющих решать эти задачи (учебные действия); уметь самостоятельно контролировать процесс своей учебной работы (контроль) и адекватно оценивать качество его выполнения (оценка), только тогда ученик становится субъектом учебной деятельности.</w:t>
      </w:r>
    </w:p>
    <w:p w:rsidR="000D3DE1" w:rsidRPr="000D411B" w:rsidRDefault="000D3DE1" w:rsidP="00093FF4">
      <w:pPr>
        <w:autoSpaceDE w:val="0"/>
        <w:autoSpaceDN w:val="0"/>
        <w:adjustRightInd w:val="0"/>
        <w:spacing w:after="0" w:line="240" w:lineRule="auto"/>
        <w:ind w:firstLine="709"/>
        <w:rPr>
          <w:rFonts w:ascii="Times New Roman" w:eastAsia="Calibri" w:hAnsi="Times New Roman" w:cs="Times New Roman"/>
          <w:sz w:val="24"/>
          <w:szCs w:val="24"/>
        </w:rPr>
      </w:pPr>
      <w:r w:rsidRPr="000D411B">
        <w:rPr>
          <w:rFonts w:ascii="Times New Roman" w:eastAsia="Calibri" w:hAnsi="Times New Roman" w:cs="Times New Roman"/>
          <w:sz w:val="24"/>
          <w:szCs w:val="24"/>
          <w:lang w:eastAsia="ru-RU"/>
        </w:rPr>
        <w:t>Одним из способов превращения ученика в субъект учебной деятельности является его участие в исследовательской деятельности.</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0D411B">
        <w:rPr>
          <w:rFonts w:ascii="Times New Roman" w:eastAsia="Calibri" w:hAnsi="Times New Roman" w:cs="Times New Roman"/>
          <w:b/>
          <w:bCs/>
          <w:sz w:val="24"/>
          <w:szCs w:val="24"/>
        </w:rPr>
        <w:t xml:space="preserve">Исследовательская деятельность </w:t>
      </w:r>
      <w:r w:rsidRPr="000D411B">
        <w:rPr>
          <w:rFonts w:ascii="Times New Roman" w:eastAsia="Calibri" w:hAnsi="Times New Roman" w:cs="Times New Roman"/>
          <w:sz w:val="24"/>
          <w:szCs w:val="24"/>
        </w:rPr>
        <w:t>является средством освоения действительности и его главные цели:</w:t>
      </w:r>
    </w:p>
    <w:p w:rsidR="000D3DE1" w:rsidRPr="000D411B" w:rsidRDefault="000D3DE1" w:rsidP="00093FF4">
      <w:pPr>
        <w:numPr>
          <w:ilvl w:val="0"/>
          <w:numId w:val="8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 xml:space="preserve"> установление истины, развитие умения работать с информацией, </w:t>
      </w:r>
    </w:p>
    <w:p w:rsidR="000D3DE1" w:rsidRPr="000D411B" w:rsidRDefault="000D3DE1" w:rsidP="00093FF4">
      <w:pPr>
        <w:numPr>
          <w:ilvl w:val="0"/>
          <w:numId w:val="8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 xml:space="preserve"> формирование исследовательского стиля мышления.</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Результатом этой деятельности является формирование познавательных мотивов, исследовательских умений, субъективно новых для учащихся знаний и способов деятельности.</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u w:val="single"/>
        </w:rPr>
        <w:t>Тип программы</w:t>
      </w:r>
      <w:r w:rsidRPr="000D411B">
        <w:rPr>
          <w:rFonts w:ascii="Times New Roman" w:eastAsia="Calibri" w:hAnsi="Times New Roman" w:cs="Times New Roman"/>
          <w:sz w:val="24"/>
          <w:szCs w:val="24"/>
        </w:rPr>
        <w:t xml:space="preserve"> – комплексная образовательная</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u w:val="single"/>
        </w:rPr>
        <w:t>Уровень</w:t>
      </w:r>
      <w:r w:rsidRPr="000D411B">
        <w:rPr>
          <w:rFonts w:ascii="Times New Roman" w:eastAsia="Calibri" w:hAnsi="Times New Roman" w:cs="Times New Roman"/>
          <w:sz w:val="24"/>
          <w:szCs w:val="24"/>
        </w:rPr>
        <w:t xml:space="preserve"> – первый</w:t>
      </w:r>
    </w:p>
    <w:p w:rsidR="000D3DE1" w:rsidRPr="000D411B" w:rsidRDefault="000D3DE1" w:rsidP="00093F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Calibri" w:hAnsi="Times New Roman" w:cs="Times New Roman"/>
          <w:sz w:val="24"/>
          <w:szCs w:val="24"/>
          <w:u w:val="single"/>
        </w:rPr>
        <w:t>Направленность</w:t>
      </w:r>
      <w:r w:rsidRPr="000D411B">
        <w:rPr>
          <w:rFonts w:ascii="Times New Roman" w:eastAsia="Calibri" w:hAnsi="Times New Roman" w:cs="Times New Roman"/>
          <w:sz w:val="24"/>
          <w:szCs w:val="24"/>
        </w:rPr>
        <w:t>-социальная</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Методические особенности организации занятий</w:t>
      </w:r>
    </w:p>
    <w:p w:rsidR="000D3DE1" w:rsidRPr="000D411B" w:rsidRDefault="000D3DE1" w:rsidP="00093FF4">
      <w:pPr>
        <w:numPr>
          <w:ilvl w:val="0"/>
          <w:numId w:val="8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самостоятельная практическая и умственная деятельность, направленная на развитие навыков контроля и самоконтроля, а также познавательной активности.</w:t>
      </w:r>
    </w:p>
    <w:p w:rsidR="000D3DE1" w:rsidRPr="000D411B" w:rsidRDefault="000D3DE1" w:rsidP="00093FF4">
      <w:pPr>
        <w:numPr>
          <w:ilvl w:val="0"/>
          <w:numId w:val="8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lastRenderedPageBreak/>
        <w:t>задания носят не оценочный, а обучающих и развивающий характер. Поэтому основное внимание на занятиях обращается на развитие и совершенствование таких качеств ученика, которые очень важны для формирования полноценной, самостоятельно мыслящей личности.</w:t>
      </w:r>
    </w:p>
    <w:p w:rsidR="000D3DE1" w:rsidRPr="000D411B" w:rsidRDefault="000D3DE1" w:rsidP="00093FF4">
      <w:pPr>
        <w:numPr>
          <w:ilvl w:val="0"/>
          <w:numId w:val="8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занятия построены таким образом, что один вид деятельности сменяется другим. Это позволяет сделать работу учащихся динамичной, насыщенной и менее утомительной.</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iCs/>
          <w:sz w:val="24"/>
          <w:szCs w:val="24"/>
          <w:u w:val="single"/>
        </w:rPr>
        <w:t>Цель курс</w:t>
      </w:r>
      <w:r w:rsidRPr="000D411B">
        <w:rPr>
          <w:rFonts w:ascii="Times New Roman" w:eastAsia="Calibri" w:hAnsi="Times New Roman" w:cs="Times New Roman"/>
          <w:sz w:val="24"/>
          <w:szCs w:val="24"/>
          <w:u w:val="single"/>
        </w:rPr>
        <w:t>а</w:t>
      </w:r>
      <w:r w:rsidRPr="000D411B">
        <w:rPr>
          <w:rFonts w:ascii="Times New Roman" w:eastAsia="Calibri" w:hAnsi="Times New Roman" w:cs="Times New Roman"/>
          <w:sz w:val="24"/>
          <w:szCs w:val="24"/>
        </w:rPr>
        <w:t xml:space="preserve">: </w:t>
      </w:r>
    </w:p>
    <w:p w:rsidR="000D3DE1" w:rsidRPr="000D411B" w:rsidRDefault="000D3DE1" w:rsidP="00093FF4">
      <w:pPr>
        <w:numPr>
          <w:ilvl w:val="0"/>
          <w:numId w:val="8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расширение географических знаний, умений, опыта творческой деятельности и эмоционально-ценностного отношения к миру, необходимых для понимания закономерностей и противоречий развития географической оболочки.</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0D411B">
        <w:rPr>
          <w:rFonts w:ascii="Times New Roman" w:eastAsia="Calibri" w:hAnsi="Times New Roman" w:cs="Times New Roman"/>
          <w:iCs/>
          <w:sz w:val="24"/>
          <w:szCs w:val="24"/>
          <w:u w:val="single"/>
        </w:rPr>
        <w:t>Задачи</w:t>
      </w:r>
      <w:r w:rsidRPr="000D411B">
        <w:rPr>
          <w:rFonts w:ascii="Times New Roman" w:eastAsia="Calibri" w:hAnsi="Times New Roman" w:cs="Times New Roman"/>
          <w:sz w:val="24"/>
          <w:szCs w:val="24"/>
          <w:u w:val="single"/>
        </w:rPr>
        <w:t>:</w:t>
      </w:r>
    </w:p>
    <w:p w:rsidR="000D3DE1" w:rsidRPr="000D411B" w:rsidRDefault="000D3DE1" w:rsidP="00093FF4">
      <w:pPr>
        <w:numPr>
          <w:ilvl w:val="0"/>
          <w:numId w:val="8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обучать специальным знаниям, необходимым для проведения самостоятельных исследований;</w:t>
      </w:r>
    </w:p>
    <w:p w:rsidR="000D3DE1" w:rsidRPr="000D411B" w:rsidRDefault="000D3DE1" w:rsidP="00093FF4">
      <w:pPr>
        <w:numPr>
          <w:ilvl w:val="0"/>
          <w:numId w:val="8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формировать и развивать умения и навыки исследовательского поиска, включая работу с различными источниками географической информации;</w:t>
      </w:r>
    </w:p>
    <w:p w:rsidR="000D3DE1" w:rsidRPr="000D411B" w:rsidRDefault="000D3DE1" w:rsidP="00093FF4">
      <w:pPr>
        <w:numPr>
          <w:ilvl w:val="0"/>
          <w:numId w:val="83"/>
        </w:numPr>
        <w:spacing w:after="0" w:line="240" w:lineRule="auto"/>
        <w:ind w:left="0" w:firstLine="709"/>
        <w:contextualSpacing/>
        <w:jc w:val="both"/>
        <w:rPr>
          <w:rFonts w:ascii="Times New Roman" w:eastAsia="Times New Roman" w:hAnsi="Times New Roman" w:cs="Times New Roman"/>
          <w:sz w:val="24"/>
          <w:szCs w:val="24"/>
          <w:lang w:eastAsia="ru-RU"/>
        </w:rPr>
      </w:pPr>
      <w:r w:rsidRPr="000D411B">
        <w:rPr>
          <w:rFonts w:ascii="Times New Roman" w:eastAsia="Calibri" w:hAnsi="Times New Roman" w:cs="Times New Roman"/>
          <w:sz w:val="24"/>
          <w:szCs w:val="24"/>
        </w:rPr>
        <w:t>развивать познавательные потребности и способности, креативность</w:t>
      </w:r>
    </w:p>
    <w:p w:rsidR="000D3DE1" w:rsidRPr="000D411B" w:rsidRDefault="000D3DE1" w:rsidP="00093F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D3DE1" w:rsidRPr="000D411B" w:rsidRDefault="000D3DE1" w:rsidP="00093FF4">
      <w:pPr>
        <w:spacing w:after="0" w:line="240" w:lineRule="auto"/>
        <w:ind w:firstLine="709"/>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Ожидаемые результаты реализации программы</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Результаты внеурочной географической деятельности школьников распределяются по трем уровням.</w:t>
      </w: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Ученик должен:</w:t>
      </w:r>
    </w:p>
    <w:p w:rsidR="000D3DE1" w:rsidRPr="000D411B" w:rsidRDefault="000D3DE1" w:rsidP="00093FF4">
      <w:pPr>
        <w:autoSpaceDE w:val="0"/>
        <w:autoSpaceDN w:val="0"/>
        <w:adjustRightInd w:val="0"/>
        <w:spacing w:after="0" w:line="240" w:lineRule="auto"/>
        <w:ind w:firstLine="709"/>
        <w:rPr>
          <w:rFonts w:ascii="Times New Roman" w:eastAsia="Calibri" w:hAnsi="Times New Roman" w:cs="Times New Roman"/>
          <w:i/>
          <w:sz w:val="24"/>
          <w:szCs w:val="24"/>
        </w:rPr>
      </w:pPr>
      <w:r w:rsidRPr="000D411B">
        <w:rPr>
          <w:rFonts w:ascii="Times New Roman" w:eastAsia="Calibri" w:hAnsi="Times New Roman" w:cs="Times New Roman"/>
          <w:i/>
          <w:sz w:val="24"/>
          <w:szCs w:val="24"/>
        </w:rPr>
        <w:t>освоить:</w:t>
      </w:r>
    </w:p>
    <w:p w:rsidR="000D3DE1" w:rsidRPr="000D411B" w:rsidRDefault="000D3DE1" w:rsidP="00093FF4">
      <w:pPr>
        <w:numPr>
          <w:ilvl w:val="0"/>
          <w:numId w:val="84"/>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0D411B">
        <w:rPr>
          <w:rFonts w:ascii="Times New Roman" w:eastAsia="Calibri" w:hAnsi="Times New Roman" w:cs="Times New Roman"/>
          <w:sz w:val="24"/>
          <w:szCs w:val="24"/>
        </w:rPr>
        <w:t xml:space="preserve">географические понятия и закономерности: </w:t>
      </w:r>
    </w:p>
    <w:p w:rsidR="000D3DE1" w:rsidRPr="000D411B" w:rsidRDefault="000D3DE1" w:rsidP="00093FF4">
      <w:pPr>
        <w:autoSpaceDE w:val="0"/>
        <w:autoSpaceDN w:val="0"/>
        <w:adjustRightInd w:val="0"/>
        <w:spacing w:after="0" w:line="240" w:lineRule="auto"/>
        <w:ind w:firstLine="709"/>
        <w:rPr>
          <w:rFonts w:ascii="Times New Roman" w:eastAsia="Calibri" w:hAnsi="Times New Roman" w:cs="Times New Roman"/>
          <w:sz w:val="24"/>
          <w:szCs w:val="24"/>
        </w:rPr>
      </w:pPr>
      <w:r w:rsidRPr="000D411B">
        <w:rPr>
          <w:rFonts w:ascii="Times New Roman" w:eastAsia="Calibri" w:hAnsi="Times New Roman" w:cs="Times New Roman"/>
          <w:i/>
          <w:sz w:val="24"/>
          <w:szCs w:val="24"/>
        </w:rPr>
        <w:t>научиться</w:t>
      </w:r>
      <w:r w:rsidRPr="000D411B">
        <w:rPr>
          <w:rFonts w:ascii="Times New Roman" w:eastAsia="Calibri" w:hAnsi="Times New Roman" w:cs="Times New Roman"/>
          <w:sz w:val="24"/>
          <w:szCs w:val="24"/>
        </w:rPr>
        <w:t>:</w:t>
      </w:r>
    </w:p>
    <w:p w:rsidR="000D3DE1" w:rsidRPr="000D411B" w:rsidRDefault="000D3DE1" w:rsidP="00093FF4">
      <w:pPr>
        <w:numPr>
          <w:ilvl w:val="0"/>
          <w:numId w:val="85"/>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0D411B">
        <w:rPr>
          <w:rFonts w:ascii="Times New Roman" w:eastAsia="Calibri" w:hAnsi="Times New Roman" w:cs="Times New Roman"/>
          <w:sz w:val="24"/>
          <w:szCs w:val="24"/>
        </w:rPr>
        <w:t>ориентироваться и проводить измерения на местности,</w:t>
      </w:r>
    </w:p>
    <w:p w:rsidR="000D3DE1" w:rsidRPr="000D411B" w:rsidRDefault="000D3DE1" w:rsidP="00093FF4">
      <w:pPr>
        <w:numPr>
          <w:ilvl w:val="0"/>
          <w:numId w:val="85"/>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0D411B">
        <w:rPr>
          <w:rFonts w:ascii="Times New Roman" w:eastAsia="Calibri" w:hAnsi="Times New Roman" w:cs="Times New Roman"/>
          <w:sz w:val="24"/>
          <w:szCs w:val="24"/>
        </w:rPr>
        <w:t xml:space="preserve">создавать простые карты, схемы, справочники, наглядные пособия, </w:t>
      </w:r>
    </w:p>
    <w:p w:rsidR="000D3DE1" w:rsidRPr="000D411B" w:rsidRDefault="000D3DE1" w:rsidP="00093FF4">
      <w:pPr>
        <w:numPr>
          <w:ilvl w:val="0"/>
          <w:numId w:val="85"/>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0D411B">
        <w:rPr>
          <w:rFonts w:ascii="Times New Roman" w:eastAsia="Calibri" w:hAnsi="Times New Roman" w:cs="Times New Roman"/>
          <w:sz w:val="24"/>
          <w:szCs w:val="24"/>
        </w:rPr>
        <w:t>исследовать свойства воды,</w:t>
      </w:r>
    </w:p>
    <w:p w:rsidR="000D3DE1" w:rsidRPr="000D411B" w:rsidRDefault="000D3DE1" w:rsidP="00093FF4">
      <w:pPr>
        <w:numPr>
          <w:ilvl w:val="0"/>
          <w:numId w:val="85"/>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0D411B">
        <w:rPr>
          <w:rFonts w:ascii="Times New Roman" w:eastAsia="Calibri" w:hAnsi="Times New Roman" w:cs="Times New Roman"/>
          <w:sz w:val="24"/>
          <w:szCs w:val="24"/>
        </w:rPr>
        <w:t xml:space="preserve">познавать «тайны» географических названий, </w:t>
      </w:r>
    </w:p>
    <w:p w:rsidR="000D3DE1" w:rsidRPr="000D411B" w:rsidRDefault="000D3DE1" w:rsidP="00093FF4">
      <w:pPr>
        <w:numPr>
          <w:ilvl w:val="0"/>
          <w:numId w:val="85"/>
        </w:numPr>
        <w:autoSpaceDE w:val="0"/>
        <w:autoSpaceDN w:val="0"/>
        <w:adjustRightInd w:val="0"/>
        <w:spacing w:after="0" w:line="240" w:lineRule="auto"/>
        <w:ind w:left="0" w:firstLine="709"/>
        <w:contextualSpacing/>
        <w:rPr>
          <w:rFonts w:ascii="Times New Roman" w:eastAsia="Calibri" w:hAnsi="Times New Roman" w:cs="Times New Roman"/>
          <w:sz w:val="24"/>
          <w:szCs w:val="24"/>
        </w:rPr>
      </w:pPr>
      <w:r w:rsidRPr="000D411B">
        <w:rPr>
          <w:rFonts w:ascii="Times New Roman" w:eastAsia="Calibri" w:hAnsi="Times New Roman" w:cs="Times New Roman"/>
          <w:sz w:val="24"/>
          <w:szCs w:val="24"/>
        </w:rPr>
        <w:t>создавать географическую игротеку и другое</w:t>
      </w:r>
    </w:p>
    <w:p w:rsidR="000D3DE1" w:rsidRPr="000D411B" w:rsidRDefault="000D3DE1" w:rsidP="00093FF4">
      <w:pPr>
        <w:spacing w:after="0" w:line="240" w:lineRule="auto"/>
        <w:ind w:firstLine="709"/>
        <w:rPr>
          <w:rFonts w:ascii="Times New Roman" w:eastAsia="Times New Roman" w:hAnsi="Times New Roman" w:cs="Times New Roman"/>
          <w:i/>
          <w:sz w:val="24"/>
          <w:szCs w:val="24"/>
          <w:lang w:eastAsia="ru-RU"/>
        </w:rPr>
      </w:pPr>
      <w:r w:rsidRPr="000D411B">
        <w:rPr>
          <w:rFonts w:ascii="Times New Roman" w:eastAsia="Times New Roman" w:hAnsi="Times New Roman" w:cs="Times New Roman"/>
          <w:i/>
          <w:sz w:val="24"/>
          <w:szCs w:val="24"/>
          <w:lang w:eastAsia="ru-RU"/>
        </w:rPr>
        <w:t>оценивать:</w:t>
      </w:r>
    </w:p>
    <w:p w:rsidR="000D3DE1" w:rsidRPr="000D411B" w:rsidRDefault="000D3DE1" w:rsidP="00093FF4">
      <w:pPr>
        <w:numPr>
          <w:ilvl w:val="0"/>
          <w:numId w:val="79"/>
        </w:numPr>
        <w:spacing w:after="0" w:line="240" w:lineRule="auto"/>
        <w:ind w:left="0" w:firstLine="709"/>
        <w:rPr>
          <w:rFonts w:ascii="Times New Roman" w:eastAsia="Times New Roman" w:hAnsi="Times New Roman" w:cs="Times New Roman"/>
          <w:sz w:val="24"/>
          <w:szCs w:val="24"/>
          <w:lang w:eastAsia="ru-RU"/>
        </w:rPr>
      </w:pPr>
      <w:r w:rsidRPr="000D411B">
        <w:rPr>
          <w:rFonts w:ascii="Times New Roman" w:eastAsia="Times New Roman" w:hAnsi="Times New Roman" w:cs="Times New Roman"/>
          <w:spacing w:val="7"/>
          <w:sz w:val="24"/>
          <w:szCs w:val="24"/>
          <w:lang w:eastAsia="ru-RU"/>
        </w:rPr>
        <w:t>роль географической науки в жизни общества, каждо</w:t>
      </w:r>
      <w:r w:rsidRPr="000D411B">
        <w:rPr>
          <w:rFonts w:ascii="Times New Roman" w:eastAsia="Times New Roman" w:hAnsi="Times New Roman" w:cs="Times New Roman"/>
          <w:spacing w:val="7"/>
          <w:sz w:val="24"/>
          <w:szCs w:val="24"/>
          <w:lang w:eastAsia="ru-RU"/>
        </w:rPr>
        <w:softHyphen/>
        <w:t>го человека и себя лично;</w:t>
      </w:r>
    </w:p>
    <w:p w:rsidR="000D3DE1" w:rsidRPr="000D411B" w:rsidRDefault="000D3DE1" w:rsidP="00093FF4">
      <w:pPr>
        <w:numPr>
          <w:ilvl w:val="0"/>
          <w:numId w:val="79"/>
        </w:numPr>
        <w:spacing w:after="0" w:line="240" w:lineRule="auto"/>
        <w:ind w:left="0" w:firstLine="709"/>
        <w:rPr>
          <w:rFonts w:ascii="Times New Roman" w:eastAsia="Times New Roman" w:hAnsi="Times New Roman" w:cs="Times New Roman"/>
          <w:sz w:val="24"/>
          <w:szCs w:val="24"/>
          <w:lang w:eastAsia="ru-RU"/>
        </w:rPr>
      </w:pPr>
      <w:r w:rsidRPr="000D411B">
        <w:rPr>
          <w:rFonts w:ascii="Times New Roman" w:eastAsia="Times New Roman" w:hAnsi="Times New Roman" w:cs="Times New Roman"/>
          <w:spacing w:val="5"/>
          <w:sz w:val="24"/>
          <w:szCs w:val="24"/>
          <w:lang w:eastAsia="ru-RU"/>
        </w:rPr>
        <w:t>универсальное значение природы,</w:t>
      </w:r>
      <w:r w:rsidRPr="000D411B">
        <w:rPr>
          <w:rFonts w:ascii="Times New Roman" w:eastAsia="Times New Roman" w:hAnsi="Times New Roman" w:cs="Times New Roman"/>
          <w:spacing w:val="1"/>
          <w:sz w:val="24"/>
          <w:szCs w:val="24"/>
          <w:lang w:eastAsia="ru-RU"/>
        </w:rPr>
        <w:t>человека;</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D411B">
        <w:rPr>
          <w:rFonts w:ascii="Times New Roman" w:eastAsia="Calibri" w:hAnsi="Times New Roman" w:cs="Times New Roman"/>
          <w:bCs/>
          <w:sz w:val="24"/>
          <w:szCs w:val="24"/>
        </w:rPr>
        <w:t>Возможные результаты («выходы») внеурочной деятельности</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bCs/>
          <w:sz w:val="24"/>
          <w:szCs w:val="24"/>
        </w:rPr>
      </w:pPr>
    </w:p>
    <w:tbl>
      <w:tblPr>
        <w:tblW w:w="0" w:type="auto"/>
        <w:jc w:val="center"/>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21"/>
        <w:gridCol w:w="4482"/>
      </w:tblGrid>
      <w:tr w:rsidR="000D3DE1" w:rsidRPr="000D411B" w:rsidTr="00E236A3">
        <w:trPr>
          <w:jc w:val="center"/>
        </w:trPr>
        <w:tc>
          <w:tcPr>
            <w:tcW w:w="4121" w:type="dxa"/>
          </w:tcPr>
          <w:p w:rsidR="000D3DE1" w:rsidRPr="000D411B" w:rsidRDefault="000D3DE1" w:rsidP="00093FF4">
            <w:pPr>
              <w:autoSpaceDE w:val="0"/>
              <w:autoSpaceDN w:val="0"/>
              <w:adjustRightInd w:val="0"/>
              <w:spacing w:after="0" w:line="240" w:lineRule="auto"/>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 xml:space="preserve">альбом </w:t>
            </w:r>
          </w:p>
        </w:tc>
        <w:tc>
          <w:tcPr>
            <w:tcW w:w="4482" w:type="dxa"/>
          </w:tcPr>
          <w:p w:rsidR="000D3DE1" w:rsidRPr="000D411B" w:rsidRDefault="000D3DE1" w:rsidP="00093FF4">
            <w:pPr>
              <w:autoSpaceDE w:val="0"/>
              <w:autoSpaceDN w:val="0"/>
              <w:adjustRightInd w:val="0"/>
              <w:spacing w:after="0" w:line="240" w:lineRule="auto"/>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паспорт</w:t>
            </w:r>
          </w:p>
        </w:tc>
      </w:tr>
      <w:tr w:rsidR="000D3DE1" w:rsidRPr="000D411B" w:rsidTr="00E236A3">
        <w:trPr>
          <w:jc w:val="center"/>
        </w:trPr>
        <w:tc>
          <w:tcPr>
            <w:tcW w:w="4121" w:type="dxa"/>
          </w:tcPr>
          <w:p w:rsidR="000D3DE1" w:rsidRPr="000D411B" w:rsidRDefault="000D3DE1" w:rsidP="00093FF4">
            <w:pPr>
              <w:autoSpaceDE w:val="0"/>
              <w:autoSpaceDN w:val="0"/>
              <w:adjustRightInd w:val="0"/>
              <w:spacing w:after="0" w:line="240" w:lineRule="auto"/>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газета</w:t>
            </w:r>
          </w:p>
        </w:tc>
        <w:tc>
          <w:tcPr>
            <w:tcW w:w="4482" w:type="dxa"/>
          </w:tcPr>
          <w:p w:rsidR="000D3DE1" w:rsidRPr="000D411B" w:rsidRDefault="000D3DE1" w:rsidP="00093FF4">
            <w:pPr>
              <w:autoSpaceDE w:val="0"/>
              <w:autoSpaceDN w:val="0"/>
              <w:adjustRightInd w:val="0"/>
              <w:spacing w:after="0" w:line="240" w:lineRule="auto"/>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плакат</w:t>
            </w:r>
          </w:p>
        </w:tc>
      </w:tr>
      <w:tr w:rsidR="000D3DE1" w:rsidRPr="000D411B" w:rsidTr="00E236A3">
        <w:trPr>
          <w:jc w:val="center"/>
        </w:trPr>
        <w:tc>
          <w:tcPr>
            <w:tcW w:w="4121" w:type="dxa"/>
          </w:tcPr>
          <w:p w:rsidR="000D3DE1" w:rsidRPr="000D411B" w:rsidRDefault="000D3DE1" w:rsidP="00093FF4">
            <w:pPr>
              <w:autoSpaceDE w:val="0"/>
              <w:autoSpaceDN w:val="0"/>
              <w:adjustRightInd w:val="0"/>
              <w:spacing w:after="0" w:line="240" w:lineRule="auto"/>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 xml:space="preserve">журнал, книжка-раскладушка </w:t>
            </w:r>
          </w:p>
        </w:tc>
        <w:tc>
          <w:tcPr>
            <w:tcW w:w="4482" w:type="dxa"/>
          </w:tcPr>
          <w:p w:rsidR="000D3DE1" w:rsidRPr="000D411B" w:rsidRDefault="000D3DE1" w:rsidP="00093FF4">
            <w:pPr>
              <w:autoSpaceDE w:val="0"/>
              <w:autoSpaceDN w:val="0"/>
              <w:adjustRightInd w:val="0"/>
              <w:spacing w:after="0" w:line="240" w:lineRule="auto"/>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серия иллюстраций</w:t>
            </w:r>
          </w:p>
        </w:tc>
      </w:tr>
      <w:tr w:rsidR="000D3DE1" w:rsidRPr="000D411B" w:rsidTr="00E236A3">
        <w:trPr>
          <w:jc w:val="center"/>
        </w:trPr>
        <w:tc>
          <w:tcPr>
            <w:tcW w:w="4121" w:type="dxa"/>
          </w:tcPr>
          <w:p w:rsidR="000D3DE1" w:rsidRPr="000D411B" w:rsidRDefault="000D3DE1" w:rsidP="00093FF4">
            <w:pPr>
              <w:autoSpaceDE w:val="0"/>
              <w:autoSpaceDN w:val="0"/>
              <w:adjustRightInd w:val="0"/>
              <w:spacing w:after="0" w:line="240" w:lineRule="auto"/>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коллаж</w:t>
            </w:r>
          </w:p>
        </w:tc>
        <w:tc>
          <w:tcPr>
            <w:tcW w:w="4482" w:type="dxa"/>
          </w:tcPr>
          <w:p w:rsidR="000D3DE1" w:rsidRPr="000D411B" w:rsidRDefault="000D3DE1" w:rsidP="00093FF4">
            <w:pPr>
              <w:autoSpaceDE w:val="0"/>
              <w:autoSpaceDN w:val="0"/>
              <w:adjustRightInd w:val="0"/>
              <w:spacing w:after="0" w:line="240" w:lineRule="auto"/>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справочник</w:t>
            </w:r>
          </w:p>
        </w:tc>
      </w:tr>
      <w:tr w:rsidR="000D3DE1" w:rsidRPr="000D411B" w:rsidTr="00E236A3">
        <w:trPr>
          <w:jc w:val="center"/>
        </w:trPr>
        <w:tc>
          <w:tcPr>
            <w:tcW w:w="4121" w:type="dxa"/>
          </w:tcPr>
          <w:p w:rsidR="000D3DE1" w:rsidRPr="000D411B" w:rsidRDefault="000D3DE1" w:rsidP="00093FF4">
            <w:pPr>
              <w:autoSpaceDE w:val="0"/>
              <w:autoSpaceDN w:val="0"/>
              <w:adjustRightInd w:val="0"/>
              <w:spacing w:after="0" w:line="240" w:lineRule="auto"/>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коллекция</w:t>
            </w:r>
          </w:p>
        </w:tc>
        <w:tc>
          <w:tcPr>
            <w:tcW w:w="4482" w:type="dxa"/>
          </w:tcPr>
          <w:p w:rsidR="000D3DE1" w:rsidRPr="000D411B" w:rsidRDefault="000D3DE1" w:rsidP="00093FF4">
            <w:pPr>
              <w:autoSpaceDE w:val="0"/>
              <w:autoSpaceDN w:val="0"/>
              <w:adjustRightInd w:val="0"/>
              <w:spacing w:after="0" w:line="240" w:lineRule="auto"/>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стенгазета</w:t>
            </w:r>
          </w:p>
        </w:tc>
      </w:tr>
      <w:tr w:rsidR="000D3DE1" w:rsidRPr="000D411B" w:rsidTr="00E236A3">
        <w:trPr>
          <w:jc w:val="center"/>
        </w:trPr>
        <w:tc>
          <w:tcPr>
            <w:tcW w:w="4121" w:type="dxa"/>
          </w:tcPr>
          <w:p w:rsidR="000D3DE1" w:rsidRPr="000D411B" w:rsidRDefault="000D3DE1" w:rsidP="00093FF4">
            <w:pPr>
              <w:autoSpaceDE w:val="0"/>
              <w:autoSpaceDN w:val="0"/>
              <w:adjustRightInd w:val="0"/>
              <w:spacing w:after="0" w:line="240" w:lineRule="auto"/>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 xml:space="preserve">макет </w:t>
            </w:r>
          </w:p>
        </w:tc>
        <w:tc>
          <w:tcPr>
            <w:tcW w:w="4482" w:type="dxa"/>
          </w:tcPr>
          <w:p w:rsidR="000D3DE1" w:rsidRPr="000D411B" w:rsidRDefault="000D3DE1" w:rsidP="00093FF4">
            <w:pPr>
              <w:autoSpaceDE w:val="0"/>
              <w:autoSpaceDN w:val="0"/>
              <w:adjustRightInd w:val="0"/>
              <w:spacing w:after="0" w:line="240" w:lineRule="auto"/>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сценарий праздника, игры</w:t>
            </w:r>
          </w:p>
        </w:tc>
      </w:tr>
      <w:tr w:rsidR="000D3DE1" w:rsidRPr="000D411B" w:rsidTr="00E236A3">
        <w:trPr>
          <w:jc w:val="center"/>
        </w:trPr>
        <w:tc>
          <w:tcPr>
            <w:tcW w:w="4121" w:type="dxa"/>
          </w:tcPr>
          <w:p w:rsidR="000D3DE1" w:rsidRPr="000D411B" w:rsidRDefault="000D3DE1" w:rsidP="00093FF4">
            <w:pPr>
              <w:autoSpaceDE w:val="0"/>
              <w:autoSpaceDN w:val="0"/>
              <w:adjustRightInd w:val="0"/>
              <w:spacing w:after="0" w:line="240" w:lineRule="auto"/>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модель</w:t>
            </w:r>
          </w:p>
        </w:tc>
        <w:tc>
          <w:tcPr>
            <w:tcW w:w="4482" w:type="dxa"/>
          </w:tcPr>
          <w:p w:rsidR="000D3DE1" w:rsidRPr="000D411B" w:rsidRDefault="000D3DE1" w:rsidP="00093FF4">
            <w:pPr>
              <w:autoSpaceDE w:val="0"/>
              <w:autoSpaceDN w:val="0"/>
              <w:adjustRightInd w:val="0"/>
              <w:spacing w:after="0" w:line="240" w:lineRule="auto"/>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учебное пособие</w:t>
            </w:r>
          </w:p>
        </w:tc>
      </w:tr>
      <w:tr w:rsidR="000D3DE1" w:rsidRPr="000D411B" w:rsidTr="00E236A3">
        <w:trPr>
          <w:jc w:val="center"/>
        </w:trPr>
        <w:tc>
          <w:tcPr>
            <w:tcW w:w="4121" w:type="dxa"/>
          </w:tcPr>
          <w:p w:rsidR="000D3DE1" w:rsidRPr="000D411B" w:rsidRDefault="000D3DE1" w:rsidP="00093FF4">
            <w:pPr>
              <w:autoSpaceDE w:val="0"/>
              <w:autoSpaceDN w:val="0"/>
              <w:adjustRightInd w:val="0"/>
              <w:spacing w:after="0" w:line="240" w:lineRule="auto"/>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наглядные пособия</w:t>
            </w:r>
          </w:p>
        </w:tc>
        <w:tc>
          <w:tcPr>
            <w:tcW w:w="4482" w:type="dxa"/>
          </w:tcPr>
          <w:p w:rsidR="000D3DE1" w:rsidRPr="000D411B" w:rsidRDefault="000D3DE1"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Calibri" w:hAnsi="Times New Roman" w:cs="Times New Roman"/>
                <w:sz w:val="24"/>
                <w:szCs w:val="24"/>
              </w:rPr>
              <w:t>фотоальбом</w:t>
            </w:r>
          </w:p>
        </w:tc>
      </w:tr>
    </w:tbl>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p>
    <w:p w:rsidR="000D3DE1" w:rsidRPr="000D411B" w:rsidRDefault="000D3DE1"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Планир</w:t>
      </w:r>
      <w:r w:rsidR="00E236A3" w:rsidRPr="000D411B">
        <w:rPr>
          <w:rFonts w:ascii="Times New Roman" w:eastAsia="Times New Roman" w:hAnsi="Times New Roman" w:cs="Times New Roman"/>
          <w:sz w:val="24"/>
          <w:szCs w:val="24"/>
          <w:lang w:eastAsia="ru-RU"/>
        </w:rPr>
        <w:t>уется использовать мультимедиа-</w:t>
      </w:r>
      <w:r w:rsidRPr="000D411B">
        <w:rPr>
          <w:rFonts w:ascii="Times New Roman" w:eastAsia="Times New Roman" w:hAnsi="Times New Roman" w:cs="Times New Roman"/>
          <w:sz w:val="24"/>
          <w:szCs w:val="24"/>
          <w:lang w:eastAsia="ru-RU"/>
        </w:rPr>
        <w:t xml:space="preserve">учебники как для сопровождения лекционного материала, так и для самостоятельного изучения отдельных блоков занятий, тестирования, выполнения практических работ, презентаций в программе </w:t>
      </w:r>
      <w:r w:rsidRPr="000D411B">
        <w:rPr>
          <w:rFonts w:ascii="Times New Roman" w:eastAsia="Times New Roman" w:hAnsi="Times New Roman" w:cs="Times New Roman"/>
          <w:sz w:val="24"/>
          <w:szCs w:val="24"/>
          <w:lang w:val="en-US" w:eastAsia="ru-RU"/>
        </w:rPr>
        <w:t>MicrosoftOfficePowerPoint</w:t>
      </w:r>
      <w:r w:rsidRPr="000D411B">
        <w:rPr>
          <w:rFonts w:ascii="Times New Roman" w:eastAsia="Times New Roman" w:hAnsi="Times New Roman" w:cs="Times New Roman"/>
          <w:sz w:val="24"/>
          <w:szCs w:val="24"/>
          <w:lang w:eastAsia="ru-RU"/>
        </w:rPr>
        <w:t xml:space="preserve">, кроме этого, обязательны практикумы, работа с картами. </w:t>
      </w:r>
    </w:p>
    <w:p w:rsidR="000D3DE1" w:rsidRPr="000D411B" w:rsidRDefault="000D3DE1" w:rsidP="00093FF4">
      <w:pPr>
        <w:spacing w:after="0" w:line="240" w:lineRule="auto"/>
        <w:jc w:val="center"/>
        <w:rPr>
          <w:rFonts w:ascii="Times New Roman" w:eastAsia="Times New Roman" w:hAnsi="Times New Roman" w:cs="Times New Roman"/>
          <w:b/>
          <w:sz w:val="24"/>
          <w:szCs w:val="24"/>
          <w:lang w:eastAsia="ru-RU"/>
        </w:rPr>
      </w:pPr>
    </w:p>
    <w:p w:rsidR="000D3DE1" w:rsidRPr="000D411B" w:rsidRDefault="000D3DE1" w:rsidP="00093FF4">
      <w:pPr>
        <w:spacing w:after="0" w:line="240" w:lineRule="auto"/>
        <w:rPr>
          <w:rFonts w:ascii="Times New Roman" w:eastAsia="Times New Roman" w:hAnsi="Times New Roman" w:cs="Times New Roman"/>
          <w:b/>
          <w:bCs/>
          <w:sz w:val="24"/>
          <w:szCs w:val="24"/>
          <w:lang w:eastAsia="ru-RU"/>
        </w:rPr>
      </w:pPr>
    </w:p>
    <w:p w:rsidR="000D3DE1" w:rsidRPr="000D411B" w:rsidRDefault="000D3DE1" w:rsidP="00093FF4">
      <w:pPr>
        <w:spacing w:after="0" w:line="240" w:lineRule="auto"/>
        <w:ind w:firstLine="567"/>
        <w:jc w:val="center"/>
        <w:rPr>
          <w:rFonts w:ascii="Times New Roman" w:eastAsia="Times New Roman" w:hAnsi="Times New Roman" w:cs="Times New Roman"/>
          <w:b/>
          <w:bCs/>
          <w:sz w:val="24"/>
          <w:szCs w:val="24"/>
          <w:lang w:eastAsia="ru-RU"/>
        </w:rPr>
      </w:pPr>
      <w:r w:rsidRPr="000D411B">
        <w:rPr>
          <w:rFonts w:ascii="Times New Roman" w:eastAsia="Times New Roman" w:hAnsi="Times New Roman" w:cs="Times New Roman"/>
          <w:b/>
          <w:bCs/>
          <w:sz w:val="24"/>
          <w:szCs w:val="24"/>
          <w:lang w:eastAsia="ru-RU"/>
        </w:rPr>
        <w:t xml:space="preserve">Учебный план </w:t>
      </w:r>
    </w:p>
    <w:p w:rsidR="000D3DE1" w:rsidRPr="000D411B" w:rsidRDefault="000D3DE1" w:rsidP="00093FF4">
      <w:pPr>
        <w:spacing w:after="0" w:line="240" w:lineRule="auto"/>
        <w:ind w:firstLine="567"/>
        <w:jc w:val="center"/>
        <w:rPr>
          <w:rFonts w:ascii="Times New Roman" w:eastAsia="Times New Roman" w:hAnsi="Times New Roman" w:cs="Times New Roman"/>
          <w:b/>
          <w:bCs/>
          <w:sz w:val="24"/>
          <w:szCs w:val="24"/>
          <w:lang w:eastAsia="ru-RU"/>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5262"/>
        <w:gridCol w:w="3043"/>
      </w:tblGrid>
      <w:tr w:rsidR="000D3DE1" w:rsidRPr="000D411B" w:rsidTr="000D3DE1">
        <w:trPr>
          <w:jc w:val="center"/>
        </w:trPr>
        <w:tc>
          <w:tcPr>
            <w:tcW w:w="650" w:type="dxa"/>
          </w:tcPr>
          <w:p w:rsidR="000D3DE1" w:rsidRPr="000D411B" w:rsidRDefault="000D3DE1" w:rsidP="00093FF4">
            <w:pPr>
              <w:spacing w:after="0" w:line="240" w:lineRule="auto"/>
              <w:jc w:val="center"/>
              <w:rPr>
                <w:rFonts w:ascii="Times New Roman" w:eastAsia="Times New Roman" w:hAnsi="Times New Roman" w:cs="Times New Roman"/>
                <w:b/>
                <w:bCs/>
                <w:color w:val="00000A"/>
                <w:sz w:val="24"/>
                <w:szCs w:val="24"/>
                <w:lang w:eastAsia="ru-RU"/>
              </w:rPr>
            </w:pPr>
            <w:r w:rsidRPr="000D411B">
              <w:rPr>
                <w:rFonts w:ascii="Times New Roman" w:eastAsia="Times New Roman" w:hAnsi="Times New Roman" w:cs="Times New Roman"/>
                <w:b/>
                <w:bCs/>
                <w:color w:val="00000A"/>
                <w:sz w:val="24"/>
                <w:szCs w:val="24"/>
                <w:lang w:eastAsia="ru-RU"/>
              </w:rPr>
              <w:lastRenderedPageBreak/>
              <w:t>№</w:t>
            </w:r>
          </w:p>
        </w:tc>
        <w:tc>
          <w:tcPr>
            <w:tcW w:w="5262" w:type="dxa"/>
          </w:tcPr>
          <w:p w:rsidR="000D3DE1" w:rsidRPr="000D411B" w:rsidRDefault="000D3DE1" w:rsidP="00093FF4">
            <w:pPr>
              <w:spacing w:after="0" w:line="240" w:lineRule="auto"/>
              <w:jc w:val="center"/>
              <w:rPr>
                <w:rFonts w:ascii="Times New Roman" w:eastAsia="Times New Roman" w:hAnsi="Times New Roman" w:cs="Times New Roman"/>
                <w:b/>
                <w:bCs/>
                <w:color w:val="00000A"/>
                <w:sz w:val="24"/>
                <w:szCs w:val="24"/>
                <w:lang w:eastAsia="ru-RU"/>
              </w:rPr>
            </w:pPr>
            <w:r w:rsidRPr="000D411B">
              <w:rPr>
                <w:rFonts w:ascii="Times New Roman" w:eastAsia="Times New Roman" w:hAnsi="Times New Roman" w:cs="Times New Roman"/>
                <w:b/>
                <w:bCs/>
                <w:color w:val="00000A"/>
                <w:sz w:val="24"/>
                <w:szCs w:val="24"/>
                <w:lang w:eastAsia="ru-RU"/>
              </w:rPr>
              <w:t>Названия разделов</w:t>
            </w:r>
          </w:p>
        </w:tc>
        <w:tc>
          <w:tcPr>
            <w:tcW w:w="3043" w:type="dxa"/>
          </w:tcPr>
          <w:p w:rsidR="000D3DE1" w:rsidRPr="000D411B" w:rsidRDefault="000D3DE1" w:rsidP="00093FF4">
            <w:pPr>
              <w:spacing w:after="0" w:line="240" w:lineRule="auto"/>
              <w:jc w:val="center"/>
              <w:rPr>
                <w:rFonts w:ascii="Times New Roman" w:eastAsia="Times New Roman" w:hAnsi="Times New Roman" w:cs="Times New Roman"/>
                <w:b/>
                <w:bCs/>
                <w:color w:val="00000A"/>
                <w:sz w:val="24"/>
                <w:szCs w:val="24"/>
                <w:lang w:eastAsia="ru-RU"/>
              </w:rPr>
            </w:pPr>
            <w:r w:rsidRPr="000D411B">
              <w:rPr>
                <w:rFonts w:ascii="Times New Roman" w:eastAsia="Times New Roman" w:hAnsi="Times New Roman" w:cs="Times New Roman"/>
                <w:b/>
                <w:bCs/>
                <w:color w:val="00000A"/>
                <w:sz w:val="24"/>
                <w:szCs w:val="24"/>
                <w:lang w:eastAsia="ru-RU"/>
              </w:rPr>
              <w:t>Общее количество часов</w:t>
            </w:r>
          </w:p>
        </w:tc>
      </w:tr>
      <w:tr w:rsidR="000D3DE1" w:rsidRPr="000D411B" w:rsidTr="000D3DE1">
        <w:trPr>
          <w:jc w:val="center"/>
        </w:trPr>
        <w:tc>
          <w:tcPr>
            <w:tcW w:w="650" w:type="dxa"/>
          </w:tcPr>
          <w:p w:rsidR="000D3DE1" w:rsidRPr="000D411B" w:rsidRDefault="000D3DE1" w:rsidP="00093FF4">
            <w:pPr>
              <w:spacing w:after="0" w:line="240" w:lineRule="auto"/>
              <w:jc w:val="center"/>
              <w:rPr>
                <w:rFonts w:ascii="Times New Roman" w:eastAsia="Times New Roman" w:hAnsi="Times New Roman" w:cs="Times New Roman"/>
                <w:bCs/>
                <w:iCs/>
                <w:color w:val="00000A"/>
                <w:sz w:val="24"/>
                <w:szCs w:val="24"/>
                <w:lang w:eastAsia="ru-RU"/>
              </w:rPr>
            </w:pPr>
            <w:r w:rsidRPr="000D411B">
              <w:rPr>
                <w:rFonts w:ascii="Times New Roman" w:eastAsia="Times New Roman" w:hAnsi="Times New Roman" w:cs="Times New Roman"/>
                <w:bCs/>
                <w:iCs/>
                <w:color w:val="00000A"/>
                <w:sz w:val="24"/>
                <w:szCs w:val="24"/>
                <w:lang w:eastAsia="ru-RU"/>
              </w:rPr>
              <w:t>1</w:t>
            </w:r>
          </w:p>
        </w:tc>
        <w:tc>
          <w:tcPr>
            <w:tcW w:w="5262" w:type="dxa"/>
          </w:tcPr>
          <w:p w:rsidR="000D3DE1" w:rsidRPr="000D411B" w:rsidRDefault="000D3DE1" w:rsidP="00093FF4">
            <w:pPr>
              <w:spacing w:after="0" w:line="240" w:lineRule="auto"/>
              <w:ind w:firstLine="34"/>
              <w:rPr>
                <w:rFonts w:ascii="Times New Roman" w:eastAsia="Times New Roman" w:hAnsi="Times New Roman" w:cs="Times New Roman"/>
                <w:sz w:val="24"/>
                <w:szCs w:val="24"/>
                <w:lang w:eastAsia="ru-RU"/>
              </w:rPr>
            </w:pPr>
            <w:r w:rsidRPr="000D411B">
              <w:rPr>
                <w:rFonts w:ascii="Times New Roman" w:eastAsia="Calibri" w:hAnsi="Times New Roman" w:cs="Times New Roman"/>
                <w:bCs/>
                <w:sz w:val="24"/>
                <w:szCs w:val="24"/>
                <w:lang w:eastAsia="ru-RU"/>
              </w:rPr>
              <w:t xml:space="preserve">Введение </w:t>
            </w:r>
          </w:p>
        </w:tc>
        <w:tc>
          <w:tcPr>
            <w:tcW w:w="3043" w:type="dxa"/>
          </w:tcPr>
          <w:p w:rsidR="000D3DE1" w:rsidRPr="000D411B" w:rsidRDefault="000D3DE1" w:rsidP="00093FF4">
            <w:pPr>
              <w:spacing w:after="0" w:line="240" w:lineRule="auto"/>
              <w:jc w:val="center"/>
              <w:rPr>
                <w:rFonts w:ascii="Times New Roman" w:eastAsia="Times New Roman" w:hAnsi="Times New Roman" w:cs="Times New Roman"/>
                <w:bCs/>
                <w:iCs/>
                <w:color w:val="00000A"/>
                <w:sz w:val="24"/>
                <w:szCs w:val="24"/>
                <w:lang w:eastAsia="ru-RU"/>
              </w:rPr>
            </w:pPr>
            <w:r w:rsidRPr="000D411B">
              <w:rPr>
                <w:rFonts w:ascii="Times New Roman" w:eastAsia="Calibri" w:hAnsi="Times New Roman" w:cs="Times New Roman"/>
                <w:bCs/>
                <w:sz w:val="24"/>
                <w:szCs w:val="24"/>
                <w:lang w:eastAsia="ru-RU"/>
              </w:rPr>
              <w:t xml:space="preserve">4 </w:t>
            </w:r>
          </w:p>
        </w:tc>
      </w:tr>
      <w:tr w:rsidR="000D3DE1" w:rsidRPr="000D411B" w:rsidTr="000D3DE1">
        <w:trPr>
          <w:jc w:val="center"/>
        </w:trPr>
        <w:tc>
          <w:tcPr>
            <w:tcW w:w="650"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w:t>
            </w:r>
          </w:p>
        </w:tc>
        <w:tc>
          <w:tcPr>
            <w:tcW w:w="5262" w:type="dxa"/>
          </w:tcPr>
          <w:p w:rsidR="000D3DE1" w:rsidRPr="000D411B" w:rsidRDefault="000D3DE1" w:rsidP="00093FF4">
            <w:pPr>
              <w:autoSpaceDE w:val="0"/>
              <w:autoSpaceDN w:val="0"/>
              <w:adjustRightInd w:val="0"/>
              <w:spacing w:after="0" w:line="240" w:lineRule="auto"/>
              <w:rPr>
                <w:rFonts w:ascii="Times New Roman" w:eastAsia="Times New Roman" w:hAnsi="Times New Roman" w:cs="Times New Roman"/>
                <w:sz w:val="24"/>
                <w:szCs w:val="24"/>
                <w:lang w:eastAsia="ru-RU"/>
              </w:rPr>
            </w:pPr>
            <w:r w:rsidRPr="000D411B">
              <w:rPr>
                <w:rFonts w:ascii="Times New Roman" w:eastAsia="Calibri" w:hAnsi="Times New Roman" w:cs="Times New Roman"/>
                <w:bCs/>
                <w:sz w:val="24"/>
                <w:szCs w:val="24"/>
                <w:lang w:eastAsia="ru-RU"/>
              </w:rPr>
              <w:t xml:space="preserve">Внутреннее строение Земли </w:t>
            </w:r>
          </w:p>
        </w:tc>
        <w:tc>
          <w:tcPr>
            <w:tcW w:w="3043" w:type="dxa"/>
          </w:tcPr>
          <w:p w:rsidR="000D3DE1" w:rsidRPr="000D411B" w:rsidRDefault="000D3DE1" w:rsidP="00093FF4">
            <w:pPr>
              <w:spacing w:after="0" w:line="240" w:lineRule="auto"/>
              <w:jc w:val="center"/>
              <w:rPr>
                <w:rFonts w:ascii="Times New Roman" w:eastAsia="Times New Roman" w:hAnsi="Times New Roman" w:cs="Times New Roman"/>
                <w:color w:val="00000A"/>
                <w:sz w:val="24"/>
                <w:szCs w:val="24"/>
                <w:lang w:eastAsia="ru-RU"/>
              </w:rPr>
            </w:pPr>
            <w:r w:rsidRPr="000D411B">
              <w:rPr>
                <w:rFonts w:ascii="Times New Roman" w:eastAsia="Times New Roman" w:hAnsi="Times New Roman" w:cs="Times New Roman"/>
                <w:color w:val="00000A"/>
                <w:sz w:val="24"/>
                <w:szCs w:val="24"/>
                <w:lang w:eastAsia="ru-RU"/>
              </w:rPr>
              <w:t>8</w:t>
            </w:r>
          </w:p>
        </w:tc>
      </w:tr>
      <w:tr w:rsidR="000D3DE1" w:rsidRPr="000D411B" w:rsidTr="000D3DE1">
        <w:trPr>
          <w:jc w:val="center"/>
        </w:trPr>
        <w:tc>
          <w:tcPr>
            <w:tcW w:w="650"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c>
          <w:tcPr>
            <w:tcW w:w="5262"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bCs/>
                <w:sz w:val="24"/>
                <w:szCs w:val="24"/>
                <w:lang w:eastAsia="ru-RU"/>
              </w:rPr>
            </w:pPr>
            <w:r w:rsidRPr="000D411B">
              <w:rPr>
                <w:rFonts w:ascii="Times New Roman" w:eastAsia="Calibri" w:hAnsi="Times New Roman" w:cs="Times New Roman"/>
                <w:bCs/>
                <w:sz w:val="24"/>
                <w:szCs w:val="24"/>
                <w:lang w:eastAsia="ru-RU"/>
              </w:rPr>
              <w:t xml:space="preserve">Атмосфера </w:t>
            </w:r>
          </w:p>
        </w:tc>
        <w:tc>
          <w:tcPr>
            <w:tcW w:w="3043" w:type="dxa"/>
          </w:tcPr>
          <w:p w:rsidR="000D3DE1" w:rsidRPr="000D411B" w:rsidRDefault="000D3DE1" w:rsidP="00093FF4">
            <w:pPr>
              <w:spacing w:after="0" w:line="240" w:lineRule="auto"/>
              <w:jc w:val="center"/>
              <w:rPr>
                <w:rFonts w:ascii="Times New Roman" w:eastAsia="Times New Roman" w:hAnsi="Times New Roman" w:cs="Times New Roman"/>
                <w:color w:val="00000A"/>
                <w:sz w:val="24"/>
                <w:szCs w:val="24"/>
                <w:lang w:eastAsia="ru-RU"/>
              </w:rPr>
            </w:pPr>
            <w:r w:rsidRPr="000D411B">
              <w:rPr>
                <w:rFonts w:ascii="Times New Roman" w:eastAsia="Times New Roman" w:hAnsi="Times New Roman" w:cs="Times New Roman"/>
                <w:color w:val="00000A"/>
                <w:sz w:val="24"/>
                <w:szCs w:val="24"/>
                <w:lang w:eastAsia="ru-RU"/>
              </w:rPr>
              <w:t>4</w:t>
            </w:r>
          </w:p>
        </w:tc>
      </w:tr>
      <w:tr w:rsidR="000D3DE1" w:rsidRPr="000D411B" w:rsidTr="000D3DE1">
        <w:trPr>
          <w:jc w:val="center"/>
        </w:trPr>
        <w:tc>
          <w:tcPr>
            <w:tcW w:w="650"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w:t>
            </w:r>
          </w:p>
        </w:tc>
        <w:tc>
          <w:tcPr>
            <w:tcW w:w="5262"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bCs/>
                <w:sz w:val="24"/>
                <w:szCs w:val="24"/>
                <w:lang w:eastAsia="ru-RU"/>
              </w:rPr>
            </w:pPr>
            <w:r w:rsidRPr="000D411B">
              <w:rPr>
                <w:rFonts w:ascii="Times New Roman" w:eastAsia="Calibri" w:hAnsi="Times New Roman" w:cs="Times New Roman"/>
                <w:bCs/>
                <w:sz w:val="24"/>
                <w:szCs w:val="24"/>
                <w:lang w:eastAsia="ru-RU"/>
              </w:rPr>
              <w:t xml:space="preserve">Водная оболочка Земли </w:t>
            </w:r>
          </w:p>
        </w:tc>
        <w:tc>
          <w:tcPr>
            <w:tcW w:w="3043" w:type="dxa"/>
          </w:tcPr>
          <w:p w:rsidR="000D3DE1" w:rsidRPr="000D411B" w:rsidRDefault="000D3DE1" w:rsidP="00093FF4">
            <w:pPr>
              <w:spacing w:after="0" w:line="240" w:lineRule="auto"/>
              <w:jc w:val="center"/>
              <w:rPr>
                <w:rFonts w:ascii="Times New Roman" w:eastAsia="Times New Roman" w:hAnsi="Times New Roman" w:cs="Times New Roman"/>
                <w:color w:val="00000A"/>
                <w:sz w:val="24"/>
                <w:szCs w:val="24"/>
                <w:lang w:eastAsia="ru-RU"/>
              </w:rPr>
            </w:pPr>
            <w:r w:rsidRPr="000D411B">
              <w:rPr>
                <w:rFonts w:ascii="Times New Roman" w:eastAsia="Times New Roman" w:hAnsi="Times New Roman" w:cs="Times New Roman"/>
                <w:color w:val="00000A"/>
                <w:sz w:val="24"/>
                <w:szCs w:val="24"/>
                <w:lang w:eastAsia="ru-RU"/>
              </w:rPr>
              <w:t>7</w:t>
            </w:r>
          </w:p>
        </w:tc>
      </w:tr>
      <w:tr w:rsidR="000D3DE1" w:rsidRPr="000D411B" w:rsidTr="000D3DE1">
        <w:trPr>
          <w:jc w:val="center"/>
        </w:trPr>
        <w:tc>
          <w:tcPr>
            <w:tcW w:w="650"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5</w:t>
            </w:r>
          </w:p>
        </w:tc>
        <w:tc>
          <w:tcPr>
            <w:tcW w:w="5262"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bCs/>
                <w:sz w:val="24"/>
                <w:szCs w:val="24"/>
                <w:lang w:eastAsia="ru-RU"/>
              </w:rPr>
            </w:pPr>
            <w:r w:rsidRPr="000D411B">
              <w:rPr>
                <w:rFonts w:ascii="Times New Roman" w:eastAsia="Calibri" w:hAnsi="Times New Roman" w:cs="Times New Roman"/>
                <w:bCs/>
                <w:sz w:val="24"/>
                <w:szCs w:val="24"/>
                <w:lang w:eastAsia="ru-RU"/>
              </w:rPr>
              <w:t xml:space="preserve">Биосфера </w:t>
            </w:r>
          </w:p>
        </w:tc>
        <w:tc>
          <w:tcPr>
            <w:tcW w:w="3043" w:type="dxa"/>
          </w:tcPr>
          <w:p w:rsidR="000D3DE1" w:rsidRPr="000D411B" w:rsidRDefault="000D3DE1" w:rsidP="00093FF4">
            <w:pPr>
              <w:spacing w:after="0" w:line="240" w:lineRule="auto"/>
              <w:jc w:val="center"/>
              <w:rPr>
                <w:rFonts w:ascii="Times New Roman" w:eastAsia="Times New Roman" w:hAnsi="Times New Roman" w:cs="Times New Roman"/>
                <w:color w:val="00000A"/>
                <w:sz w:val="24"/>
                <w:szCs w:val="24"/>
                <w:lang w:eastAsia="ru-RU"/>
              </w:rPr>
            </w:pPr>
            <w:r w:rsidRPr="000D411B">
              <w:rPr>
                <w:rFonts w:ascii="Times New Roman" w:eastAsia="Times New Roman" w:hAnsi="Times New Roman" w:cs="Times New Roman"/>
                <w:color w:val="00000A"/>
                <w:sz w:val="24"/>
                <w:szCs w:val="24"/>
                <w:lang w:eastAsia="ru-RU"/>
              </w:rPr>
              <w:t>11</w:t>
            </w:r>
          </w:p>
        </w:tc>
      </w:tr>
      <w:tr w:rsidR="000D3DE1" w:rsidRPr="000D411B" w:rsidTr="000D3DE1">
        <w:trPr>
          <w:jc w:val="center"/>
        </w:trPr>
        <w:tc>
          <w:tcPr>
            <w:tcW w:w="650"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p>
        </w:tc>
        <w:tc>
          <w:tcPr>
            <w:tcW w:w="5262"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bCs/>
                <w:sz w:val="24"/>
                <w:szCs w:val="24"/>
                <w:lang w:eastAsia="ru-RU"/>
              </w:rPr>
            </w:pPr>
            <w:r w:rsidRPr="000D411B">
              <w:rPr>
                <w:rFonts w:ascii="Times New Roman" w:eastAsia="Calibri" w:hAnsi="Times New Roman" w:cs="Times New Roman"/>
                <w:bCs/>
                <w:sz w:val="24"/>
                <w:szCs w:val="24"/>
                <w:lang w:eastAsia="ru-RU"/>
              </w:rPr>
              <w:t xml:space="preserve">Итого </w:t>
            </w:r>
          </w:p>
        </w:tc>
        <w:tc>
          <w:tcPr>
            <w:tcW w:w="3043" w:type="dxa"/>
          </w:tcPr>
          <w:p w:rsidR="000D3DE1" w:rsidRPr="000D411B" w:rsidRDefault="000D3DE1" w:rsidP="00093FF4">
            <w:pPr>
              <w:spacing w:after="0" w:line="240" w:lineRule="auto"/>
              <w:jc w:val="center"/>
              <w:rPr>
                <w:rFonts w:ascii="Times New Roman" w:eastAsia="Times New Roman" w:hAnsi="Times New Roman" w:cs="Times New Roman"/>
                <w:color w:val="00000A"/>
                <w:sz w:val="24"/>
                <w:szCs w:val="24"/>
                <w:lang w:eastAsia="ru-RU"/>
              </w:rPr>
            </w:pPr>
            <w:r w:rsidRPr="000D411B">
              <w:rPr>
                <w:rFonts w:ascii="Times New Roman" w:eastAsia="Times New Roman" w:hAnsi="Times New Roman" w:cs="Times New Roman"/>
                <w:color w:val="00000A"/>
                <w:sz w:val="24"/>
                <w:szCs w:val="24"/>
                <w:lang w:eastAsia="ru-RU"/>
              </w:rPr>
              <w:t>34</w:t>
            </w:r>
          </w:p>
        </w:tc>
      </w:tr>
    </w:tbl>
    <w:p w:rsidR="000D3DE1" w:rsidRPr="000D411B" w:rsidRDefault="000D3DE1" w:rsidP="00093FF4">
      <w:pPr>
        <w:spacing w:after="0" w:line="240" w:lineRule="auto"/>
        <w:rPr>
          <w:rFonts w:ascii="Times New Roman" w:eastAsia="Times New Roman" w:hAnsi="Times New Roman" w:cs="Times New Roman"/>
          <w:b/>
          <w:sz w:val="24"/>
          <w:szCs w:val="24"/>
          <w:lang w:eastAsia="ru-RU"/>
        </w:rPr>
      </w:pPr>
    </w:p>
    <w:p w:rsidR="000D3DE1" w:rsidRPr="000D411B" w:rsidRDefault="000D3DE1" w:rsidP="00093FF4">
      <w:pPr>
        <w:spacing w:after="0" w:line="240" w:lineRule="auto"/>
        <w:jc w:val="center"/>
        <w:rPr>
          <w:rFonts w:ascii="Times New Roman" w:eastAsia="Times New Roman" w:hAnsi="Times New Roman" w:cs="Times New Roman"/>
          <w:b/>
          <w:sz w:val="24"/>
          <w:szCs w:val="24"/>
          <w:lang w:eastAsia="ru-RU"/>
        </w:rPr>
      </w:pPr>
    </w:p>
    <w:p w:rsidR="000D3DE1" w:rsidRPr="000D411B" w:rsidRDefault="000D3DE1" w:rsidP="00093FF4">
      <w:pPr>
        <w:spacing w:after="0" w:line="240" w:lineRule="auto"/>
        <w:rPr>
          <w:rFonts w:ascii="Times New Roman" w:eastAsia="Times New Roman" w:hAnsi="Times New Roman" w:cs="Times New Roman"/>
          <w:sz w:val="24"/>
          <w:szCs w:val="24"/>
          <w:lang w:eastAsia="ru-RU"/>
        </w:rPr>
      </w:pPr>
    </w:p>
    <w:p w:rsidR="000D3DE1" w:rsidRPr="000D411B" w:rsidRDefault="000D3DE1" w:rsidP="00093FF4">
      <w:pPr>
        <w:tabs>
          <w:tab w:val="center" w:pos="7285"/>
          <w:tab w:val="left" w:pos="12060"/>
        </w:tabs>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Календарно-тематическое планирование</w:t>
      </w:r>
    </w:p>
    <w:p w:rsidR="000D3DE1" w:rsidRPr="000D411B" w:rsidRDefault="000D3DE1" w:rsidP="00093FF4">
      <w:pPr>
        <w:tabs>
          <w:tab w:val="center" w:pos="7285"/>
          <w:tab w:val="left" w:pos="12060"/>
        </w:tabs>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5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09"/>
        <w:gridCol w:w="2268"/>
        <w:gridCol w:w="851"/>
        <w:gridCol w:w="1984"/>
        <w:gridCol w:w="2126"/>
        <w:gridCol w:w="1276"/>
      </w:tblGrid>
      <w:tr w:rsidR="000D3DE1" w:rsidRPr="000D411B" w:rsidTr="00366178">
        <w:tc>
          <w:tcPr>
            <w:tcW w:w="675" w:type="dxa"/>
            <w:vMerge w:val="restart"/>
          </w:tcPr>
          <w:p w:rsidR="000D3DE1" w:rsidRPr="000D411B" w:rsidRDefault="000D3DE1" w:rsidP="00093FF4">
            <w:pPr>
              <w:shd w:val="clear" w:color="auto" w:fill="FFFFFF"/>
              <w:spacing w:after="0" w:line="240" w:lineRule="auto"/>
              <w:ind w:left="19" w:hanging="19"/>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w:t>
            </w:r>
          </w:p>
          <w:p w:rsidR="000D3DE1" w:rsidRPr="000D411B" w:rsidRDefault="000D3DE1" w:rsidP="00093FF4">
            <w:pPr>
              <w:shd w:val="clear" w:color="auto" w:fill="FFFFFF"/>
              <w:spacing w:after="0" w:line="240" w:lineRule="auto"/>
              <w:ind w:left="19" w:hanging="19"/>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п/п</w:t>
            </w:r>
          </w:p>
        </w:tc>
        <w:tc>
          <w:tcPr>
            <w:tcW w:w="709" w:type="dxa"/>
            <w:vMerge w:val="restart"/>
          </w:tcPr>
          <w:p w:rsidR="000D3DE1" w:rsidRPr="000D411B" w:rsidRDefault="000D3DE1" w:rsidP="00093FF4">
            <w:pPr>
              <w:shd w:val="clear" w:color="auto" w:fill="FFFFFF"/>
              <w:spacing w:after="0" w:line="240" w:lineRule="auto"/>
              <w:ind w:left="19" w:hanging="19"/>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Дата</w:t>
            </w:r>
          </w:p>
        </w:tc>
        <w:tc>
          <w:tcPr>
            <w:tcW w:w="2268" w:type="dxa"/>
            <w:vMerge w:val="restart"/>
          </w:tcPr>
          <w:p w:rsidR="000D3DE1" w:rsidRPr="000D411B" w:rsidRDefault="000D3DE1" w:rsidP="00093FF4">
            <w:pPr>
              <w:spacing w:after="0" w:line="240" w:lineRule="auto"/>
              <w:ind w:hanging="13"/>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Тема учебного занятия</w:t>
            </w:r>
          </w:p>
        </w:tc>
        <w:tc>
          <w:tcPr>
            <w:tcW w:w="851" w:type="dxa"/>
            <w:vMerge w:val="restart"/>
          </w:tcPr>
          <w:p w:rsidR="000D3DE1" w:rsidRPr="000D411B" w:rsidRDefault="000D3DE1"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Всего часов</w:t>
            </w:r>
          </w:p>
        </w:tc>
        <w:tc>
          <w:tcPr>
            <w:tcW w:w="4110" w:type="dxa"/>
            <w:gridSpan w:val="2"/>
          </w:tcPr>
          <w:p w:rsidR="000D3DE1" w:rsidRPr="000D411B" w:rsidRDefault="000D3DE1"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Содержание деятельности</w:t>
            </w:r>
          </w:p>
        </w:tc>
        <w:tc>
          <w:tcPr>
            <w:tcW w:w="1276" w:type="dxa"/>
            <w:vMerge w:val="restart"/>
          </w:tcPr>
          <w:p w:rsidR="000D3DE1" w:rsidRPr="000D411B" w:rsidRDefault="000D3DE1"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Воспитательная работа</w:t>
            </w:r>
          </w:p>
        </w:tc>
      </w:tr>
      <w:tr w:rsidR="000D3DE1" w:rsidRPr="000D411B" w:rsidTr="00366178">
        <w:tc>
          <w:tcPr>
            <w:tcW w:w="675" w:type="dxa"/>
            <w:vMerge/>
            <w:vAlign w:val="center"/>
          </w:tcPr>
          <w:p w:rsidR="000D3DE1" w:rsidRPr="000D411B" w:rsidRDefault="000D3DE1" w:rsidP="00093FF4">
            <w:pPr>
              <w:shd w:val="clear" w:color="auto" w:fill="FFFFFF"/>
              <w:spacing w:after="0" w:line="240" w:lineRule="auto"/>
              <w:ind w:left="19" w:firstLine="567"/>
              <w:rPr>
                <w:rFonts w:ascii="Times New Roman" w:eastAsia="Times New Roman" w:hAnsi="Times New Roman" w:cs="Times New Roman"/>
                <w:sz w:val="24"/>
                <w:szCs w:val="24"/>
                <w:lang w:eastAsia="ru-RU"/>
              </w:rPr>
            </w:pPr>
          </w:p>
        </w:tc>
        <w:tc>
          <w:tcPr>
            <w:tcW w:w="709" w:type="dxa"/>
            <w:vMerge/>
            <w:vAlign w:val="center"/>
          </w:tcPr>
          <w:p w:rsidR="000D3DE1" w:rsidRPr="000D411B" w:rsidRDefault="000D3DE1" w:rsidP="00093FF4">
            <w:pPr>
              <w:shd w:val="clear" w:color="auto" w:fill="FFFFFF"/>
              <w:spacing w:after="0" w:line="240" w:lineRule="auto"/>
              <w:ind w:left="19" w:firstLine="567"/>
              <w:rPr>
                <w:rFonts w:ascii="Times New Roman" w:eastAsia="Times New Roman" w:hAnsi="Times New Roman" w:cs="Times New Roman"/>
                <w:sz w:val="24"/>
                <w:szCs w:val="24"/>
                <w:lang w:eastAsia="ru-RU"/>
              </w:rPr>
            </w:pPr>
          </w:p>
        </w:tc>
        <w:tc>
          <w:tcPr>
            <w:tcW w:w="2268" w:type="dxa"/>
            <w:vMerge/>
          </w:tcPr>
          <w:p w:rsidR="000D3DE1" w:rsidRPr="000D411B" w:rsidRDefault="000D3DE1" w:rsidP="00093FF4">
            <w:pPr>
              <w:spacing w:after="0" w:line="240" w:lineRule="auto"/>
              <w:ind w:firstLine="567"/>
              <w:rPr>
                <w:rFonts w:ascii="Times New Roman" w:eastAsia="Times New Roman" w:hAnsi="Times New Roman" w:cs="Times New Roman"/>
                <w:sz w:val="24"/>
                <w:szCs w:val="24"/>
                <w:lang w:eastAsia="ru-RU"/>
              </w:rPr>
            </w:pPr>
          </w:p>
        </w:tc>
        <w:tc>
          <w:tcPr>
            <w:tcW w:w="851" w:type="dxa"/>
            <w:vMerge/>
          </w:tcPr>
          <w:p w:rsidR="000D3DE1" w:rsidRPr="000D411B" w:rsidRDefault="000D3DE1" w:rsidP="00093FF4">
            <w:pPr>
              <w:shd w:val="clear" w:color="auto" w:fill="FFFFFF"/>
              <w:spacing w:after="0" w:line="240" w:lineRule="auto"/>
              <w:ind w:left="19" w:hanging="19"/>
              <w:jc w:val="center"/>
              <w:rPr>
                <w:rFonts w:ascii="Times New Roman" w:eastAsia="Times New Roman" w:hAnsi="Times New Roman" w:cs="Times New Roman"/>
                <w:b/>
                <w:sz w:val="24"/>
                <w:szCs w:val="24"/>
                <w:lang w:eastAsia="ru-RU"/>
              </w:rPr>
            </w:pPr>
          </w:p>
        </w:tc>
        <w:tc>
          <w:tcPr>
            <w:tcW w:w="1984" w:type="dxa"/>
          </w:tcPr>
          <w:p w:rsidR="000D3DE1" w:rsidRPr="000D411B" w:rsidRDefault="000D3DE1" w:rsidP="00093FF4">
            <w:pPr>
              <w:shd w:val="clear" w:color="auto" w:fill="FFFFFF"/>
              <w:spacing w:after="0" w:line="240" w:lineRule="auto"/>
              <w:ind w:left="19" w:hanging="19"/>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Теоретическая часть занятия /форма организации деятельности</w:t>
            </w:r>
          </w:p>
        </w:tc>
        <w:tc>
          <w:tcPr>
            <w:tcW w:w="2126" w:type="dxa"/>
          </w:tcPr>
          <w:p w:rsidR="000D3DE1" w:rsidRPr="000D411B" w:rsidRDefault="000D3DE1" w:rsidP="00093FF4">
            <w:pPr>
              <w:shd w:val="clear" w:color="auto" w:fill="FFFFFF"/>
              <w:spacing w:after="0" w:line="240" w:lineRule="auto"/>
              <w:ind w:left="19" w:hanging="19"/>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Практическая часть занятия /форма организации деятельности</w:t>
            </w:r>
          </w:p>
        </w:tc>
        <w:tc>
          <w:tcPr>
            <w:tcW w:w="1276" w:type="dxa"/>
            <w:vMerge/>
          </w:tcPr>
          <w:p w:rsidR="000D3DE1" w:rsidRPr="000D411B" w:rsidRDefault="000D3DE1" w:rsidP="00093FF4">
            <w:pPr>
              <w:spacing w:after="0" w:line="240" w:lineRule="auto"/>
              <w:ind w:firstLine="567"/>
              <w:rPr>
                <w:rFonts w:ascii="Times New Roman" w:eastAsia="Times New Roman"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rPr>
                <w:rFonts w:ascii="Times New Roman" w:eastAsia="Times New Roman" w:hAnsi="Times New Roman" w:cs="Times New Roman"/>
                <w:i/>
                <w:sz w:val="24"/>
                <w:szCs w:val="24"/>
                <w:lang w:eastAsia="ru-RU"/>
              </w:rPr>
            </w:pPr>
          </w:p>
        </w:tc>
        <w:tc>
          <w:tcPr>
            <w:tcW w:w="709" w:type="dxa"/>
          </w:tcPr>
          <w:p w:rsidR="000D3DE1" w:rsidRPr="000D411B" w:rsidRDefault="000D3DE1" w:rsidP="00093FF4">
            <w:pPr>
              <w:spacing w:after="0" w:line="240" w:lineRule="auto"/>
              <w:rPr>
                <w:rFonts w:ascii="Times New Roman" w:eastAsia="Times New Roman" w:hAnsi="Times New Roman" w:cs="Times New Roman"/>
                <w:i/>
                <w:sz w:val="24"/>
                <w:szCs w:val="24"/>
                <w:lang w:eastAsia="ru-RU"/>
              </w:rPr>
            </w:pPr>
          </w:p>
        </w:tc>
        <w:tc>
          <w:tcPr>
            <w:tcW w:w="2268" w:type="dxa"/>
          </w:tcPr>
          <w:p w:rsidR="000D3DE1" w:rsidRPr="000D411B" w:rsidRDefault="000D3DE1" w:rsidP="00093FF4">
            <w:pPr>
              <w:spacing w:after="0" w:line="240" w:lineRule="auto"/>
              <w:rPr>
                <w:rFonts w:ascii="Times New Roman" w:eastAsia="Times New Roman" w:hAnsi="Times New Roman" w:cs="Times New Roman"/>
                <w:i/>
                <w:sz w:val="24"/>
                <w:szCs w:val="24"/>
                <w:lang w:eastAsia="ru-RU"/>
              </w:rPr>
            </w:pPr>
            <w:r w:rsidRPr="000D411B">
              <w:rPr>
                <w:rFonts w:ascii="Times New Roman" w:eastAsia="Calibri" w:hAnsi="Times New Roman" w:cs="Times New Roman"/>
                <w:b/>
                <w:bCs/>
                <w:sz w:val="24"/>
                <w:szCs w:val="24"/>
              </w:rPr>
              <w:t>Введение</w:t>
            </w:r>
          </w:p>
        </w:tc>
        <w:tc>
          <w:tcPr>
            <w:tcW w:w="851" w:type="dxa"/>
          </w:tcPr>
          <w:p w:rsidR="000D3DE1" w:rsidRPr="000D411B" w:rsidRDefault="000D3DE1" w:rsidP="00093FF4">
            <w:pPr>
              <w:spacing w:after="0" w:line="240" w:lineRule="auto"/>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4</w:t>
            </w:r>
          </w:p>
        </w:tc>
        <w:tc>
          <w:tcPr>
            <w:tcW w:w="1984" w:type="dxa"/>
          </w:tcPr>
          <w:p w:rsidR="000D3DE1" w:rsidRPr="000D411B" w:rsidRDefault="000D3DE1" w:rsidP="00093FF4">
            <w:pPr>
              <w:spacing w:after="0" w:line="240" w:lineRule="auto"/>
              <w:rPr>
                <w:rFonts w:ascii="Times New Roman" w:eastAsia="Times New Roman" w:hAnsi="Times New Roman" w:cs="Times New Roman"/>
                <w:i/>
                <w:sz w:val="24"/>
                <w:szCs w:val="24"/>
                <w:lang w:eastAsia="ru-RU"/>
              </w:rPr>
            </w:pPr>
          </w:p>
        </w:tc>
        <w:tc>
          <w:tcPr>
            <w:tcW w:w="2126" w:type="dxa"/>
          </w:tcPr>
          <w:p w:rsidR="000D3DE1" w:rsidRPr="000D411B" w:rsidRDefault="000D3DE1" w:rsidP="00093FF4">
            <w:pPr>
              <w:spacing w:after="0" w:line="240" w:lineRule="auto"/>
              <w:rPr>
                <w:rFonts w:ascii="Times New Roman" w:eastAsia="Times New Roman" w:hAnsi="Times New Roman" w:cs="Times New Roman"/>
                <w:i/>
                <w:sz w:val="24"/>
                <w:szCs w:val="24"/>
                <w:lang w:eastAsia="ru-RU"/>
              </w:rPr>
            </w:pPr>
          </w:p>
        </w:tc>
        <w:tc>
          <w:tcPr>
            <w:tcW w:w="1276" w:type="dxa"/>
          </w:tcPr>
          <w:p w:rsidR="000D3DE1" w:rsidRPr="000D411B" w:rsidRDefault="000D3DE1" w:rsidP="00093FF4">
            <w:pPr>
              <w:spacing w:after="0" w:line="240" w:lineRule="auto"/>
              <w:rPr>
                <w:rFonts w:ascii="Times New Roman" w:eastAsia="Times New Roman" w:hAnsi="Times New Roman" w:cs="Times New Roman"/>
                <w:i/>
                <w:sz w:val="24"/>
                <w:szCs w:val="24"/>
                <w:lang w:eastAsia="ru-RU"/>
              </w:rPr>
            </w:pP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Times New Roman" w:hAnsi="Times New Roman" w:cs="Times New Roman"/>
                <w:sz w:val="24"/>
                <w:szCs w:val="24"/>
                <w:lang w:eastAsia="ru-RU"/>
              </w:rPr>
            </w:pPr>
            <w:r w:rsidRPr="000D411B">
              <w:rPr>
                <w:rFonts w:ascii="Times New Roman" w:eastAsia="Calibri" w:hAnsi="Times New Roman" w:cs="Times New Roman"/>
                <w:sz w:val="24"/>
                <w:szCs w:val="24"/>
              </w:rPr>
              <w:t xml:space="preserve">Почувствуйте себя древними географами! Древний Египет </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Беседа </w:t>
            </w:r>
          </w:p>
        </w:tc>
        <w:tc>
          <w:tcPr>
            <w:tcW w:w="2126" w:type="dxa"/>
          </w:tcPr>
          <w:p w:rsidR="000D3DE1" w:rsidRPr="000D411B" w:rsidRDefault="000D3DE1" w:rsidP="00093FF4">
            <w:pPr>
              <w:autoSpaceDE w:val="0"/>
              <w:autoSpaceDN w:val="0"/>
              <w:adjustRightInd w:val="0"/>
              <w:spacing w:after="0" w:line="240" w:lineRule="auto"/>
              <w:ind w:right="-59"/>
              <w:rPr>
                <w:rFonts w:ascii="Times New Roman" w:eastAsia="Times New Roman" w:hAnsi="Times New Roman" w:cs="Times New Roman"/>
                <w:sz w:val="24"/>
                <w:szCs w:val="24"/>
                <w:lang w:eastAsia="ru-RU"/>
              </w:rPr>
            </w:pPr>
            <w:r w:rsidRPr="000D411B">
              <w:rPr>
                <w:rFonts w:ascii="Times New Roman" w:eastAsia="Calibri" w:hAnsi="Times New Roman" w:cs="Times New Roman"/>
                <w:sz w:val="24"/>
                <w:szCs w:val="24"/>
              </w:rPr>
              <w:t>Построение модели для подтверждения шарообразности Земли</w:t>
            </w:r>
          </w:p>
        </w:tc>
        <w:tc>
          <w:tcPr>
            <w:tcW w:w="1276"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Воспитание самостоятельности</w:t>
            </w: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rPr>
            </w:pPr>
            <w:r w:rsidRPr="000D411B">
              <w:rPr>
                <w:rFonts w:ascii="Times New Roman" w:eastAsia="Calibri" w:hAnsi="Times New Roman" w:cs="Times New Roman"/>
                <w:sz w:val="24"/>
                <w:szCs w:val="24"/>
              </w:rPr>
              <w:t>Почувствуйте себя древними</w:t>
            </w:r>
          </w:p>
          <w:p w:rsidR="000D3DE1" w:rsidRPr="000D411B" w:rsidRDefault="000D3DE1" w:rsidP="00093FF4">
            <w:pPr>
              <w:spacing w:after="0" w:line="240" w:lineRule="auto"/>
              <w:ind w:right="-108"/>
              <w:rPr>
                <w:rFonts w:ascii="Times New Roman" w:eastAsia="Times New Roman" w:hAnsi="Times New Roman" w:cs="Times New Roman"/>
                <w:sz w:val="24"/>
                <w:szCs w:val="24"/>
                <w:lang w:eastAsia="ru-RU"/>
              </w:rPr>
            </w:pPr>
            <w:r w:rsidRPr="000D411B">
              <w:rPr>
                <w:rFonts w:ascii="Times New Roman" w:eastAsia="Calibri" w:hAnsi="Times New Roman" w:cs="Times New Roman"/>
                <w:sz w:val="24"/>
                <w:szCs w:val="24"/>
              </w:rPr>
              <w:t>географами! Работа с гномоном</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Times New Roman" w:hAnsi="Times New Roman" w:cs="Times New Roman"/>
                <w:b/>
                <w:sz w:val="24"/>
                <w:szCs w:val="24"/>
                <w:lang w:eastAsia="ru-RU"/>
              </w:rPr>
            </w:pPr>
            <w:r w:rsidRPr="000D411B">
              <w:rPr>
                <w:rFonts w:ascii="Times New Roman" w:eastAsia="Calibri" w:hAnsi="Times New Roman" w:cs="Times New Roman"/>
                <w:sz w:val="24"/>
                <w:szCs w:val="24"/>
              </w:rPr>
              <w:t>Определение времени по гномону</w:t>
            </w:r>
          </w:p>
        </w:tc>
        <w:tc>
          <w:tcPr>
            <w:tcW w:w="1276" w:type="dxa"/>
          </w:tcPr>
          <w:p w:rsidR="000D3DE1" w:rsidRPr="000D411B" w:rsidRDefault="000D3DE1" w:rsidP="00093FF4">
            <w:pPr>
              <w:spacing w:after="0" w:line="240" w:lineRule="auto"/>
              <w:jc w:val="center"/>
              <w:rPr>
                <w:rFonts w:ascii="Times New Roman" w:eastAsia="Times New Roman" w:hAnsi="Times New Roman" w:cs="Times New Roman"/>
                <w:b/>
                <w:sz w:val="24"/>
                <w:szCs w:val="24"/>
                <w:lang w:eastAsia="ru-RU"/>
              </w:rPr>
            </w:pP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rPr>
            </w:pPr>
            <w:r w:rsidRPr="000D411B">
              <w:rPr>
                <w:rFonts w:ascii="Times New Roman" w:eastAsia="Calibri" w:hAnsi="Times New Roman" w:cs="Times New Roman"/>
                <w:sz w:val="24"/>
                <w:szCs w:val="24"/>
              </w:rPr>
              <w:t>Почувствуйте себя фенологами-</w:t>
            </w:r>
          </w:p>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Calibri" w:hAnsi="Times New Roman" w:cs="Times New Roman"/>
                <w:sz w:val="24"/>
                <w:szCs w:val="24"/>
              </w:rPr>
              <w:t>наблюдателями!</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vMerge w:val="restart"/>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rPr>
            </w:pPr>
            <w:r w:rsidRPr="000D411B">
              <w:rPr>
                <w:rFonts w:ascii="Times New Roman" w:eastAsia="Calibri" w:hAnsi="Times New Roman" w:cs="Times New Roman"/>
                <w:sz w:val="24"/>
                <w:szCs w:val="24"/>
              </w:rPr>
              <w:t>Отчет по результатам наблюдения. Умение вести фенологические</w:t>
            </w:r>
          </w:p>
          <w:p w:rsidR="000D3DE1" w:rsidRPr="000D411B" w:rsidRDefault="000D3DE1" w:rsidP="00093FF4">
            <w:pPr>
              <w:autoSpaceDE w:val="0"/>
              <w:autoSpaceDN w:val="0"/>
              <w:adjustRightInd w:val="0"/>
              <w:spacing w:after="0" w:line="240" w:lineRule="auto"/>
              <w:rPr>
                <w:rFonts w:ascii="Times New Roman" w:eastAsia="Times New Roman" w:hAnsi="Times New Roman" w:cs="Times New Roman"/>
                <w:sz w:val="24"/>
                <w:szCs w:val="24"/>
                <w:lang w:eastAsia="ru-RU"/>
              </w:rPr>
            </w:pPr>
            <w:r w:rsidRPr="000D411B">
              <w:rPr>
                <w:rFonts w:ascii="Times New Roman" w:eastAsia="Calibri" w:hAnsi="Times New Roman" w:cs="Times New Roman"/>
                <w:sz w:val="24"/>
                <w:szCs w:val="24"/>
              </w:rPr>
              <w:t>наблюдения.</w:t>
            </w:r>
          </w:p>
        </w:tc>
        <w:tc>
          <w:tcPr>
            <w:tcW w:w="1276"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rPr>
            </w:pPr>
            <w:r w:rsidRPr="000D411B">
              <w:rPr>
                <w:rFonts w:ascii="Times New Roman" w:eastAsia="Calibri" w:hAnsi="Times New Roman" w:cs="Times New Roman"/>
                <w:sz w:val="24"/>
                <w:szCs w:val="24"/>
              </w:rPr>
              <w:t>Почувствуйте себя фенологами-</w:t>
            </w:r>
          </w:p>
          <w:p w:rsidR="000D3DE1" w:rsidRPr="000D411B" w:rsidRDefault="000D3DE1" w:rsidP="00093FF4">
            <w:pPr>
              <w:spacing w:after="0" w:line="240" w:lineRule="auto"/>
              <w:ind w:firstLine="12"/>
              <w:jc w:val="both"/>
              <w:rPr>
                <w:rFonts w:ascii="Times New Roman" w:eastAsia="Times New Roman" w:hAnsi="Times New Roman" w:cs="Times New Roman"/>
                <w:color w:val="00000A"/>
                <w:sz w:val="24"/>
                <w:szCs w:val="24"/>
                <w:lang w:eastAsia="ru-RU"/>
              </w:rPr>
            </w:pPr>
            <w:r w:rsidRPr="000D411B">
              <w:rPr>
                <w:rFonts w:ascii="Times New Roman" w:eastAsia="Calibri" w:hAnsi="Times New Roman" w:cs="Times New Roman"/>
                <w:sz w:val="24"/>
                <w:szCs w:val="24"/>
              </w:rPr>
              <w:t>наблюдателями!</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vMerge/>
          </w:tcPr>
          <w:p w:rsidR="000D3DE1" w:rsidRPr="000D411B" w:rsidRDefault="000D3DE1" w:rsidP="00093FF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Pr>
          <w:p w:rsidR="000D3DE1" w:rsidRPr="000D411B" w:rsidRDefault="000D3DE1"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sz w:val="24"/>
                <w:szCs w:val="24"/>
                <w:lang w:eastAsia="ru-RU"/>
              </w:rPr>
              <w:t>Воспитание коллективизма</w:t>
            </w: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rPr>
            </w:pPr>
            <w:r w:rsidRPr="000D411B">
              <w:rPr>
                <w:rFonts w:ascii="Times New Roman" w:eastAsia="Calibri" w:hAnsi="Times New Roman" w:cs="Times New Roman"/>
                <w:b/>
                <w:bCs/>
                <w:sz w:val="24"/>
                <w:szCs w:val="24"/>
              </w:rPr>
              <w:t>Внутреннее строение Земли</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8</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Pr>
          <w:p w:rsidR="000D3DE1" w:rsidRPr="000D411B" w:rsidRDefault="000D3DE1" w:rsidP="00093FF4">
            <w:pPr>
              <w:spacing w:after="0" w:line="240" w:lineRule="auto"/>
              <w:jc w:val="center"/>
              <w:rPr>
                <w:rFonts w:ascii="Times New Roman" w:eastAsia="Times New Roman" w:hAnsi="Times New Roman" w:cs="Times New Roman"/>
                <w:b/>
                <w:sz w:val="24"/>
                <w:szCs w:val="24"/>
                <w:lang w:eastAsia="ru-RU"/>
              </w:rPr>
            </w:pP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5</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Осваиваем метод моделирования!</w:t>
            </w:r>
          </w:p>
          <w:p w:rsidR="000D3DE1" w:rsidRPr="000D411B" w:rsidRDefault="000D3DE1" w:rsidP="00093FF4">
            <w:pPr>
              <w:autoSpaceDE w:val="0"/>
              <w:autoSpaceDN w:val="0"/>
              <w:adjustRightInd w:val="0"/>
              <w:spacing w:after="0" w:line="240" w:lineRule="auto"/>
              <w:rPr>
                <w:rFonts w:ascii="Times New Roman" w:eastAsia="Calibri" w:hAnsi="Times New Roman" w:cs="Times New Roman"/>
                <w:b/>
                <w:bCs/>
                <w:sz w:val="24"/>
                <w:szCs w:val="24"/>
              </w:rPr>
            </w:pPr>
            <w:r w:rsidRPr="000D411B">
              <w:rPr>
                <w:rFonts w:ascii="Times New Roman" w:eastAsia="Calibri" w:hAnsi="Times New Roman" w:cs="Times New Roman"/>
                <w:sz w:val="24"/>
                <w:szCs w:val="24"/>
                <w:lang w:eastAsia="ru-RU"/>
              </w:rPr>
              <w:t>Строим свою модель Земли!</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Воспитание самостоятельности</w:t>
            </w: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6</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Осваиваем метод моделирования!</w:t>
            </w:r>
          </w:p>
          <w:p w:rsidR="000D3DE1" w:rsidRPr="000D411B" w:rsidRDefault="000D3DE1" w:rsidP="00093FF4">
            <w:pPr>
              <w:autoSpaceDE w:val="0"/>
              <w:autoSpaceDN w:val="0"/>
              <w:adjustRightInd w:val="0"/>
              <w:spacing w:after="0" w:line="240" w:lineRule="auto"/>
              <w:rPr>
                <w:rFonts w:ascii="Times New Roman" w:eastAsia="Calibri" w:hAnsi="Times New Roman" w:cs="Times New Roman"/>
                <w:b/>
                <w:bCs/>
                <w:sz w:val="24"/>
                <w:szCs w:val="24"/>
              </w:rPr>
            </w:pPr>
            <w:r w:rsidRPr="000D411B">
              <w:rPr>
                <w:rFonts w:ascii="Times New Roman" w:eastAsia="Calibri" w:hAnsi="Times New Roman" w:cs="Times New Roman"/>
                <w:sz w:val="24"/>
                <w:szCs w:val="24"/>
                <w:lang w:eastAsia="ru-RU"/>
              </w:rPr>
              <w:t>Создаем конструктор литосферных плит.</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7</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Почувствуйте себя геологами!</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8</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Почувствуйте себя геологами!</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Работа с коллекцией</w:t>
            </w:r>
          </w:p>
          <w:p w:rsidR="000D3DE1" w:rsidRPr="000D411B" w:rsidRDefault="000D3DE1" w:rsidP="00093FF4">
            <w:pPr>
              <w:autoSpaceDE w:val="0"/>
              <w:autoSpaceDN w:val="0"/>
              <w:adjustRightInd w:val="0"/>
              <w:spacing w:after="0" w:line="240" w:lineRule="auto"/>
              <w:rPr>
                <w:rFonts w:ascii="Times New Roman" w:eastAsia="Times New Roman" w:hAnsi="Times New Roman" w:cs="Times New Roman"/>
                <w:sz w:val="24"/>
                <w:szCs w:val="24"/>
                <w:lang w:eastAsia="ru-RU"/>
              </w:rPr>
            </w:pPr>
            <w:r w:rsidRPr="000D411B">
              <w:rPr>
                <w:rFonts w:ascii="Times New Roman" w:eastAsia="Calibri" w:hAnsi="Times New Roman" w:cs="Times New Roman"/>
                <w:sz w:val="24"/>
                <w:szCs w:val="24"/>
                <w:lang w:eastAsia="ru-RU"/>
              </w:rPr>
              <w:t>горных пород</w:t>
            </w:r>
          </w:p>
        </w:tc>
        <w:tc>
          <w:tcPr>
            <w:tcW w:w="1276"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Воспитание самостоятельности</w:t>
            </w: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lastRenderedPageBreak/>
              <w:t>9</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Почувствуйте себя геодезистами.</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vMerge w:val="restart"/>
          </w:tcPr>
          <w:p w:rsidR="000D3DE1" w:rsidRPr="000D411B" w:rsidRDefault="000D3DE1" w:rsidP="00093FF4">
            <w:pPr>
              <w:autoSpaceDE w:val="0"/>
              <w:autoSpaceDN w:val="0"/>
              <w:adjustRightInd w:val="0"/>
              <w:spacing w:after="0" w:line="240" w:lineRule="auto"/>
              <w:rPr>
                <w:rFonts w:ascii="Times New Roman" w:eastAsia="Times New Roman" w:hAnsi="Times New Roman" w:cs="Times New Roman"/>
                <w:sz w:val="24"/>
                <w:szCs w:val="24"/>
                <w:lang w:eastAsia="ru-RU"/>
              </w:rPr>
            </w:pPr>
            <w:r w:rsidRPr="000D411B">
              <w:rPr>
                <w:rFonts w:ascii="Times New Roman" w:eastAsia="Calibri" w:hAnsi="Times New Roman" w:cs="Times New Roman"/>
                <w:sz w:val="24"/>
                <w:szCs w:val="24"/>
                <w:lang w:eastAsia="ru-RU"/>
              </w:rPr>
              <w:t>Построение профиля склона</w:t>
            </w:r>
          </w:p>
        </w:tc>
        <w:tc>
          <w:tcPr>
            <w:tcW w:w="1276" w:type="dxa"/>
            <w:vMerge w:val="restart"/>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10</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Почувствуйте себя геодезистами.</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vMerge/>
          </w:tcPr>
          <w:p w:rsidR="000D3DE1" w:rsidRPr="000D411B" w:rsidRDefault="000D3DE1" w:rsidP="00093FF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11</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Почувствуйте себя топонимистами!</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Беседа-презентация</w:t>
            </w:r>
          </w:p>
        </w:tc>
        <w:tc>
          <w:tcPr>
            <w:tcW w:w="2126" w:type="dxa"/>
          </w:tcPr>
          <w:p w:rsidR="000D3DE1" w:rsidRPr="000D411B" w:rsidRDefault="000D3DE1" w:rsidP="00093FF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12</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Почувствуйте себя топонимистами!</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Изготовление книжки-раскладушки</w:t>
            </w:r>
          </w:p>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«Топонимы Белгородской</w:t>
            </w:r>
          </w:p>
          <w:p w:rsidR="000D3DE1" w:rsidRPr="000D411B" w:rsidRDefault="000D3DE1" w:rsidP="00093FF4">
            <w:pPr>
              <w:autoSpaceDE w:val="0"/>
              <w:autoSpaceDN w:val="0"/>
              <w:adjustRightInd w:val="0"/>
              <w:spacing w:after="0" w:line="240" w:lineRule="auto"/>
              <w:rPr>
                <w:rFonts w:ascii="Times New Roman" w:eastAsia="Times New Roman" w:hAnsi="Times New Roman" w:cs="Times New Roman"/>
                <w:sz w:val="24"/>
                <w:szCs w:val="24"/>
                <w:lang w:eastAsia="ru-RU"/>
              </w:rPr>
            </w:pPr>
            <w:r w:rsidRPr="000D411B">
              <w:rPr>
                <w:rFonts w:ascii="Times New Roman" w:eastAsia="Calibri" w:hAnsi="Times New Roman" w:cs="Times New Roman"/>
                <w:sz w:val="24"/>
                <w:szCs w:val="24"/>
                <w:lang w:eastAsia="ru-RU"/>
              </w:rPr>
              <w:t>области»</w:t>
            </w:r>
          </w:p>
        </w:tc>
        <w:tc>
          <w:tcPr>
            <w:tcW w:w="127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Times New Roman" w:hAnsi="Times New Roman" w:cs="Times New Roman"/>
                <w:sz w:val="24"/>
                <w:szCs w:val="24"/>
                <w:lang w:eastAsia="ru-RU"/>
              </w:rPr>
              <w:t>Воспитание коллективизма, экологического мышления</w:t>
            </w: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b/>
                <w:bCs/>
                <w:sz w:val="24"/>
                <w:szCs w:val="24"/>
                <w:lang w:eastAsia="ru-RU"/>
              </w:rPr>
            </w:pPr>
            <w:r w:rsidRPr="000D411B">
              <w:rPr>
                <w:rFonts w:ascii="Times New Roman" w:eastAsia="Calibri" w:hAnsi="Times New Roman" w:cs="Times New Roman"/>
                <w:b/>
                <w:bCs/>
                <w:sz w:val="24"/>
                <w:szCs w:val="24"/>
                <w:lang w:eastAsia="ru-RU"/>
              </w:rPr>
              <w:t xml:space="preserve">Атмосфера </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b/>
                <w:color w:val="00000A"/>
                <w:sz w:val="24"/>
                <w:szCs w:val="24"/>
                <w:lang w:eastAsia="ru-RU"/>
              </w:rPr>
            </w:pPr>
            <w:r w:rsidRPr="000D411B">
              <w:rPr>
                <w:rFonts w:ascii="Times New Roman" w:eastAsia="Times New Roman" w:hAnsi="Times New Roman" w:cs="Times New Roman"/>
                <w:b/>
                <w:color w:val="00000A"/>
                <w:sz w:val="24"/>
                <w:szCs w:val="24"/>
                <w:lang w:eastAsia="ru-RU"/>
              </w:rPr>
              <w:t>4</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c>
          <w:tcPr>
            <w:tcW w:w="127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13</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Почувствуйте себя метеорологами.</w:t>
            </w:r>
          </w:p>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Создаем свою метеорологическую станцию.</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Беседа-презентация</w:t>
            </w: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c>
          <w:tcPr>
            <w:tcW w:w="127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14</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Почувствуйте себя метеорологами.</w:t>
            </w:r>
          </w:p>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Создаем свою метеорологическую станцию.</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Знакомство с метеоприборами</w:t>
            </w:r>
          </w:p>
        </w:tc>
        <w:tc>
          <w:tcPr>
            <w:tcW w:w="127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Times New Roman" w:hAnsi="Times New Roman" w:cs="Times New Roman"/>
                <w:sz w:val="24"/>
                <w:szCs w:val="24"/>
                <w:lang w:eastAsia="ru-RU"/>
              </w:rPr>
              <w:t>Воспитание самостоятельности</w:t>
            </w: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15</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Почувствуйте себя метеорологами.</w:t>
            </w:r>
          </w:p>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Создаем свою метеорологическую станцию.</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Изготовление метеоприборов</w:t>
            </w:r>
          </w:p>
        </w:tc>
        <w:tc>
          <w:tcPr>
            <w:tcW w:w="127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16</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Почувствуйте себя метеорологами-</w:t>
            </w:r>
          </w:p>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синоптиками!</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Составление прогноза погоды</w:t>
            </w:r>
          </w:p>
        </w:tc>
        <w:tc>
          <w:tcPr>
            <w:tcW w:w="127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b/>
                <w:bCs/>
                <w:sz w:val="24"/>
                <w:szCs w:val="24"/>
                <w:lang w:eastAsia="ru-RU"/>
              </w:rPr>
              <w:t>Водная оболочка Земли</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7</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c>
          <w:tcPr>
            <w:tcW w:w="127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17</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b/>
                <w:bCs/>
                <w:sz w:val="24"/>
                <w:szCs w:val="24"/>
                <w:lang w:eastAsia="ru-RU"/>
              </w:rPr>
            </w:pPr>
            <w:r w:rsidRPr="000D411B">
              <w:rPr>
                <w:rFonts w:ascii="Times New Roman" w:eastAsia="Calibri" w:hAnsi="Times New Roman" w:cs="Times New Roman"/>
                <w:sz w:val="24"/>
                <w:szCs w:val="24"/>
                <w:lang w:eastAsia="ru-RU"/>
              </w:rPr>
              <w:t>Почувствуйте себя гидробиологами!</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Плакат «Свойства</w:t>
            </w:r>
          </w:p>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Calibri" w:hAnsi="Times New Roman" w:cs="Times New Roman"/>
                <w:sz w:val="24"/>
                <w:szCs w:val="24"/>
                <w:lang w:eastAsia="ru-RU"/>
              </w:rPr>
              <w:t>воды»</w:t>
            </w: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c>
          <w:tcPr>
            <w:tcW w:w="127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Times New Roman" w:hAnsi="Times New Roman" w:cs="Times New Roman"/>
                <w:sz w:val="24"/>
                <w:szCs w:val="24"/>
                <w:lang w:eastAsia="ru-RU"/>
              </w:rPr>
              <w:t>Воспитание самостоятельности</w:t>
            </w: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18</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b/>
                <w:bCs/>
                <w:sz w:val="24"/>
                <w:szCs w:val="24"/>
                <w:lang w:eastAsia="ru-RU"/>
              </w:rPr>
            </w:pPr>
            <w:r w:rsidRPr="000D411B">
              <w:rPr>
                <w:rFonts w:ascii="Times New Roman" w:eastAsia="Calibri" w:hAnsi="Times New Roman" w:cs="Times New Roman"/>
                <w:sz w:val="24"/>
                <w:szCs w:val="24"/>
                <w:lang w:eastAsia="ru-RU"/>
              </w:rPr>
              <w:t>Почувствуйте себя мореходами!</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Игра «Знатоки</w:t>
            </w:r>
          </w:p>
          <w:p w:rsidR="000D3DE1" w:rsidRPr="000D411B" w:rsidRDefault="000D3DE1" w:rsidP="00093FF4">
            <w:pPr>
              <w:autoSpaceDE w:val="0"/>
              <w:autoSpaceDN w:val="0"/>
              <w:adjustRightInd w:val="0"/>
              <w:spacing w:after="0" w:line="240" w:lineRule="auto"/>
              <w:rPr>
                <w:rFonts w:ascii="Times New Roman" w:eastAsia="Times New Roman" w:hAnsi="Times New Roman" w:cs="Times New Roman"/>
                <w:sz w:val="24"/>
                <w:szCs w:val="24"/>
                <w:lang w:eastAsia="ru-RU"/>
              </w:rPr>
            </w:pPr>
            <w:r w:rsidRPr="000D411B">
              <w:rPr>
                <w:rFonts w:ascii="Times New Roman" w:eastAsia="Calibri" w:hAnsi="Times New Roman" w:cs="Times New Roman"/>
                <w:sz w:val="24"/>
                <w:szCs w:val="24"/>
                <w:lang w:eastAsia="ru-RU"/>
              </w:rPr>
              <w:t>Морских названий»</w:t>
            </w: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c>
          <w:tcPr>
            <w:tcW w:w="127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19</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b/>
                <w:bCs/>
                <w:sz w:val="24"/>
                <w:szCs w:val="24"/>
                <w:lang w:eastAsia="ru-RU"/>
              </w:rPr>
            </w:pPr>
            <w:r w:rsidRPr="000D411B">
              <w:rPr>
                <w:rFonts w:ascii="Times New Roman" w:eastAsia="Calibri" w:hAnsi="Times New Roman" w:cs="Times New Roman"/>
                <w:sz w:val="24"/>
                <w:szCs w:val="24"/>
                <w:lang w:eastAsia="ru-RU"/>
              </w:rPr>
              <w:t>Почувствуйте себя гидрологами!</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c>
          <w:tcPr>
            <w:tcW w:w="127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20</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b/>
                <w:bCs/>
                <w:sz w:val="24"/>
                <w:szCs w:val="24"/>
                <w:lang w:eastAsia="ru-RU"/>
              </w:rPr>
            </w:pPr>
            <w:r w:rsidRPr="000D411B">
              <w:rPr>
                <w:rFonts w:ascii="Times New Roman" w:eastAsia="Calibri" w:hAnsi="Times New Roman" w:cs="Times New Roman"/>
                <w:sz w:val="24"/>
                <w:szCs w:val="24"/>
                <w:lang w:eastAsia="ru-RU"/>
              </w:rPr>
              <w:t>Почувствуйте себя гидрологами!</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Составление проекта</w:t>
            </w:r>
          </w:p>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путешествия</w:t>
            </w:r>
          </w:p>
        </w:tc>
        <w:tc>
          <w:tcPr>
            <w:tcW w:w="127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Times New Roman" w:hAnsi="Times New Roman" w:cs="Times New Roman"/>
                <w:sz w:val="24"/>
                <w:szCs w:val="24"/>
                <w:lang w:eastAsia="ru-RU"/>
              </w:rPr>
              <w:t>Воспитание коллективизма</w:t>
            </w: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21</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Почувствуйте себя гидрологами!</w:t>
            </w:r>
          </w:p>
          <w:p w:rsidR="000D3DE1" w:rsidRPr="000D411B" w:rsidRDefault="000D3DE1" w:rsidP="00093FF4">
            <w:pPr>
              <w:autoSpaceDE w:val="0"/>
              <w:autoSpaceDN w:val="0"/>
              <w:adjustRightInd w:val="0"/>
              <w:spacing w:after="0" w:line="240" w:lineRule="auto"/>
              <w:rPr>
                <w:rFonts w:ascii="Times New Roman" w:eastAsia="Calibri" w:hAnsi="Times New Roman" w:cs="Times New Roman"/>
                <w:b/>
                <w:bCs/>
                <w:sz w:val="24"/>
                <w:szCs w:val="24"/>
                <w:lang w:eastAsia="ru-RU"/>
              </w:rPr>
            </w:pPr>
            <w:r w:rsidRPr="000D411B">
              <w:rPr>
                <w:rFonts w:ascii="Times New Roman" w:eastAsia="Calibri" w:hAnsi="Times New Roman" w:cs="Times New Roman"/>
                <w:sz w:val="24"/>
                <w:szCs w:val="24"/>
                <w:lang w:eastAsia="ru-RU"/>
              </w:rPr>
              <w:t xml:space="preserve">Познакомимся с принципом </w:t>
            </w:r>
            <w:r w:rsidRPr="000D411B">
              <w:rPr>
                <w:rFonts w:ascii="Times New Roman" w:eastAsia="Calibri" w:hAnsi="Times New Roman" w:cs="Times New Roman"/>
                <w:sz w:val="24"/>
                <w:szCs w:val="24"/>
                <w:lang w:eastAsia="ru-RU"/>
              </w:rPr>
              <w:lastRenderedPageBreak/>
              <w:t>«работы» родников.</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lastRenderedPageBreak/>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Беседа </w:t>
            </w: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c>
          <w:tcPr>
            <w:tcW w:w="127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lastRenderedPageBreak/>
              <w:t>22</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Почувствуйте себя гидрологами!</w:t>
            </w:r>
          </w:p>
          <w:p w:rsidR="000D3DE1" w:rsidRPr="000D411B" w:rsidRDefault="000D3DE1" w:rsidP="00093FF4">
            <w:pPr>
              <w:autoSpaceDE w:val="0"/>
              <w:autoSpaceDN w:val="0"/>
              <w:adjustRightInd w:val="0"/>
              <w:spacing w:after="0" w:line="240" w:lineRule="auto"/>
              <w:rPr>
                <w:rFonts w:ascii="Times New Roman" w:eastAsia="Calibri" w:hAnsi="Times New Roman" w:cs="Times New Roman"/>
                <w:b/>
                <w:bCs/>
                <w:sz w:val="24"/>
                <w:szCs w:val="24"/>
                <w:lang w:eastAsia="ru-RU"/>
              </w:rPr>
            </w:pPr>
            <w:r w:rsidRPr="000D411B">
              <w:rPr>
                <w:rFonts w:ascii="Times New Roman" w:eastAsia="Calibri" w:hAnsi="Times New Roman" w:cs="Times New Roman"/>
                <w:sz w:val="24"/>
                <w:szCs w:val="24"/>
                <w:lang w:eastAsia="ru-RU"/>
              </w:rPr>
              <w:t>Познакомимся с принципом «работы» родников.</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Изготовление модели родника</w:t>
            </w:r>
          </w:p>
        </w:tc>
        <w:tc>
          <w:tcPr>
            <w:tcW w:w="127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Times New Roman" w:hAnsi="Times New Roman" w:cs="Times New Roman"/>
                <w:sz w:val="24"/>
                <w:szCs w:val="24"/>
                <w:lang w:eastAsia="ru-RU"/>
              </w:rPr>
              <w:t>Воспитание экологического мышления</w:t>
            </w:r>
          </w:p>
        </w:tc>
      </w:tr>
      <w:tr w:rsidR="000D3DE1" w:rsidRPr="000D411B" w:rsidTr="00366178">
        <w:tc>
          <w:tcPr>
            <w:tcW w:w="675"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23</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b/>
                <w:bCs/>
                <w:sz w:val="24"/>
                <w:szCs w:val="24"/>
                <w:lang w:eastAsia="ru-RU"/>
              </w:rPr>
            </w:pPr>
            <w:r w:rsidRPr="000D411B">
              <w:rPr>
                <w:rFonts w:ascii="Times New Roman" w:eastAsia="Calibri" w:hAnsi="Times New Roman" w:cs="Times New Roman"/>
                <w:sz w:val="24"/>
                <w:szCs w:val="24"/>
                <w:lang w:eastAsia="ru-RU"/>
              </w:rPr>
              <w:t>Почувствуйте себя фольклористами!</w:t>
            </w:r>
          </w:p>
        </w:tc>
        <w:tc>
          <w:tcPr>
            <w:tcW w:w="851"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Коллаж «Речные бусы»</w:t>
            </w:r>
          </w:p>
        </w:tc>
        <w:tc>
          <w:tcPr>
            <w:tcW w:w="127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b/>
                <w:bCs/>
                <w:sz w:val="24"/>
                <w:szCs w:val="24"/>
                <w:lang w:eastAsia="ru-RU"/>
              </w:rPr>
              <w:t>Биосфера</w:t>
            </w:r>
          </w:p>
        </w:tc>
        <w:tc>
          <w:tcPr>
            <w:tcW w:w="851" w:type="dxa"/>
          </w:tcPr>
          <w:p w:rsidR="000D3DE1" w:rsidRPr="000D411B" w:rsidRDefault="000D3DE1" w:rsidP="00093FF4">
            <w:pPr>
              <w:spacing w:after="0" w:line="240" w:lineRule="auto"/>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11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c>
          <w:tcPr>
            <w:tcW w:w="127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24</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b/>
                <w:bCs/>
                <w:sz w:val="24"/>
                <w:szCs w:val="24"/>
                <w:lang w:eastAsia="ru-RU"/>
              </w:rPr>
            </w:pPr>
            <w:r w:rsidRPr="000D411B">
              <w:rPr>
                <w:rFonts w:ascii="Times New Roman" w:eastAsia="Calibri" w:hAnsi="Times New Roman" w:cs="Times New Roman"/>
                <w:sz w:val="24"/>
                <w:szCs w:val="24"/>
                <w:lang w:eastAsia="ru-RU"/>
              </w:rPr>
              <w:t>Почувствуйте себя биогеографами!</w:t>
            </w:r>
          </w:p>
        </w:tc>
        <w:tc>
          <w:tcPr>
            <w:tcW w:w="851"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Беседа-презентация</w:t>
            </w: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c>
          <w:tcPr>
            <w:tcW w:w="127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25</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Почувствуйте себя биогеографами!</w:t>
            </w:r>
          </w:p>
        </w:tc>
        <w:tc>
          <w:tcPr>
            <w:tcW w:w="851"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Составление атласа комнатных растений школы</w:t>
            </w:r>
          </w:p>
        </w:tc>
        <w:tc>
          <w:tcPr>
            <w:tcW w:w="1276"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Воспитание самостоятельности</w:t>
            </w:r>
          </w:p>
        </w:tc>
      </w:tr>
      <w:tr w:rsidR="000D3DE1" w:rsidRPr="000D411B" w:rsidTr="00366178">
        <w:tc>
          <w:tcPr>
            <w:tcW w:w="675"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26</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Создайте географическую игротеку!</w:t>
            </w:r>
          </w:p>
        </w:tc>
        <w:tc>
          <w:tcPr>
            <w:tcW w:w="851"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Беседа </w:t>
            </w: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c>
          <w:tcPr>
            <w:tcW w:w="1276" w:type="dxa"/>
          </w:tcPr>
          <w:p w:rsidR="000D3DE1" w:rsidRPr="000D411B" w:rsidRDefault="000D3DE1" w:rsidP="00093FF4">
            <w:pPr>
              <w:spacing w:after="0" w:line="240" w:lineRule="auto"/>
              <w:jc w:val="center"/>
              <w:rPr>
                <w:rFonts w:ascii="Times New Roman" w:eastAsia="Times New Roman" w:hAnsi="Times New Roman" w:cs="Times New Roman"/>
                <w:b/>
                <w:sz w:val="24"/>
                <w:szCs w:val="24"/>
                <w:lang w:eastAsia="ru-RU"/>
              </w:rPr>
            </w:pPr>
          </w:p>
        </w:tc>
      </w:tr>
      <w:tr w:rsidR="000D3DE1" w:rsidRPr="000D411B" w:rsidTr="00366178">
        <w:tc>
          <w:tcPr>
            <w:tcW w:w="675"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27</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Создайте географическую игротеку!</w:t>
            </w:r>
          </w:p>
        </w:tc>
        <w:tc>
          <w:tcPr>
            <w:tcW w:w="851"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Создание игротеки</w:t>
            </w:r>
          </w:p>
        </w:tc>
        <w:tc>
          <w:tcPr>
            <w:tcW w:w="1276" w:type="dxa"/>
          </w:tcPr>
          <w:p w:rsidR="000D3DE1" w:rsidRPr="000D411B" w:rsidRDefault="000D3DE1" w:rsidP="00093FF4">
            <w:pPr>
              <w:spacing w:after="0" w:line="240" w:lineRule="auto"/>
              <w:jc w:val="center"/>
              <w:rPr>
                <w:rFonts w:ascii="Times New Roman" w:eastAsia="Times New Roman"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28</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Почувствуйте себя исследователем глубин океана!</w:t>
            </w:r>
          </w:p>
        </w:tc>
        <w:tc>
          <w:tcPr>
            <w:tcW w:w="851"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c>
          <w:tcPr>
            <w:tcW w:w="1276" w:type="dxa"/>
          </w:tcPr>
          <w:p w:rsidR="000D3DE1" w:rsidRPr="000D411B" w:rsidRDefault="000D3DE1"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sz w:val="24"/>
                <w:szCs w:val="24"/>
                <w:lang w:eastAsia="ru-RU"/>
              </w:rPr>
              <w:t>Воспитание коллективизма</w:t>
            </w:r>
          </w:p>
        </w:tc>
      </w:tr>
      <w:tr w:rsidR="000D3DE1" w:rsidRPr="000D411B" w:rsidTr="00366178">
        <w:tc>
          <w:tcPr>
            <w:tcW w:w="675"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29</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Почувствуйте себя исследователем глубин океана!</w:t>
            </w:r>
          </w:p>
        </w:tc>
        <w:tc>
          <w:tcPr>
            <w:tcW w:w="851"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Устройство</w:t>
            </w:r>
          </w:p>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«Глубины</w:t>
            </w:r>
          </w:p>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океана»</w:t>
            </w:r>
          </w:p>
        </w:tc>
        <w:tc>
          <w:tcPr>
            <w:tcW w:w="1276" w:type="dxa"/>
          </w:tcPr>
          <w:p w:rsidR="000D3DE1" w:rsidRPr="000D411B" w:rsidRDefault="000D3DE1"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sz w:val="24"/>
                <w:szCs w:val="24"/>
                <w:lang w:eastAsia="ru-RU"/>
              </w:rPr>
              <w:t>Воспитание самостоятельности</w:t>
            </w:r>
          </w:p>
        </w:tc>
      </w:tr>
      <w:tr w:rsidR="000D3DE1" w:rsidRPr="000D411B" w:rsidTr="00366178">
        <w:tc>
          <w:tcPr>
            <w:tcW w:w="675"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30</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Почувствуйте себя экотуристами!</w:t>
            </w:r>
          </w:p>
        </w:tc>
        <w:tc>
          <w:tcPr>
            <w:tcW w:w="851"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vMerge w:val="restart"/>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Проспект для</w:t>
            </w:r>
          </w:p>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путешествия</w:t>
            </w:r>
          </w:p>
        </w:tc>
        <w:tc>
          <w:tcPr>
            <w:tcW w:w="127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31</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Почувствуйте себя экотуристами!</w:t>
            </w:r>
          </w:p>
        </w:tc>
        <w:tc>
          <w:tcPr>
            <w:tcW w:w="851"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vMerge/>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c>
          <w:tcPr>
            <w:tcW w:w="127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32</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Почувствуем себя экскурсоводами.</w:t>
            </w:r>
          </w:p>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Разработка виртуальной или</w:t>
            </w:r>
          </w:p>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реальной экскурсии в национальный парк!</w:t>
            </w:r>
          </w:p>
        </w:tc>
        <w:tc>
          <w:tcPr>
            <w:tcW w:w="851"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Работа с разными источниками информации</w:t>
            </w: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c>
          <w:tcPr>
            <w:tcW w:w="1276" w:type="dxa"/>
            <w:vMerge w:val="restart"/>
          </w:tcPr>
          <w:p w:rsidR="000D3DE1" w:rsidRPr="000D411B" w:rsidRDefault="000D3DE1" w:rsidP="00093FF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D411B">
              <w:rPr>
                <w:rFonts w:ascii="Times New Roman" w:eastAsia="Times New Roman" w:hAnsi="Times New Roman" w:cs="Times New Roman"/>
                <w:sz w:val="24"/>
                <w:szCs w:val="24"/>
                <w:lang w:eastAsia="ru-RU"/>
              </w:rPr>
              <w:t>Воспитание коллективизма, экологического мышления</w:t>
            </w:r>
          </w:p>
        </w:tc>
      </w:tr>
      <w:tr w:rsidR="000D3DE1" w:rsidRPr="000D411B" w:rsidTr="00366178">
        <w:tc>
          <w:tcPr>
            <w:tcW w:w="675"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33</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Почувствуем себя экскурсоводами.</w:t>
            </w:r>
          </w:p>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Разработка виртуальной или</w:t>
            </w:r>
          </w:p>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реальной экскурсии в национальный парк!</w:t>
            </w:r>
          </w:p>
        </w:tc>
        <w:tc>
          <w:tcPr>
            <w:tcW w:w="851"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Коллаж «Экскурсия по национальному</w:t>
            </w:r>
          </w:p>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парку»</w:t>
            </w:r>
          </w:p>
        </w:tc>
        <w:tc>
          <w:tcPr>
            <w:tcW w:w="1276" w:type="dxa"/>
            <w:vMerge/>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r>
      <w:tr w:rsidR="000D3DE1" w:rsidRPr="000D411B" w:rsidTr="00366178">
        <w:tc>
          <w:tcPr>
            <w:tcW w:w="675"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34</w:t>
            </w:r>
          </w:p>
        </w:tc>
        <w:tc>
          <w:tcPr>
            <w:tcW w:w="709"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268"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Защита проектов по темам: «Погода</w:t>
            </w:r>
          </w:p>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 xml:space="preserve">Метеорологические </w:t>
            </w:r>
            <w:r w:rsidRPr="000D411B">
              <w:rPr>
                <w:rFonts w:ascii="Times New Roman" w:eastAsia="Calibri" w:hAnsi="Times New Roman" w:cs="Times New Roman"/>
                <w:sz w:val="24"/>
                <w:szCs w:val="24"/>
                <w:lang w:eastAsia="ru-RU"/>
              </w:rPr>
              <w:lastRenderedPageBreak/>
              <w:t>наблюдения», «Вода в земных кладовых»!</w:t>
            </w:r>
          </w:p>
        </w:tc>
        <w:tc>
          <w:tcPr>
            <w:tcW w:w="851"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lastRenderedPageBreak/>
              <w:t>1</w:t>
            </w:r>
          </w:p>
        </w:tc>
        <w:tc>
          <w:tcPr>
            <w:tcW w:w="1984" w:type="dxa"/>
          </w:tcPr>
          <w:p w:rsidR="000D3DE1" w:rsidRPr="000D411B" w:rsidRDefault="000D3DE1" w:rsidP="00093FF4">
            <w:pPr>
              <w:spacing w:after="0" w:line="240" w:lineRule="auto"/>
              <w:rPr>
                <w:rFonts w:ascii="Times New Roman" w:eastAsia="Times New Roman" w:hAnsi="Times New Roman" w:cs="Times New Roman"/>
                <w:sz w:val="24"/>
                <w:szCs w:val="24"/>
                <w:lang w:eastAsia="ru-RU"/>
              </w:rPr>
            </w:pPr>
          </w:p>
        </w:tc>
        <w:tc>
          <w:tcPr>
            <w:tcW w:w="212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r w:rsidRPr="000D411B">
              <w:rPr>
                <w:rFonts w:ascii="Times New Roman" w:eastAsia="Calibri" w:hAnsi="Times New Roman" w:cs="Times New Roman"/>
                <w:sz w:val="24"/>
                <w:szCs w:val="24"/>
                <w:lang w:eastAsia="ru-RU"/>
              </w:rPr>
              <w:t>Защита проектов</w:t>
            </w:r>
          </w:p>
        </w:tc>
        <w:tc>
          <w:tcPr>
            <w:tcW w:w="1276" w:type="dxa"/>
          </w:tcPr>
          <w:p w:rsidR="000D3DE1" w:rsidRPr="000D411B" w:rsidRDefault="000D3DE1" w:rsidP="00093FF4">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0D3DE1" w:rsidRPr="000D411B" w:rsidRDefault="000D3DE1" w:rsidP="00093FF4">
      <w:pPr>
        <w:tabs>
          <w:tab w:val="center" w:pos="7285"/>
          <w:tab w:val="left" w:pos="12060"/>
        </w:tabs>
        <w:spacing w:after="0" w:line="240" w:lineRule="auto"/>
        <w:jc w:val="center"/>
        <w:rPr>
          <w:rFonts w:ascii="Times New Roman" w:eastAsia="Times New Roman" w:hAnsi="Times New Roman" w:cs="Times New Roman"/>
          <w:b/>
          <w:sz w:val="24"/>
          <w:szCs w:val="24"/>
          <w:lang w:eastAsia="ru-RU"/>
        </w:rPr>
      </w:pPr>
    </w:p>
    <w:p w:rsidR="000D3DE1" w:rsidRPr="000D411B" w:rsidRDefault="000D3DE1" w:rsidP="00093FF4">
      <w:pPr>
        <w:spacing w:after="0" w:line="240" w:lineRule="auto"/>
        <w:jc w:val="center"/>
        <w:rPr>
          <w:rFonts w:ascii="Times New Roman" w:eastAsia="Times New Roman" w:hAnsi="Times New Roman" w:cs="Times New Roman"/>
          <w:b/>
          <w:bCs/>
          <w:color w:val="00000A"/>
          <w:sz w:val="24"/>
          <w:szCs w:val="24"/>
          <w:lang w:eastAsia="ru-RU"/>
        </w:rPr>
      </w:pPr>
      <w:r w:rsidRPr="000D411B">
        <w:rPr>
          <w:rFonts w:ascii="Times New Roman" w:eastAsia="Times New Roman" w:hAnsi="Times New Roman" w:cs="Times New Roman"/>
          <w:b/>
          <w:bCs/>
          <w:color w:val="00000A"/>
          <w:sz w:val="24"/>
          <w:szCs w:val="24"/>
          <w:lang w:eastAsia="ru-RU"/>
        </w:rPr>
        <w:t>Содержание программы</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b/>
          <w:bCs/>
          <w:i/>
          <w:iCs/>
          <w:sz w:val="24"/>
          <w:szCs w:val="24"/>
        </w:rPr>
      </w:pPr>
      <w:r w:rsidRPr="000D411B">
        <w:rPr>
          <w:rFonts w:ascii="Times New Roman" w:eastAsia="Calibri" w:hAnsi="Times New Roman" w:cs="Times New Roman"/>
          <w:b/>
          <w:bCs/>
          <w:i/>
          <w:iCs/>
          <w:sz w:val="24"/>
          <w:szCs w:val="24"/>
        </w:rPr>
        <w:t>Введение (4 ч.).</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Почувствуйте себя древними географами! Древний Египет. Построение модели для подтверждения шарообразности Земли. Почувствуйте себя древними географами! Работа с гномоном. Определение времени по гномону.</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b/>
          <w:bCs/>
          <w:i/>
          <w:iCs/>
          <w:sz w:val="24"/>
          <w:szCs w:val="24"/>
        </w:rPr>
      </w:pPr>
      <w:r w:rsidRPr="000D411B">
        <w:rPr>
          <w:rFonts w:ascii="Times New Roman" w:eastAsia="Calibri" w:hAnsi="Times New Roman" w:cs="Times New Roman"/>
          <w:b/>
          <w:bCs/>
          <w:i/>
          <w:iCs/>
          <w:sz w:val="24"/>
          <w:szCs w:val="24"/>
        </w:rPr>
        <w:t>Внутренние строение Земли (8 ч.).</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Осваиваем метод моделирования! Строим свою модель Земли! Определение внутреннего строения Земли.</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Осваиваем метод моделирования! Создаём конструктор литосферных плит. Определение положения действующих вулканов на границах литосферных плит.</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Почувствуйте себя геологами! Научить собирать и оформить коллекцию горных пород и минералов</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Почувствуйте себя учёными-сейсмологами! Формирование умений анализировать «12-балльную шкалу интенсивности землетрясений»</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Почувствуйте себя геодезистами. Умение работать с нивелиром по определению высоты холма.</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Почувствуйте себя топонимистами! Умение работать с топонимическими словарями, энциклопедиями.</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b/>
          <w:bCs/>
          <w:i/>
          <w:iCs/>
          <w:sz w:val="24"/>
          <w:szCs w:val="24"/>
        </w:rPr>
      </w:pPr>
      <w:r w:rsidRPr="000D411B">
        <w:rPr>
          <w:rFonts w:ascii="Times New Roman" w:eastAsia="Calibri" w:hAnsi="Times New Roman" w:cs="Times New Roman"/>
          <w:b/>
          <w:bCs/>
          <w:i/>
          <w:iCs/>
          <w:sz w:val="24"/>
          <w:szCs w:val="24"/>
        </w:rPr>
        <w:t>Атмосфера (4 ч.).</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Почувствуйте себя метеорологами-наблюдателями. Доказать наличие атмосферного давления.</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Почувствуйте себя метеорологами. Создаём свою метеорологическую станцию. Умейте создавать метеорологические приборы для определения погоды.</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Почувствуйте себя метеорологами-синоптиками! Умение составлять прогноз погоды.</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b/>
          <w:bCs/>
          <w:i/>
          <w:iCs/>
          <w:sz w:val="24"/>
          <w:szCs w:val="24"/>
        </w:rPr>
      </w:pPr>
      <w:r w:rsidRPr="000D411B">
        <w:rPr>
          <w:rFonts w:ascii="Times New Roman" w:eastAsia="Calibri" w:hAnsi="Times New Roman" w:cs="Times New Roman"/>
          <w:b/>
          <w:bCs/>
          <w:i/>
          <w:iCs/>
          <w:sz w:val="24"/>
          <w:szCs w:val="24"/>
        </w:rPr>
        <w:t>Водная оболочка земли (7 ч.).</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Почувствуйте себя гидробиологами! Изучить различные свойства воды в природе и в жизни человека.</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Почувствуйте себя мореходами! Развитие познавательного интереса, интеллектуальных способностей.</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Почувствуйте себя гидрологами! Умение использовать различные источники географической информации для воображаемого путешествия по рекам Волге и Тереку.</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Почувствуйте себя гидрологами! Познакомимся с принципом «работы» родников. Изучить водопроницаемые и водоупорные породы на основе модели родника.</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Почувствуйте себя фольклористами! Умения находить в тексте географические названия и работать с топонимическим словарем.</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b/>
          <w:bCs/>
          <w:i/>
          <w:iCs/>
          <w:sz w:val="24"/>
          <w:szCs w:val="24"/>
        </w:rPr>
      </w:pPr>
      <w:r w:rsidRPr="000D411B">
        <w:rPr>
          <w:rFonts w:ascii="Times New Roman" w:eastAsia="Calibri" w:hAnsi="Times New Roman" w:cs="Times New Roman"/>
          <w:b/>
          <w:bCs/>
          <w:i/>
          <w:iCs/>
          <w:sz w:val="24"/>
          <w:szCs w:val="24"/>
        </w:rPr>
        <w:t>Биосфера (11 ч.).</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Почувствуйте себя палеонтологами! Умение соотнести изображение окаменелостей с их описанием в тексте учебника.</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Почувствуйте себя биогеографами! Умение создавать коллекцию комнатных растений по их географическому принципу.</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Создайте географическую игротеку! Развитие познавательного интереса, интеллектуальных способностей.</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411B">
        <w:rPr>
          <w:rFonts w:ascii="Times New Roman" w:eastAsia="Calibri" w:hAnsi="Times New Roman" w:cs="Times New Roman"/>
          <w:sz w:val="24"/>
          <w:szCs w:val="24"/>
        </w:rPr>
        <w:t>Почувствуйте себя исследователем глубин океана! Умение создавать устройство «Глубины океана» и определять морских обитателей на разных глубинах океана.</w:t>
      </w:r>
    </w:p>
    <w:p w:rsidR="000D3DE1" w:rsidRPr="000D411B" w:rsidRDefault="000D3DE1" w:rsidP="00093FF4">
      <w:pPr>
        <w:autoSpaceDE w:val="0"/>
        <w:autoSpaceDN w:val="0"/>
        <w:adjustRightInd w:val="0"/>
        <w:spacing w:after="0" w:line="240" w:lineRule="auto"/>
        <w:ind w:firstLine="709"/>
        <w:jc w:val="both"/>
        <w:rPr>
          <w:rFonts w:ascii="Times New Roman" w:eastAsia="Calibri" w:hAnsi="Times New Roman" w:cs="Times New Roman"/>
          <w:b/>
          <w:bCs/>
          <w:i/>
          <w:iCs/>
          <w:sz w:val="24"/>
          <w:szCs w:val="24"/>
        </w:rPr>
      </w:pPr>
      <w:r w:rsidRPr="000D411B">
        <w:rPr>
          <w:rFonts w:ascii="Times New Roman" w:eastAsia="Calibri" w:hAnsi="Times New Roman" w:cs="Times New Roman"/>
          <w:sz w:val="24"/>
          <w:szCs w:val="24"/>
        </w:rPr>
        <w:t>Почувствуйте себя экотуристами! Составление по тексту схемы путешествия.</w:t>
      </w:r>
    </w:p>
    <w:p w:rsidR="000D3DE1" w:rsidRPr="000D411B" w:rsidRDefault="000D3DE1" w:rsidP="00093FF4">
      <w:pPr>
        <w:spacing w:after="0" w:line="240" w:lineRule="auto"/>
        <w:ind w:firstLine="709"/>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Основная литература</w:t>
      </w:r>
    </w:p>
    <w:p w:rsidR="000D3DE1" w:rsidRPr="000D411B" w:rsidRDefault="000D3DE1" w:rsidP="00093FF4">
      <w:pPr>
        <w:spacing w:after="0" w:line="240" w:lineRule="auto"/>
        <w:ind w:firstLine="709"/>
        <w:jc w:val="center"/>
        <w:rPr>
          <w:rFonts w:ascii="Times New Roman" w:eastAsia="Times New Roman" w:hAnsi="Times New Roman" w:cs="Times New Roman"/>
          <w:sz w:val="24"/>
          <w:szCs w:val="24"/>
          <w:lang w:eastAsia="ru-RU"/>
        </w:rPr>
      </w:pPr>
    </w:p>
    <w:p w:rsidR="000D3DE1" w:rsidRPr="000D411B" w:rsidRDefault="000D3DE1" w:rsidP="00093FF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Cs/>
          <w:iCs/>
          <w:sz w:val="24"/>
          <w:szCs w:val="24"/>
          <w:lang w:eastAsia="ru-RU"/>
        </w:rPr>
        <w:lastRenderedPageBreak/>
        <w:t xml:space="preserve">Учебник </w:t>
      </w:r>
      <w:r w:rsidRPr="000D411B">
        <w:rPr>
          <w:rFonts w:ascii="Times New Roman" w:eastAsia="Times New Roman" w:hAnsi="Times New Roman" w:cs="Times New Roman"/>
          <w:sz w:val="24"/>
          <w:szCs w:val="24"/>
          <w:lang w:eastAsia="ru-RU"/>
        </w:rPr>
        <w:t>Летягин А.А. Под ред. Дронова В.П. География. 5 класс, издательство «Вентана-Граф».</w:t>
      </w:r>
    </w:p>
    <w:p w:rsidR="000D3DE1" w:rsidRPr="000D411B" w:rsidRDefault="000D3DE1" w:rsidP="00093FF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Краеведение: Внеклассная работа по истории, географии, биологии и экологии. Методическое пособие / Авт.-сост. Ю.В. Козлова, В.В. Ярошенко. – М.: ТЦ Сфера, 2007. – 128 с.</w:t>
      </w:r>
    </w:p>
    <w:p w:rsidR="000D3DE1" w:rsidRPr="000D411B" w:rsidRDefault="000D3DE1" w:rsidP="00093FF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География в цифрах. 6-10 кл.: Справочное пособие / Авт.-сост.                                       В.В. Климанов, О.А. Климанова. – М.: Дрофа, 2001. – 128 с.</w:t>
      </w:r>
    </w:p>
    <w:p w:rsidR="000D3DE1" w:rsidRPr="000D411B" w:rsidRDefault="000D3DE1" w:rsidP="00093FF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Атлас Белгородской области. Природные ресурсы и экологическое состояние</w:t>
      </w:r>
    </w:p>
    <w:p w:rsidR="000D3DE1" w:rsidRPr="000D411B" w:rsidRDefault="000D3DE1" w:rsidP="00093FF4">
      <w:pPr>
        <w:spacing w:after="0" w:line="240" w:lineRule="auto"/>
        <w:ind w:firstLine="709"/>
        <w:rPr>
          <w:rFonts w:ascii="Times New Roman" w:eastAsia="Times New Roman" w:hAnsi="Times New Roman" w:cs="Times New Roman"/>
          <w:sz w:val="24"/>
          <w:szCs w:val="24"/>
          <w:lang w:eastAsia="ru-RU"/>
        </w:rPr>
      </w:pPr>
    </w:p>
    <w:p w:rsidR="000D3DE1" w:rsidRPr="000D411B" w:rsidRDefault="000D3DE1" w:rsidP="00093FF4">
      <w:pPr>
        <w:spacing w:after="0" w:line="240" w:lineRule="auto"/>
        <w:ind w:firstLine="709"/>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Дополнительная литература</w:t>
      </w:r>
    </w:p>
    <w:p w:rsidR="000D3DE1" w:rsidRPr="000D411B" w:rsidRDefault="000D3DE1" w:rsidP="00093FF4">
      <w:pPr>
        <w:spacing w:after="0" w:line="240" w:lineRule="auto"/>
        <w:ind w:firstLine="709"/>
        <w:jc w:val="center"/>
        <w:rPr>
          <w:rFonts w:ascii="Times New Roman" w:eastAsia="Times New Roman" w:hAnsi="Times New Roman" w:cs="Times New Roman"/>
          <w:b/>
          <w:sz w:val="24"/>
          <w:szCs w:val="24"/>
          <w:lang w:eastAsia="ru-RU"/>
        </w:rPr>
      </w:pPr>
    </w:p>
    <w:p w:rsidR="000D3DE1" w:rsidRPr="000D411B" w:rsidRDefault="000D3DE1" w:rsidP="00093FF4">
      <w:pPr>
        <w:numPr>
          <w:ilvl w:val="0"/>
          <w:numId w:val="86"/>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Красная книга Белгородской области и Земли Северный Рейн-Вестфалия; Под ред. А.В. Присного. – Белгород: Издательство БГУ, 1999. – 52 с.</w:t>
      </w:r>
    </w:p>
    <w:p w:rsidR="000D3DE1" w:rsidRPr="000D411B" w:rsidRDefault="000D3DE1" w:rsidP="00093FF4">
      <w:pPr>
        <w:numPr>
          <w:ilvl w:val="0"/>
          <w:numId w:val="86"/>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Антимонов Н.А. Природа Белгородской области. – Белгород, 1959. – 240 с.</w:t>
      </w:r>
    </w:p>
    <w:p w:rsidR="000D3DE1" w:rsidRPr="000D411B" w:rsidRDefault="000D3DE1" w:rsidP="00093FF4">
      <w:pPr>
        <w:numPr>
          <w:ilvl w:val="0"/>
          <w:numId w:val="86"/>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Карпов Г.В. Энциклопедический словарь юного географа-краеведа. – М.: Педагогика, 1981. – 384 с.</w:t>
      </w:r>
    </w:p>
    <w:p w:rsidR="000D3DE1" w:rsidRPr="000D411B" w:rsidRDefault="000D3DE1" w:rsidP="00093FF4">
      <w:pPr>
        <w:tabs>
          <w:tab w:val="left" w:pos="708"/>
          <w:tab w:val="center" w:pos="4677"/>
          <w:tab w:val="right" w:pos="9355"/>
        </w:tabs>
        <w:spacing w:after="0" w:line="240" w:lineRule="auto"/>
        <w:ind w:left="720"/>
        <w:jc w:val="both"/>
        <w:rPr>
          <w:rFonts w:ascii="Times New Roman" w:eastAsia="Times New Roman" w:hAnsi="Times New Roman" w:cs="Times New Roman"/>
          <w:color w:val="333333"/>
          <w:sz w:val="24"/>
          <w:szCs w:val="24"/>
          <w:lang w:eastAsia="ru-RU"/>
        </w:rPr>
      </w:pPr>
    </w:p>
    <w:p w:rsidR="000D3DE1" w:rsidRPr="000D411B" w:rsidRDefault="000D3DE1" w:rsidP="00093FF4">
      <w:pPr>
        <w:spacing w:after="0" w:line="240" w:lineRule="auto"/>
        <w:jc w:val="center"/>
        <w:rPr>
          <w:rFonts w:ascii="Times New Roman" w:eastAsia="Times New Roman" w:hAnsi="Times New Roman" w:cs="Times New Roman"/>
          <w:b/>
          <w:sz w:val="24"/>
          <w:szCs w:val="24"/>
          <w:lang w:eastAsia="ru-RU"/>
        </w:rPr>
      </w:pPr>
    </w:p>
    <w:p w:rsidR="000D3DE1" w:rsidRPr="000D411B" w:rsidRDefault="000D3DE1" w:rsidP="00093FF4">
      <w:pPr>
        <w:spacing w:after="0" w:line="240" w:lineRule="auto"/>
        <w:rPr>
          <w:rFonts w:ascii="Times New Roman" w:eastAsia="Times New Roman" w:hAnsi="Times New Roman" w:cs="Times New Roman"/>
          <w:sz w:val="24"/>
          <w:szCs w:val="24"/>
          <w:lang w:eastAsia="ru-RU"/>
        </w:rPr>
      </w:pPr>
    </w:p>
    <w:p w:rsidR="000D3DE1" w:rsidRPr="000D411B" w:rsidRDefault="000D3DE1" w:rsidP="00093FF4">
      <w:pPr>
        <w:spacing w:after="0" w:line="240" w:lineRule="auto"/>
        <w:rPr>
          <w:rFonts w:ascii="Times New Roman" w:eastAsia="Times New Roman" w:hAnsi="Times New Roman" w:cs="Times New Roman"/>
          <w:sz w:val="24"/>
          <w:szCs w:val="24"/>
          <w:lang w:eastAsia="ru-RU"/>
        </w:rPr>
      </w:pPr>
    </w:p>
    <w:p w:rsidR="000D3DE1" w:rsidRPr="000D411B" w:rsidRDefault="000D3DE1"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393B69" w:rsidRPr="000D411B" w:rsidRDefault="00393B69" w:rsidP="00093FF4">
      <w:pPr>
        <w:spacing w:after="0" w:line="240" w:lineRule="auto"/>
        <w:ind w:firstLine="708"/>
        <w:jc w:val="both"/>
        <w:textAlignment w:val="baseline"/>
        <w:rPr>
          <w:rFonts w:ascii="Times New Roman" w:eastAsia="Times New Roman" w:hAnsi="Times New Roman" w:cs="Times New Roman"/>
          <w:sz w:val="24"/>
          <w:szCs w:val="24"/>
        </w:rPr>
      </w:pPr>
    </w:p>
    <w:p w:rsidR="000D3DE1" w:rsidRPr="000D411B" w:rsidRDefault="000D3DE1" w:rsidP="00093FF4">
      <w:pPr>
        <w:spacing w:after="0" w:line="240" w:lineRule="auto"/>
        <w:ind w:firstLine="708"/>
        <w:jc w:val="both"/>
        <w:textAlignment w:val="baseline"/>
        <w:rPr>
          <w:rFonts w:ascii="Times New Roman" w:eastAsia="Times New Roman" w:hAnsi="Times New Roman" w:cs="Times New Roman"/>
          <w:sz w:val="24"/>
          <w:szCs w:val="24"/>
        </w:rPr>
      </w:pPr>
    </w:p>
    <w:p w:rsidR="000D3DE1" w:rsidRPr="000D411B" w:rsidRDefault="000D3DE1" w:rsidP="00093FF4">
      <w:pPr>
        <w:spacing w:after="0" w:line="240" w:lineRule="auto"/>
        <w:ind w:firstLine="708"/>
        <w:jc w:val="both"/>
        <w:textAlignment w:val="baseline"/>
        <w:rPr>
          <w:rFonts w:ascii="Times New Roman" w:eastAsia="Times New Roman" w:hAnsi="Times New Roman" w:cs="Times New Roman"/>
          <w:sz w:val="24"/>
          <w:szCs w:val="24"/>
        </w:rPr>
      </w:pPr>
    </w:p>
    <w:p w:rsidR="00366178" w:rsidRPr="000D411B" w:rsidRDefault="00366178" w:rsidP="00093FF4">
      <w:pPr>
        <w:spacing w:after="0" w:line="240" w:lineRule="auto"/>
        <w:ind w:firstLine="708"/>
        <w:jc w:val="both"/>
        <w:textAlignment w:val="baseline"/>
        <w:rPr>
          <w:rFonts w:ascii="Times New Roman" w:eastAsia="Times New Roman" w:hAnsi="Times New Roman" w:cs="Times New Roman"/>
          <w:sz w:val="24"/>
          <w:szCs w:val="24"/>
        </w:rPr>
      </w:pPr>
    </w:p>
    <w:p w:rsidR="000D3DE1" w:rsidRPr="000D411B" w:rsidRDefault="000D3DE1" w:rsidP="00093FF4">
      <w:pPr>
        <w:spacing w:after="0" w:line="240" w:lineRule="auto"/>
        <w:jc w:val="center"/>
        <w:rPr>
          <w:rFonts w:ascii="Times New Roman" w:hAnsi="Times New Roman" w:cs="Times New Roman"/>
          <w:b/>
          <w:bCs/>
          <w:sz w:val="24"/>
          <w:szCs w:val="24"/>
        </w:rPr>
      </w:pPr>
      <w:r w:rsidRPr="000D411B">
        <w:rPr>
          <w:rFonts w:ascii="Times New Roman" w:eastAsia="Times New Roman" w:hAnsi="Times New Roman" w:cs="Times New Roman"/>
          <w:b/>
          <w:bCs/>
          <w:sz w:val="24"/>
          <w:szCs w:val="24"/>
          <w:lang w:eastAsia="ko-KR"/>
        </w:rPr>
        <w:lastRenderedPageBreak/>
        <w:t xml:space="preserve">РЕКОМЕНДАЦИИ ДЛЯ УЧИТЕЛЕЙ </w:t>
      </w:r>
      <w:r w:rsidR="00B85DF5" w:rsidRPr="000D411B">
        <w:rPr>
          <w:rFonts w:ascii="Times New Roman" w:eastAsia="Times New Roman" w:hAnsi="Times New Roman" w:cs="Times New Roman"/>
          <w:b/>
          <w:bCs/>
          <w:sz w:val="24"/>
          <w:szCs w:val="24"/>
          <w:lang w:eastAsia="ko-KR"/>
        </w:rPr>
        <w:t xml:space="preserve">БИОЛОГИИ И ХИМИИ </w:t>
      </w:r>
      <w:r w:rsidRPr="000D411B">
        <w:rPr>
          <w:rFonts w:ascii="Times New Roman" w:eastAsia="Times New Roman" w:hAnsi="Times New Roman" w:cs="Times New Roman"/>
          <w:b/>
          <w:bCs/>
          <w:sz w:val="24"/>
          <w:szCs w:val="24"/>
          <w:lang w:eastAsia="ko-KR"/>
        </w:rPr>
        <w:t xml:space="preserve">ПО РЕАЛИЗАЦИИ </w:t>
      </w:r>
      <w:r w:rsidRPr="000D411B">
        <w:rPr>
          <w:rFonts w:ascii="Times New Roman" w:eastAsia="Times New Roman" w:hAnsi="Times New Roman" w:cs="Times New Roman"/>
          <w:b/>
          <w:sz w:val="24"/>
          <w:szCs w:val="24"/>
          <w:lang w:eastAsia="ko-KR"/>
        </w:rPr>
        <w:t>КУРСОВ ВНЕУРОЧНОЙ ДЕЯТЕЛЬНОСТИ, ПРОГРАММ ВОСПИТАНИЯ И СОЦИАЛИЗАЦИИ, ДОПОЛНИТЕЛЬНЫХ ОБЩЕРАЗВИВАЮЩИХ ПРОГРАММ С ПРИМЕНЕНИЕМ ДИСТАНЦИОННЫХ ОБРАЗОВАТЕЛЬНЫХ ТЕХНОЛОГИЙ</w:t>
      </w:r>
    </w:p>
    <w:p w:rsidR="000D3DE1" w:rsidRPr="000D411B" w:rsidRDefault="000D3DE1" w:rsidP="00093FF4">
      <w:pPr>
        <w:spacing w:after="0" w:line="240" w:lineRule="auto"/>
        <w:jc w:val="center"/>
        <w:rPr>
          <w:rFonts w:ascii="Times New Roman" w:hAnsi="Times New Roman" w:cs="Times New Roman"/>
          <w:b/>
          <w:bCs/>
          <w:sz w:val="24"/>
          <w:szCs w:val="24"/>
        </w:rPr>
      </w:pPr>
    </w:p>
    <w:p w:rsidR="000D3DE1" w:rsidRPr="000D411B" w:rsidRDefault="000D3DE1" w:rsidP="00093FF4">
      <w:pPr>
        <w:autoSpaceDE w:val="0"/>
        <w:autoSpaceDN w:val="0"/>
        <w:adjustRightInd w:val="0"/>
        <w:spacing w:after="0" w:line="240" w:lineRule="auto"/>
        <w:ind w:firstLine="709"/>
        <w:jc w:val="both"/>
        <w:rPr>
          <w:rFonts w:ascii="Times New Roman" w:hAnsi="Times New Roman" w:cs="Times New Roman"/>
          <w:strike/>
          <w:sz w:val="24"/>
          <w:szCs w:val="24"/>
        </w:rPr>
      </w:pPr>
      <w:r w:rsidRPr="000D411B">
        <w:rPr>
          <w:rFonts w:ascii="Times New Roman" w:eastAsia="Times New Roman" w:hAnsi="Times New Roman" w:cs="Times New Roman"/>
          <w:sz w:val="24"/>
          <w:szCs w:val="24"/>
        </w:rPr>
        <w:t xml:space="preserve">Методические рекомендации по реализации </w:t>
      </w:r>
      <w:r w:rsidRPr="000D411B">
        <w:rPr>
          <w:rFonts w:ascii="Times New Roman" w:hAnsi="Times New Roman" w:cs="Times New Roman"/>
          <w:sz w:val="24"/>
          <w:szCs w:val="24"/>
        </w:rPr>
        <w:t>программ предметной направленности в летний период с применением дистанционных образовательных технологий</w:t>
      </w:r>
      <w:r w:rsidRPr="000D411B">
        <w:rPr>
          <w:rFonts w:ascii="Times New Roman" w:eastAsia="Times New Roman" w:hAnsi="Times New Roman" w:cs="Times New Roman"/>
          <w:sz w:val="24"/>
          <w:szCs w:val="24"/>
        </w:rPr>
        <w:t xml:space="preserve"> разработаны в целях оказания методической помощи учителям </w:t>
      </w:r>
      <w:r w:rsidR="00B85DF5" w:rsidRPr="000D411B">
        <w:rPr>
          <w:rFonts w:ascii="Times New Roman" w:eastAsia="Times New Roman" w:hAnsi="Times New Roman" w:cs="Times New Roman"/>
          <w:sz w:val="24"/>
          <w:szCs w:val="24"/>
        </w:rPr>
        <w:t xml:space="preserve">биологии и </w:t>
      </w:r>
      <w:r w:rsidRPr="000D411B">
        <w:rPr>
          <w:rFonts w:ascii="Times New Roman" w:eastAsia="Times New Roman" w:hAnsi="Times New Roman" w:cs="Times New Roman"/>
          <w:sz w:val="24"/>
          <w:szCs w:val="24"/>
        </w:rPr>
        <w:t>химии образовательных организаций Белгородской области.</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При реализации программ предметной направленности в летний период с применением дистанционных образовательных технологий образовательные организации могут организовывать деятельность обучающихся с использованием:</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образовательных технологий (мастер-классы,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возможностей электронного обучения (формирование подборок образовательных, просветительских и развивающих материалов, онлайн-тренажеров;</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бесплатных интернет-ресурсов, сайтов учреждений культуры открывших трансляции мастер-классов, а также организаций, предоставивших доступ к музейным, литературным, архивным фондам;</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ресурсов средств массовой информации (образовательные и научно-популярные передачи, фильмы и интервью на радио и телевидении, в том числе эфиры образовательного телеканала "Моя школа в online");</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При реализации программ предметной направленности в летний период с применением дистанционных образовательных технологий необходимость и формы промежуточной аттестации и текущего контроля определяются образовательной организацией.</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Образовательные организации могут рекомендовать обучающимся различные формы добровольной самодиагностики приобретаемых знаний и компетенций, выполнение исследовательских, проектных или творческих работ, участие в конкурсах и соревнованиях для зачета в качестве результатов освоения образовательных программ.</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Для эффективного освоения программ предметной направленности в летний период с применением дистанционных образовательных технологий, а также оперативного реагирования в случаях возникновения затруднений в использовании рекомендованных образовательной организацией ресурсов и материалов образовательная организация обеспечивает:</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проведение тематических классных часов для обучающихся;</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проведение организационных классных часов для родителей (законных представителей) обучающихся;</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регулярное консультирование по техническим и организационным вопросам реализации программ;</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координацию деятельности руководителей проектных и исследовательских работ обучающихся;</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информирование обучающихся и родителей (законных представителей) об актуальном расписании дистанционных активностей, проведения конкурсных и просветительских мероприятий.</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В рамках программ предметной направленности в летний период с применением дистанционных образовательных технологий образовательными организациями могут быть организованы в дистанционном режиме:</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lastRenderedPageBreak/>
        <w:t>- проектные и исследовательские работы обучающихся;</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деятельность школьных научных обществ;</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просмотр с последующим обсуждением записей кинокартин, спектаклей, концертов;</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посещение виртуальных экспозиций музеев, выставок, лекториев в организациях высшего образования, мастер-классов сотрудников профессиональных образовательных организаций;</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просмотр видеолекций и образовательных сюжетов о современных достижениях науки и технологий;</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дистанционные занятия, направленные на расширение знаний и умений обучающихся в предметных областях, формирование личностных и метапредметных результатов общего образования;</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оздоровительные и спортивные мероприятия, в том числе физические разминки и гимнастику, занятия с тренерами и спортсменами;</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занятия и мастер-классы педагогов дополнительного образования;</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творческие студии и конкурсы с дистанционным представлением выполненных обучающимися работ;</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чемпионаты по программированию, робототехнике и другим дисциплинам в области информационных технологий.</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акции, конкурсы, онлайн-лекции;</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мероприятия, направленные на профессиональное самоопределение обучающихся, знакомство с профессиональной средой, системой профессионального образования;</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социальные акции, флешмобы и другие активности, направленные на повышение социальной успешности обучающихся;</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мероприятия по формированию коммуникативных компетенций обучающихся, навыков безопасного поведения в социальной и информационной среде.</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Для реализации программ предметной направленности в летний период с применением дистанционных образовательных технологий образовательные организации:</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своевременно доводят до сведения родителей (законных представителей) обучающихся информацию о добровольности участия, сообщают о расписании запланированных дистанционных активностей обучающихся, используемых технологических платформах и ресурсах, списке рекомендованных сайтов и ресурсов, формах добровольного представления результатов и достижений для учета в портфолио;</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обеспечивают возможность получения индивидуальных консультаций по запросам обучающихся и их родителей (законных представителей);</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организуют деятельность руководителей проектных и исследовательских работ обучающихся;</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оперативно информируют родителей об изменениях расписания или адресах подключения к мероприятиям, проводимых в режиме реального времени;</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при использовании изданий на печатной основе обеспечивают своевременное информирование обучающихся о рекомендуемых образовательных материалах и заданиях.</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обеспечивают регулярную публикацию анонсов и новостей о возможностях участия в мероприятиях в рамках программ предметной направленности в летний период с применением дистанционных образовательных технологий, в том числе проводимых с участием организаций-партнеров, работодателей, представителей профессиональных организаций и организаций высшего образования, учреждений в сфере спорта и культуры;</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lastRenderedPageBreak/>
        <w:t>- обеспечивают проведение ранее запланированных занятий в дистанционном режиме, в том числе могут объединять несколько групп в рамках одного мероприятия;</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Образовательные организации размещают на официальных сайтах и регулярно обновляют информацию о запланированных активностях и достижениях обучающихся в рамках программ предметной направленности в летний период с применением дистанционных образовательных технологий.</w:t>
      </w:r>
    </w:p>
    <w:p w:rsidR="000D3DE1" w:rsidRPr="000D411B" w:rsidRDefault="000D3DE1" w:rsidP="00093FF4">
      <w:pPr>
        <w:pStyle w:val="ConsPlusNormal"/>
        <w:ind w:firstLine="709"/>
        <w:jc w:val="both"/>
        <w:rPr>
          <w:rFonts w:ascii="Times New Roman" w:hAnsi="Times New Roman" w:cs="Times New Roman"/>
          <w:szCs w:val="24"/>
        </w:rPr>
      </w:pPr>
      <w:r w:rsidRPr="000D411B">
        <w:rPr>
          <w:rFonts w:ascii="Times New Roman" w:hAnsi="Times New Roman" w:cs="Times New Roman"/>
          <w:szCs w:val="24"/>
        </w:rPr>
        <w:t xml:space="preserve">Основные ресурсы для реализации программ предметной направленности в летний период с применением дистанционных образовательных технологий приведены в Приложении 1. </w:t>
      </w:r>
    </w:p>
    <w:p w:rsidR="000D3DE1" w:rsidRPr="000D411B" w:rsidRDefault="000D3DE1" w:rsidP="00093FF4">
      <w:pPr>
        <w:spacing w:after="0" w:line="240" w:lineRule="auto"/>
        <w:ind w:firstLine="709"/>
        <w:jc w:val="both"/>
        <w:rPr>
          <w:rFonts w:ascii="Times New Roman" w:hAnsi="Times New Roman" w:cs="Times New Roman"/>
          <w:b/>
          <w:sz w:val="24"/>
          <w:szCs w:val="24"/>
        </w:rPr>
      </w:pPr>
      <w:r w:rsidRPr="000D411B">
        <w:rPr>
          <w:rFonts w:ascii="Times New Roman" w:hAnsi="Times New Roman" w:cs="Times New Roman"/>
          <w:sz w:val="24"/>
          <w:szCs w:val="24"/>
        </w:rPr>
        <w:t xml:space="preserve">Пример рабочей программы внеурочной деятельности в летний период с применением дистанционных образовательных технологий «Исследовательская лаборатория юных биологов </w:t>
      </w:r>
      <w:r w:rsidRPr="000D411B">
        <w:rPr>
          <w:rFonts w:ascii="Times New Roman" w:hAnsi="Times New Roman" w:cs="Times New Roman"/>
          <w:sz w:val="24"/>
          <w:szCs w:val="24"/>
        </w:rPr>
        <w:br/>
        <w:t>и химиков» приведён в Приложении 2.</w:t>
      </w:r>
    </w:p>
    <w:p w:rsidR="000D3DE1" w:rsidRPr="000D411B" w:rsidRDefault="000D3DE1" w:rsidP="00093FF4">
      <w:pPr>
        <w:spacing w:after="0" w:line="240" w:lineRule="auto"/>
        <w:rPr>
          <w:rFonts w:ascii="Times New Roman" w:hAnsi="Times New Roman" w:cs="Times New Roman"/>
          <w:b/>
          <w:iCs/>
          <w:sz w:val="24"/>
          <w:szCs w:val="24"/>
        </w:rPr>
      </w:pPr>
    </w:p>
    <w:p w:rsidR="000D3DE1" w:rsidRPr="000D411B" w:rsidRDefault="000D3DE1" w:rsidP="00093FF4">
      <w:pPr>
        <w:spacing w:after="0" w:line="240" w:lineRule="auto"/>
        <w:ind w:firstLine="709"/>
        <w:jc w:val="right"/>
        <w:rPr>
          <w:rFonts w:ascii="Times New Roman" w:hAnsi="Times New Roman" w:cs="Times New Roman"/>
          <w:b/>
          <w:sz w:val="24"/>
          <w:szCs w:val="24"/>
        </w:rPr>
      </w:pPr>
      <w:r w:rsidRPr="000D411B">
        <w:rPr>
          <w:rFonts w:ascii="Times New Roman" w:hAnsi="Times New Roman" w:cs="Times New Roman"/>
          <w:b/>
          <w:iCs/>
          <w:sz w:val="24"/>
          <w:szCs w:val="24"/>
        </w:rPr>
        <w:t>Приложение 1</w:t>
      </w:r>
    </w:p>
    <w:p w:rsidR="000D3DE1" w:rsidRPr="000D411B" w:rsidRDefault="000D3DE1" w:rsidP="00093FF4">
      <w:pPr>
        <w:pStyle w:val="Default"/>
        <w:ind w:firstLine="709"/>
        <w:jc w:val="center"/>
        <w:rPr>
          <w:rFonts w:ascii="Times New Roman" w:hAnsi="Times New Roman" w:cs="Times New Roman"/>
          <w:b/>
          <w:bCs/>
          <w:color w:val="auto"/>
        </w:rPr>
      </w:pPr>
    </w:p>
    <w:p w:rsidR="000D3DE1" w:rsidRPr="000D411B" w:rsidRDefault="000D3DE1" w:rsidP="00093FF4">
      <w:pPr>
        <w:pStyle w:val="Default"/>
        <w:ind w:firstLine="709"/>
        <w:jc w:val="center"/>
        <w:rPr>
          <w:rFonts w:ascii="Times New Roman" w:hAnsi="Times New Roman" w:cs="Times New Roman"/>
          <w:b/>
          <w:bCs/>
          <w:color w:val="auto"/>
        </w:rPr>
      </w:pPr>
      <w:r w:rsidRPr="000D411B">
        <w:rPr>
          <w:rFonts w:ascii="Times New Roman" w:hAnsi="Times New Roman" w:cs="Times New Roman"/>
          <w:b/>
          <w:bCs/>
          <w:color w:val="auto"/>
        </w:rPr>
        <w:t xml:space="preserve">Основные ресурсы </w:t>
      </w:r>
      <w:r w:rsidRPr="000D411B">
        <w:rPr>
          <w:rFonts w:ascii="Times New Roman" w:eastAsia="Times New Roman" w:hAnsi="Times New Roman" w:cs="Times New Roman"/>
          <w:b/>
        </w:rPr>
        <w:t xml:space="preserve">по реализации </w:t>
      </w:r>
      <w:r w:rsidRPr="000D411B">
        <w:rPr>
          <w:rFonts w:ascii="Times New Roman" w:hAnsi="Times New Roman" w:cs="Times New Roman"/>
          <w:b/>
          <w:color w:val="auto"/>
        </w:rPr>
        <w:t xml:space="preserve">программ </w:t>
      </w:r>
      <w:r w:rsidRPr="000D411B">
        <w:rPr>
          <w:rFonts w:ascii="Times New Roman" w:hAnsi="Times New Roman" w:cs="Times New Roman"/>
          <w:b/>
        </w:rPr>
        <w:t>предметной направленности в летний период с применением дистанционных образовательных технологий</w:t>
      </w:r>
    </w:p>
    <w:p w:rsidR="000D3DE1" w:rsidRPr="000D411B" w:rsidRDefault="000D3DE1" w:rsidP="00093FF4">
      <w:pPr>
        <w:pStyle w:val="Default"/>
        <w:ind w:firstLine="709"/>
        <w:jc w:val="center"/>
        <w:rPr>
          <w:rFonts w:ascii="Times New Roman" w:hAnsi="Times New Roman" w:cs="Times New Roman"/>
          <w:b/>
          <w:bCs/>
          <w:color w:val="auto"/>
        </w:rPr>
      </w:pPr>
    </w:p>
    <w:p w:rsidR="000D3DE1" w:rsidRPr="000D411B" w:rsidRDefault="000D3DE1" w:rsidP="00093FF4">
      <w:pPr>
        <w:pStyle w:val="a9"/>
        <w:numPr>
          <w:ilvl w:val="0"/>
          <w:numId w:val="96"/>
        </w:numPr>
        <w:shd w:val="clear" w:color="auto" w:fill="FFFFFF"/>
        <w:spacing w:after="0" w:line="240" w:lineRule="auto"/>
        <w:ind w:left="0" w:firstLine="709"/>
        <w:contextualSpacing w:val="0"/>
        <w:jc w:val="both"/>
        <w:outlineLvl w:val="0"/>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Виртуальный методический кабинет ОГАОУ ДПО «БелИРО» - </w:t>
      </w:r>
      <w:r w:rsidRPr="000D411B">
        <w:rPr>
          <w:rFonts w:ascii="Times New Roman" w:eastAsia="Times New Roman" w:hAnsi="Times New Roman" w:cs="Times New Roman"/>
          <w:sz w:val="24"/>
          <w:szCs w:val="24"/>
          <w:lang w:val="en-US" w:eastAsia="ru-RU"/>
        </w:rPr>
        <w:t>URL</w:t>
      </w:r>
      <w:r w:rsidRPr="000D411B">
        <w:rPr>
          <w:rFonts w:ascii="Times New Roman" w:eastAsia="Times New Roman" w:hAnsi="Times New Roman" w:cs="Times New Roman"/>
          <w:sz w:val="24"/>
          <w:szCs w:val="24"/>
          <w:lang w:eastAsia="ru-RU"/>
        </w:rPr>
        <w:t>: https://beliro.ru/deyatelnost/metodicheskaya-deyatelnost/virtual-cabinet/</w:t>
      </w:r>
    </w:p>
    <w:p w:rsidR="000D3DE1" w:rsidRPr="000D411B" w:rsidRDefault="000D3DE1" w:rsidP="00093FF4">
      <w:pPr>
        <w:pStyle w:val="a9"/>
        <w:numPr>
          <w:ilvl w:val="0"/>
          <w:numId w:val="96"/>
        </w:numPr>
        <w:shd w:val="clear" w:color="auto" w:fill="FFFFFF"/>
        <w:spacing w:after="0" w:line="240" w:lineRule="auto"/>
        <w:ind w:left="0" w:firstLine="709"/>
        <w:contextualSpacing w:val="0"/>
        <w:jc w:val="both"/>
        <w:outlineLvl w:val="0"/>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Moodle-учебник для начинающих: </w:t>
      </w:r>
      <w:hyperlink r:id="rId171" w:history="1">
        <w:r w:rsidRPr="000D411B">
          <w:rPr>
            <w:rStyle w:val="aa"/>
            <w:rFonts w:ascii="Times New Roman" w:eastAsia="Times New Roman" w:hAnsi="Times New Roman" w:cs="Times New Roman"/>
            <w:sz w:val="24"/>
            <w:szCs w:val="24"/>
            <w:lang w:eastAsia="ru-RU"/>
          </w:rPr>
          <w:t>https://rumoodler.com/?fbclid=IwAR0WAVnqJ6gruUru5l9L-AMQbekT97Uz7Bv1HQ0iWebmyee9jiftshy8Rhc</w:t>
        </w:r>
      </w:hyperlink>
      <w:r w:rsidRPr="000D411B">
        <w:rPr>
          <w:rFonts w:ascii="Times New Roman" w:eastAsia="Times New Roman" w:hAnsi="Times New Roman" w:cs="Times New Roman"/>
          <w:sz w:val="24"/>
          <w:szCs w:val="24"/>
          <w:lang w:eastAsia="ru-RU"/>
        </w:rPr>
        <w:t>.</w:t>
      </w:r>
    </w:p>
    <w:p w:rsidR="000D3DE1" w:rsidRPr="000D411B" w:rsidRDefault="000D3DE1" w:rsidP="00093FF4">
      <w:pPr>
        <w:pStyle w:val="a9"/>
        <w:numPr>
          <w:ilvl w:val="0"/>
          <w:numId w:val="96"/>
        </w:numPr>
        <w:shd w:val="clear" w:color="auto" w:fill="FFFFFF"/>
        <w:spacing w:after="0" w:line="240" w:lineRule="auto"/>
        <w:ind w:left="0" w:firstLine="709"/>
        <w:contextualSpacing w:val="0"/>
        <w:jc w:val="both"/>
        <w:outlineLvl w:val="0"/>
        <w:rPr>
          <w:rFonts w:ascii="Times New Roman" w:eastAsia="Times New Roman" w:hAnsi="Times New Roman" w:cs="Times New Roman"/>
          <w:sz w:val="24"/>
          <w:szCs w:val="24"/>
          <w:lang w:eastAsia="ru-RU"/>
        </w:rPr>
      </w:pPr>
      <w:r w:rsidRPr="000D411B">
        <w:rPr>
          <w:rFonts w:ascii="Times New Roman" w:hAnsi="Times New Roman" w:cs="Times New Roman"/>
          <w:sz w:val="24"/>
          <w:szCs w:val="24"/>
          <w:shd w:val="clear" w:color="auto" w:fill="FFFFFF"/>
        </w:rPr>
        <w:t>Бесплатная онлайн доска (</w:t>
      </w:r>
      <w:hyperlink r:id="rId172" w:tgtFrame="_blank" w:history="1">
        <w:r w:rsidRPr="000D411B">
          <w:rPr>
            <w:rStyle w:val="aa"/>
            <w:rFonts w:ascii="Times New Roman" w:hAnsi="Times New Roman" w:cs="Times New Roman"/>
            <w:sz w:val="24"/>
            <w:szCs w:val="24"/>
            <w:shd w:val="clear" w:color="auto" w:fill="FFFFFF"/>
          </w:rPr>
          <w:t>O-whiteboard.com</w:t>
        </w:r>
      </w:hyperlink>
      <w:r w:rsidRPr="000D411B">
        <w:rPr>
          <w:rFonts w:ascii="Times New Roman" w:hAnsi="Times New Roman" w:cs="Times New Roman"/>
          <w:sz w:val="24"/>
          <w:szCs w:val="24"/>
        </w:rPr>
        <w:t xml:space="preserve">: </w:t>
      </w:r>
      <w:hyperlink r:id="rId173" w:history="1">
        <w:r w:rsidRPr="000D411B">
          <w:rPr>
            <w:rStyle w:val="aa"/>
            <w:rFonts w:ascii="Times New Roman" w:hAnsi="Times New Roman" w:cs="Times New Roman"/>
            <w:sz w:val="24"/>
            <w:szCs w:val="24"/>
          </w:rPr>
          <w:t>https://www.facebook.com/o.whiteboard/?eid=ARAYwLp6gHcr9SodXnse5I8_HgQn69642BLAAi0vhS3gy81mwD6_IdU5JULW1P3KVdwoUHvj8mAQQ8RH&amp;fref=tag</w:t>
        </w:r>
      </w:hyperlink>
      <w:r w:rsidRPr="000D411B">
        <w:rPr>
          <w:rStyle w:val="aa"/>
          <w:rFonts w:ascii="Times New Roman" w:hAnsi="Times New Roman" w:cs="Times New Roman"/>
          <w:sz w:val="24"/>
          <w:szCs w:val="24"/>
        </w:rPr>
        <w:t>)</w:t>
      </w:r>
      <w:r w:rsidRPr="000D411B">
        <w:rPr>
          <w:rFonts w:ascii="Times New Roman" w:hAnsi="Times New Roman" w:cs="Times New Roman"/>
          <w:sz w:val="24"/>
          <w:szCs w:val="24"/>
        </w:rPr>
        <w:t>.</w:t>
      </w:r>
    </w:p>
    <w:p w:rsidR="000D3DE1" w:rsidRPr="000D411B" w:rsidRDefault="000D3DE1" w:rsidP="00093FF4">
      <w:pPr>
        <w:pStyle w:val="a9"/>
        <w:numPr>
          <w:ilvl w:val="0"/>
          <w:numId w:val="96"/>
        </w:numPr>
        <w:shd w:val="clear" w:color="auto" w:fill="FFFFFF"/>
        <w:spacing w:after="0" w:line="240" w:lineRule="auto"/>
        <w:ind w:left="0" w:firstLine="709"/>
        <w:contextualSpacing w:val="0"/>
        <w:jc w:val="both"/>
        <w:outlineLvl w:val="0"/>
        <w:rPr>
          <w:rFonts w:ascii="Times New Roman" w:eastAsia="Times New Roman" w:hAnsi="Times New Roman" w:cs="Times New Roman"/>
          <w:sz w:val="24"/>
          <w:szCs w:val="24"/>
          <w:lang w:eastAsia="ru-RU"/>
        </w:rPr>
      </w:pPr>
      <w:r w:rsidRPr="000D411B">
        <w:rPr>
          <w:rFonts w:ascii="Times New Roman" w:hAnsi="Times New Roman" w:cs="Times New Roman"/>
          <w:sz w:val="24"/>
          <w:szCs w:val="24"/>
        </w:rPr>
        <w:t xml:space="preserve">Электронная база учебных изданий на платформе Lecta [ТАСС]. 2018. </w:t>
      </w:r>
      <w:hyperlink r:id="rId174" w:history="1">
        <w:r w:rsidRPr="000D411B">
          <w:rPr>
            <w:rStyle w:val="aa"/>
            <w:rFonts w:ascii="Times New Roman" w:hAnsi="Times New Roman" w:cs="Times New Roman"/>
            <w:sz w:val="24"/>
            <w:szCs w:val="24"/>
          </w:rPr>
          <w:t>https://tass.ru/obschestvo/5467078</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hd w:val="clear" w:color="auto" w:fill="FFFFFF"/>
        <w:spacing w:after="0" w:line="240" w:lineRule="auto"/>
        <w:ind w:left="0" w:firstLine="709"/>
        <w:contextualSpacing w:val="0"/>
        <w:jc w:val="both"/>
        <w:outlineLvl w:val="0"/>
        <w:rPr>
          <w:rFonts w:ascii="Times New Roman" w:eastAsia="Times New Roman" w:hAnsi="Times New Roman" w:cs="Times New Roman"/>
          <w:sz w:val="24"/>
          <w:szCs w:val="24"/>
          <w:lang w:eastAsia="ru-RU"/>
        </w:rPr>
      </w:pPr>
      <w:r w:rsidRPr="000D411B">
        <w:rPr>
          <w:rFonts w:ascii="Times New Roman" w:hAnsi="Times New Roman" w:cs="Times New Roman"/>
          <w:sz w:val="24"/>
          <w:szCs w:val="24"/>
        </w:rPr>
        <w:t xml:space="preserve">Двадцать приложений и веб-сервисов в помощь школьникам [афишаDaily]. 2016. </w:t>
      </w:r>
      <w:hyperlink r:id="rId175" w:history="1">
        <w:r w:rsidRPr="000D411B">
          <w:rPr>
            <w:rStyle w:val="aa"/>
            <w:rFonts w:ascii="Times New Roman" w:hAnsi="Times New Roman" w:cs="Times New Roman"/>
            <w:sz w:val="24"/>
            <w:szCs w:val="24"/>
          </w:rPr>
          <w:t>https://daily.afisha.ru/brain/1124-20-sajtov-i-prilozhenij-kotorye-pomogut-shkolnikam-luchshe-uchitsya/</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hd w:val="clear" w:color="auto" w:fill="FFFFFF"/>
        <w:spacing w:after="0" w:line="240" w:lineRule="auto"/>
        <w:ind w:left="0" w:firstLine="709"/>
        <w:contextualSpacing w:val="0"/>
        <w:jc w:val="both"/>
        <w:outlineLvl w:val="0"/>
        <w:rPr>
          <w:rFonts w:ascii="Times New Roman" w:eastAsia="Times New Roman" w:hAnsi="Times New Roman" w:cs="Times New Roman"/>
          <w:sz w:val="24"/>
          <w:szCs w:val="24"/>
          <w:lang w:eastAsia="ru-RU"/>
        </w:rPr>
      </w:pPr>
      <w:r w:rsidRPr="000D411B">
        <w:rPr>
          <w:rFonts w:ascii="Times New Roman" w:hAnsi="Times New Roman" w:cs="Times New Roman"/>
          <w:sz w:val="24"/>
          <w:szCs w:val="24"/>
        </w:rPr>
        <w:t xml:space="preserve">Домашняя школа InternetUrok! Удобная школа у вас дома [Youtube]. 2015. </w:t>
      </w:r>
      <w:hyperlink r:id="rId176" w:history="1">
        <w:r w:rsidRPr="000D411B">
          <w:rPr>
            <w:rStyle w:val="aa"/>
            <w:rFonts w:ascii="Times New Roman" w:hAnsi="Times New Roman" w:cs="Times New Roman"/>
            <w:sz w:val="24"/>
            <w:szCs w:val="24"/>
          </w:rPr>
          <w:t>https://www.youtube.com/watch?v=7ExpfDd5EXQ&amp;feature=youtu.be</w:t>
        </w:r>
      </w:hyperlink>
      <w:r w:rsidRPr="000D411B">
        <w:rPr>
          <w:rFonts w:ascii="Times New Roman" w:eastAsia="Times New Roman" w:hAnsi="Times New Roman" w:cs="Times New Roman"/>
          <w:sz w:val="24"/>
          <w:szCs w:val="24"/>
          <w:lang w:eastAsia="ru-RU"/>
        </w:rPr>
        <w:t>.</w:t>
      </w:r>
    </w:p>
    <w:p w:rsidR="000D3DE1" w:rsidRPr="000D411B" w:rsidRDefault="000D3DE1" w:rsidP="00093FF4">
      <w:pPr>
        <w:pStyle w:val="a9"/>
        <w:numPr>
          <w:ilvl w:val="0"/>
          <w:numId w:val="96"/>
        </w:numPr>
        <w:shd w:val="clear" w:color="auto" w:fill="FFFFFF"/>
        <w:spacing w:after="0" w:line="240" w:lineRule="auto"/>
        <w:ind w:left="0" w:firstLine="709"/>
        <w:contextualSpacing w:val="0"/>
        <w:jc w:val="both"/>
        <w:outlineLvl w:val="0"/>
        <w:rPr>
          <w:rFonts w:ascii="Times New Roman" w:eastAsia="Times New Roman" w:hAnsi="Times New Roman" w:cs="Times New Roman"/>
          <w:sz w:val="24"/>
          <w:szCs w:val="24"/>
          <w:lang w:eastAsia="ru-RU"/>
        </w:rPr>
      </w:pPr>
      <w:r w:rsidRPr="000D411B">
        <w:rPr>
          <w:rFonts w:ascii="Times New Roman" w:hAnsi="Times New Roman" w:cs="Times New Roman"/>
          <w:sz w:val="24"/>
          <w:szCs w:val="24"/>
        </w:rPr>
        <w:t xml:space="preserve">Домашняя школа и экстернат Фоксфорд [BrookesMoscow]. 2018. </w:t>
      </w:r>
      <w:hyperlink r:id="rId177" w:history="1">
        <w:r w:rsidRPr="000D411B">
          <w:rPr>
            <w:rStyle w:val="aa"/>
            <w:rFonts w:ascii="Times New Roman" w:hAnsi="Times New Roman" w:cs="Times New Roman"/>
            <w:sz w:val="24"/>
            <w:szCs w:val="24"/>
          </w:rPr>
          <w:t>http://www.schoolioneri.com/item/shkola-foxford</w:t>
        </w:r>
      </w:hyperlink>
      <w:r w:rsidRPr="000D411B">
        <w:rPr>
          <w:rFonts w:ascii="Times New Roman" w:hAnsi="Times New Roman" w:cs="Times New Roman"/>
          <w:sz w:val="24"/>
          <w:szCs w:val="24"/>
        </w:rPr>
        <w:t>.</w:t>
      </w:r>
    </w:p>
    <w:p w:rsidR="000D3DE1" w:rsidRPr="000D411B" w:rsidRDefault="00BB7E39" w:rsidP="00093FF4">
      <w:pPr>
        <w:pStyle w:val="a9"/>
        <w:numPr>
          <w:ilvl w:val="0"/>
          <w:numId w:val="96"/>
        </w:numPr>
        <w:shd w:val="clear" w:color="auto" w:fill="FFFFFF"/>
        <w:spacing w:after="0" w:line="240" w:lineRule="auto"/>
        <w:ind w:left="0" w:firstLine="709"/>
        <w:contextualSpacing w:val="0"/>
        <w:jc w:val="both"/>
        <w:rPr>
          <w:rFonts w:ascii="Times New Roman" w:hAnsi="Times New Roman" w:cs="Times New Roman"/>
          <w:sz w:val="24"/>
          <w:szCs w:val="24"/>
        </w:rPr>
      </w:pPr>
      <w:hyperlink r:id="rId178" w:tgtFrame="_blank" w:history="1">
        <w:r w:rsidR="000D3DE1" w:rsidRPr="000D411B">
          <w:rPr>
            <w:rStyle w:val="fwb"/>
            <w:rFonts w:ascii="Times New Roman" w:hAnsi="Times New Roman" w:cs="Times New Roman"/>
            <w:sz w:val="24"/>
            <w:szCs w:val="24"/>
            <w:shd w:val="clear" w:color="auto" w:fill="FFFFFF"/>
          </w:rPr>
          <w:t>Занятия по предметам от педагогов школы</w:t>
        </w:r>
      </w:hyperlink>
      <w:r w:rsidR="000D3DE1" w:rsidRPr="000D411B">
        <w:rPr>
          <w:rFonts w:ascii="Times New Roman" w:hAnsi="Times New Roman" w:cs="Times New Roman"/>
          <w:sz w:val="24"/>
          <w:szCs w:val="24"/>
        </w:rPr>
        <w:t xml:space="preserve">: </w:t>
      </w:r>
      <w:hyperlink r:id="rId179" w:history="1">
        <w:r w:rsidR="000D3DE1" w:rsidRPr="000D411B">
          <w:rPr>
            <w:rStyle w:val="aa"/>
            <w:rFonts w:ascii="Times New Roman" w:hAnsi="Times New Roman" w:cs="Times New Roman"/>
            <w:sz w:val="24"/>
            <w:szCs w:val="24"/>
          </w:rPr>
          <w:t>https://gym1576s.mskobr.ru/distancionnoe_i_e_lektronnoe_obuchenie/zanyatiya_ot_pedagogov_shkoly/?fbclid=IwAR39wWTTbN9a_rX299dE0hQsMr1Y9Og3YwBiIA0eTE_0jrG-TFQr6i0SJOg</w:t>
        </w:r>
      </w:hyperlink>
      <w:r w:rsidR="000D3DE1" w:rsidRPr="000D411B">
        <w:rPr>
          <w:rFonts w:ascii="Times New Roman" w:hAnsi="Times New Roman" w:cs="Times New Roman"/>
          <w:sz w:val="24"/>
          <w:szCs w:val="24"/>
        </w:rPr>
        <w:t>.</w:t>
      </w:r>
    </w:p>
    <w:p w:rsidR="000D3DE1" w:rsidRPr="000D411B" w:rsidRDefault="000D3DE1" w:rsidP="00093FF4">
      <w:pPr>
        <w:pStyle w:val="a9"/>
        <w:numPr>
          <w:ilvl w:val="0"/>
          <w:numId w:val="96"/>
        </w:numPr>
        <w:shd w:val="clear" w:color="auto" w:fill="FFFFFF"/>
        <w:spacing w:after="0" w:line="240" w:lineRule="auto"/>
        <w:ind w:left="0" w:firstLine="709"/>
        <w:contextualSpacing w:val="0"/>
        <w:jc w:val="both"/>
        <w:rPr>
          <w:rFonts w:ascii="Times New Roman" w:hAnsi="Times New Roman" w:cs="Times New Roman"/>
          <w:sz w:val="24"/>
          <w:szCs w:val="24"/>
          <w:lang w:val="en-US"/>
        </w:rPr>
      </w:pPr>
      <w:r w:rsidRPr="000D411B">
        <w:rPr>
          <w:rFonts w:ascii="Times New Roman" w:hAnsi="Times New Roman" w:cs="Times New Roman"/>
          <w:sz w:val="24"/>
          <w:szCs w:val="24"/>
        </w:rPr>
        <w:t xml:space="preserve">Когда школы недостаточно: кому подходит онлайн-образование? </w:t>
      </w:r>
      <w:r w:rsidRPr="000D411B">
        <w:rPr>
          <w:rFonts w:ascii="Times New Roman" w:hAnsi="Times New Roman" w:cs="Times New Roman"/>
          <w:sz w:val="24"/>
          <w:szCs w:val="24"/>
          <w:lang w:val="en-US"/>
        </w:rPr>
        <w:t xml:space="preserve">[EduGid]. 2020. </w:t>
      </w:r>
      <w:hyperlink r:id="rId180" w:history="1">
        <w:r w:rsidRPr="000D411B">
          <w:rPr>
            <w:rStyle w:val="aa"/>
            <w:rFonts w:ascii="Times New Roman" w:hAnsi="Times New Roman" w:cs="Times New Roman"/>
            <w:sz w:val="24"/>
            <w:szCs w:val="24"/>
            <w:lang w:val="en-US"/>
          </w:rPr>
          <w:t>https://edugid.ru/news/556-kogda-shkoly-nedostatochno-komu-pod-hodit-onlayn-obrazovanie</w:t>
        </w:r>
      </w:hyperlink>
      <w:r w:rsidRPr="000D411B">
        <w:rPr>
          <w:rFonts w:ascii="Times New Roman" w:hAnsi="Times New Roman" w:cs="Times New Roman"/>
          <w:sz w:val="24"/>
          <w:szCs w:val="24"/>
          <w:lang w:val="en-US"/>
        </w:rPr>
        <w:t>.</w:t>
      </w:r>
    </w:p>
    <w:p w:rsidR="000D3DE1" w:rsidRPr="000D411B" w:rsidRDefault="000D3DE1" w:rsidP="00093FF4">
      <w:pPr>
        <w:pStyle w:val="a9"/>
        <w:numPr>
          <w:ilvl w:val="0"/>
          <w:numId w:val="96"/>
        </w:numPr>
        <w:shd w:val="clear" w:color="auto" w:fill="FFFFFF"/>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Моя школа </w:t>
      </w:r>
      <w:r w:rsidRPr="000D411B">
        <w:rPr>
          <w:rFonts w:ascii="Times New Roman" w:hAnsi="Times New Roman" w:cs="Times New Roman"/>
          <w:bCs/>
          <w:sz w:val="24"/>
          <w:szCs w:val="24"/>
        </w:rPr>
        <w:t xml:space="preserve">в online: </w:t>
      </w:r>
      <w:hyperlink r:id="rId181" w:history="1">
        <w:r w:rsidRPr="000D411B">
          <w:rPr>
            <w:rStyle w:val="aa"/>
            <w:rFonts w:ascii="Times New Roman" w:hAnsi="Times New Roman" w:cs="Times New Roman"/>
            <w:bCs/>
            <w:sz w:val="24"/>
            <w:szCs w:val="24"/>
          </w:rPr>
          <w:t>https://cifra.school/</w:t>
        </w:r>
      </w:hyperlink>
      <w:r w:rsidRPr="000D411B">
        <w:rPr>
          <w:rFonts w:ascii="Times New Roman" w:hAnsi="Times New Roman" w:cs="Times New Roman"/>
          <w:bCs/>
          <w:sz w:val="24"/>
          <w:szCs w:val="24"/>
        </w:rPr>
        <w:t>.</w:t>
      </w:r>
    </w:p>
    <w:p w:rsidR="000D3DE1" w:rsidRPr="000D411B" w:rsidRDefault="00BB7E39" w:rsidP="00093FF4">
      <w:pPr>
        <w:pStyle w:val="a9"/>
        <w:numPr>
          <w:ilvl w:val="0"/>
          <w:numId w:val="96"/>
        </w:numPr>
        <w:shd w:val="clear" w:color="auto" w:fill="FFFFFF"/>
        <w:spacing w:after="0" w:line="240" w:lineRule="auto"/>
        <w:ind w:left="0" w:firstLine="709"/>
        <w:contextualSpacing w:val="0"/>
        <w:jc w:val="both"/>
        <w:rPr>
          <w:rFonts w:ascii="Times New Roman" w:hAnsi="Times New Roman" w:cs="Times New Roman"/>
          <w:sz w:val="24"/>
          <w:szCs w:val="24"/>
        </w:rPr>
      </w:pPr>
      <w:hyperlink r:id="rId182" w:tgtFrame="_blank" w:history="1">
        <w:r w:rsidR="000D3DE1" w:rsidRPr="000D411B">
          <w:rPr>
            <w:rStyle w:val="fwb"/>
            <w:rFonts w:ascii="Times New Roman" w:hAnsi="Times New Roman" w:cs="Times New Roman"/>
            <w:bCs/>
            <w:sz w:val="24"/>
            <w:szCs w:val="24"/>
          </w:rPr>
          <w:t>Открытый Ковчег</w:t>
        </w:r>
      </w:hyperlink>
      <w:r w:rsidR="000D3DE1" w:rsidRPr="000D411B">
        <w:rPr>
          <w:rFonts w:ascii="Times New Roman" w:hAnsi="Times New Roman" w:cs="Times New Roman"/>
          <w:sz w:val="24"/>
          <w:szCs w:val="24"/>
        </w:rPr>
        <w:t xml:space="preserve">: </w:t>
      </w:r>
      <w:hyperlink r:id="rId183" w:tgtFrame="_blank" w:history="1">
        <w:r w:rsidR="000D3DE1" w:rsidRPr="000D411B">
          <w:rPr>
            <w:rStyle w:val="aa"/>
            <w:rFonts w:ascii="Times New Roman" w:hAnsi="Times New Roman" w:cs="Times New Roman"/>
            <w:sz w:val="24"/>
            <w:szCs w:val="24"/>
          </w:rPr>
          <w:t>https://calendar.google.com/calendar/embed?src=liveedu.ru_ml3ut5scg2h2ig1c2eabno9ftg%40group.calendar.google.com&amp;ctz=Europe%2FMoscow&amp;fbclid=IwAR2UKiNRhhlpIbYubzSisaeeqAMAJdIhf3_m4Ncm4MLbSOEt3sChRB75a0Q</w:t>
        </w:r>
      </w:hyperlink>
      <w:r w:rsidR="000D3DE1" w:rsidRPr="000D411B">
        <w:rPr>
          <w:rFonts w:ascii="Times New Roman" w:hAnsi="Times New Roman" w:cs="Times New Roman"/>
          <w:sz w:val="24"/>
          <w:szCs w:val="24"/>
        </w:rPr>
        <w:t>.</w:t>
      </w:r>
    </w:p>
    <w:p w:rsidR="000D3DE1" w:rsidRPr="000D411B" w:rsidRDefault="000D3DE1" w:rsidP="00093FF4">
      <w:pPr>
        <w:pStyle w:val="a9"/>
        <w:numPr>
          <w:ilvl w:val="0"/>
          <w:numId w:val="96"/>
        </w:numPr>
        <w:shd w:val="clear" w:color="auto" w:fill="FFFFFF"/>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iCs/>
          <w:sz w:val="24"/>
          <w:szCs w:val="24"/>
          <w:bdr w:val="none" w:sz="0" w:space="0" w:color="auto" w:frame="1"/>
          <w:shd w:val="clear" w:color="auto" w:fill="FFFFFF"/>
        </w:rPr>
        <w:t xml:space="preserve">Портал </w:t>
      </w:r>
      <w:hyperlink r:id="rId184" w:tgtFrame="_blank" w:history="1">
        <w:r w:rsidRPr="000D411B">
          <w:rPr>
            <w:rStyle w:val="aa"/>
            <w:rFonts w:ascii="Times New Roman" w:hAnsi="Times New Roman" w:cs="Times New Roman"/>
            <w:iCs/>
            <w:sz w:val="24"/>
            <w:szCs w:val="24"/>
            <w:bdr w:val="none" w:sz="0" w:space="0" w:color="auto" w:frame="1"/>
            <w:shd w:val="clear" w:color="auto" w:fill="FFFFFF"/>
          </w:rPr>
          <w:t>«Доступ</w:t>
        </w:r>
      </w:hyperlink>
      <w:r w:rsidRPr="000D411B">
        <w:rPr>
          <w:rStyle w:val="aa"/>
          <w:rFonts w:ascii="Times New Roman" w:hAnsi="Times New Roman" w:cs="Times New Roman"/>
          <w:iCs/>
          <w:sz w:val="24"/>
          <w:szCs w:val="24"/>
          <w:bdr w:val="none" w:sz="0" w:space="0" w:color="auto" w:frame="1"/>
          <w:shd w:val="clear" w:color="auto" w:fill="FFFFFF"/>
        </w:rPr>
        <w:t xml:space="preserve"> всем» </w:t>
      </w:r>
      <w:r w:rsidRPr="000D411B">
        <w:rPr>
          <w:rFonts w:ascii="Times New Roman" w:hAnsi="Times New Roman" w:cs="Times New Roman"/>
          <w:iCs/>
          <w:sz w:val="24"/>
          <w:szCs w:val="24"/>
          <w:bdr w:val="none" w:sz="0" w:space="0" w:color="auto" w:frame="1"/>
          <w:shd w:val="clear" w:color="auto" w:fill="FFFFFF"/>
        </w:rPr>
        <w:t xml:space="preserve">(список лучших бесплатных сервисов и акций, которые созданы в России для дистанционного обучения): </w:t>
      </w:r>
      <w:hyperlink r:id="rId185" w:history="1">
        <w:r w:rsidRPr="000D411B">
          <w:rPr>
            <w:rStyle w:val="aa"/>
            <w:rFonts w:ascii="Times New Roman" w:hAnsi="Times New Roman" w:cs="Times New Roman"/>
            <w:iCs/>
            <w:sz w:val="24"/>
            <w:szCs w:val="24"/>
            <w:bdr w:val="none" w:sz="0" w:space="0" w:color="auto" w:frame="1"/>
            <w:shd w:val="clear" w:color="auto" w:fill="FFFFFF"/>
          </w:rPr>
          <w:t>https://доступвсем.рф/education</w:t>
        </w:r>
      </w:hyperlink>
      <w:r w:rsidRPr="000D411B">
        <w:rPr>
          <w:rFonts w:ascii="Times New Roman" w:hAnsi="Times New Roman" w:cs="Times New Roman"/>
          <w:iCs/>
          <w:sz w:val="24"/>
          <w:szCs w:val="24"/>
          <w:bdr w:val="none" w:sz="0" w:space="0" w:color="auto" w:frame="1"/>
          <w:shd w:val="clear" w:color="auto" w:fill="FFFFFF"/>
        </w:rPr>
        <w:t>.</w:t>
      </w:r>
    </w:p>
    <w:p w:rsidR="000D3DE1" w:rsidRPr="000D411B" w:rsidRDefault="00BB7E39" w:rsidP="00093FF4">
      <w:pPr>
        <w:pStyle w:val="a9"/>
        <w:numPr>
          <w:ilvl w:val="0"/>
          <w:numId w:val="96"/>
        </w:numPr>
        <w:shd w:val="clear" w:color="auto" w:fill="FFFFFF"/>
        <w:spacing w:after="0" w:line="240" w:lineRule="auto"/>
        <w:ind w:left="0" w:firstLine="709"/>
        <w:contextualSpacing w:val="0"/>
        <w:jc w:val="both"/>
        <w:rPr>
          <w:rFonts w:ascii="Times New Roman" w:hAnsi="Times New Roman" w:cs="Times New Roman"/>
          <w:sz w:val="24"/>
          <w:szCs w:val="24"/>
        </w:rPr>
      </w:pPr>
      <w:hyperlink r:id="rId186" w:tgtFrame="_blank" w:history="1">
        <w:r w:rsidR="000D3DE1" w:rsidRPr="000D411B">
          <w:rPr>
            <w:rStyle w:val="fwb"/>
            <w:rFonts w:ascii="Times New Roman" w:hAnsi="Times New Roman" w:cs="Times New Roman"/>
            <w:bCs/>
            <w:sz w:val="24"/>
            <w:szCs w:val="24"/>
            <w:shd w:val="clear" w:color="auto" w:fill="FFFFFF"/>
          </w:rPr>
          <w:t>Презентации к урокам, планы и конспекты занятий с 1 по 11 класс – сервис Классная работа от LECTA</w:t>
        </w:r>
      </w:hyperlink>
      <w:r w:rsidR="000D3DE1" w:rsidRPr="000D411B">
        <w:rPr>
          <w:rFonts w:ascii="Times New Roman" w:hAnsi="Times New Roman" w:cs="Times New Roman"/>
          <w:sz w:val="24"/>
          <w:szCs w:val="24"/>
        </w:rPr>
        <w:t xml:space="preserve">: </w:t>
      </w:r>
      <w:hyperlink r:id="rId187" w:history="1">
        <w:r w:rsidR="000D3DE1" w:rsidRPr="000D411B">
          <w:rPr>
            <w:rStyle w:val="aa"/>
            <w:rFonts w:ascii="Times New Roman" w:hAnsi="Times New Roman" w:cs="Times New Roman"/>
            <w:sz w:val="24"/>
            <w:szCs w:val="24"/>
          </w:rPr>
          <w:t>https://lecta.rosuchebnik.ru/classwork?fbclid=iwar2qzmhjv6t2kdxklmjcgxfmdaxkgzombbuw6mddmlmhvh5-cwsj4-bnqxi</w:t>
        </w:r>
      </w:hyperlink>
      <w:r w:rsidR="000D3DE1" w:rsidRPr="000D411B">
        <w:rPr>
          <w:rFonts w:ascii="Times New Roman" w:hAnsi="Times New Roman" w:cs="Times New Roman"/>
          <w:sz w:val="24"/>
          <w:szCs w:val="24"/>
        </w:rPr>
        <w:t>.</w:t>
      </w:r>
    </w:p>
    <w:p w:rsidR="000D3DE1" w:rsidRPr="000D411B" w:rsidRDefault="000D3DE1" w:rsidP="00093FF4">
      <w:pPr>
        <w:pStyle w:val="a9"/>
        <w:numPr>
          <w:ilvl w:val="0"/>
          <w:numId w:val="96"/>
        </w:numPr>
        <w:shd w:val="clear" w:color="auto" w:fill="FFFFFF"/>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Учи.ру: </w:t>
      </w:r>
      <w:hyperlink r:id="rId188" w:history="1">
        <w:r w:rsidRPr="000D411B">
          <w:rPr>
            <w:rStyle w:val="aa"/>
            <w:rFonts w:ascii="Times New Roman" w:hAnsi="Times New Roman" w:cs="Times New Roman"/>
            <w:sz w:val="24"/>
            <w:szCs w:val="24"/>
          </w:rPr>
          <w:t>https://uchi.ru/</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hd w:val="clear" w:color="auto" w:fill="FFFFFF"/>
        <w:spacing w:after="0" w:line="240" w:lineRule="auto"/>
        <w:ind w:left="0" w:firstLine="709"/>
        <w:contextualSpacing w:val="0"/>
        <w:jc w:val="both"/>
        <w:rPr>
          <w:rFonts w:ascii="Times New Roman" w:hAnsi="Times New Roman" w:cs="Times New Roman"/>
          <w:sz w:val="24"/>
          <w:szCs w:val="24"/>
        </w:rPr>
      </w:pPr>
      <w:r w:rsidRPr="000D411B">
        <w:rPr>
          <w:rStyle w:val="wb-stl-highlight"/>
          <w:rFonts w:ascii="Times New Roman" w:hAnsi="Times New Roman" w:cs="Times New Roman"/>
          <w:sz w:val="24"/>
          <w:szCs w:val="24"/>
        </w:rPr>
        <w:t xml:space="preserve">Школьная видеотека </w:t>
      </w:r>
      <w:r w:rsidRPr="000D411B">
        <w:rPr>
          <w:rFonts w:ascii="Times New Roman" w:hAnsi="Times New Roman" w:cs="Times New Roman"/>
          <w:sz w:val="24"/>
          <w:szCs w:val="24"/>
        </w:rPr>
        <w:t xml:space="preserve">Дмитрия Разумного: </w:t>
      </w:r>
      <w:hyperlink r:id="rId189" w:history="1">
        <w:r w:rsidRPr="000D411B">
          <w:rPr>
            <w:rStyle w:val="aa"/>
            <w:rFonts w:ascii="Times New Roman" w:hAnsi="Times New Roman" w:cs="Times New Roman"/>
            <w:sz w:val="24"/>
            <w:szCs w:val="24"/>
          </w:rPr>
          <w:t>http://razumdv.ru/</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hd w:val="clear" w:color="auto" w:fill="FFFFFF"/>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Яндекс.Учебник</w:t>
      </w:r>
      <w:hyperlink r:id="rId190" w:history="1">
        <w:r w:rsidRPr="000D411B">
          <w:rPr>
            <w:rStyle w:val="aa"/>
            <w:rFonts w:ascii="Times New Roman" w:hAnsi="Times New Roman" w:cs="Times New Roman"/>
            <w:sz w:val="24"/>
            <w:szCs w:val="24"/>
          </w:rPr>
          <w:t>https://education.yandex.ru/</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shd w:val="clear" w:color="auto" w:fill="FFFFFF"/>
        </w:rPr>
        <w:t xml:space="preserve">Химия. Полный курс. </w:t>
      </w:r>
      <w:hyperlink r:id="rId191" w:tgtFrame="_blank" w:history="1">
        <w:r w:rsidRPr="000D411B">
          <w:rPr>
            <w:rStyle w:val="aa"/>
            <w:rFonts w:ascii="Times New Roman" w:hAnsi="Times New Roman" w:cs="Times New Roman"/>
            <w:sz w:val="24"/>
            <w:szCs w:val="24"/>
            <w:shd w:val="clear" w:color="auto" w:fill="FFFFFF"/>
          </w:rPr>
          <w:t>https://www.yo</w:t>
        </w:r>
        <w:r w:rsidRPr="000D411B">
          <w:rPr>
            <w:rStyle w:val="textexposedshow"/>
            <w:rFonts w:ascii="Times New Roman" w:hAnsi="Times New Roman" w:cs="Times New Roman"/>
            <w:sz w:val="24"/>
            <w:szCs w:val="24"/>
            <w:shd w:val="clear" w:color="auto" w:fill="FFFFFF"/>
          </w:rPr>
          <w:t>utube.com/watch?v=-BayhiIo444&amp;list=PLai4qoTZtgwTMSEhTOMh48-wQzRCYumwW</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shd w:val="clear" w:color="auto" w:fill="FFFFFF"/>
        </w:rPr>
        <w:t xml:space="preserve">Химия для чайников [Самоучитель] </w:t>
      </w:r>
      <w:hyperlink r:id="rId192" w:tgtFrame="_blank" w:history="1">
        <w:r w:rsidRPr="000D411B">
          <w:rPr>
            <w:rStyle w:val="aa"/>
            <w:rFonts w:ascii="Times New Roman" w:hAnsi="Times New Roman" w:cs="Times New Roman"/>
            <w:sz w:val="24"/>
            <w:szCs w:val="24"/>
            <w:shd w:val="clear" w:color="auto" w:fill="FFFFFF"/>
          </w:rPr>
          <w:t>https://himi4ka.ru/samouchitel-po-himii</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shd w:val="clear" w:color="auto" w:fill="FFFFFF"/>
        </w:rPr>
        <w:t xml:space="preserve">подборка по химии и курс подготовки к экзаменам [видео-уроко] </w:t>
      </w:r>
      <w:hyperlink r:id="rId193" w:tgtFrame="_blank" w:history="1">
        <w:r w:rsidRPr="000D411B">
          <w:rPr>
            <w:rStyle w:val="aa"/>
            <w:rFonts w:ascii="Times New Roman" w:hAnsi="Times New Roman" w:cs="Times New Roman"/>
            <w:sz w:val="24"/>
            <w:szCs w:val="24"/>
            <w:shd w:val="clear" w:color="auto" w:fill="FFFFFF"/>
          </w:rPr>
          <w:t>https://himi4ka.ru/videouroki-po-himii</w:t>
        </w:r>
      </w:hyperlink>
      <w:r w:rsidRPr="000D411B">
        <w:rPr>
          <w:rFonts w:ascii="Times New Roman" w:hAnsi="Times New Roman" w:cs="Times New Roman"/>
          <w:sz w:val="24"/>
          <w:szCs w:val="24"/>
          <w:shd w:val="clear" w:color="auto" w:fill="FFFFFF"/>
        </w:rPr>
        <w:t>)</w:t>
      </w:r>
      <w:r w:rsidRPr="000D411B">
        <w:rPr>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lang w:val="en-US"/>
        </w:rPr>
      </w:pPr>
      <w:r w:rsidRPr="000D411B">
        <w:rPr>
          <w:rFonts w:ascii="Times New Roman" w:hAnsi="Times New Roman" w:cs="Times New Roman"/>
          <w:sz w:val="24"/>
          <w:szCs w:val="24"/>
          <w:shd w:val="clear" w:color="auto" w:fill="FFFFFF"/>
        </w:rPr>
        <w:t>Канал</w:t>
      </w:r>
      <w:r w:rsidRPr="000D411B">
        <w:rPr>
          <w:rFonts w:ascii="Times New Roman" w:hAnsi="Times New Roman" w:cs="Times New Roman"/>
          <w:sz w:val="24"/>
          <w:szCs w:val="24"/>
          <w:shd w:val="clear" w:color="auto" w:fill="FFFFFF"/>
          <w:lang w:val="en-US"/>
        </w:rPr>
        <w:t xml:space="preserve"> «CHEMIC REALITY» </w:t>
      </w:r>
      <w:hyperlink r:id="rId194" w:history="1">
        <w:r w:rsidRPr="000D411B">
          <w:rPr>
            <w:rStyle w:val="aa"/>
            <w:rFonts w:ascii="Times New Roman" w:hAnsi="Times New Roman" w:cs="Times New Roman"/>
            <w:sz w:val="24"/>
            <w:szCs w:val="24"/>
            <w:shd w:val="clear" w:color="auto" w:fill="FFFFFF"/>
            <w:lang w:val="en-US"/>
          </w:rPr>
          <w:t>https://www.youtube.com/channel/UCws24YYi8iP8HpTYqp9thvg/playlists</w:t>
        </w:r>
      </w:hyperlink>
      <w:r w:rsidRPr="000D411B">
        <w:rPr>
          <w:rFonts w:ascii="Times New Roman" w:hAnsi="Times New Roman" w:cs="Times New Roman"/>
          <w:sz w:val="24"/>
          <w:szCs w:val="24"/>
          <w:shd w:val="clear" w:color="auto" w:fill="FFFFFF"/>
          <w:lang w:val="en-US"/>
        </w:rPr>
        <w:t>)</w:t>
      </w:r>
      <w:r w:rsidRPr="000D411B">
        <w:rPr>
          <w:rFonts w:ascii="Times New Roman" w:hAnsi="Times New Roman" w:cs="Times New Roman"/>
          <w:sz w:val="24"/>
          <w:szCs w:val="24"/>
          <w:lang w:val="en-US"/>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Электронный образовательный ресурс (ЭОР) «Химия. Виртуальная лаборатория. Задачи. 8-11» </w:t>
      </w:r>
      <w:hyperlink r:id="rId195" w:history="1">
        <w:r w:rsidRPr="000D411B">
          <w:rPr>
            <w:rStyle w:val="aa"/>
            <w:rFonts w:ascii="Times New Roman" w:hAnsi="Times New Roman" w:cs="Times New Roman"/>
            <w:sz w:val="24"/>
            <w:szCs w:val="24"/>
            <w:shd w:val="clear" w:color="auto" w:fill="FFFFFF"/>
          </w:rPr>
          <w:t>https://www.youtube.com/watch?v=PXSNJa8Lvf8&amp;fbclid=IwAR0NdvfcmgM-GAqW5XB9hw5Ha9wk00nKu44F39uNVYKg-nbINutCzdKqsDo</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Единая коллекция ЦОР </w:t>
      </w:r>
      <w:hyperlink r:id="rId196" w:tgtFrame="_blank" w:history="1">
        <w:r w:rsidRPr="000D411B">
          <w:rPr>
            <w:rStyle w:val="aa"/>
            <w:rFonts w:ascii="Times New Roman" w:hAnsi="Times New Roman" w:cs="Times New Roman"/>
            <w:sz w:val="24"/>
            <w:szCs w:val="24"/>
          </w:rPr>
          <w:t>http://fcior.edu.ru/</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Видеоуроки по химии, 7-11 кл. </w:t>
      </w:r>
      <w:hyperlink r:id="rId197" w:tgtFrame="_blank" w:history="1">
        <w:r w:rsidRPr="000D411B">
          <w:rPr>
            <w:rStyle w:val="aa"/>
            <w:rFonts w:ascii="Times New Roman" w:hAnsi="Times New Roman" w:cs="Times New Roman"/>
            <w:sz w:val="24"/>
            <w:szCs w:val="24"/>
          </w:rPr>
          <w:t>http://mriya-urok.com/categories/himiya/</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Сайт Национальной библиотеки для детей. Ссылка на раздел «ХИМИЯ»  </w:t>
      </w:r>
      <w:hyperlink r:id="rId198" w:tgtFrame="_blank" w:history="1">
        <w:r w:rsidRPr="000D411B">
          <w:rPr>
            <w:rStyle w:val="aa"/>
            <w:rFonts w:ascii="Times New Roman" w:hAnsi="Times New Roman" w:cs="Times New Roman"/>
            <w:sz w:val="24"/>
            <w:szCs w:val="24"/>
          </w:rPr>
          <w:t>http://www.chl.kiev.ua/default.aspx?id=5669</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Презентации к урокам и внеклассным мероприятиям, химия </w:t>
      </w:r>
      <w:hyperlink r:id="rId199" w:tgtFrame="_blank" w:history="1">
        <w:r w:rsidRPr="000D411B">
          <w:rPr>
            <w:rStyle w:val="aa"/>
            <w:rFonts w:ascii="Times New Roman" w:hAnsi="Times New Roman" w:cs="Times New Roman"/>
            <w:sz w:val="24"/>
            <w:szCs w:val="24"/>
          </w:rPr>
          <w:t>http://900igr.net/prezentatsii/khimija/khimija-v-zhizni.html</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Начальный курс химии: </w:t>
      </w:r>
      <w:hyperlink r:id="rId200" w:tgtFrame="_blank" w:history="1">
        <w:r w:rsidRPr="000D411B">
          <w:rPr>
            <w:rStyle w:val="aa"/>
            <w:rFonts w:ascii="Times New Roman" w:hAnsi="Times New Roman" w:cs="Times New Roman"/>
            <w:sz w:val="24"/>
            <w:szCs w:val="24"/>
          </w:rPr>
          <w:t>http://www.alhimik.ru/teleclass/glava1/gl-1-0.shtml</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ВНО - 2019 на Яндексе </w:t>
      </w:r>
      <w:hyperlink r:id="rId201" w:tgtFrame="_blank" w:history="1">
        <w:r w:rsidRPr="000D411B">
          <w:rPr>
            <w:rStyle w:val="aa"/>
            <w:rFonts w:ascii="Times New Roman" w:hAnsi="Times New Roman" w:cs="Times New Roman"/>
            <w:sz w:val="24"/>
            <w:szCs w:val="24"/>
          </w:rPr>
          <w:t>https://zno.yandex.ua/ru/chemistry/</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Алхимик </w:t>
      </w:r>
      <w:hyperlink r:id="rId202" w:tgtFrame="_blank" w:history="1">
        <w:r w:rsidRPr="000D411B">
          <w:rPr>
            <w:rStyle w:val="aa"/>
            <w:rFonts w:ascii="Times New Roman" w:hAnsi="Times New Roman" w:cs="Times New Roman"/>
            <w:sz w:val="24"/>
            <w:szCs w:val="24"/>
          </w:rPr>
          <w:t>http://www.alhimik.ru/</w:t>
        </w:r>
      </w:hyperlink>
      <w:r w:rsidRPr="000D411B">
        <w:rPr>
          <w:rFonts w:ascii="Times New Roman" w:hAnsi="Times New Roman" w:cs="Times New Roman"/>
          <w:sz w:val="24"/>
          <w:szCs w:val="24"/>
        </w:rPr>
        <w:t>. Программы школьного и вузовского курса химии, методические находки, вести из мира дистанционного образования, анонсы новых книг. Интернет-класс (начальный курс химии), химическая кунсткамера, читальный зал, виртуальный консультант, электронные учебные пособия по курсу неорганической химии, задачник, практикум, химический справочник, методические статьи, химия на каждый день: в саду, на кухне, наука о чистоте, домашняя аптечка, косметика, домашний мастер, экология дома. «Химическая всячина»: полезные ссылки, ответы на вопросы. Химические новости. Веселая химия.</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Журнал «Химия и химики»: </w:t>
      </w:r>
      <w:hyperlink r:id="rId203" w:tgtFrame="_blank" w:history="1">
        <w:r w:rsidRPr="000D411B">
          <w:rPr>
            <w:rStyle w:val="aa"/>
            <w:rFonts w:ascii="Times New Roman" w:hAnsi="Times New Roman" w:cs="Times New Roman"/>
            <w:sz w:val="24"/>
            <w:szCs w:val="24"/>
          </w:rPr>
          <w:t>http://chemistry-chemists.com/</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Дистанционные курсы при МГУ для подготовки абитуриентов </w:t>
      </w:r>
      <w:hyperlink r:id="rId204" w:tgtFrame="_blank" w:history="1">
        <w:r w:rsidRPr="000D411B">
          <w:rPr>
            <w:rStyle w:val="aa"/>
            <w:rFonts w:ascii="Times New Roman" w:hAnsi="Times New Roman" w:cs="Times New Roman"/>
            <w:sz w:val="24"/>
            <w:szCs w:val="24"/>
          </w:rPr>
          <w:t>http://do.chem.msu.ru/rus/abitur/dl/</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Виртуальная химическая школа </w:t>
      </w:r>
      <w:hyperlink r:id="rId205" w:tgtFrame="_blank" w:history="1">
        <w:r w:rsidRPr="000D411B">
          <w:rPr>
            <w:rStyle w:val="aa"/>
            <w:rFonts w:ascii="Times New Roman" w:hAnsi="Times New Roman" w:cs="Times New Roman"/>
            <w:sz w:val="24"/>
            <w:szCs w:val="24"/>
          </w:rPr>
          <w:t>http://maratakm.narod.ru/</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Портал «Сеть творческих учителей» </w:t>
      </w:r>
      <w:hyperlink r:id="rId206" w:tgtFrame="_blank" w:history="1">
        <w:r w:rsidRPr="000D411B">
          <w:rPr>
            <w:rStyle w:val="aa"/>
            <w:rFonts w:ascii="Times New Roman" w:hAnsi="Times New Roman" w:cs="Times New Roman"/>
            <w:sz w:val="24"/>
            <w:szCs w:val="24"/>
          </w:rPr>
          <w:t>http://it-n.ru/default.aspx</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Сообщество взаимопомощи учителей. Химия </w:t>
      </w:r>
      <w:hyperlink r:id="rId207" w:tgtFrame="_blank" w:history="1">
        <w:r w:rsidRPr="000D411B">
          <w:rPr>
            <w:rStyle w:val="aa"/>
            <w:rFonts w:ascii="Times New Roman" w:hAnsi="Times New Roman" w:cs="Times New Roman"/>
            <w:sz w:val="24"/>
            <w:szCs w:val="24"/>
          </w:rPr>
          <w:t>http://pedsovet.su/load/97</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Газета «Химия» и сайт для учителя «Я иду на урок химии» </w:t>
      </w:r>
      <w:hyperlink r:id="rId208" w:tgtFrame="_blank" w:history="1">
        <w:r w:rsidRPr="000D411B">
          <w:rPr>
            <w:rStyle w:val="aa"/>
            <w:rFonts w:ascii="Times New Roman" w:hAnsi="Times New Roman" w:cs="Times New Roman"/>
            <w:sz w:val="24"/>
            <w:szCs w:val="24"/>
          </w:rPr>
          <w:t>http://him.1september.ru/</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WebElements: онлайн-справочник химических элементов </w:t>
      </w:r>
      <w:hyperlink r:id="rId209" w:tgtFrame="_blank" w:history="1">
        <w:r w:rsidRPr="000D411B">
          <w:rPr>
            <w:rStyle w:val="aa"/>
            <w:rFonts w:ascii="Times New Roman" w:hAnsi="Times New Roman" w:cs="Times New Roman"/>
            <w:sz w:val="24"/>
            <w:szCs w:val="24"/>
          </w:rPr>
          <w:t>http://webelements.narod.ru/</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Химия для всех: иллюстрированные материалы по общей, органической и неорганической химии </w:t>
      </w:r>
      <w:hyperlink r:id="rId210" w:tgtFrame="_blank" w:history="1">
        <w:r w:rsidRPr="000D411B">
          <w:rPr>
            <w:rStyle w:val="aa"/>
            <w:rFonts w:ascii="Times New Roman" w:hAnsi="Times New Roman" w:cs="Times New Roman"/>
            <w:sz w:val="24"/>
            <w:szCs w:val="24"/>
          </w:rPr>
          <w:t>http://school-sector.relarn.ru/nsm/</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Style w:val="aa"/>
          <w:rFonts w:ascii="Times New Roman" w:hAnsi="Times New Roman" w:cs="Times New Roman"/>
          <w:sz w:val="24"/>
          <w:szCs w:val="24"/>
        </w:rPr>
      </w:pPr>
      <w:r w:rsidRPr="000D411B">
        <w:rPr>
          <w:rFonts w:ascii="Times New Roman" w:hAnsi="Times New Roman" w:cs="Times New Roman"/>
          <w:sz w:val="24"/>
          <w:szCs w:val="24"/>
        </w:rPr>
        <w:t xml:space="preserve">Химический справочник </w:t>
      </w:r>
      <w:hyperlink r:id="rId211" w:tgtFrame="_blank" w:history="1">
        <w:r w:rsidRPr="000D411B">
          <w:rPr>
            <w:rStyle w:val="aa"/>
            <w:rFonts w:ascii="Times New Roman" w:hAnsi="Times New Roman" w:cs="Times New Roman"/>
            <w:sz w:val="24"/>
            <w:szCs w:val="24"/>
          </w:rPr>
          <w:t>http://tehtab.ru/Guide/GuideChemistry/</w:t>
        </w:r>
      </w:hyperlink>
      <w:r w:rsidRPr="000D411B">
        <w:rPr>
          <w:rStyle w:val="aa"/>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Chemnet – портал фундаментального химического образования России </w:t>
      </w:r>
      <w:hyperlink r:id="rId212" w:tgtFrame="_blank" w:history="1">
        <w:r w:rsidRPr="000D411B">
          <w:rPr>
            <w:rStyle w:val="aa"/>
            <w:rFonts w:ascii="Times New Roman" w:hAnsi="Times New Roman" w:cs="Times New Roman"/>
            <w:sz w:val="24"/>
            <w:szCs w:val="24"/>
          </w:rPr>
          <w:t>http://www.chemnet.ru</w:t>
        </w:r>
      </w:hyperlink>
      <w:r w:rsidRPr="000D411B">
        <w:rPr>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Химия: открытый колледж </w:t>
      </w:r>
      <w:hyperlink r:id="rId213" w:tgtFrame="_blank" w:history="1">
        <w:r w:rsidRPr="000D411B">
          <w:rPr>
            <w:rStyle w:val="aa"/>
            <w:rFonts w:ascii="Times New Roman" w:hAnsi="Times New Roman" w:cs="Times New Roman"/>
            <w:sz w:val="24"/>
            <w:szCs w:val="24"/>
          </w:rPr>
          <w:t>http://college.ru/chemistry/</w:t>
        </w:r>
      </w:hyperlink>
      <w:r w:rsidRPr="000D411B">
        <w:rPr>
          <w:rFonts w:ascii="Times New Roman" w:hAnsi="Times New Roman" w:cs="Times New Roman"/>
          <w:sz w:val="24"/>
          <w:szCs w:val="24"/>
        </w:rPr>
        <w:t xml:space="preserve"> (Интерактивный курс химии, включающий учебник, большое количество моделей и демонстраций, справочные материалы, тестирование, обратную связь с учениками).</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Химия для всех. Серия «Обучающие энциклопедии» </w:t>
      </w:r>
      <w:hyperlink r:id="rId214" w:tgtFrame="_blank" w:history="1">
        <w:r w:rsidRPr="000D411B">
          <w:rPr>
            <w:rStyle w:val="aa"/>
            <w:rFonts w:ascii="Times New Roman" w:hAnsi="Times New Roman" w:cs="Times New Roman"/>
            <w:sz w:val="24"/>
            <w:szCs w:val="24"/>
          </w:rPr>
          <w:t>http://www.informika.ru/text/database/chemy/START.html</w:t>
        </w:r>
      </w:hyperlink>
      <w:r w:rsidRPr="000D411B">
        <w:rPr>
          <w:rFonts w:ascii="Times New Roman" w:hAnsi="Times New Roman" w:cs="Times New Roman"/>
          <w:sz w:val="24"/>
          <w:szCs w:val="24"/>
        </w:rPr>
        <w:t xml:space="preserve"> Разделы: общая химия, </w:t>
      </w:r>
      <w:r w:rsidRPr="000D411B">
        <w:rPr>
          <w:rFonts w:ascii="Times New Roman" w:hAnsi="Times New Roman" w:cs="Times New Roman"/>
          <w:sz w:val="24"/>
          <w:szCs w:val="24"/>
        </w:rPr>
        <w:lastRenderedPageBreak/>
        <w:t>неорганическая химия, органическая химия, тесты, справочные материалы, стереомодели молекул.</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Химия для всех. Электронный учебник </w:t>
      </w:r>
      <w:hyperlink r:id="rId215" w:tgtFrame="_blank" w:history="1">
        <w:r w:rsidRPr="000D411B">
          <w:rPr>
            <w:rStyle w:val="aa"/>
            <w:rFonts w:ascii="Times New Roman" w:hAnsi="Times New Roman" w:cs="Times New Roman"/>
            <w:sz w:val="24"/>
            <w:szCs w:val="24"/>
          </w:rPr>
          <w:t>http://school-sector.relarn.ru/nsm/chemistry/Rus/chemy.html</w:t>
        </w:r>
      </w:hyperlink>
      <w:r w:rsidRPr="000D411B">
        <w:rPr>
          <w:rFonts w:ascii="Times New Roman" w:hAnsi="Times New Roman" w:cs="Times New Roman"/>
          <w:sz w:val="24"/>
          <w:szCs w:val="24"/>
        </w:rPr>
        <w:t xml:space="preserve"> Иллюстрированные материалы по разделам: общая, органическая и неорганическая химия. Справочник, Тесты, видео (демо).</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Органическая химия. Электронный учебник для средней школы. (</w:t>
      </w:r>
      <w:hyperlink r:id="rId216" w:tgtFrame="_blank" w:history="1">
        <w:r w:rsidRPr="000D411B">
          <w:rPr>
            <w:rStyle w:val="aa"/>
            <w:rFonts w:ascii="Times New Roman" w:hAnsi="Times New Roman" w:cs="Times New Roman"/>
            <w:sz w:val="24"/>
            <w:szCs w:val="24"/>
          </w:rPr>
          <w:t>http://cnit.ssau.ru/organics/index.htm</w:t>
        </w:r>
      </w:hyperlink>
      <w:r w:rsidRPr="000D411B">
        <w:rPr>
          <w:rStyle w:val="aa"/>
          <w:rFonts w:ascii="Times New Roman" w:hAnsi="Times New Roman" w:cs="Times New Roman"/>
          <w:sz w:val="24"/>
          <w:szCs w:val="24"/>
        </w:rPr>
        <w:t>)</w:t>
      </w:r>
      <w:r w:rsidRPr="000D411B">
        <w:rPr>
          <w:rFonts w:ascii="Times New Roman" w:hAnsi="Times New Roman" w:cs="Times New Roman"/>
          <w:sz w:val="24"/>
          <w:szCs w:val="24"/>
        </w:rPr>
        <w:t>.</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Нобелевские лауреаты по химии (</w:t>
      </w:r>
      <w:hyperlink r:id="rId217" w:tgtFrame="_blank" w:history="1">
        <w:r w:rsidRPr="000D411B">
          <w:rPr>
            <w:rStyle w:val="aa"/>
            <w:rFonts w:ascii="Times New Roman" w:hAnsi="Times New Roman" w:cs="Times New Roman"/>
            <w:sz w:val="24"/>
            <w:szCs w:val="24"/>
          </w:rPr>
          <w:t>http://n-t.ru/nl/hm/</w:t>
        </w:r>
      </w:hyperlink>
      <w:r w:rsidRPr="000D411B">
        <w:rPr>
          <w:rStyle w:val="aa"/>
          <w:rFonts w:ascii="Times New Roman" w:hAnsi="Times New Roman" w:cs="Times New Roman"/>
          <w:sz w:val="24"/>
          <w:szCs w:val="24"/>
        </w:rPr>
        <w:t>).</w:t>
      </w:r>
      <w:r w:rsidRPr="000D411B">
        <w:rPr>
          <w:rFonts w:ascii="Times New Roman" w:hAnsi="Times New Roman" w:cs="Times New Roman"/>
          <w:sz w:val="24"/>
          <w:szCs w:val="24"/>
        </w:rPr>
        <w:t xml:space="preserve"> Биографический электронный справочник, снабженный гиперссылками, списками литературы.</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Этимология химических элементов (</w:t>
      </w:r>
      <w:hyperlink r:id="rId218" w:tgtFrame="_blank" w:history="1">
        <w:r w:rsidRPr="000D411B">
          <w:rPr>
            <w:rStyle w:val="aa"/>
            <w:rFonts w:ascii="Times New Roman" w:hAnsi="Times New Roman" w:cs="Times New Roman"/>
            <w:sz w:val="24"/>
            <w:szCs w:val="24"/>
          </w:rPr>
          <w:t>http://www.biochem.nm.ru/science/element.htm</w:t>
        </w:r>
      </w:hyperlink>
      <w:r w:rsidRPr="000D411B">
        <w:rPr>
          <w:rStyle w:val="aa"/>
          <w:rFonts w:ascii="Times New Roman" w:hAnsi="Times New Roman" w:cs="Times New Roman"/>
          <w:sz w:val="24"/>
          <w:szCs w:val="24"/>
        </w:rPr>
        <w:t>).</w:t>
      </w:r>
      <w:r w:rsidRPr="000D411B">
        <w:rPr>
          <w:rFonts w:ascii="Times New Roman" w:hAnsi="Times New Roman" w:cs="Times New Roman"/>
          <w:sz w:val="24"/>
          <w:szCs w:val="24"/>
        </w:rPr>
        <w:t xml:space="preserve"> Названия химических элементов – связь со свойствами, географическими и астрономическими объектами, учеными, мифологическими персонажами. В разделе история химии все великие открытия, биографические очерки о великих химиках различных времен, интерактивные ссылки, иллюстрации.</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Элементы жизни (</w:t>
      </w:r>
      <w:hyperlink r:id="rId219" w:tgtFrame="_blank" w:history="1">
        <w:r w:rsidRPr="000D411B">
          <w:rPr>
            <w:rStyle w:val="aa"/>
            <w:rFonts w:ascii="Times New Roman" w:hAnsi="Times New Roman" w:cs="Times New Roman"/>
            <w:sz w:val="24"/>
            <w:szCs w:val="24"/>
          </w:rPr>
          <w:t>http://school2.kubannet.ru/</w:t>
        </w:r>
      </w:hyperlink>
      <w:r w:rsidRPr="000D411B">
        <w:rPr>
          <w:rStyle w:val="aa"/>
          <w:rFonts w:ascii="Times New Roman" w:hAnsi="Times New Roman" w:cs="Times New Roman"/>
          <w:sz w:val="24"/>
          <w:szCs w:val="24"/>
        </w:rPr>
        <w:t>)</w:t>
      </w:r>
      <w:r w:rsidRPr="000D411B">
        <w:rPr>
          <w:rFonts w:ascii="Times New Roman" w:hAnsi="Times New Roman" w:cs="Times New Roman"/>
          <w:sz w:val="24"/>
          <w:szCs w:val="24"/>
        </w:rPr>
        <w:t>. Сайт можно использовать как пособие для уроков химии в школе и дополнительном образовании.</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Сайт о химии XuMuK.ru (</w:t>
      </w:r>
      <w:hyperlink r:id="rId220" w:tgtFrame="_blank" w:history="1">
        <w:r w:rsidRPr="000D411B">
          <w:rPr>
            <w:rStyle w:val="aa"/>
            <w:rFonts w:ascii="Times New Roman" w:hAnsi="Times New Roman" w:cs="Times New Roman"/>
            <w:sz w:val="24"/>
            <w:szCs w:val="24"/>
          </w:rPr>
          <w:t>http://www.xumuk.ru/?_openstat=ZGlyZWN0LnlhbmRleC5ydTs4Njcw</w:t>
        </w:r>
      </w:hyperlink>
      <w:r w:rsidRPr="000D411B">
        <w:rPr>
          <w:rFonts w:ascii="Times New Roman" w:hAnsi="Times New Roman" w:cs="Times New Roman"/>
          <w:sz w:val="24"/>
          <w:szCs w:val="24"/>
        </w:rPr>
        <w:t>). Химические справочники, энциклопедии, статьи.</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Химический раздел (</w:t>
      </w:r>
      <w:hyperlink r:id="rId221" w:tgtFrame="_blank" w:history="1">
        <w:r w:rsidRPr="000D411B">
          <w:rPr>
            <w:rStyle w:val="aa"/>
            <w:rFonts w:ascii="Times New Roman" w:hAnsi="Times New Roman" w:cs="Times New Roman"/>
            <w:sz w:val="24"/>
            <w:szCs w:val="24"/>
          </w:rPr>
          <w:t>http://www.websib.ru/noos/chemistry/cheerful.htm</w:t>
        </w:r>
      </w:hyperlink>
      <w:r w:rsidRPr="000D411B">
        <w:rPr>
          <w:rStyle w:val="aa"/>
          <w:rFonts w:ascii="Times New Roman" w:hAnsi="Times New Roman" w:cs="Times New Roman"/>
          <w:sz w:val="24"/>
          <w:szCs w:val="24"/>
        </w:rPr>
        <w:t>).</w:t>
      </w:r>
      <w:r w:rsidRPr="000D411B">
        <w:rPr>
          <w:rFonts w:ascii="Times New Roman" w:hAnsi="Times New Roman" w:cs="Times New Roman"/>
          <w:sz w:val="24"/>
          <w:szCs w:val="24"/>
        </w:rPr>
        <w:t xml:space="preserve"> Сайт, на котором собраны материалы для учителей и учеников. Разделы сайта: «Программы»; «Органическая химия»; «Учительская»; «ХимSoft»; «Из истории»; «Это интересно»; «Советы химикам»; «Веселые химики»; «Химия и жизнь»; «Абитуриенту»; «Книги, журналы, статьи»; «Химические ресурсы».</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Дистанционное обучение по химии </w:t>
      </w:r>
      <w:hyperlink r:id="rId222" w:tgtFrame="_blank" w:history="1">
        <w:r w:rsidRPr="000D411B">
          <w:rPr>
            <w:rStyle w:val="aa"/>
            <w:rFonts w:ascii="Times New Roman" w:hAnsi="Times New Roman" w:cs="Times New Roman"/>
            <w:sz w:val="24"/>
            <w:szCs w:val="24"/>
          </w:rPr>
          <w:t>http://chem.olymp.mioo.ru/</w:t>
        </w:r>
      </w:hyperlink>
      <w:r w:rsidRPr="000D411B">
        <w:rPr>
          <w:rFonts w:ascii="Times New Roman" w:hAnsi="Times New Roman" w:cs="Times New Roman"/>
          <w:sz w:val="24"/>
          <w:szCs w:val="24"/>
        </w:rPr>
        <w:t xml:space="preserve"> Сайт химического факультета Московского государственного университета. Среди материалов сайта особый интерес представляют разделы: «Консультации по химии для школьников»; «Консультации для учителей химии». Кроме того, представлены материалы для подготовки к олимпиаде по химии. Имеются материалы для подготовки к поступлению в вузы.</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 xml:space="preserve">КонТрен – Химия для всех </w:t>
      </w:r>
      <w:hyperlink r:id="rId223" w:tgtFrame="_blank" w:history="1">
        <w:r w:rsidRPr="000D411B">
          <w:rPr>
            <w:rStyle w:val="aa"/>
            <w:rFonts w:ascii="Times New Roman" w:hAnsi="Times New Roman" w:cs="Times New Roman"/>
            <w:sz w:val="24"/>
            <w:szCs w:val="24"/>
          </w:rPr>
          <w:t>http://kontren.narod.ru/</w:t>
        </w:r>
      </w:hyperlink>
      <w:r w:rsidRPr="000D411B">
        <w:rPr>
          <w:rStyle w:val="aa"/>
          <w:rFonts w:ascii="Times New Roman" w:hAnsi="Times New Roman" w:cs="Times New Roman"/>
          <w:sz w:val="24"/>
          <w:szCs w:val="24"/>
        </w:rPr>
        <w:t>.</w:t>
      </w:r>
      <w:r w:rsidRPr="000D411B">
        <w:rPr>
          <w:rFonts w:ascii="Times New Roman" w:hAnsi="Times New Roman" w:cs="Times New Roman"/>
          <w:sz w:val="24"/>
          <w:szCs w:val="24"/>
        </w:rPr>
        <w:t xml:space="preserve"> Сайт химического факультета Тюменского государственного университета. Учебно-информационный сайт, предназначенный для студентов химических факультетов, учителей химии, школьников и абитуриентов.</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Химия. Образовательный сайт для школьников (</w:t>
      </w:r>
      <w:hyperlink r:id="rId224" w:tgtFrame="_blank" w:history="1">
        <w:r w:rsidRPr="000D411B">
          <w:rPr>
            <w:rStyle w:val="aa"/>
            <w:rFonts w:ascii="Times New Roman" w:hAnsi="Times New Roman" w:cs="Times New Roman"/>
            <w:sz w:val="24"/>
            <w:szCs w:val="24"/>
          </w:rPr>
          <w:t>http://www.hemi.nsu.ru/</w:t>
        </w:r>
      </w:hyperlink>
      <w:r w:rsidRPr="000D411B">
        <w:rPr>
          <w:rStyle w:val="aa"/>
          <w:rFonts w:ascii="Times New Roman" w:hAnsi="Times New Roman" w:cs="Times New Roman"/>
          <w:sz w:val="24"/>
          <w:szCs w:val="24"/>
        </w:rPr>
        <w:t>).</w:t>
      </w:r>
      <w:r w:rsidRPr="000D411B">
        <w:rPr>
          <w:rFonts w:ascii="Times New Roman" w:hAnsi="Times New Roman" w:cs="Times New Roman"/>
          <w:sz w:val="24"/>
          <w:szCs w:val="24"/>
        </w:rPr>
        <w:t xml:space="preserve"> Сайт по химии с подробным изложением различных ее разделов. Иллюстрации, словарь терминов, задачи, периодическая система Менделеева и т.д. </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HimHelp.ru: химический сервер (</w:t>
      </w:r>
      <w:hyperlink r:id="rId225" w:tgtFrame="_blank" w:history="1">
        <w:r w:rsidRPr="000D411B">
          <w:rPr>
            <w:rStyle w:val="aa"/>
            <w:rFonts w:ascii="Times New Roman" w:hAnsi="Times New Roman" w:cs="Times New Roman"/>
            <w:sz w:val="24"/>
            <w:szCs w:val="24"/>
          </w:rPr>
          <w:t>http://www.himhelp.ru/</w:t>
        </w:r>
      </w:hyperlink>
      <w:r w:rsidRPr="000D411B">
        <w:rPr>
          <w:rStyle w:val="aa"/>
          <w:rFonts w:ascii="Times New Roman" w:hAnsi="Times New Roman" w:cs="Times New Roman"/>
          <w:sz w:val="24"/>
          <w:szCs w:val="24"/>
        </w:rPr>
        <w:t>).</w:t>
      </w:r>
      <w:r w:rsidRPr="000D411B">
        <w:rPr>
          <w:rFonts w:ascii="Times New Roman" w:hAnsi="Times New Roman" w:cs="Times New Roman"/>
          <w:sz w:val="24"/>
          <w:szCs w:val="24"/>
        </w:rPr>
        <w:t xml:space="preserve"> Полный курс химии: теоретические основы, неорганическая и органическая химия. Информация о великих ученых. Многофункциональная периодическая система элементов Д.И. Менделеева, химический калькулятор. Новости.</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Школьная химия (</w:t>
      </w:r>
      <w:hyperlink r:id="rId226" w:tgtFrame="_blank" w:history="1">
        <w:r w:rsidRPr="000D411B">
          <w:rPr>
            <w:rStyle w:val="aa"/>
            <w:rFonts w:ascii="Times New Roman" w:hAnsi="Times New Roman" w:cs="Times New Roman"/>
            <w:sz w:val="24"/>
            <w:szCs w:val="24"/>
          </w:rPr>
          <w:t>http://schoolchemistry.by.ru/</w:t>
        </w:r>
      </w:hyperlink>
      <w:r w:rsidRPr="000D411B">
        <w:rPr>
          <w:rStyle w:val="aa"/>
          <w:rFonts w:ascii="Times New Roman" w:hAnsi="Times New Roman" w:cs="Times New Roman"/>
          <w:sz w:val="24"/>
          <w:szCs w:val="24"/>
        </w:rPr>
        <w:t>).</w:t>
      </w:r>
      <w:r w:rsidRPr="000D411B">
        <w:rPr>
          <w:rFonts w:ascii="Times New Roman" w:hAnsi="Times New Roman" w:cs="Times New Roman"/>
          <w:sz w:val="24"/>
          <w:szCs w:val="24"/>
        </w:rPr>
        <w:t xml:space="preserve"> Истории возникновения химии, события и хронология. Материалы для обучающихся: рефераты, химический калькулятор, сборник упражнений и задач, тесты по химии. Учебно-справочные материалы. Сборник таблиц по химии. Мультимедийные приложения. Коллекция химических опытов.</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Химия: пособие для абитуриентов (</w:t>
      </w:r>
      <w:hyperlink r:id="rId227" w:tgtFrame="_blank" w:history="1">
        <w:r w:rsidRPr="000D411B">
          <w:rPr>
            <w:rStyle w:val="aa"/>
            <w:rFonts w:ascii="Times New Roman" w:hAnsi="Times New Roman" w:cs="Times New Roman"/>
            <w:sz w:val="24"/>
            <w:szCs w:val="24"/>
          </w:rPr>
          <w:t>http://chemi.org.ru/</w:t>
        </w:r>
      </w:hyperlink>
      <w:r w:rsidRPr="000D411B">
        <w:rPr>
          <w:rStyle w:val="aa"/>
          <w:rFonts w:ascii="Times New Roman" w:hAnsi="Times New Roman" w:cs="Times New Roman"/>
          <w:sz w:val="24"/>
          <w:szCs w:val="24"/>
        </w:rPr>
        <w:t>).</w:t>
      </w:r>
      <w:r w:rsidRPr="000D411B">
        <w:rPr>
          <w:rFonts w:ascii="Times New Roman" w:hAnsi="Times New Roman" w:cs="Times New Roman"/>
          <w:sz w:val="24"/>
          <w:szCs w:val="24"/>
        </w:rPr>
        <w:t xml:space="preserve"> Материалы по основам неорганической и органической химии. Словарь, биография ученых, каталог полезных сайтов и форум.</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Занимательная химия: проект по методике преподавания химии. (</w:t>
      </w:r>
      <w:hyperlink r:id="rId228" w:tgtFrame="_blank" w:history="1">
        <w:r w:rsidRPr="000D411B">
          <w:rPr>
            <w:rStyle w:val="aa"/>
            <w:rFonts w:ascii="Times New Roman" w:hAnsi="Times New Roman" w:cs="Times New Roman"/>
            <w:sz w:val="24"/>
            <w:szCs w:val="24"/>
          </w:rPr>
          <w:t>http://home.uic.tula.ru/~zanchem/</w:t>
        </w:r>
      </w:hyperlink>
      <w:r w:rsidRPr="000D411B">
        <w:rPr>
          <w:rStyle w:val="aa"/>
          <w:rFonts w:ascii="Times New Roman" w:hAnsi="Times New Roman" w:cs="Times New Roman"/>
          <w:sz w:val="24"/>
          <w:szCs w:val="24"/>
        </w:rPr>
        <w:t>).</w:t>
      </w:r>
      <w:r w:rsidRPr="000D411B">
        <w:rPr>
          <w:rFonts w:ascii="Times New Roman" w:hAnsi="Times New Roman" w:cs="Times New Roman"/>
          <w:sz w:val="24"/>
          <w:szCs w:val="24"/>
        </w:rPr>
        <w:t xml:space="preserve"> Материалы сайта: интересные опыты, химические истории и курьёзы, рассказы о великих учёных-химиках и др. Электронная версия </w:t>
      </w:r>
      <w:r w:rsidRPr="000D411B">
        <w:rPr>
          <w:rFonts w:ascii="Times New Roman" w:hAnsi="Times New Roman" w:cs="Times New Roman"/>
          <w:sz w:val="24"/>
          <w:szCs w:val="24"/>
        </w:rPr>
        <w:lastRenderedPageBreak/>
        <w:t>таблицы Менделеева. Большое количество материала, имеется поиск по сайту, особый интерес представляет раздел «полезные ссылки», в котором представлены адреса наиболее информативных сайтов по химии.</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Справочник по химии для школьников. (</w:t>
      </w:r>
      <w:hyperlink r:id="rId229" w:tgtFrame="_blank" w:history="1">
        <w:r w:rsidRPr="000D411B">
          <w:rPr>
            <w:rStyle w:val="aa"/>
            <w:rFonts w:ascii="Times New Roman" w:hAnsi="Times New Roman" w:cs="Times New Roman"/>
            <w:sz w:val="24"/>
            <w:szCs w:val="24"/>
          </w:rPr>
          <w:t>http://www.chemworld.narod.ru/referance.html</w:t>
        </w:r>
      </w:hyperlink>
      <w:r w:rsidRPr="000D411B">
        <w:rPr>
          <w:rStyle w:val="aa"/>
          <w:rFonts w:ascii="Times New Roman" w:hAnsi="Times New Roman" w:cs="Times New Roman"/>
          <w:sz w:val="24"/>
          <w:szCs w:val="24"/>
        </w:rPr>
        <w:t>).</w:t>
      </w:r>
      <w:r w:rsidRPr="000D411B">
        <w:rPr>
          <w:rFonts w:ascii="Times New Roman" w:hAnsi="Times New Roman" w:cs="Times New Roman"/>
          <w:sz w:val="24"/>
          <w:szCs w:val="24"/>
        </w:rPr>
        <w:t xml:space="preserve"> Таблица атомных свойств химических элементов. Электронный вариант таблицы Д.И. Менделеева. Краткий химический словарь. Таблица растворимости кислот, щелочей и оснований. Биографии известных химиков. Тривиальные названия некоторых веществ.</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Галерея великих химиков (</w:t>
      </w:r>
      <w:hyperlink r:id="rId230" w:tgtFrame="_blank" w:history="1">
        <w:r w:rsidRPr="000D411B">
          <w:rPr>
            <w:rStyle w:val="aa"/>
            <w:rFonts w:ascii="Times New Roman" w:hAnsi="Times New Roman" w:cs="Times New Roman"/>
            <w:sz w:val="24"/>
            <w:szCs w:val="24"/>
          </w:rPr>
          <w:t>http://www.chemnet.ru/zorkii/istkhim/veliki1.htm</w:t>
        </w:r>
      </w:hyperlink>
      <w:r w:rsidRPr="000D411B">
        <w:rPr>
          <w:rStyle w:val="aa"/>
          <w:rFonts w:ascii="Times New Roman" w:hAnsi="Times New Roman" w:cs="Times New Roman"/>
          <w:sz w:val="24"/>
          <w:szCs w:val="24"/>
        </w:rPr>
        <w:t>).</w:t>
      </w:r>
      <w:r w:rsidRPr="000D411B">
        <w:rPr>
          <w:rFonts w:ascii="Times New Roman" w:hAnsi="Times New Roman" w:cs="Times New Roman"/>
          <w:sz w:val="24"/>
          <w:szCs w:val="24"/>
        </w:rPr>
        <w:t xml:space="preserve"> Портреты и краткие биографические справки о 48 выдающихся химиках мира.</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Всё о химии: методические и дидактические материалы (</w:t>
      </w:r>
      <w:hyperlink r:id="rId231" w:tgtFrame="_blank" w:history="1">
        <w:r w:rsidRPr="000D411B">
          <w:rPr>
            <w:rStyle w:val="aa"/>
            <w:rFonts w:ascii="Times New Roman" w:hAnsi="Times New Roman" w:cs="Times New Roman"/>
            <w:sz w:val="24"/>
            <w:szCs w:val="24"/>
          </w:rPr>
          <w:t>http://www.chemistry-43school.narod.ru/</w:t>
        </w:r>
      </w:hyperlink>
      <w:r w:rsidRPr="000D411B">
        <w:rPr>
          <w:rStyle w:val="aa"/>
          <w:rFonts w:ascii="Times New Roman" w:hAnsi="Times New Roman" w:cs="Times New Roman"/>
          <w:sz w:val="24"/>
          <w:szCs w:val="24"/>
        </w:rPr>
        <w:t>)</w:t>
      </w:r>
      <w:r w:rsidRPr="000D411B">
        <w:rPr>
          <w:rFonts w:ascii="Times New Roman" w:hAnsi="Times New Roman" w:cs="Times New Roman"/>
          <w:sz w:val="24"/>
          <w:szCs w:val="24"/>
        </w:rPr>
        <w:t xml:space="preserve"> Тренировочные и проверочные задания по химии для 8-11 классов; программа подготовки к экзаменам по химии, материалы ЕГЭ; творческие и занимательные задания; решения задач повышенной сложности. Материалы о жизни и открытиях великих ученых в области химии; тематические новости. Ссылки на образовательные ресурсы.</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Электронная библиотека по химии и технике (</w:t>
      </w:r>
      <w:hyperlink r:id="rId232" w:tgtFrame="_blank" w:history="1">
        <w:r w:rsidRPr="000D411B">
          <w:rPr>
            <w:rStyle w:val="aa"/>
            <w:rFonts w:ascii="Times New Roman" w:hAnsi="Times New Roman" w:cs="Times New Roman"/>
            <w:sz w:val="24"/>
            <w:szCs w:val="24"/>
          </w:rPr>
          <w:t>http://rushim.ru/books/books.htm</w:t>
        </w:r>
      </w:hyperlink>
      <w:r w:rsidRPr="000D411B">
        <w:rPr>
          <w:rStyle w:val="aa"/>
          <w:rFonts w:ascii="Times New Roman" w:hAnsi="Times New Roman" w:cs="Times New Roman"/>
          <w:sz w:val="24"/>
          <w:szCs w:val="24"/>
        </w:rPr>
        <w:t>).</w:t>
      </w:r>
      <w:r w:rsidRPr="000D411B">
        <w:rPr>
          <w:rFonts w:ascii="Times New Roman" w:hAnsi="Times New Roman" w:cs="Times New Roman"/>
          <w:sz w:val="24"/>
          <w:szCs w:val="24"/>
        </w:rPr>
        <w:t xml:space="preserve"> Коллекция электронных версий учебников, учебных пособий, научных статьей, задачников, журналов, справочников, нормативных документов и инструкций по всем разделам химии.</w:t>
      </w:r>
    </w:p>
    <w:p w:rsidR="000D3DE1" w:rsidRPr="000D411B" w:rsidRDefault="000D3DE1" w:rsidP="00093FF4">
      <w:pPr>
        <w:pStyle w:val="a9"/>
        <w:numPr>
          <w:ilvl w:val="0"/>
          <w:numId w:val="96"/>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Учебное пособие «Краткий очерк истории химии» (</w:t>
      </w:r>
      <w:hyperlink r:id="rId233" w:tgtFrame="_blank" w:history="1">
        <w:r w:rsidRPr="000D411B">
          <w:rPr>
            <w:rStyle w:val="aa"/>
            <w:rFonts w:ascii="Times New Roman" w:hAnsi="Times New Roman" w:cs="Times New Roman"/>
            <w:sz w:val="24"/>
            <w:szCs w:val="24"/>
          </w:rPr>
          <w:t>http://www.physchem.chimfak.rsu.ru/Source/History/big_index.html</w:t>
        </w:r>
      </w:hyperlink>
      <w:r w:rsidRPr="000D411B">
        <w:rPr>
          <w:rStyle w:val="aa"/>
          <w:rFonts w:ascii="Times New Roman" w:hAnsi="Times New Roman" w:cs="Times New Roman"/>
          <w:sz w:val="24"/>
          <w:szCs w:val="24"/>
        </w:rPr>
        <w:t>).</w:t>
      </w:r>
      <w:r w:rsidRPr="000D411B">
        <w:rPr>
          <w:rFonts w:ascii="Times New Roman" w:hAnsi="Times New Roman" w:cs="Times New Roman"/>
          <w:sz w:val="24"/>
          <w:szCs w:val="24"/>
        </w:rPr>
        <w:t xml:space="preserve"> Интерактивный учебник с большим количеством приложений, слайдами для презентаций и вопросами для самопроверки. Биографии и портреты известных химиков в алфавитном порядке. Приложения и дополнения (статьи, исторические факты; химические схемы и таблицы).</w:t>
      </w:r>
    </w:p>
    <w:p w:rsidR="000D3DE1" w:rsidRPr="000D411B" w:rsidRDefault="000D3DE1" w:rsidP="00093FF4">
      <w:pPr>
        <w:spacing w:after="0" w:line="240" w:lineRule="auto"/>
        <w:jc w:val="both"/>
        <w:rPr>
          <w:rFonts w:ascii="Times New Roman" w:hAnsi="Times New Roman" w:cs="Times New Roman"/>
          <w:sz w:val="24"/>
          <w:szCs w:val="24"/>
        </w:rPr>
      </w:pPr>
    </w:p>
    <w:p w:rsidR="000D3DE1" w:rsidRPr="000D411B" w:rsidRDefault="000D3DE1" w:rsidP="00093FF4">
      <w:pPr>
        <w:shd w:val="clear" w:color="auto" w:fill="FFFFFF"/>
        <w:spacing w:after="0" w:line="240" w:lineRule="auto"/>
        <w:jc w:val="center"/>
        <w:rPr>
          <w:rFonts w:ascii="Times New Roman" w:eastAsia="Times New Roman" w:hAnsi="Times New Roman" w:cs="Times New Roman"/>
          <w:b/>
          <w:color w:val="000000"/>
          <w:sz w:val="24"/>
          <w:szCs w:val="24"/>
        </w:rPr>
      </w:pPr>
      <w:r w:rsidRPr="000D411B">
        <w:rPr>
          <w:rFonts w:ascii="Times New Roman" w:eastAsia="Times New Roman" w:hAnsi="Times New Roman" w:cs="Times New Roman"/>
          <w:b/>
          <w:color w:val="000000"/>
          <w:sz w:val="24"/>
          <w:szCs w:val="24"/>
        </w:rPr>
        <w:t xml:space="preserve">Основные </w:t>
      </w:r>
      <w:r w:rsidRPr="000D411B">
        <w:rPr>
          <w:rFonts w:ascii="Times New Roman" w:hAnsi="Times New Roman" w:cs="Times New Roman"/>
          <w:b/>
          <w:bCs/>
          <w:sz w:val="24"/>
          <w:szCs w:val="24"/>
        </w:rPr>
        <w:t xml:space="preserve">ресурсы </w:t>
      </w:r>
      <w:r w:rsidRPr="000D411B">
        <w:rPr>
          <w:rFonts w:ascii="Times New Roman" w:eastAsia="Times New Roman" w:hAnsi="Times New Roman" w:cs="Times New Roman"/>
          <w:b/>
          <w:color w:val="000000"/>
          <w:sz w:val="24"/>
          <w:szCs w:val="24"/>
        </w:rPr>
        <w:t>виртуальных лабораторий</w:t>
      </w:r>
    </w:p>
    <w:p w:rsidR="000D3DE1" w:rsidRPr="000D411B" w:rsidRDefault="000D3DE1" w:rsidP="00093F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1. Бесплатный on-line ресурс Virtulab.Net (</w:t>
      </w:r>
      <w:hyperlink r:id="rId234" w:history="1">
        <w:r w:rsidRPr="000D411B">
          <w:rPr>
            <w:rStyle w:val="aa"/>
            <w:rFonts w:ascii="Times New Roman" w:eastAsia="Times New Roman" w:hAnsi="Times New Roman" w:cs="Times New Roman"/>
            <w:sz w:val="24"/>
            <w:szCs w:val="24"/>
          </w:rPr>
          <w:t>http://www.virtulab.net/%C2%A0</w:t>
        </w:r>
      </w:hyperlink>
      <w:r w:rsidRPr="000D411B">
        <w:rPr>
          <w:rFonts w:ascii="Times New Roman" w:eastAsia="Times New Roman" w:hAnsi="Times New Roman" w:cs="Times New Roman"/>
          <w:color w:val="000000"/>
          <w:sz w:val="24"/>
          <w:szCs w:val="24"/>
        </w:rPr>
        <w:t>) - один из порталов, посвященных виртуальным образовательным лабораториям. На сайте предложены образовательные интерактивные работы, позволяющие учащимся проводить виртуальные эксперименты по химии, биологии, экологии, физике и другим предметам.</w:t>
      </w:r>
    </w:p>
    <w:p w:rsidR="000D3DE1" w:rsidRPr="000D411B" w:rsidRDefault="000D3DE1" w:rsidP="00093F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2. Бесплатный ресурс Единая коллекция ЦОР (</w:t>
      </w:r>
      <w:hyperlink r:id="rId235" w:history="1">
        <w:r w:rsidRPr="000D411B">
          <w:rPr>
            <w:rStyle w:val="aa"/>
            <w:rFonts w:ascii="Times New Roman" w:eastAsia="Times New Roman" w:hAnsi="Times New Roman" w:cs="Times New Roman"/>
            <w:sz w:val="24"/>
            <w:szCs w:val="24"/>
          </w:rPr>
          <w:t>http://school-collection.edu.ru/catalog/</w:t>
        </w:r>
      </w:hyperlink>
      <w:r w:rsidRPr="000D411B">
        <w:rPr>
          <w:rFonts w:ascii="Times New Roman" w:eastAsia="Times New Roman" w:hAnsi="Times New Roman" w:cs="Times New Roman"/>
          <w:color w:val="000000"/>
          <w:sz w:val="24"/>
          <w:szCs w:val="24"/>
        </w:rPr>
        <w:t>) – интерактивные лабораторные работы по химии и другим предметам. Данным образовательным ресурсом можно пользоваться как on-line, так и off-line.</w:t>
      </w:r>
    </w:p>
    <w:p w:rsidR="000D3DE1" w:rsidRPr="000D411B" w:rsidRDefault="000D3DE1" w:rsidP="00093F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3. Бесплатный ресурс Единая коллекция ЦОР (</w:t>
      </w:r>
      <w:hyperlink r:id="rId236" w:history="1">
        <w:r w:rsidRPr="000D411B">
          <w:rPr>
            <w:rStyle w:val="aa"/>
            <w:rFonts w:ascii="Times New Roman" w:eastAsia="Times New Roman" w:hAnsi="Times New Roman" w:cs="Times New Roman"/>
            <w:sz w:val="24"/>
            <w:szCs w:val="24"/>
          </w:rPr>
          <w:t>https://kvlar.ru/khimiya/metod-h/virtualnaya-laboratoriya</w:t>
        </w:r>
      </w:hyperlink>
      <w:r w:rsidRPr="000D411B">
        <w:rPr>
          <w:rFonts w:ascii="Times New Roman" w:eastAsia="Times New Roman" w:hAnsi="Times New Roman" w:cs="Times New Roman"/>
          <w:color w:val="000000"/>
          <w:sz w:val="24"/>
          <w:szCs w:val="24"/>
        </w:rPr>
        <w:t>) – интерактивные лабораторные работы по химии и другим предметам.</w:t>
      </w:r>
    </w:p>
    <w:p w:rsidR="000D3DE1" w:rsidRPr="000D411B" w:rsidRDefault="000D3DE1" w:rsidP="00093F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4. Серия дисков, выпущенных издательствами: Лабораторные работы по химии для 8-11 классов.</w:t>
      </w:r>
    </w:p>
    <w:p w:rsidR="000D3DE1" w:rsidRPr="000D411B" w:rsidRDefault="000D3DE1" w:rsidP="00093FF4">
      <w:pPr>
        <w:pStyle w:val="stk-reset"/>
        <w:spacing w:before="0" w:beforeAutospacing="0" w:after="0" w:afterAutospacing="0"/>
        <w:ind w:firstLine="709"/>
        <w:jc w:val="both"/>
        <w:textAlignment w:val="baseline"/>
      </w:pPr>
      <w:r w:rsidRPr="000D411B">
        <w:t xml:space="preserve">5. </w:t>
      </w:r>
      <w:hyperlink r:id="rId237" w:tgtFrame="_blank" w:history="1">
        <w:r w:rsidRPr="000D411B">
          <w:rPr>
            <w:rStyle w:val="aa"/>
            <w:rFonts w:eastAsiaTheme="minorEastAsia"/>
            <w:bdr w:val="none" w:sz="0" w:space="0" w:color="auto" w:frame="1"/>
          </w:rPr>
          <w:t>Labster</w:t>
        </w:r>
      </w:hyperlink>
      <w:r w:rsidRPr="000D411B">
        <w:rPr>
          <w:color w:val="2F2F2F"/>
        </w:rPr>
        <w:t xml:space="preserve"> — </w:t>
      </w:r>
      <w:r w:rsidRPr="000D411B">
        <w:t>международный ресурс, которые разрабатывают учёные со всего мира. Позволяет ставить более серьёзные опыты.</w:t>
      </w:r>
    </w:p>
    <w:p w:rsidR="000D3DE1" w:rsidRPr="000D411B" w:rsidRDefault="000D3DE1" w:rsidP="00093FF4">
      <w:pPr>
        <w:pStyle w:val="stk-reset"/>
        <w:spacing w:before="0" w:beforeAutospacing="0" w:after="0" w:afterAutospacing="0"/>
        <w:ind w:firstLine="709"/>
        <w:jc w:val="both"/>
        <w:textAlignment w:val="baseline"/>
      </w:pPr>
      <w:r w:rsidRPr="000D411B">
        <w:rPr>
          <w:color w:val="2F2F2F"/>
        </w:rPr>
        <w:t xml:space="preserve">6. </w:t>
      </w:r>
      <w:hyperlink r:id="rId238" w:tgtFrame="_blank" w:history="1">
        <w:r w:rsidRPr="000D411B">
          <w:rPr>
            <w:rStyle w:val="aa"/>
            <w:rFonts w:eastAsiaTheme="minorEastAsia"/>
            <w:bdr w:val="none" w:sz="0" w:space="0" w:color="auto" w:frame="1"/>
            <w:shd w:val="clear" w:color="auto" w:fill="FFFFFF"/>
          </w:rPr>
          <w:t>Mel Science</w:t>
        </w:r>
      </w:hyperlink>
      <w:r w:rsidRPr="000D411B">
        <w:rPr>
          <w:color w:val="2F2F2F"/>
          <w:shd w:val="clear" w:color="auto" w:fill="FFFFFF"/>
        </w:rPr>
        <w:t xml:space="preserve">  - </w:t>
      </w:r>
      <w:r w:rsidRPr="000D411B">
        <w:rPr>
          <w:shd w:val="clear" w:color="auto" w:fill="FFFFFF"/>
        </w:rPr>
        <w:t>подробные и корректные инструкции по выполнению опытов, в том числе и </w:t>
      </w:r>
      <w:hyperlink r:id="rId239" w:tgtFrame="_blank" w:history="1">
        <w:r w:rsidRPr="000D411B">
          <w:rPr>
            <w:rStyle w:val="aa"/>
            <w:rFonts w:eastAsiaTheme="minorEastAsia"/>
            <w:bdr w:val="none" w:sz="0" w:space="0" w:color="auto" w:frame="1"/>
            <w:shd w:val="clear" w:color="auto" w:fill="FFFFFF"/>
          </w:rPr>
          <w:t>на русском языке</w:t>
        </w:r>
      </w:hyperlink>
      <w:r w:rsidRPr="000D411B">
        <w:rPr>
          <w:shd w:val="clear" w:color="auto" w:fill="FFFFFF"/>
        </w:rPr>
        <w:t>. Многие ингредиенты для этих опытов можно самостоятельно купить в аптеке или продовольственном магазине. В дополнение к опытам на Mel Science полезно смотреть видео, которые объясняют суть химических явлений. Недавно там же запустили и </w:t>
      </w:r>
      <w:hyperlink r:id="rId240" w:tgtFrame="_blank" w:history="1">
        <w:r w:rsidRPr="000D411B">
          <w:rPr>
            <w:rStyle w:val="aa"/>
            <w:rFonts w:eastAsiaTheme="minorEastAsia"/>
            <w:bdr w:val="none" w:sz="0" w:space="0" w:color="auto" w:frame="1"/>
            <w:shd w:val="clear" w:color="auto" w:fill="FFFFFF"/>
          </w:rPr>
          <w:t>виртуальные уроки</w:t>
        </w:r>
      </w:hyperlink>
      <w:r w:rsidRPr="000D411B">
        <w:rPr>
          <w:shd w:val="clear" w:color="auto" w:fill="FFFFFF"/>
        </w:rPr>
        <w:t> с использованием специальных очков</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7. </w:t>
      </w:r>
      <w:hyperlink r:id="rId241" w:tgtFrame="_blank" w:history="1">
        <w:r w:rsidRPr="000D411B">
          <w:rPr>
            <w:rStyle w:val="aa"/>
            <w:rFonts w:ascii="Times New Roman" w:hAnsi="Times New Roman" w:cs="Times New Roman"/>
            <w:sz w:val="24"/>
            <w:szCs w:val="24"/>
            <w:bdr w:val="none" w:sz="0" w:space="0" w:color="auto" w:frame="1"/>
            <w:shd w:val="clear" w:color="auto" w:fill="FFFFFF"/>
          </w:rPr>
          <w:t>Fhoto.com</w:t>
        </w:r>
      </w:hyperlink>
      <w:r w:rsidRPr="000D411B">
        <w:rPr>
          <w:rFonts w:ascii="Times New Roman" w:hAnsi="Times New Roman" w:cs="Times New Roman"/>
          <w:color w:val="2F2F2F"/>
          <w:sz w:val="24"/>
          <w:szCs w:val="24"/>
          <w:shd w:val="clear" w:color="auto" w:fill="FFFFFF"/>
        </w:rPr>
        <w:t xml:space="preserve"> — </w:t>
      </w:r>
      <w:r w:rsidRPr="000D411B">
        <w:rPr>
          <w:rFonts w:ascii="Times New Roman" w:hAnsi="Times New Roman" w:cs="Times New Roman"/>
          <w:sz w:val="24"/>
          <w:szCs w:val="24"/>
          <w:shd w:val="clear" w:color="auto" w:fill="FFFFFF"/>
        </w:rPr>
        <w:t>коллекция фотографий с научными экспериментами, в том числе по химии.</w:t>
      </w:r>
    </w:p>
    <w:p w:rsidR="000D3DE1" w:rsidRPr="000D411B" w:rsidRDefault="000D3DE1" w:rsidP="00093FF4">
      <w:pPr>
        <w:pStyle w:val="stk-reset"/>
        <w:spacing w:before="0" w:beforeAutospacing="0" w:after="0" w:afterAutospacing="0"/>
        <w:ind w:firstLine="709"/>
        <w:jc w:val="both"/>
        <w:textAlignment w:val="baseline"/>
      </w:pPr>
      <w:r w:rsidRPr="000D411B">
        <w:rPr>
          <w:color w:val="2F2F2F"/>
        </w:rPr>
        <w:t xml:space="preserve">8. </w:t>
      </w:r>
      <w:hyperlink r:id="rId242" w:tgtFrame="_blank" w:history="1">
        <w:r w:rsidRPr="000D411B">
          <w:rPr>
            <w:rStyle w:val="aa"/>
            <w:rFonts w:eastAsiaTheme="minorEastAsia"/>
            <w:bdr w:val="none" w:sz="0" w:space="0" w:color="auto" w:frame="1"/>
          </w:rPr>
          <w:t>Thoisoi</w:t>
        </w:r>
      </w:hyperlink>
      <w:r w:rsidRPr="000D411B">
        <w:rPr>
          <w:color w:val="2F2F2F"/>
        </w:rPr>
        <w:t xml:space="preserve"> — </w:t>
      </w:r>
      <w:r w:rsidRPr="000D411B">
        <w:t>ютьюб-канал с опытами по всем разделам химии. Автор не только снимает зрелищные опыты, но и подробно объясняет суть наблюдаемых явлений. Также он показывает, с какими сложностями столкнулся при проведении эксперимента и рассказывает, почему произошла неудача.</w:t>
      </w:r>
    </w:p>
    <w:p w:rsidR="000D3DE1" w:rsidRPr="000D411B" w:rsidRDefault="000D3DE1" w:rsidP="00093FF4">
      <w:pPr>
        <w:pStyle w:val="stk-reset"/>
        <w:spacing w:before="0" w:beforeAutospacing="0" w:after="0" w:afterAutospacing="0"/>
        <w:ind w:firstLine="709"/>
        <w:jc w:val="both"/>
        <w:textAlignment w:val="baseline"/>
        <w:rPr>
          <w:color w:val="2F2F2F"/>
        </w:rPr>
      </w:pPr>
      <w:r w:rsidRPr="000D411B">
        <w:rPr>
          <w:color w:val="2F2F2F"/>
        </w:rPr>
        <w:lastRenderedPageBreak/>
        <w:t xml:space="preserve">9. </w:t>
      </w:r>
      <w:hyperlink r:id="rId243" w:tgtFrame="_blank" w:history="1">
        <w:r w:rsidRPr="000D411B">
          <w:rPr>
            <w:rStyle w:val="aa"/>
            <w:rFonts w:eastAsiaTheme="minorEastAsia"/>
            <w:bdr w:val="none" w:sz="0" w:space="0" w:color="auto" w:frame="1"/>
          </w:rPr>
          <w:t>Канал Андрея Степенина</w:t>
        </w:r>
      </w:hyperlink>
      <w:r w:rsidRPr="000D411B">
        <w:rPr>
          <w:color w:val="2F2F2F"/>
        </w:rPr>
        <w:t> — авторский ютьюб-канал с различными материалами по химии. В основном там представлены ролики по органической химии для подготовки к ЕГЭ. Материал изложен на хорошем уровне, поэтому также подойдёт для начальной подготовки к олимпиадам.</w:t>
      </w:r>
    </w:p>
    <w:p w:rsidR="000D3DE1" w:rsidRPr="000D411B" w:rsidRDefault="000D3DE1" w:rsidP="00093FF4">
      <w:pPr>
        <w:pStyle w:val="stk-reset"/>
        <w:spacing w:before="0" w:beforeAutospacing="0" w:after="0" w:afterAutospacing="0"/>
        <w:ind w:firstLine="709"/>
        <w:jc w:val="both"/>
        <w:textAlignment w:val="baseline"/>
        <w:rPr>
          <w:color w:val="2F2F2F"/>
        </w:rPr>
      </w:pPr>
      <w:r w:rsidRPr="000D411B">
        <w:rPr>
          <w:color w:val="2F2F2F"/>
        </w:rPr>
        <w:t>10. «</w:t>
      </w:r>
      <w:hyperlink r:id="rId244" w:tgtFrame="_blank" w:history="1">
        <w:r w:rsidRPr="000D411B">
          <w:rPr>
            <w:rStyle w:val="aa"/>
            <w:rFonts w:eastAsiaTheme="minorEastAsia"/>
            <w:bdr w:val="none" w:sz="0" w:space="0" w:color="auto" w:frame="1"/>
          </w:rPr>
          <w:t>Химия — Просто</w:t>
        </w:r>
      </w:hyperlink>
      <w:r w:rsidRPr="000D411B">
        <w:rPr>
          <w:color w:val="2F2F2F"/>
        </w:rPr>
        <w:t>» — ютьюб-канал с большим количеством роликов, посвящённых конкретным элементам и их соединениям. Автор канала Александр Иванов рассказывает об основных химических особенностях веществ и показывает опыты с ними.</w:t>
      </w:r>
    </w:p>
    <w:p w:rsidR="000D3DE1" w:rsidRPr="000D411B" w:rsidRDefault="000D3DE1" w:rsidP="00093FF4">
      <w:pPr>
        <w:pStyle w:val="stk-reset"/>
        <w:spacing w:before="0" w:beforeAutospacing="0" w:after="0" w:afterAutospacing="0"/>
        <w:ind w:firstLine="709"/>
        <w:jc w:val="both"/>
        <w:textAlignment w:val="baseline"/>
        <w:rPr>
          <w:color w:val="2F2F2F"/>
        </w:rPr>
      </w:pPr>
      <w:r w:rsidRPr="000D411B">
        <w:rPr>
          <w:color w:val="2F2F2F"/>
        </w:rPr>
        <w:t>11. «</w:t>
      </w:r>
      <w:hyperlink r:id="rId245" w:tgtFrame="_blank" w:history="1">
        <w:r w:rsidRPr="000D411B">
          <w:rPr>
            <w:rStyle w:val="aa"/>
            <w:rFonts w:eastAsiaTheme="minorEastAsia"/>
            <w:bdr w:val="none" w:sz="0" w:space="0" w:color="auto" w:frame="1"/>
          </w:rPr>
          <w:t>Наука для тебя</w:t>
        </w:r>
      </w:hyperlink>
      <w:r w:rsidRPr="000D411B">
        <w:rPr>
          <w:color w:val="2F2F2F"/>
        </w:rPr>
        <w:t>» — группа во «ВКонтакте» с полезными материалами для подготовки к ЕГЭ по химии. Ведёт выпускник химического факультета МГУ.</w:t>
      </w:r>
    </w:p>
    <w:p w:rsidR="000D3DE1" w:rsidRPr="000D411B" w:rsidRDefault="000D3DE1" w:rsidP="00093FF4">
      <w:pPr>
        <w:pStyle w:val="stk-reset"/>
        <w:spacing w:before="0" w:beforeAutospacing="0" w:after="0" w:afterAutospacing="0"/>
        <w:ind w:firstLine="709"/>
        <w:jc w:val="both"/>
        <w:textAlignment w:val="baseline"/>
        <w:rPr>
          <w:color w:val="2F2F2F"/>
        </w:rPr>
      </w:pPr>
      <w:r w:rsidRPr="000D411B">
        <w:rPr>
          <w:color w:val="2F2F2F"/>
        </w:rPr>
        <w:t xml:space="preserve">12. </w:t>
      </w:r>
      <w:hyperlink r:id="rId246" w:tgtFrame="_blank" w:history="1">
        <w:r w:rsidRPr="000D411B">
          <w:rPr>
            <w:rStyle w:val="aa"/>
            <w:rFonts w:eastAsiaTheme="minorEastAsia"/>
            <w:bdr w:val="none" w:sz="0" w:space="0" w:color="auto" w:frame="1"/>
          </w:rPr>
          <w:t>Простая наука</w:t>
        </w:r>
      </w:hyperlink>
      <w:r w:rsidRPr="000D411B">
        <w:rPr>
          <w:color w:val="2F2F2F"/>
        </w:rPr>
        <w:t> — ютьюб-канал химическими опытами и физическими экспериментами.</w:t>
      </w:r>
    </w:p>
    <w:p w:rsidR="000D3DE1" w:rsidRPr="000D411B" w:rsidRDefault="000D3DE1" w:rsidP="00093FF4">
      <w:pPr>
        <w:pStyle w:val="ConsPlusNormal"/>
        <w:ind w:firstLine="709"/>
        <w:jc w:val="both"/>
        <w:rPr>
          <w:rFonts w:ascii="Times New Roman" w:hAnsi="Times New Roman" w:cs="Times New Roman"/>
          <w:szCs w:val="24"/>
        </w:rPr>
      </w:pPr>
    </w:p>
    <w:p w:rsidR="000D3DE1" w:rsidRPr="000D411B" w:rsidRDefault="000D3DE1" w:rsidP="00093FF4">
      <w:pPr>
        <w:pStyle w:val="ConsPlusNormal"/>
        <w:ind w:firstLine="709"/>
        <w:jc w:val="both"/>
        <w:rPr>
          <w:rFonts w:ascii="Times New Roman" w:hAnsi="Times New Roman" w:cs="Times New Roman"/>
          <w:szCs w:val="24"/>
        </w:rPr>
      </w:pPr>
    </w:p>
    <w:p w:rsidR="000D3DE1" w:rsidRPr="000D411B" w:rsidRDefault="000D3DE1" w:rsidP="00093FF4">
      <w:pPr>
        <w:pStyle w:val="ConsPlusNormal"/>
        <w:ind w:firstLine="709"/>
        <w:jc w:val="right"/>
        <w:rPr>
          <w:rFonts w:ascii="Times New Roman" w:hAnsi="Times New Roman" w:cs="Times New Roman"/>
          <w:b/>
          <w:szCs w:val="24"/>
        </w:rPr>
      </w:pPr>
      <w:r w:rsidRPr="000D411B">
        <w:rPr>
          <w:rFonts w:ascii="Times New Roman" w:hAnsi="Times New Roman" w:cs="Times New Roman"/>
          <w:b/>
          <w:szCs w:val="24"/>
        </w:rPr>
        <w:t>Приложение 2</w:t>
      </w:r>
    </w:p>
    <w:p w:rsidR="000D3DE1" w:rsidRPr="000D411B" w:rsidRDefault="00B85DF5" w:rsidP="00093FF4">
      <w:pPr>
        <w:pStyle w:val="ConsPlusNormal"/>
        <w:ind w:firstLine="709"/>
        <w:jc w:val="center"/>
        <w:rPr>
          <w:rFonts w:ascii="Times New Roman" w:hAnsi="Times New Roman" w:cs="Times New Roman"/>
          <w:b/>
          <w:szCs w:val="24"/>
        </w:rPr>
      </w:pPr>
      <w:r w:rsidRPr="000D411B">
        <w:rPr>
          <w:rFonts w:ascii="Times New Roman" w:hAnsi="Times New Roman" w:cs="Times New Roman"/>
          <w:b/>
          <w:szCs w:val="24"/>
        </w:rPr>
        <w:t>Пример рабочей программы внеурочной деятельности</w:t>
      </w:r>
      <w:r w:rsidRPr="000D411B">
        <w:rPr>
          <w:rFonts w:ascii="Times New Roman" w:hAnsi="Times New Roman" w:cs="Times New Roman"/>
          <w:szCs w:val="24"/>
        </w:rPr>
        <w:t xml:space="preserve"> </w:t>
      </w:r>
      <w:r w:rsidRPr="000D411B">
        <w:rPr>
          <w:rFonts w:ascii="Times New Roman" w:hAnsi="Times New Roman" w:cs="Times New Roman"/>
          <w:b/>
          <w:szCs w:val="24"/>
        </w:rPr>
        <w:t>«Исследовательская лаборатория юных биологов и химиков»</w:t>
      </w:r>
    </w:p>
    <w:p w:rsidR="00B85DF5" w:rsidRPr="000D411B" w:rsidRDefault="00B85DF5" w:rsidP="00093FF4">
      <w:pPr>
        <w:pStyle w:val="ConsPlusNormal"/>
        <w:ind w:firstLine="709"/>
        <w:jc w:val="both"/>
        <w:rPr>
          <w:rFonts w:ascii="Times New Roman" w:hAnsi="Times New Roman" w:cs="Times New Roman"/>
          <w:szCs w:val="24"/>
        </w:rPr>
      </w:pPr>
    </w:p>
    <w:p w:rsidR="000D3DE1" w:rsidRPr="000D411B" w:rsidRDefault="00B85DF5"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Пояснительная записка</w:t>
      </w:r>
    </w:p>
    <w:p w:rsidR="000D3DE1" w:rsidRPr="000D411B" w:rsidRDefault="000D3DE1" w:rsidP="00093FF4">
      <w:pPr>
        <w:spacing w:after="0" w:line="240" w:lineRule="auto"/>
        <w:jc w:val="center"/>
        <w:rPr>
          <w:rFonts w:ascii="Times New Roman" w:hAnsi="Times New Roman" w:cs="Times New Roman"/>
          <w:b/>
          <w:sz w:val="24"/>
          <w:szCs w:val="24"/>
        </w:rPr>
      </w:pP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b/>
          <w:sz w:val="24"/>
          <w:szCs w:val="24"/>
        </w:rPr>
        <w:t xml:space="preserve">Актуальность </w:t>
      </w:r>
      <w:r w:rsidRPr="000D411B">
        <w:rPr>
          <w:rFonts w:ascii="Times New Roman" w:hAnsi="Times New Roman" w:cs="Times New Roman"/>
          <w:sz w:val="24"/>
          <w:szCs w:val="24"/>
        </w:rPr>
        <w:t xml:space="preserve">программы «Исследовательская лаборатория юных биологов и химиков» заключается в том, что программа позволяет </w:t>
      </w:r>
      <w:r w:rsidRPr="000D411B">
        <w:rPr>
          <w:rFonts w:ascii="Times New Roman" w:eastAsia="Times New Roman" w:hAnsi="Times New Roman" w:cs="Times New Roman"/>
          <w:sz w:val="24"/>
          <w:szCs w:val="24"/>
        </w:rPr>
        <w:t xml:space="preserve">реализовать </w:t>
      </w:r>
      <w:r w:rsidRPr="000D411B">
        <w:rPr>
          <w:rFonts w:ascii="Times New Roman" w:hAnsi="Times New Roman" w:cs="Times New Roman"/>
          <w:sz w:val="24"/>
          <w:szCs w:val="24"/>
        </w:rPr>
        <w:t>предметную направленность в летний период с применением дистанционных образовательных технологий.</w:t>
      </w:r>
      <w:r w:rsidRPr="000D411B">
        <w:rPr>
          <w:rFonts w:ascii="Times New Roman" w:eastAsia="Times New Roman" w:hAnsi="Times New Roman" w:cs="Times New Roman"/>
          <w:sz w:val="24"/>
          <w:szCs w:val="24"/>
        </w:rPr>
        <w:t xml:space="preserve"> </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b/>
          <w:sz w:val="24"/>
          <w:szCs w:val="24"/>
        </w:rPr>
        <w:t xml:space="preserve">Цель: </w:t>
      </w:r>
      <w:r w:rsidRPr="000D411B">
        <w:rPr>
          <w:rFonts w:ascii="Times New Roman" w:hAnsi="Times New Roman" w:cs="Times New Roman"/>
          <w:sz w:val="24"/>
          <w:szCs w:val="24"/>
        </w:rPr>
        <w:t>создание условий в летний период с применением дистанционных образовательных технологий для становления у обучающихся культуры научного исследования как необходимой составляющей образования высокого уровня.</w:t>
      </w:r>
    </w:p>
    <w:p w:rsidR="000D3DE1" w:rsidRPr="000D411B" w:rsidRDefault="000D3DE1" w:rsidP="00093FF4">
      <w:pPr>
        <w:spacing w:after="0" w:line="240" w:lineRule="auto"/>
        <w:ind w:firstLine="709"/>
        <w:jc w:val="both"/>
        <w:rPr>
          <w:rFonts w:ascii="Times New Roman" w:hAnsi="Times New Roman" w:cs="Times New Roman"/>
          <w:b/>
          <w:sz w:val="24"/>
          <w:szCs w:val="24"/>
        </w:rPr>
      </w:pPr>
      <w:r w:rsidRPr="000D411B">
        <w:rPr>
          <w:rFonts w:ascii="Times New Roman" w:hAnsi="Times New Roman" w:cs="Times New Roman"/>
          <w:b/>
          <w:sz w:val="24"/>
          <w:szCs w:val="24"/>
        </w:rPr>
        <w:t>Задачи дополнительной общеобразовательной программы «</w:t>
      </w:r>
      <w:r w:rsidRPr="000D411B">
        <w:rPr>
          <w:rFonts w:ascii="Times New Roman" w:hAnsi="Times New Roman" w:cs="Times New Roman"/>
          <w:sz w:val="24"/>
          <w:szCs w:val="24"/>
        </w:rPr>
        <w:t>Исследовательская лаборатория юных биологов и химиков</w:t>
      </w:r>
      <w:r w:rsidRPr="000D411B">
        <w:rPr>
          <w:rFonts w:ascii="Times New Roman" w:hAnsi="Times New Roman" w:cs="Times New Roman"/>
          <w:b/>
          <w:sz w:val="24"/>
          <w:szCs w:val="24"/>
        </w:rPr>
        <w:t>»:</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b/>
          <w:sz w:val="24"/>
          <w:szCs w:val="24"/>
        </w:rPr>
        <w:t>Предметные:</w:t>
      </w:r>
      <w:r w:rsidRPr="000D411B">
        <w:rPr>
          <w:rFonts w:ascii="Times New Roman" w:hAnsi="Times New Roman" w:cs="Times New Roman"/>
          <w:sz w:val="24"/>
          <w:szCs w:val="24"/>
        </w:rPr>
        <w:t xml:space="preserve"> </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знакомство с методикой работы над учебным исследованием (проектом);</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 содействие развитию мотивации к исследовательской деятельности как необходимой составляющей получения образования высокого уровня; </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расширение понятийного аппарата обучающихся (проблема, гипотеза, научный метод, тема исследования и т.п.);</w:t>
      </w:r>
      <w:r w:rsidRPr="000D411B">
        <w:rPr>
          <w:rFonts w:ascii="Times New Roman" w:hAnsi="Times New Roman" w:cs="Times New Roman"/>
          <w:b/>
          <w:sz w:val="24"/>
          <w:szCs w:val="24"/>
        </w:rPr>
        <w:t xml:space="preserve"> </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обогащение опыта экспериментальной деятельности;</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знакомство с вкладом в развитие науки и культуры ученых, общественных, государственных деятелей, деятелей культуры и искусства;</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изучение методик современного библиографического поиска, работы с информационными ресурсами сети Интернет.</w:t>
      </w:r>
    </w:p>
    <w:p w:rsidR="000D3DE1" w:rsidRPr="000D411B" w:rsidRDefault="000D3DE1" w:rsidP="00093FF4">
      <w:pPr>
        <w:spacing w:after="0" w:line="240" w:lineRule="auto"/>
        <w:ind w:firstLine="709"/>
        <w:jc w:val="both"/>
        <w:rPr>
          <w:rFonts w:ascii="Times New Roman" w:hAnsi="Times New Roman" w:cs="Times New Roman"/>
          <w:b/>
          <w:sz w:val="24"/>
          <w:szCs w:val="24"/>
        </w:rPr>
      </w:pPr>
      <w:r w:rsidRPr="000D411B">
        <w:rPr>
          <w:rFonts w:ascii="Times New Roman" w:hAnsi="Times New Roman" w:cs="Times New Roman"/>
          <w:b/>
          <w:sz w:val="24"/>
          <w:szCs w:val="24"/>
        </w:rPr>
        <w:t>Личностные:</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содействовать становлению гуманистических ценностных ориентаций обучающихся;</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создание условий для развития самостоятельности, ответственности, уверенности в себе;</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содействие развитию «командного духа» старшеклассников через организацию сотрудничества членов лаборатории;</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знакомство с нормами этики научного исследования, представления и защиты учебно-исследовательской деятельности.</w:t>
      </w:r>
    </w:p>
    <w:p w:rsidR="000D3DE1" w:rsidRPr="000D411B" w:rsidRDefault="000D3DE1" w:rsidP="00093FF4">
      <w:pPr>
        <w:spacing w:after="0" w:line="240" w:lineRule="auto"/>
        <w:ind w:firstLine="709"/>
        <w:jc w:val="both"/>
        <w:rPr>
          <w:rFonts w:ascii="Times New Roman" w:hAnsi="Times New Roman" w:cs="Times New Roman"/>
          <w:b/>
          <w:sz w:val="24"/>
          <w:szCs w:val="24"/>
        </w:rPr>
      </w:pPr>
      <w:r w:rsidRPr="000D411B">
        <w:rPr>
          <w:rFonts w:ascii="Times New Roman" w:hAnsi="Times New Roman" w:cs="Times New Roman"/>
          <w:b/>
          <w:sz w:val="24"/>
          <w:szCs w:val="24"/>
        </w:rPr>
        <w:t>Метапредметные:</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содействие развитию навыков публичного выступления, творческого представления результатов исследовательской деятельности (проекта);</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развитие познавательного интереса обучающегося;</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lastRenderedPageBreak/>
        <w:t>− осмысление собственных предпочтений и приоритетов для выбора дальнейшей образовательной траектории.</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b/>
          <w:sz w:val="24"/>
          <w:szCs w:val="24"/>
        </w:rPr>
        <w:t>Формы занятий дистанционные</w:t>
      </w:r>
      <w:r w:rsidRPr="000D411B">
        <w:rPr>
          <w:rFonts w:ascii="Times New Roman" w:hAnsi="Times New Roman" w:cs="Times New Roman"/>
          <w:sz w:val="24"/>
          <w:szCs w:val="24"/>
        </w:rPr>
        <w:t>: семинар, устный журнал, тренинг, круглые столы, презентация, собеседование, конференция, виртуальные экскурсии по музеям, научным лабораториям и т.д.</w:t>
      </w:r>
    </w:p>
    <w:p w:rsidR="000D3DE1" w:rsidRPr="000D411B" w:rsidRDefault="000D3DE1" w:rsidP="00093FF4">
      <w:pPr>
        <w:spacing w:after="0" w:line="240" w:lineRule="auto"/>
        <w:ind w:firstLine="709"/>
        <w:jc w:val="center"/>
        <w:rPr>
          <w:rFonts w:ascii="Times New Roman" w:hAnsi="Times New Roman" w:cs="Times New Roman"/>
          <w:b/>
          <w:sz w:val="24"/>
          <w:szCs w:val="24"/>
        </w:rPr>
      </w:pPr>
    </w:p>
    <w:p w:rsidR="000D3DE1" w:rsidRPr="000D411B" w:rsidRDefault="00366178" w:rsidP="00093FF4">
      <w:pPr>
        <w:spacing w:after="0" w:line="240" w:lineRule="auto"/>
        <w:ind w:firstLine="709"/>
        <w:jc w:val="center"/>
        <w:rPr>
          <w:rFonts w:ascii="Times New Roman" w:hAnsi="Times New Roman" w:cs="Times New Roman"/>
          <w:b/>
          <w:sz w:val="24"/>
          <w:szCs w:val="24"/>
        </w:rPr>
      </w:pPr>
      <w:r w:rsidRPr="000D411B">
        <w:rPr>
          <w:rFonts w:ascii="Times New Roman" w:hAnsi="Times New Roman" w:cs="Times New Roman"/>
          <w:b/>
          <w:sz w:val="24"/>
          <w:szCs w:val="24"/>
        </w:rPr>
        <w:t>Результаты освоения программы внеурочной деятельности</w:t>
      </w:r>
    </w:p>
    <w:p w:rsidR="000D3DE1" w:rsidRPr="000D411B" w:rsidRDefault="000D3DE1" w:rsidP="00093FF4">
      <w:pPr>
        <w:spacing w:after="0" w:line="240" w:lineRule="auto"/>
        <w:ind w:firstLine="709"/>
        <w:jc w:val="center"/>
        <w:rPr>
          <w:rFonts w:ascii="Times New Roman" w:hAnsi="Times New Roman" w:cs="Times New Roman"/>
          <w:b/>
          <w:sz w:val="24"/>
          <w:szCs w:val="24"/>
        </w:rPr>
      </w:pPr>
    </w:p>
    <w:p w:rsidR="000D3DE1" w:rsidRPr="000D411B" w:rsidRDefault="000D3DE1" w:rsidP="00093FF4">
      <w:pPr>
        <w:spacing w:after="0" w:line="240" w:lineRule="auto"/>
        <w:ind w:firstLine="709"/>
        <w:jc w:val="both"/>
        <w:rPr>
          <w:rFonts w:ascii="Times New Roman" w:hAnsi="Times New Roman" w:cs="Times New Roman"/>
          <w:b/>
          <w:sz w:val="24"/>
          <w:szCs w:val="24"/>
        </w:rPr>
      </w:pPr>
      <w:r w:rsidRPr="000D411B">
        <w:rPr>
          <w:rFonts w:ascii="Times New Roman" w:hAnsi="Times New Roman" w:cs="Times New Roman"/>
          <w:b/>
          <w:sz w:val="24"/>
          <w:szCs w:val="24"/>
        </w:rPr>
        <w:t>Предметные:</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имеет опыт создания учебно-исследовательской работы (проекта), экспериментальной деятельности;</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знает правила и порядок проведения исследовательской работы;</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использует технологии современного информационного поиска;</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обращается к осмыслению выбора будущей образовательной траектории</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знает о вкладе в развитие науки и культуры ученых, общественных и государственных деятелей, деятелей культуры, их нравственных и духовных исканиях, ценностных ориентирах;</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обогатил свой опыт публичного выступления, участия в дискуссии на научные темы;</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знает и соблюдает этические нормы научного исследования, представления и защиты учебно-исследовательской работы.</w:t>
      </w:r>
    </w:p>
    <w:p w:rsidR="000D3DE1" w:rsidRPr="000D411B" w:rsidRDefault="000D3DE1" w:rsidP="00093FF4">
      <w:pPr>
        <w:spacing w:after="0" w:line="240" w:lineRule="auto"/>
        <w:ind w:firstLine="709"/>
        <w:jc w:val="both"/>
        <w:rPr>
          <w:rFonts w:ascii="Times New Roman" w:hAnsi="Times New Roman" w:cs="Times New Roman"/>
          <w:b/>
          <w:sz w:val="24"/>
          <w:szCs w:val="24"/>
        </w:rPr>
      </w:pPr>
      <w:r w:rsidRPr="000D411B">
        <w:rPr>
          <w:rFonts w:ascii="Times New Roman" w:hAnsi="Times New Roman" w:cs="Times New Roman"/>
          <w:b/>
          <w:sz w:val="24"/>
          <w:szCs w:val="24"/>
        </w:rPr>
        <w:t>Личностные:</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сформированность гуманистических ценностных ориентаций обучающихся;</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сформированность самостоятельности, ответственности, уверенности в себе;</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сформированность основ саморазвития, готовность и способность к самостоятельной творческой и активной деятельности;</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иметь навыки сотрудничества со сверстниками и взрослыми в образовательной, учебно-исследовательской деятельности;</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самоопределение старшеклассника в выборе профиля обучения.</w:t>
      </w:r>
    </w:p>
    <w:p w:rsidR="000D3DE1" w:rsidRPr="000D411B" w:rsidRDefault="000D3DE1" w:rsidP="00093FF4">
      <w:pPr>
        <w:spacing w:after="0" w:line="240" w:lineRule="auto"/>
        <w:ind w:firstLine="709"/>
        <w:jc w:val="both"/>
        <w:rPr>
          <w:rFonts w:ascii="Times New Roman" w:hAnsi="Times New Roman" w:cs="Times New Roman"/>
          <w:b/>
          <w:sz w:val="24"/>
          <w:szCs w:val="24"/>
        </w:rPr>
      </w:pPr>
      <w:r w:rsidRPr="000D411B">
        <w:rPr>
          <w:rFonts w:ascii="Times New Roman" w:hAnsi="Times New Roman" w:cs="Times New Roman"/>
          <w:b/>
          <w:sz w:val="24"/>
          <w:szCs w:val="24"/>
        </w:rPr>
        <w:t>Метапредметные:</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 наличие мотивации к исследовательской деятельности как необходимой составляющей получения образования высокого уровня; </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 умение самостоятельно определять цели деятельности и составлять планы деятельности; </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умение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знание методик современного библиографического поиска, работы с информационными ресурсами сети Интернет.</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Алгоритм реализации программы подходит для виртуальных исследований по любым темам биолого-химической направленности. Учитель может сам выбирать цифровые платформы, интерактивные программы, формы дистанционного взаимодействия с обучающимися и т.д. </w:t>
      </w:r>
    </w:p>
    <w:p w:rsidR="000D3DE1" w:rsidRPr="000D411B" w:rsidRDefault="000D3DE1" w:rsidP="00093FF4">
      <w:pPr>
        <w:spacing w:after="0" w:line="240" w:lineRule="auto"/>
        <w:jc w:val="center"/>
        <w:rPr>
          <w:rFonts w:ascii="Times New Roman" w:hAnsi="Times New Roman" w:cs="Times New Roman"/>
          <w:b/>
          <w:sz w:val="24"/>
          <w:szCs w:val="24"/>
        </w:rPr>
      </w:pPr>
    </w:p>
    <w:p w:rsidR="000D3DE1" w:rsidRPr="000D411B" w:rsidRDefault="000D3DE1"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УЧЕБНО-ТЕМАТИЧЕСКИЙ ПЛАН (36 ч.)</w:t>
      </w:r>
    </w:p>
    <w:p w:rsidR="000D3DE1" w:rsidRPr="000D411B" w:rsidRDefault="000D3DE1" w:rsidP="00093FF4">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86"/>
        <w:gridCol w:w="1381"/>
        <w:gridCol w:w="1914"/>
        <w:gridCol w:w="1915"/>
      </w:tblGrid>
      <w:tr w:rsidR="000D3DE1" w:rsidRPr="000D411B" w:rsidTr="000D3DE1">
        <w:trPr>
          <w:trHeight w:val="339"/>
        </w:trPr>
        <w:tc>
          <w:tcPr>
            <w:tcW w:w="675" w:type="dxa"/>
            <w:vMerge w:val="restart"/>
          </w:tcPr>
          <w:p w:rsidR="000D3DE1" w:rsidRPr="000D411B" w:rsidRDefault="000D3DE1" w:rsidP="00093FF4">
            <w:pPr>
              <w:spacing w:after="0" w:line="240" w:lineRule="auto"/>
              <w:jc w:val="both"/>
              <w:rPr>
                <w:rFonts w:ascii="Times New Roman" w:hAnsi="Times New Roman" w:cs="Times New Roman"/>
                <w:b/>
                <w:sz w:val="24"/>
                <w:szCs w:val="24"/>
              </w:rPr>
            </w:pPr>
            <w:r w:rsidRPr="000D411B">
              <w:rPr>
                <w:rFonts w:ascii="Times New Roman" w:hAnsi="Times New Roman" w:cs="Times New Roman"/>
                <w:b/>
                <w:sz w:val="24"/>
                <w:szCs w:val="24"/>
              </w:rPr>
              <w:t>№ п/п</w:t>
            </w:r>
          </w:p>
        </w:tc>
        <w:tc>
          <w:tcPr>
            <w:tcW w:w="3686" w:type="dxa"/>
            <w:vMerge w:val="restart"/>
          </w:tcPr>
          <w:p w:rsidR="000D3DE1" w:rsidRPr="000D411B" w:rsidRDefault="000D3DE1" w:rsidP="00093FF4">
            <w:pPr>
              <w:spacing w:after="0" w:line="240" w:lineRule="auto"/>
              <w:jc w:val="both"/>
              <w:rPr>
                <w:rFonts w:ascii="Times New Roman" w:hAnsi="Times New Roman" w:cs="Times New Roman"/>
                <w:b/>
                <w:sz w:val="24"/>
                <w:szCs w:val="24"/>
              </w:rPr>
            </w:pPr>
            <w:r w:rsidRPr="000D411B">
              <w:rPr>
                <w:rFonts w:ascii="Times New Roman" w:hAnsi="Times New Roman" w:cs="Times New Roman"/>
                <w:b/>
                <w:sz w:val="24"/>
                <w:szCs w:val="24"/>
              </w:rPr>
              <w:t>Раздел, тема</w:t>
            </w:r>
          </w:p>
        </w:tc>
        <w:tc>
          <w:tcPr>
            <w:tcW w:w="5210" w:type="dxa"/>
            <w:gridSpan w:val="3"/>
          </w:tcPr>
          <w:p w:rsidR="000D3DE1" w:rsidRPr="000D411B" w:rsidRDefault="000D3DE1" w:rsidP="00093FF4">
            <w:pPr>
              <w:spacing w:after="0" w:line="240" w:lineRule="auto"/>
              <w:jc w:val="both"/>
              <w:rPr>
                <w:rFonts w:ascii="Times New Roman" w:hAnsi="Times New Roman" w:cs="Times New Roman"/>
                <w:b/>
                <w:sz w:val="24"/>
                <w:szCs w:val="24"/>
              </w:rPr>
            </w:pPr>
            <w:r w:rsidRPr="000D411B">
              <w:rPr>
                <w:rFonts w:ascii="Times New Roman" w:hAnsi="Times New Roman" w:cs="Times New Roman"/>
                <w:b/>
                <w:sz w:val="24"/>
                <w:szCs w:val="24"/>
              </w:rPr>
              <w:t>Количество часов</w:t>
            </w:r>
          </w:p>
        </w:tc>
      </w:tr>
      <w:tr w:rsidR="000D3DE1" w:rsidRPr="000D411B" w:rsidTr="000D3DE1">
        <w:tc>
          <w:tcPr>
            <w:tcW w:w="675" w:type="dxa"/>
            <w:vMerge/>
          </w:tcPr>
          <w:p w:rsidR="000D3DE1" w:rsidRPr="000D411B" w:rsidRDefault="000D3DE1" w:rsidP="00093FF4">
            <w:pPr>
              <w:spacing w:after="0" w:line="240" w:lineRule="auto"/>
              <w:jc w:val="both"/>
              <w:rPr>
                <w:rFonts w:ascii="Times New Roman" w:hAnsi="Times New Roman" w:cs="Times New Roman"/>
                <w:b/>
                <w:sz w:val="24"/>
                <w:szCs w:val="24"/>
              </w:rPr>
            </w:pPr>
          </w:p>
        </w:tc>
        <w:tc>
          <w:tcPr>
            <w:tcW w:w="3686" w:type="dxa"/>
            <w:vMerge/>
          </w:tcPr>
          <w:p w:rsidR="000D3DE1" w:rsidRPr="000D411B" w:rsidRDefault="000D3DE1" w:rsidP="00093FF4">
            <w:pPr>
              <w:spacing w:after="0" w:line="240" w:lineRule="auto"/>
              <w:jc w:val="both"/>
              <w:rPr>
                <w:rFonts w:ascii="Times New Roman" w:hAnsi="Times New Roman" w:cs="Times New Roman"/>
                <w:b/>
                <w:sz w:val="24"/>
                <w:szCs w:val="24"/>
              </w:rPr>
            </w:pPr>
          </w:p>
        </w:tc>
        <w:tc>
          <w:tcPr>
            <w:tcW w:w="1381" w:type="dxa"/>
          </w:tcPr>
          <w:p w:rsidR="000D3DE1" w:rsidRPr="000D411B" w:rsidRDefault="000D3DE1" w:rsidP="00093FF4">
            <w:pPr>
              <w:spacing w:after="0" w:line="240" w:lineRule="auto"/>
              <w:jc w:val="both"/>
              <w:rPr>
                <w:rFonts w:ascii="Times New Roman" w:hAnsi="Times New Roman" w:cs="Times New Roman"/>
                <w:b/>
                <w:sz w:val="24"/>
                <w:szCs w:val="24"/>
              </w:rPr>
            </w:pPr>
            <w:r w:rsidRPr="000D411B">
              <w:rPr>
                <w:rFonts w:ascii="Times New Roman" w:hAnsi="Times New Roman" w:cs="Times New Roman"/>
                <w:b/>
                <w:sz w:val="24"/>
                <w:szCs w:val="24"/>
              </w:rPr>
              <w:t>ВСЕГО</w:t>
            </w:r>
          </w:p>
        </w:tc>
        <w:tc>
          <w:tcPr>
            <w:tcW w:w="1914" w:type="dxa"/>
          </w:tcPr>
          <w:p w:rsidR="000D3DE1" w:rsidRPr="000D411B" w:rsidRDefault="000D3DE1" w:rsidP="00093FF4">
            <w:pPr>
              <w:spacing w:after="0" w:line="240" w:lineRule="auto"/>
              <w:jc w:val="both"/>
              <w:rPr>
                <w:rFonts w:ascii="Times New Roman" w:hAnsi="Times New Roman" w:cs="Times New Roman"/>
                <w:b/>
                <w:sz w:val="24"/>
                <w:szCs w:val="24"/>
              </w:rPr>
            </w:pPr>
            <w:r w:rsidRPr="000D411B">
              <w:rPr>
                <w:rFonts w:ascii="Times New Roman" w:hAnsi="Times New Roman" w:cs="Times New Roman"/>
                <w:b/>
                <w:sz w:val="24"/>
                <w:szCs w:val="24"/>
              </w:rPr>
              <w:t>ТЕОРИЯ</w:t>
            </w:r>
          </w:p>
        </w:tc>
        <w:tc>
          <w:tcPr>
            <w:tcW w:w="1915" w:type="dxa"/>
          </w:tcPr>
          <w:p w:rsidR="000D3DE1" w:rsidRPr="000D411B" w:rsidRDefault="000D3DE1" w:rsidP="00093FF4">
            <w:pPr>
              <w:spacing w:after="0" w:line="240" w:lineRule="auto"/>
              <w:jc w:val="both"/>
              <w:rPr>
                <w:rFonts w:ascii="Times New Roman" w:hAnsi="Times New Roman" w:cs="Times New Roman"/>
                <w:b/>
                <w:sz w:val="24"/>
                <w:szCs w:val="24"/>
              </w:rPr>
            </w:pPr>
            <w:r w:rsidRPr="000D411B">
              <w:rPr>
                <w:rFonts w:ascii="Times New Roman" w:hAnsi="Times New Roman" w:cs="Times New Roman"/>
                <w:b/>
                <w:sz w:val="24"/>
                <w:szCs w:val="24"/>
              </w:rPr>
              <w:t>ПРАКТИКА</w:t>
            </w:r>
          </w:p>
        </w:tc>
      </w:tr>
      <w:tr w:rsidR="000D3DE1" w:rsidRPr="000D411B" w:rsidTr="000D3DE1">
        <w:tc>
          <w:tcPr>
            <w:tcW w:w="675"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1.</w:t>
            </w:r>
          </w:p>
        </w:tc>
        <w:tc>
          <w:tcPr>
            <w:tcW w:w="3686"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Введение.</w:t>
            </w:r>
          </w:p>
        </w:tc>
        <w:tc>
          <w:tcPr>
            <w:tcW w:w="1381"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1</w:t>
            </w:r>
          </w:p>
        </w:tc>
        <w:tc>
          <w:tcPr>
            <w:tcW w:w="1914"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1</w:t>
            </w:r>
          </w:p>
        </w:tc>
        <w:tc>
          <w:tcPr>
            <w:tcW w:w="1915" w:type="dxa"/>
          </w:tcPr>
          <w:p w:rsidR="000D3DE1" w:rsidRPr="000D411B" w:rsidRDefault="000D3DE1" w:rsidP="00093FF4">
            <w:pPr>
              <w:spacing w:after="0" w:line="240" w:lineRule="auto"/>
              <w:jc w:val="both"/>
              <w:rPr>
                <w:rFonts w:ascii="Times New Roman" w:hAnsi="Times New Roman" w:cs="Times New Roman"/>
                <w:sz w:val="24"/>
                <w:szCs w:val="24"/>
              </w:rPr>
            </w:pPr>
          </w:p>
        </w:tc>
      </w:tr>
      <w:tr w:rsidR="000D3DE1" w:rsidRPr="000D411B" w:rsidTr="000D3DE1">
        <w:tc>
          <w:tcPr>
            <w:tcW w:w="675"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2.</w:t>
            </w:r>
          </w:p>
        </w:tc>
        <w:tc>
          <w:tcPr>
            <w:tcW w:w="3686"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 xml:space="preserve">«Химики, биологи – учёные с мировым именем» (выбор темы проекта). </w:t>
            </w:r>
          </w:p>
        </w:tc>
        <w:tc>
          <w:tcPr>
            <w:tcW w:w="1381"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1</w:t>
            </w:r>
          </w:p>
        </w:tc>
        <w:tc>
          <w:tcPr>
            <w:tcW w:w="1914" w:type="dxa"/>
          </w:tcPr>
          <w:p w:rsidR="000D3DE1" w:rsidRPr="000D411B" w:rsidRDefault="000D3DE1" w:rsidP="00093FF4">
            <w:pPr>
              <w:spacing w:after="0" w:line="240" w:lineRule="auto"/>
              <w:jc w:val="both"/>
              <w:rPr>
                <w:rFonts w:ascii="Times New Roman" w:hAnsi="Times New Roman" w:cs="Times New Roman"/>
                <w:sz w:val="24"/>
                <w:szCs w:val="24"/>
              </w:rPr>
            </w:pPr>
          </w:p>
        </w:tc>
        <w:tc>
          <w:tcPr>
            <w:tcW w:w="1915"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1</w:t>
            </w:r>
          </w:p>
        </w:tc>
      </w:tr>
      <w:tr w:rsidR="000D3DE1" w:rsidRPr="000D411B" w:rsidTr="000D3DE1">
        <w:tc>
          <w:tcPr>
            <w:tcW w:w="675"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lastRenderedPageBreak/>
              <w:t>3.</w:t>
            </w:r>
          </w:p>
        </w:tc>
        <w:tc>
          <w:tcPr>
            <w:tcW w:w="3686"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Современный информационный поиск.</w:t>
            </w:r>
          </w:p>
        </w:tc>
        <w:tc>
          <w:tcPr>
            <w:tcW w:w="1381"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10</w:t>
            </w:r>
          </w:p>
        </w:tc>
        <w:tc>
          <w:tcPr>
            <w:tcW w:w="1914"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2</w:t>
            </w:r>
          </w:p>
        </w:tc>
        <w:tc>
          <w:tcPr>
            <w:tcW w:w="1915"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8</w:t>
            </w:r>
          </w:p>
        </w:tc>
      </w:tr>
      <w:tr w:rsidR="000D3DE1" w:rsidRPr="000D411B" w:rsidTr="000D3DE1">
        <w:tc>
          <w:tcPr>
            <w:tcW w:w="675"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4.</w:t>
            </w:r>
          </w:p>
        </w:tc>
        <w:tc>
          <w:tcPr>
            <w:tcW w:w="3686"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 xml:space="preserve">Структура исследования, оформление работы. Представление работы. Тезисы. </w:t>
            </w:r>
          </w:p>
        </w:tc>
        <w:tc>
          <w:tcPr>
            <w:tcW w:w="1381"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7</w:t>
            </w:r>
          </w:p>
        </w:tc>
        <w:tc>
          <w:tcPr>
            <w:tcW w:w="1914"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1</w:t>
            </w:r>
          </w:p>
        </w:tc>
        <w:tc>
          <w:tcPr>
            <w:tcW w:w="1915"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6</w:t>
            </w:r>
          </w:p>
        </w:tc>
      </w:tr>
      <w:tr w:rsidR="000D3DE1" w:rsidRPr="000D411B" w:rsidTr="000D3DE1">
        <w:tc>
          <w:tcPr>
            <w:tcW w:w="675"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5.</w:t>
            </w:r>
          </w:p>
        </w:tc>
        <w:tc>
          <w:tcPr>
            <w:tcW w:w="3686"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Консультации по тематике работы (проекта).</w:t>
            </w:r>
          </w:p>
        </w:tc>
        <w:tc>
          <w:tcPr>
            <w:tcW w:w="1381"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6</w:t>
            </w:r>
          </w:p>
        </w:tc>
        <w:tc>
          <w:tcPr>
            <w:tcW w:w="1914" w:type="dxa"/>
          </w:tcPr>
          <w:p w:rsidR="000D3DE1" w:rsidRPr="000D411B" w:rsidRDefault="000D3DE1" w:rsidP="00093FF4">
            <w:pPr>
              <w:spacing w:after="0" w:line="240" w:lineRule="auto"/>
              <w:jc w:val="both"/>
              <w:rPr>
                <w:rFonts w:ascii="Times New Roman" w:hAnsi="Times New Roman" w:cs="Times New Roman"/>
                <w:sz w:val="24"/>
                <w:szCs w:val="24"/>
              </w:rPr>
            </w:pPr>
          </w:p>
        </w:tc>
        <w:tc>
          <w:tcPr>
            <w:tcW w:w="1915"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6</w:t>
            </w:r>
          </w:p>
        </w:tc>
      </w:tr>
      <w:tr w:rsidR="000D3DE1" w:rsidRPr="000D411B" w:rsidTr="000D3DE1">
        <w:tc>
          <w:tcPr>
            <w:tcW w:w="675"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6.</w:t>
            </w:r>
          </w:p>
        </w:tc>
        <w:tc>
          <w:tcPr>
            <w:tcW w:w="3686"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Участие в конференции.</w:t>
            </w:r>
          </w:p>
        </w:tc>
        <w:tc>
          <w:tcPr>
            <w:tcW w:w="1381"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2</w:t>
            </w:r>
          </w:p>
        </w:tc>
        <w:tc>
          <w:tcPr>
            <w:tcW w:w="1914" w:type="dxa"/>
          </w:tcPr>
          <w:p w:rsidR="000D3DE1" w:rsidRPr="000D411B" w:rsidRDefault="000D3DE1" w:rsidP="00093FF4">
            <w:pPr>
              <w:spacing w:after="0" w:line="240" w:lineRule="auto"/>
              <w:jc w:val="both"/>
              <w:rPr>
                <w:rFonts w:ascii="Times New Roman" w:hAnsi="Times New Roman" w:cs="Times New Roman"/>
                <w:sz w:val="24"/>
                <w:szCs w:val="24"/>
              </w:rPr>
            </w:pPr>
          </w:p>
        </w:tc>
        <w:tc>
          <w:tcPr>
            <w:tcW w:w="1915"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2</w:t>
            </w:r>
          </w:p>
        </w:tc>
      </w:tr>
      <w:tr w:rsidR="000D3DE1" w:rsidRPr="000D411B" w:rsidTr="000D3DE1">
        <w:tc>
          <w:tcPr>
            <w:tcW w:w="675"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7.</w:t>
            </w:r>
          </w:p>
        </w:tc>
        <w:tc>
          <w:tcPr>
            <w:tcW w:w="3686"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Подведение итогов. Обсуждение результатов освоения программы.</w:t>
            </w:r>
          </w:p>
        </w:tc>
        <w:tc>
          <w:tcPr>
            <w:tcW w:w="1381"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4</w:t>
            </w:r>
          </w:p>
        </w:tc>
        <w:tc>
          <w:tcPr>
            <w:tcW w:w="1914" w:type="dxa"/>
          </w:tcPr>
          <w:p w:rsidR="000D3DE1" w:rsidRPr="000D411B" w:rsidRDefault="000D3DE1" w:rsidP="00093FF4">
            <w:pPr>
              <w:spacing w:after="0" w:line="240" w:lineRule="auto"/>
              <w:jc w:val="both"/>
              <w:rPr>
                <w:rFonts w:ascii="Times New Roman" w:hAnsi="Times New Roman" w:cs="Times New Roman"/>
                <w:sz w:val="24"/>
                <w:szCs w:val="24"/>
              </w:rPr>
            </w:pPr>
          </w:p>
        </w:tc>
        <w:tc>
          <w:tcPr>
            <w:tcW w:w="1915"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4</w:t>
            </w:r>
          </w:p>
        </w:tc>
      </w:tr>
      <w:tr w:rsidR="000D3DE1" w:rsidRPr="000D411B" w:rsidTr="000D3DE1">
        <w:tc>
          <w:tcPr>
            <w:tcW w:w="675"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8.</w:t>
            </w:r>
          </w:p>
        </w:tc>
        <w:tc>
          <w:tcPr>
            <w:tcW w:w="3686"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Творческое представление, защита результатов исследования</w:t>
            </w:r>
          </w:p>
        </w:tc>
        <w:tc>
          <w:tcPr>
            <w:tcW w:w="1381"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5</w:t>
            </w:r>
          </w:p>
        </w:tc>
        <w:tc>
          <w:tcPr>
            <w:tcW w:w="1914"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2</w:t>
            </w:r>
          </w:p>
        </w:tc>
        <w:tc>
          <w:tcPr>
            <w:tcW w:w="1915"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3</w:t>
            </w:r>
          </w:p>
        </w:tc>
      </w:tr>
      <w:tr w:rsidR="000D3DE1" w:rsidRPr="000D411B" w:rsidTr="000D3DE1">
        <w:tc>
          <w:tcPr>
            <w:tcW w:w="675" w:type="dxa"/>
          </w:tcPr>
          <w:p w:rsidR="000D3DE1" w:rsidRPr="000D411B" w:rsidRDefault="000D3DE1" w:rsidP="00093FF4">
            <w:pPr>
              <w:spacing w:after="0" w:line="240" w:lineRule="auto"/>
              <w:jc w:val="both"/>
              <w:rPr>
                <w:rFonts w:ascii="Times New Roman" w:hAnsi="Times New Roman" w:cs="Times New Roman"/>
                <w:sz w:val="24"/>
                <w:szCs w:val="24"/>
              </w:rPr>
            </w:pPr>
          </w:p>
        </w:tc>
        <w:tc>
          <w:tcPr>
            <w:tcW w:w="3686" w:type="dxa"/>
          </w:tcPr>
          <w:p w:rsidR="000D3DE1" w:rsidRPr="000D411B" w:rsidRDefault="000D3DE1" w:rsidP="00093FF4">
            <w:pPr>
              <w:spacing w:after="0" w:line="240" w:lineRule="auto"/>
              <w:jc w:val="both"/>
              <w:rPr>
                <w:rFonts w:ascii="Times New Roman" w:hAnsi="Times New Roman" w:cs="Times New Roman"/>
                <w:b/>
                <w:sz w:val="24"/>
                <w:szCs w:val="24"/>
              </w:rPr>
            </w:pPr>
            <w:r w:rsidRPr="000D411B">
              <w:rPr>
                <w:rFonts w:ascii="Times New Roman" w:hAnsi="Times New Roman" w:cs="Times New Roman"/>
                <w:b/>
                <w:sz w:val="24"/>
                <w:szCs w:val="24"/>
              </w:rPr>
              <w:t>ВСЕГО:</w:t>
            </w:r>
          </w:p>
        </w:tc>
        <w:tc>
          <w:tcPr>
            <w:tcW w:w="1381"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36</w:t>
            </w:r>
          </w:p>
        </w:tc>
        <w:tc>
          <w:tcPr>
            <w:tcW w:w="1914"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6</w:t>
            </w:r>
          </w:p>
        </w:tc>
        <w:tc>
          <w:tcPr>
            <w:tcW w:w="1915" w:type="dxa"/>
          </w:tcPr>
          <w:p w:rsidR="000D3DE1" w:rsidRPr="000D411B" w:rsidRDefault="000D3DE1"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30</w:t>
            </w:r>
          </w:p>
        </w:tc>
      </w:tr>
    </w:tbl>
    <w:p w:rsidR="000D3DE1" w:rsidRPr="000D411B" w:rsidRDefault="000D3DE1" w:rsidP="00093FF4">
      <w:pPr>
        <w:spacing w:after="0" w:line="240" w:lineRule="auto"/>
        <w:jc w:val="both"/>
        <w:rPr>
          <w:rFonts w:ascii="Times New Roman" w:hAnsi="Times New Roman" w:cs="Times New Roman"/>
          <w:b/>
          <w:sz w:val="24"/>
          <w:szCs w:val="24"/>
        </w:rPr>
      </w:pPr>
    </w:p>
    <w:p w:rsidR="000D3DE1" w:rsidRPr="000D411B" w:rsidRDefault="000D3DE1"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СОДЕРЖАНИЕ ПРОГРАММЫ:</w:t>
      </w:r>
    </w:p>
    <w:p w:rsidR="000D3DE1" w:rsidRPr="000D411B" w:rsidRDefault="000D3DE1" w:rsidP="00093FF4">
      <w:pPr>
        <w:spacing w:after="0" w:line="240" w:lineRule="auto"/>
        <w:jc w:val="center"/>
        <w:rPr>
          <w:rFonts w:ascii="Times New Roman" w:hAnsi="Times New Roman" w:cs="Times New Roman"/>
          <w:b/>
          <w:sz w:val="24"/>
          <w:szCs w:val="24"/>
        </w:rPr>
      </w:pPr>
    </w:p>
    <w:p w:rsidR="000D3DE1" w:rsidRPr="000D411B" w:rsidRDefault="000D3DE1" w:rsidP="00093FF4">
      <w:pPr>
        <w:pStyle w:val="a9"/>
        <w:numPr>
          <w:ilvl w:val="0"/>
          <w:numId w:val="97"/>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b/>
          <w:sz w:val="24"/>
          <w:szCs w:val="24"/>
        </w:rPr>
        <w:t>Введение.</w:t>
      </w:r>
      <w:r w:rsidRPr="000D411B">
        <w:rPr>
          <w:rFonts w:ascii="Times New Roman" w:hAnsi="Times New Roman" w:cs="Times New Roman"/>
          <w:sz w:val="24"/>
          <w:szCs w:val="24"/>
        </w:rPr>
        <w:t xml:space="preserve"> Цели курса, задачи, содержание. Правила техники безопасности при проведении научного исследования.</w:t>
      </w:r>
    </w:p>
    <w:p w:rsidR="000D3DE1" w:rsidRPr="000D411B" w:rsidRDefault="000D3DE1" w:rsidP="00093FF4">
      <w:pPr>
        <w:pStyle w:val="a9"/>
        <w:numPr>
          <w:ilvl w:val="0"/>
          <w:numId w:val="97"/>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b/>
          <w:sz w:val="24"/>
          <w:szCs w:val="24"/>
        </w:rPr>
        <w:t>Определение темы исследования. Например «</w:t>
      </w:r>
      <w:r w:rsidRPr="000D411B">
        <w:rPr>
          <w:rFonts w:ascii="Times New Roman" w:hAnsi="Times New Roman" w:cs="Times New Roman"/>
          <w:sz w:val="24"/>
          <w:szCs w:val="24"/>
        </w:rPr>
        <w:t>Химики, биологи – учёные с мировым именем</w:t>
      </w:r>
      <w:r w:rsidRPr="000D411B">
        <w:rPr>
          <w:rFonts w:ascii="Times New Roman" w:hAnsi="Times New Roman" w:cs="Times New Roman"/>
          <w:b/>
          <w:sz w:val="24"/>
          <w:szCs w:val="24"/>
        </w:rPr>
        <w:t>».</w:t>
      </w:r>
      <w:r w:rsidRPr="000D411B">
        <w:rPr>
          <w:rFonts w:ascii="Times New Roman" w:hAnsi="Times New Roman" w:cs="Times New Roman"/>
          <w:sz w:val="24"/>
          <w:szCs w:val="24"/>
        </w:rPr>
        <w:t xml:space="preserve"> Знакомство с вкладом в науку учёного. Нравственные и духовные искания ученого. Жизнь и судьба великих открытий. Виртуальное повторение научного исследования учёного. Выбор темы исследования. Деловая игра.</w:t>
      </w:r>
    </w:p>
    <w:p w:rsidR="000D3DE1" w:rsidRPr="000D411B" w:rsidRDefault="000D3DE1" w:rsidP="00093FF4">
      <w:pPr>
        <w:pStyle w:val="a9"/>
        <w:numPr>
          <w:ilvl w:val="0"/>
          <w:numId w:val="97"/>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b/>
          <w:sz w:val="24"/>
          <w:szCs w:val="24"/>
        </w:rPr>
        <w:t xml:space="preserve">Современный информационный поиск. </w:t>
      </w:r>
      <w:r w:rsidRPr="000D411B">
        <w:rPr>
          <w:rFonts w:ascii="Times New Roman" w:hAnsi="Times New Roman" w:cs="Times New Roman"/>
          <w:sz w:val="24"/>
          <w:szCs w:val="24"/>
        </w:rPr>
        <w:t>Библиотека и информационные ресурсы – основа библиографического поиска. Современные информационные технологии, их использование.</w:t>
      </w:r>
      <w:r w:rsidRPr="000D411B">
        <w:rPr>
          <w:rFonts w:ascii="Times New Roman" w:hAnsi="Times New Roman" w:cs="Times New Roman"/>
          <w:b/>
          <w:sz w:val="24"/>
          <w:szCs w:val="24"/>
        </w:rPr>
        <w:t xml:space="preserve"> </w:t>
      </w:r>
      <w:r w:rsidRPr="000D411B">
        <w:rPr>
          <w:rFonts w:ascii="Times New Roman" w:hAnsi="Times New Roman" w:cs="Times New Roman"/>
          <w:sz w:val="24"/>
          <w:szCs w:val="24"/>
        </w:rPr>
        <w:t xml:space="preserve">Виртуальная экскурсия в научные библиотеки. Виртуальная экскурсия в музей учёных. Знакомство с интернет-ресурсами, позволяющими осуществить виртуальное исследование: </w:t>
      </w:r>
      <w:r w:rsidRPr="000D411B">
        <w:rPr>
          <w:rFonts w:ascii="Times New Roman" w:hAnsi="Times New Roman" w:cs="Times New Roman"/>
          <w:sz w:val="24"/>
          <w:szCs w:val="24"/>
          <w:shd w:val="clear" w:color="auto" w:fill="FFFFFF"/>
        </w:rPr>
        <w:t xml:space="preserve">Бесплатная онлайн доска, </w:t>
      </w:r>
      <w:r w:rsidRPr="000D411B">
        <w:rPr>
          <w:rFonts w:ascii="Times New Roman" w:hAnsi="Times New Roman" w:cs="Times New Roman"/>
          <w:sz w:val="24"/>
          <w:szCs w:val="24"/>
        </w:rPr>
        <w:t xml:space="preserve">BrookesMoscow, </w:t>
      </w:r>
      <w:r w:rsidRPr="000D411B">
        <w:rPr>
          <w:rStyle w:val="wb-stl-highlight"/>
          <w:rFonts w:ascii="Times New Roman" w:hAnsi="Times New Roman" w:cs="Times New Roman"/>
          <w:sz w:val="24"/>
          <w:szCs w:val="24"/>
        </w:rPr>
        <w:t xml:space="preserve">Школьная видеотека </w:t>
      </w:r>
      <w:r w:rsidRPr="000D411B">
        <w:rPr>
          <w:rFonts w:ascii="Times New Roman" w:hAnsi="Times New Roman" w:cs="Times New Roman"/>
          <w:sz w:val="24"/>
          <w:szCs w:val="24"/>
        </w:rPr>
        <w:t>Дмитрия Разумного, Химия. Виртуальная лаборатория, Алхимик и т.д.</w:t>
      </w:r>
    </w:p>
    <w:p w:rsidR="000D3DE1" w:rsidRPr="000D411B" w:rsidRDefault="000D3DE1" w:rsidP="00093FF4">
      <w:pPr>
        <w:pStyle w:val="a9"/>
        <w:numPr>
          <w:ilvl w:val="0"/>
          <w:numId w:val="97"/>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b/>
          <w:sz w:val="24"/>
          <w:szCs w:val="24"/>
        </w:rPr>
        <w:t>Структура исследования, оформление работы. Представление работы. Тезисы.</w:t>
      </w:r>
      <w:r w:rsidRPr="000D411B">
        <w:rPr>
          <w:rFonts w:ascii="Times New Roman" w:hAnsi="Times New Roman" w:cs="Times New Roman"/>
          <w:sz w:val="24"/>
          <w:szCs w:val="24"/>
        </w:rPr>
        <w:t xml:space="preserve"> Структура работы. Требования к оформлению работы. Тезисы, их оформление. Как оформить мультимедийную презентацию, используя разные программы и интернет-источники. </w:t>
      </w:r>
    </w:p>
    <w:p w:rsidR="000D3DE1" w:rsidRPr="000D411B" w:rsidRDefault="000D3DE1" w:rsidP="00093FF4">
      <w:pPr>
        <w:pStyle w:val="a9"/>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Практическая работа – создание мультимедийной презентации (занятие в виртуальных цифровых образовательных ресурсах).</w:t>
      </w:r>
    </w:p>
    <w:p w:rsidR="000D3DE1" w:rsidRPr="000D411B" w:rsidRDefault="000D3DE1" w:rsidP="00093FF4">
      <w:pPr>
        <w:pStyle w:val="a9"/>
        <w:spacing w:after="0" w:line="240" w:lineRule="auto"/>
        <w:ind w:left="0" w:firstLine="709"/>
        <w:contextualSpacing w:val="0"/>
        <w:jc w:val="both"/>
        <w:rPr>
          <w:rFonts w:ascii="Times New Roman" w:hAnsi="Times New Roman" w:cs="Times New Roman"/>
          <w:b/>
          <w:sz w:val="24"/>
          <w:szCs w:val="24"/>
        </w:rPr>
      </w:pPr>
      <w:r w:rsidRPr="000D411B">
        <w:rPr>
          <w:rFonts w:ascii="Times New Roman" w:hAnsi="Times New Roman" w:cs="Times New Roman"/>
          <w:sz w:val="24"/>
          <w:szCs w:val="24"/>
        </w:rPr>
        <w:t xml:space="preserve">Мини-конференция на платформе </w:t>
      </w:r>
      <w:r w:rsidRPr="000D411B">
        <w:rPr>
          <w:rFonts w:ascii="Times New Roman" w:hAnsi="Times New Roman" w:cs="Times New Roman"/>
          <w:sz w:val="24"/>
          <w:szCs w:val="24"/>
          <w:lang w:val="en-US"/>
        </w:rPr>
        <w:t>Zoom</w:t>
      </w:r>
      <w:r w:rsidRPr="000D411B">
        <w:rPr>
          <w:rFonts w:ascii="Times New Roman" w:hAnsi="Times New Roman" w:cs="Times New Roman"/>
          <w:sz w:val="24"/>
          <w:szCs w:val="24"/>
        </w:rPr>
        <w:t xml:space="preserve"> «Шаг в науку ХХ</w:t>
      </w:r>
      <w:r w:rsidRPr="000D411B">
        <w:rPr>
          <w:rFonts w:ascii="Times New Roman" w:hAnsi="Times New Roman" w:cs="Times New Roman"/>
          <w:sz w:val="24"/>
          <w:szCs w:val="24"/>
          <w:lang w:val="en-US"/>
        </w:rPr>
        <w:t>I</w:t>
      </w:r>
      <w:r w:rsidRPr="000D411B">
        <w:rPr>
          <w:rFonts w:ascii="Times New Roman" w:hAnsi="Times New Roman" w:cs="Times New Roman"/>
          <w:sz w:val="24"/>
          <w:szCs w:val="24"/>
        </w:rPr>
        <w:t xml:space="preserve"> века»</w:t>
      </w:r>
    </w:p>
    <w:p w:rsidR="000D3DE1" w:rsidRPr="000D411B" w:rsidRDefault="000D3DE1" w:rsidP="00093FF4">
      <w:pPr>
        <w:pStyle w:val="a9"/>
        <w:numPr>
          <w:ilvl w:val="0"/>
          <w:numId w:val="97"/>
        </w:numPr>
        <w:spacing w:after="0" w:line="240" w:lineRule="auto"/>
        <w:ind w:left="0" w:firstLine="709"/>
        <w:contextualSpacing w:val="0"/>
        <w:jc w:val="both"/>
        <w:rPr>
          <w:rFonts w:ascii="Times New Roman" w:hAnsi="Times New Roman" w:cs="Times New Roman"/>
          <w:b/>
          <w:sz w:val="24"/>
          <w:szCs w:val="24"/>
        </w:rPr>
      </w:pPr>
      <w:r w:rsidRPr="000D411B">
        <w:rPr>
          <w:rFonts w:ascii="Times New Roman" w:hAnsi="Times New Roman" w:cs="Times New Roman"/>
          <w:b/>
          <w:sz w:val="24"/>
          <w:szCs w:val="24"/>
        </w:rPr>
        <w:t>Консультации по тематике исследовательской работы (проекта).</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b/>
          <w:sz w:val="24"/>
          <w:szCs w:val="24"/>
        </w:rPr>
        <w:t>6. Участие в большой конференции, например с приглашением участников «Российского гимназического союза».</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b/>
          <w:sz w:val="24"/>
          <w:szCs w:val="24"/>
        </w:rPr>
        <w:t xml:space="preserve">7. Анализ участия в конференции. Подведение итогов. Обсуждение результатов освоения программы. </w:t>
      </w:r>
      <w:r w:rsidRPr="000D411B">
        <w:rPr>
          <w:rFonts w:ascii="Times New Roman" w:hAnsi="Times New Roman" w:cs="Times New Roman"/>
          <w:sz w:val="24"/>
          <w:szCs w:val="24"/>
        </w:rPr>
        <w:t>Выбор формы представления работы лаборатории. Отбор содержания. Выступления с исследованиями участников лаборатории. Анализ участия в подготовке и проведении  мероприятий лаборатории. Диагностика.</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b/>
          <w:sz w:val="24"/>
          <w:szCs w:val="24"/>
        </w:rPr>
        <w:t xml:space="preserve">8. Творческое представление результатов исследования не выступавших на конференции. </w:t>
      </w:r>
      <w:r w:rsidRPr="000D411B">
        <w:rPr>
          <w:rFonts w:ascii="Times New Roman" w:hAnsi="Times New Roman" w:cs="Times New Roman"/>
          <w:sz w:val="24"/>
          <w:szCs w:val="24"/>
        </w:rPr>
        <w:t>Выбор формы представления работы лаборатории. Отбор содержания. Выступления с исследованиями участников лаборатории. Анализ участия в подготовке и проведении мероприятий лаборатории. Диагностика.</w:t>
      </w:r>
    </w:p>
    <w:p w:rsidR="000D3DE1" w:rsidRPr="000D411B" w:rsidRDefault="000D3DE1" w:rsidP="00093FF4">
      <w:pPr>
        <w:spacing w:after="0" w:line="240" w:lineRule="auto"/>
        <w:jc w:val="both"/>
        <w:rPr>
          <w:rFonts w:ascii="Times New Roman" w:hAnsi="Times New Roman" w:cs="Times New Roman"/>
          <w:b/>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0D3DE1" w:rsidRPr="000D411B" w:rsidRDefault="000D3DE1" w:rsidP="00093FF4">
      <w:pPr>
        <w:spacing w:after="0" w:line="240" w:lineRule="auto"/>
        <w:ind w:firstLine="709"/>
        <w:jc w:val="center"/>
        <w:rPr>
          <w:rFonts w:ascii="Times New Roman" w:hAnsi="Times New Roman" w:cs="Times New Roman"/>
          <w:sz w:val="24"/>
          <w:szCs w:val="24"/>
        </w:rPr>
      </w:pPr>
      <w:r w:rsidRPr="000D411B">
        <w:rPr>
          <w:rFonts w:ascii="Times New Roman" w:eastAsia="Times New Roman" w:hAnsi="Times New Roman" w:cs="Times New Roman"/>
          <w:b/>
          <w:bCs/>
          <w:sz w:val="24"/>
          <w:szCs w:val="24"/>
        </w:rPr>
        <w:lastRenderedPageBreak/>
        <w:t>Рекомендуемая литература:</w:t>
      </w:r>
    </w:p>
    <w:tbl>
      <w:tblPr>
        <w:tblW w:w="5000" w:type="pct"/>
        <w:tblCellSpacing w:w="15" w:type="dxa"/>
        <w:tblCellMar>
          <w:top w:w="300" w:type="dxa"/>
          <w:left w:w="300" w:type="dxa"/>
          <w:bottom w:w="300" w:type="dxa"/>
          <w:right w:w="300" w:type="dxa"/>
        </w:tblCellMar>
        <w:tblLook w:val="04A0"/>
      </w:tblPr>
      <w:tblGrid>
        <w:gridCol w:w="10015"/>
      </w:tblGrid>
      <w:tr w:rsidR="000D3DE1" w:rsidRPr="000D411B" w:rsidTr="000D3DE1">
        <w:trPr>
          <w:tblCellSpacing w:w="15" w:type="dxa"/>
        </w:trPr>
        <w:tc>
          <w:tcPr>
            <w:tcW w:w="0" w:type="auto"/>
            <w:vAlign w:val="center"/>
          </w:tcPr>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Алексеев Н.Г., Леонтович А.В., Обухов А.С., Фомина Л.Ф. Концепция развития исследовательской деятельности учащихся // Исследовательская работа школьников. – 2002. №1. – С. 24-33.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Алексеева Л.Н., Копылов Г.Г., Марача В.Г. Исследовательская деятельность учащихся: формирование норм и развитие способностей // Исследовательская работа школьников. – 2003. №4. – С. 25-28.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Арцев М.Н.   Учебно-исследовательская работа учащихся: методические рекомендации для педагогов и учащихся //Завуч для администрации школ.-2005. - №6. - С.4-30.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Афиногенов А.М., Сахарова О.П. Научно-исследовательская и проектная работа московских школьников // Исследовательская работа школьников. – 2003. №1. – С. 48-51.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Белых С.Л. Управление исследовательской активностью ученика: Методическое пособие для педагогов средних школ, гимназий, лицеев / Комментарии А.С. Саввичева. Под ред. А.С. Обухова. – М.: Журнал «Исследовательская работа школьников», 2007. – 56 с.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Бережнова Е.В. Основы учебно-исследовательской деятельности студентов: Учеб. для студ. сред. пед. учеб. заведений / Е. В Бережнова, В.В, Краевский. – М.: Издательский центр «Академия», 2005. – 128 с.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Блинова Т.В. «Школа исследователей» как форма подготовки старшеклассников к научно-исследовательской деятельности // Исследовательская работа школьников. – 2003. №1. – С. 100-104.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Богоявленская Д.Б. Исследовательская деятельность как путь развития творческих способностей // Исследовательская деятельность учащихся в современном образовательном пространстве: Сборник статей / Под общей редакцией к.пс.н. А.С. Обухова. – М.: НИИ школьных технологий, 2006. – С. 44-50.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Богоявленская Д.Б. Психология творческих способностей. – М.: Академия, 2002. – 320 с.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Викторов Ю.М., Лебедева С.А., Тарасов С.В. Организация исследовательской деятельности школьников: (Из пед. опыта шк.-гимназии № 168 Санкт-Петербурга). СПб.: школа-гимназия №168 г. Санкт-Петербурга, 1998. – 20 с.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Воровщиков С.Г. Развитие учебно-познавательной компетентности старшеклассников: управленческий аспект. Монография. – М.: АПК и ППРО, 2006. – 232 с.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Гафитулин М.С.   Проект "Исследователь". Методика организации исследовательской деятельности учащихся //Педагогическая техника. – 2005. - №3; Школ. технол. - 2005. - №3. - С.21-26 ; 102-104 .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Глаголев М.В, Кочкина Г.А. Проблема объективности оценки результатов исследований учащихся на конференциях проводимых в МГДД(Ю)Т // Исследовательская работа школьников. – 2003. №4. – С. 119-128.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Головизнина Н.Л. Учебно-исследовательская деятельность как перспективное средство воспитания творческой личности // Дополнительное образование. – 2002. №8. – C. 6-10.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Гороховатский Ю.А. Новые информационные технологии как способ включения учащихся в учебно-исследовательскую деятельность // Применение новых информационно-коммуникационных технологий в преподавании. – СПб.: Изд-во РГПУ им. А.И. Герцена, 2001. – C. 52-72.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Давыдов В.В. Виды обобщения в обучении. – М.: Педагогическое общество России, 2000. – 480 с.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lastRenderedPageBreak/>
              <w:t xml:space="preserve">Демидова М.   Научные факты или способы их получить: где золотая середина?: Обучение школьников методам и приемам научного познания //Народное образование. – 2006. - №4. - С.182-189.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Демин И.С. Программа курса «Методика научного исследования» (для 9 класса) // Школьные технологии. – 2001. №1. – С. 134-135.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Дякив В.В.   Научное общество учащихся - эффективная модель организации исследовательской деятельности: из опыта учителя литературы //Исследовательская работа школьников. - 2005. - №4. - С.133-136.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Знаменская О.   Динамика становления исследовательских математических компетентностей старшеклассников //Директор школы.-2006.-№5. - С.60-66.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Иванов Г.А.   Интегративные основы организации научно-исследовательской деятельности учащихся //Педагогические технологии. - 2006. - №1. -С.22-29.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Из опыта работы гимназии №56 г. Санкт-Петербурга по учебно-исследовательской деятельности //Вестник образования России. - 2005. - №18. - С.60-70.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Калачихина О.Д. Распространенные ошибки при выполнении учащимися исследовательских работ // Исследовательская работа школьников. – 2004. №2. – С. 77-82.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Кленова Н.В.   Наука становится ближе: опыт организации исследовательской деятельности учеников //Учитель.-2006.-№5. - С.23-24.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Леонтович А.В. (автор-сост.). Московская городская инновационная есть «Разработка модели образовательного процесса на основе учебно-исследовательской деятельности учащихся». // Библиотека журнала «Исследовательская работа школьников». М. 2006. 40 с.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Леонтович А.В. Исследовательская деятельность учащихся. Сборник статей // Библиотека журнала «Исследовательская работа школьников», серия «Сборники и монографии», М., 2006, 114 с.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Малахова И.А. Программа курса дополнительного образования "Школьная академия наук"// Завуч для администрации школ.-2006.-№8. - с.126-132.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Методика исследовательской деятельности учащихся в области гуманитарных наук / Ред.-сост. А.С. Обухов. – М.: МИОО; журнал «Исследовательская работа школьников», 2006. – 160 с.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Методика исследовательской деятельности учащихся в области естественных наук / Ред.-сост. А.С. Обухов. – М.: МИОО; журнал «Исследовательская работа школьников», 2006. – 128 с.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Мухина В.С. Психологический смысл исследовательской деятельности для развития личности // Исследовательская деятельность учащихся в современном образовательном пространстве: Сборник статей / Под общей редакцией к.пс.н. А.С. Обухова. – М.: НИИ школьных технологий, 2006. – С. 24-43.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О развитии учебно-исследовательской деятельности учащихся в системе дополнительного образования: Решение коллегии Минобразования РФ от 10 янв. </w:t>
            </w:r>
            <w:smartTag w:uri="urn:schemas-microsoft-com:office:smarttags" w:element="metricconverter">
              <w:smartTagPr>
                <w:attr w:name="ProductID" w:val="1996 г"/>
              </w:smartTagPr>
              <w:r w:rsidRPr="000D411B">
                <w:rPr>
                  <w:rFonts w:ascii="Times New Roman" w:eastAsia="Times New Roman" w:hAnsi="Times New Roman" w:cs="Times New Roman"/>
                  <w:sz w:val="24"/>
                  <w:szCs w:val="24"/>
                </w:rPr>
                <w:t>1996 г</w:t>
              </w:r>
            </w:smartTag>
            <w:r w:rsidRPr="000D411B">
              <w:rPr>
                <w:rFonts w:ascii="Times New Roman" w:eastAsia="Times New Roman" w:hAnsi="Times New Roman" w:cs="Times New Roman"/>
                <w:sz w:val="24"/>
                <w:szCs w:val="24"/>
              </w:rPr>
              <w:t xml:space="preserve">. № 1/1 // Вестник образования. – 1996. № 5. – C. 31-34.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Обухов А.С. Оценка эффективности применения проектной и исследовательской деятельности в обучении // Исследовательская работа школьников. – 2006. № 1. – С. 100-107.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Паршуков В.Г. Управленческое содействие развитию исследовательских способностей учащихся // Исследовательская работа школьников. – 2004. №2. – С. 174-179.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Пентин А.Ю.  Учебные исследования и проекты - понятия близкие, но не тождественные// Директор школы.-2006.-№2. - с.47-53.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Пискунова М.В. Психологические сопровождение исследовательской </w:t>
            </w:r>
            <w:r w:rsidRPr="000D411B">
              <w:rPr>
                <w:rFonts w:ascii="Times New Roman" w:eastAsia="Times New Roman" w:hAnsi="Times New Roman" w:cs="Times New Roman"/>
                <w:sz w:val="24"/>
                <w:szCs w:val="24"/>
              </w:rPr>
              <w:lastRenderedPageBreak/>
              <w:t xml:space="preserve">деятельности учащихся // Исследовательская работа школьников. – 2006. № 1. – С. 93-99.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Плигин А.А.   Исследовательская деятельность школьников в модели личностно-ориентированного образования// Исследовательская работа школьников.-2005.-№4. - с.47-56.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Поддьяков А.Н.   Методологические основы изучения и развития исследовательской деятельности// Школ.технол.-2006.-№3. - с.85-91.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Поддьяков А.Н. Поиск материалов по исследовательской деятельности учащихся в электронных ресурсах: англоязычные источники // Исследовательская работа школьников. – 2003. №4. – С. 29-32.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Поддьяков А.Н. Противодействие исследовательскому поведению и исследовательское поведение как защита от противодействия // Исследовательская работа школьников. – 2006. № 3. – С. 34-49.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Прокофьева Л.Б.   Открытые образовательные технологии: исследовательская деятельность школьников// Школьные технологии.-2006.-№4. - с.108-115.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Рабочая концепция одаренности. – 2-е изд., расш. и перераб. – М.: Федеральная целевая программа «Одаренные дети», 2003. – 94 с.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Развитие исследовательской деятельности учащихся: Методический сборник / Под ред. А.С. Обухова. – М.: Народное образование, 2001. – 272 с.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Разработка модели образовательного процесса на основе учебно-исследовательской деятельности (материалы ГЭП) // Модернизация московского образования: механизмы развития и обновления. – М.: МИОО, 2004. – С. 9-122.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Регирер Е.И. Развитие способностей исследователя. – М.: Наука, 2003. – 223 с.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Рождественская И.В.   Межпредметный элективный курс "Школа исследователя: основы учебно-исследовательской деятельности" //Исследовательская работа школьников.-2005.-№4. - с.102-106.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Рохлов В.С.   Методы научного познания// Естествозн. в шк.-2006.-№5. - с.22-33.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Рубинштейн С.Л. Бытие и сознание. Человек и мир. – СПб.: Питер, 2003. – 512 с.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Санина С.П.   Компьютерное моделирование в исследовательской деятельности учащихся// Педагогические технологии.-2005.-№4. - с.36-45.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Селевко Г.К. Альтернативные педагогические технологии. – М.: НИИ школьных технологий, 2005. - 224с. (Серия «Энциклопедия образовательных технологий».)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Сергеева М.Г. Об экспертизе исследовательских работ учащихся // Исследовательская работа школьников. – 2003. № 3. – С. 136-138.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Сергеева М.Г. Ценности науки как базовые ценности европейской цивилизации // Исследовательская работа школьников. – 2002. №1. – С.10-20.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Слободчиков В.И.   Антропологический смысл исследовательской работы школьников// Школ.технол.-2006.-№3. - С.14-19.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Слободчиков В.И. Понятие исследовательской работы школьников в психологии образования // Исследовательская работа школьников. – 2006. № 1. – С. 34-38.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Соловьев И.Б.  Исходная исследовательская мотивация учеников, или Откуда могут "расти уши" исследовательских проектов// Исследовательская работа школьников.-2005.-№4. - С.85-90.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Счастная Т.Н. К вопросу о методологии научного творчества // Исследовательская работа школьников. – 2003. №1. – С. 52-65.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Тельтевская Н.В., Макарова М.Ф. Организация учебно-исследовательской </w:t>
            </w:r>
            <w:r w:rsidRPr="000D411B">
              <w:rPr>
                <w:rFonts w:ascii="Times New Roman" w:eastAsia="Times New Roman" w:hAnsi="Times New Roman" w:cs="Times New Roman"/>
                <w:sz w:val="24"/>
                <w:szCs w:val="24"/>
              </w:rPr>
              <w:lastRenderedPageBreak/>
              <w:t xml:space="preserve">деятельности школьников в аспекте социокультуры // Вопросы социальной психологии личности. – Саратов, 2002. Вып.3. – C. 123-127.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Тысько Л.А. Исследовательская деятельность учащихся в процессе обучения обществознанию// Преподавание истории и обществознания в школе.-2006.-№4. - С.14-22.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Тюменова С.И.  Исследовательская деятельность как условие и средство развития детской одаренности //Методист (библиотека журнала)-2006.-№5. - С.29-33.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Тяглова Е.В. Методика апробации результатов исследовательской деятельности учащихся // Исследовательская работа школьников. – 2006. №1. – С. 128-138; № 2. – С. 68-87.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Учебное проектирование и исследовательская деятельность учащихся в условиях профильного обучения// Профильная школа.-2006.-№5. - С.21-29.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Файн Т.А. Поэтапные действия по формированию исследовательской культуры школьников // Практика административной работы в школе. – 2003. №7. – C. 35-40.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Федоровская Е.О. Мотивы и ценностные ориентации подростков, увлеченных исследовательской деятельностью //Дополнительное образование.-2005.-№9. - С.49-53 .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Фомина Л.Ф. О некоторых тенденциях развития исследовательской деятельности школьников. // Исследовательская работа школьников. – 2002. № 2. – С. 57-72.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Халемский Г.А. Научно-исследовательская работа в условиях общеобразовательной школы  //Наука и школа.-2006.-№3. - С.27-34.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Худин А.Н. Проектная и исследовательская деятельность в профильном обучении //Завуч для администрации школ.-2006.-№6. - С.116-125.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Цыренова Т.Л. Школа проектов и программ. Положение о научно-исследовательском обществе //Исследовательская работа школьников.-2005.-№4. - С.136-140.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Черемных Г.В. Художественное оформление результатов исследовательской работы //Исследовательская работа школьников.-2005.-№3. - С.65-83.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Чиркова Е.К. Проектная и исследовательская деятельность в рамках предметов базисного учебного плана // Исследовательская работа школьников. – 2004. №1. – С. 137-139.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Шумунова Т.В. Исследовательская деятельность как средство управления качеством педагогических ресурсов // Исследовательская работа школьников. – 2004. №2. – С. 196-201.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Юркевич В.С. Исследовательская работа школьников: противоречия, ограничения, перспективы // Исследовательская деятельность учащихся в современном образовательном пространстве: Сборник статей / Под общей редакцией к.пс.н. А.С. Обухова. – М.: НИИ школьных технологий, 2006. – С. 78- 80. </w:t>
            </w:r>
          </w:p>
          <w:p w:rsidR="000D3DE1" w:rsidRPr="000D411B" w:rsidRDefault="000D3DE1" w:rsidP="00093FF4">
            <w:pPr>
              <w:numPr>
                <w:ilvl w:val="0"/>
                <w:numId w:val="99"/>
              </w:numPr>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Ялышева Л.В. Программа элективного курса "Учебно-исследовательская деятельность школьников" (9 класс) //География и экология в школе 21века.  - 2006.-№7. - С.56-60.</w:t>
            </w:r>
          </w:p>
        </w:tc>
      </w:tr>
    </w:tbl>
    <w:p w:rsidR="000D3DE1" w:rsidRPr="000D411B" w:rsidRDefault="000D3DE1" w:rsidP="00093FF4">
      <w:pPr>
        <w:spacing w:after="0" w:line="240" w:lineRule="auto"/>
        <w:ind w:firstLine="709"/>
        <w:jc w:val="center"/>
        <w:rPr>
          <w:rFonts w:ascii="Times New Roman" w:hAnsi="Times New Roman" w:cs="Times New Roman"/>
          <w:b/>
          <w:sz w:val="24"/>
          <w:szCs w:val="24"/>
        </w:rPr>
      </w:pPr>
      <w:r w:rsidRPr="000D411B">
        <w:rPr>
          <w:rFonts w:ascii="Times New Roman" w:hAnsi="Times New Roman" w:cs="Times New Roman"/>
          <w:b/>
          <w:sz w:val="24"/>
          <w:szCs w:val="24"/>
        </w:rPr>
        <w:lastRenderedPageBreak/>
        <w:t>Интернет-ресурсы:</w:t>
      </w:r>
    </w:p>
    <w:p w:rsidR="000D3DE1" w:rsidRPr="000D411B" w:rsidRDefault="000D3DE1" w:rsidP="00093FF4">
      <w:pPr>
        <w:spacing w:after="0" w:line="240" w:lineRule="auto"/>
        <w:ind w:firstLine="709"/>
        <w:jc w:val="both"/>
        <w:rPr>
          <w:rStyle w:val="HTML1"/>
          <w:rFonts w:ascii="Times New Roman" w:hAnsi="Times New Roman" w:cs="Times New Roman"/>
          <w:color w:val="auto"/>
          <w:sz w:val="24"/>
          <w:szCs w:val="24"/>
        </w:rPr>
      </w:pPr>
      <w:r w:rsidRPr="000D411B">
        <w:rPr>
          <w:rStyle w:val="HTML1"/>
          <w:rFonts w:ascii="Times New Roman" w:hAnsi="Times New Roman" w:cs="Times New Roman"/>
          <w:color w:val="auto"/>
          <w:sz w:val="24"/>
          <w:szCs w:val="24"/>
        </w:rPr>
        <w:t xml:space="preserve">Интернет-портал «Исследовательская деятельность школьников» </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Style w:val="HTML1"/>
          <w:rFonts w:ascii="Times New Roman" w:hAnsi="Times New Roman" w:cs="Times New Roman"/>
          <w:color w:val="auto"/>
          <w:sz w:val="24"/>
          <w:szCs w:val="24"/>
          <w:lang w:val="en-US"/>
        </w:rPr>
        <w:t>http</w:t>
      </w:r>
      <w:r w:rsidRPr="000D411B">
        <w:rPr>
          <w:rStyle w:val="HTML1"/>
          <w:rFonts w:ascii="Times New Roman" w:hAnsi="Times New Roman" w:cs="Times New Roman"/>
          <w:color w:val="auto"/>
          <w:sz w:val="24"/>
          <w:szCs w:val="24"/>
        </w:rPr>
        <w:t xml:space="preserve"> // www. researcher.ru</w:t>
      </w:r>
    </w:p>
    <w:p w:rsidR="000D3DE1" w:rsidRPr="000D411B" w:rsidRDefault="000D3DE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Список литературы для обучающихся:</w:t>
      </w:r>
    </w:p>
    <w:p w:rsidR="000D3DE1" w:rsidRPr="000D411B" w:rsidRDefault="000D3DE1" w:rsidP="00093FF4">
      <w:pPr>
        <w:pStyle w:val="a9"/>
        <w:numPr>
          <w:ilvl w:val="0"/>
          <w:numId w:val="98"/>
        </w:numPr>
        <w:spacing w:after="0" w:line="240" w:lineRule="auto"/>
        <w:ind w:left="0" w:firstLine="709"/>
        <w:contextualSpacing w:val="0"/>
        <w:jc w:val="both"/>
        <w:rPr>
          <w:rFonts w:ascii="Times New Roman" w:hAnsi="Times New Roman" w:cs="Times New Roman"/>
          <w:sz w:val="24"/>
          <w:szCs w:val="24"/>
        </w:rPr>
      </w:pPr>
      <w:r w:rsidRPr="000D411B">
        <w:rPr>
          <w:rFonts w:ascii="Times New Roman" w:hAnsi="Times New Roman" w:cs="Times New Roman"/>
          <w:sz w:val="24"/>
          <w:szCs w:val="24"/>
        </w:rPr>
        <w:t>Воробьев В.К., Панченко И.П. Учебно-исследовательская деятельность старшеклассников в системе образовательной деятельности гимназии. Учебное пособие для учащихся 10-классов. − СПб.: АОЗТ «Транс-Марк», 2001.− 136 с.</w:t>
      </w:r>
    </w:p>
    <w:p w:rsidR="000D3DE1" w:rsidRPr="000D411B" w:rsidRDefault="000D3DE1" w:rsidP="00093FF4">
      <w:pPr>
        <w:pStyle w:val="a3"/>
        <w:numPr>
          <w:ilvl w:val="0"/>
          <w:numId w:val="98"/>
        </w:numPr>
        <w:spacing w:before="0" w:beforeAutospacing="0" w:after="0" w:afterAutospacing="0"/>
        <w:ind w:left="0" w:firstLine="709"/>
        <w:jc w:val="both"/>
      </w:pPr>
      <w:r w:rsidRPr="000D411B">
        <w:lastRenderedPageBreak/>
        <w:t>Кикоть Е. Н. Основы исследовательской деятельности: Учебное пособие для лицеистов.- Калининград, 2002. −  420 с.</w:t>
      </w:r>
    </w:p>
    <w:p w:rsidR="000D3DE1" w:rsidRPr="000D411B" w:rsidRDefault="000D3DE1" w:rsidP="00093FF4">
      <w:pPr>
        <w:pStyle w:val="a3"/>
        <w:numPr>
          <w:ilvl w:val="0"/>
          <w:numId w:val="98"/>
        </w:numPr>
        <w:spacing w:before="0" w:beforeAutospacing="0" w:after="0" w:afterAutospacing="0"/>
        <w:ind w:left="0" w:firstLine="709"/>
        <w:jc w:val="both"/>
      </w:pPr>
      <w:r w:rsidRPr="000D411B">
        <w:t>Методические рекомендации по выполнению выпускной экзаменационной работы в  Гимназии № 56. Пудожский метод № 7. Сост. Казакова Е.И., Киселева Г.Р., Воробьев В.К., Тенютина Е.Д.-СПб.: РИО гимназии № 56, 1998.- 8 с.</w:t>
      </w:r>
    </w:p>
    <w:p w:rsidR="000D3DE1" w:rsidRPr="000D411B" w:rsidRDefault="000D3DE1" w:rsidP="00093FF4">
      <w:pPr>
        <w:pStyle w:val="a3"/>
        <w:numPr>
          <w:ilvl w:val="0"/>
          <w:numId w:val="98"/>
        </w:numPr>
        <w:spacing w:before="0" w:beforeAutospacing="0" w:after="0" w:afterAutospacing="0"/>
        <w:ind w:left="0" w:firstLine="709"/>
        <w:jc w:val="both"/>
      </w:pPr>
      <w:r w:rsidRPr="000D411B">
        <w:t>Усыскин Г.С. Свидание с Клио. Исторические исследования юных краеведов.- СПб., СПбГДТЮ, 1997.-63 с.</w:t>
      </w:r>
    </w:p>
    <w:p w:rsidR="000D3DE1" w:rsidRPr="000D411B" w:rsidRDefault="000D3DE1" w:rsidP="00093FF4">
      <w:pPr>
        <w:pStyle w:val="3"/>
        <w:spacing w:before="0"/>
        <w:ind w:firstLine="709"/>
        <w:jc w:val="both"/>
        <w:rPr>
          <w:rFonts w:ascii="Times New Roman" w:hAnsi="Times New Roman" w:cs="Times New Roman"/>
          <w:color w:val="000000"/>
        </w:rPr>
      </w:pPr>
      <w:r w:rsidRPr="000D411B">
        <w:rPr>
          <w:rStyle w:val="mw-headline"/>
          <w:rFonts w:ascii="Times New Roman" w:hAnsi="Times New Roman" w:cs="Times New Roman"/>
          <w:color w:val="000000"/>
        </w:rPr>
        <w:t>Современные словари:</w:t>
      </w:r>
    </w:p>
    <w:p w:rsidR="000D3DE1" w:rsidRPr="000D411B" w:rsidRDefault="000D3DE1" w:rsidP="00093FF4">
      <w:pPr>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Ильин И. П. Постмодернизм: Словарь терминов. </w:t>
      </w:r>
      <w:r w:rsidRPr="000D411B">
        <w:rPr>
          <w:rFonts w:ascii="Times New Roman" w:hAnsi="Times New Roman" w:cs="Times New Roman"/>
          <w:sz w:val="24"/>
          <w:szCs w:val="24"/>
        </w:rPr>
        <w:t>−</w:t>
      </w:r>
      <w:r w:rsidRPr="000D411B">
        <w:rPr>
          <w:rFonts w:ascii="Times New Roman" w:hAnsi="Times New Roman" w:cs="Times New Roman"/>
          <w:color w:val="000000"/>
          <w:sz w:val="24"/>
          <w:szCs w:val="24"/>
        </w:rPr>
        <w:t xml:space="preserve"> М.: ИНИОН РАН-INTRADA, 2001. </w:t>
      </w:r>
      <w:r w:rsidRPr="000D411B">
        <w:rPr>
          <w:rFonts w:ascii="Times New Roman" w:hAnsi="Times New Roman" w:cs="Times New Roman"/>
          <w:sz w:val="24"/>
          <w:szCs w:val="24"/>
        </w:rPr>
        <w:t>−</w:t>
      </w:r>
      <w:r w:rsidRPr="000D411B">
        <w:rPr>
          <w:rFonts w:ascii="Times New Roman" w:hAnsi="Times New Roman" w:cs="Times New Roman"/>
          <w:color w:val="000000"/>
          <w:sz w:val="24"/>
          <w:szCs w:val="24"/>
        </w:rPr>
        <w:t xml:space="preserve"> 344 с.</w:t>
      </w:r>
    </w:p>
    <w:p w:rsidR="000D3DE1" w:rsidRPr="000D411B" w:rsidRDefault="000D3DE1" w:rsidP="00093FF4">
      <w:pPr>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Кириленко Г. Г., Шевцов Е. В. Краткий философский словарь. — М: Слово, АСТ, 2002. </w:t>
      </w:r>
      <w:r w:rsidRPr="000D411B">
        <w:rPr>
          <w:rFonts w:ascii="Times New Roman" w:hAnsi="Times New Roman" w:cs="Times New Roman"/>
          <w:sz w:val="24"/>
          <w:szCs w:val="24"/>
        </w:rPr>
        <w:t>−</w:t>
      </w:r>
      <w:r w:rsidRPr="000D411B">
        <w:rPr>
          <w:rFonts w:ascii="Times New Roman" w:hAnsi="Times New Roman" w:cs="Times New Roman"/>
          <w:color w:val="000000"/>
          <w:sz w:val="24"/>
          <w:szCs w:val="24"/>
        </w:rPr>
        <w:t xml:space="preserve"> 480 с..</w:t>
      </w:r>
    </w:p>
    <w:p w:rsidR="000D3DE1" w:rsidRPr="000D411B" w:rsidRDefault="000D3DE1" w:rsidP="00093FF4">
      <w:pPr>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Философский словарь. </w:t>
      </w:r>
      <w:r w:rsidRPr="000D411B">
        <w:rPr>
          <w:rFonts w:ascii="Times New Roman" w:hAnsi="Times New Roman" w:cs="Times New Roman"/>
          <w:sz w:val="24"/>
          <w:szCs w:val="24"/>
        </w:rPr>
        <w:t>−</w:t>
      </w:r>
      <w:r w:rsidRPr="000D411B">
        <w:rPr>
          <w:rFonts w:ascii="Times New Roman" w:hAnsi="Times New Roman" w:cs="Times New Roman"/>
          <w:color w:val="000000"/>
          <w:sz w:val="24"/>
          <w:szCs w:val="24"/>
        </w:rPr>
        <w:t xml:space="preserve"> М.: Республика, 2002 (2001?). </w:t>
      </w:r>
      <w:r w:rsidRPr="000D411B">
        <w:rPr>
          <w:rFonts w:ascii="Times New Roman" w:hAnsi="Times New Roman" w:cs="Times New Roman"/>
          <w:sz w:val="24"/>
          <w:szCs w:val="24"/>
        </w:rPr>
        <w:t>−</w:t>
      </w:r>
      <w:r w:rsidRPr="000D411B">
        <w:rPr>
          <w:rFonts w:ascii="Times New Roman" w:hAnsi="Times New Roman" w:cs="Times New Roman"/>
          <w:color w:val="000000"/>
          <w:sz w:val="24"/>
          <w:szCs w:val="24"/>
        </w:rPr>
        <w:t xml:space="preserve"> 720 с.</w:t>
      </w:r>
    </w:p>
    <w:p w:rsidR="000D3DE1" w:rsidRPr="000D411B" w:rsidRDefault="000D3DE1" w:rsidP="00093FF4">
      <w:pPr>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История философии. Энциклопедия. </w:t>
      </w:r>
      <w:r w:rsidRPr="000D411B">
        <w:rPr>
          <w:rFonts w:ascii="Times New Roman" w:hAnsi="Times New Roman" w:cs="Times New Roman"/>
          <w:sz w:val="24"/>
          <w:szCs w:val="24"/>
        </w:rPr>
        <w:t>−</w:t>
      </w:r>
      <w:r w:rsidRPr="000D411B">
        <w:rPr>
          <w:rFonts w:ascii="Times New Roman" w:hAnsi="Times New Roman" w:cs="Times New Roman"/>
          <w:color w:val="000000"/>
          <w:sz w:val="24"/>
          <w:szCs w:val="24"/>
        </w:rPr>
        <w:t xml:space="preserve"> Минск: Книжный Дом, Интерпрессервис, 2002. </w:t>
      </w:r>
      <w:r w:rsidRPr="000D411B">
        <w:rPr>
          <w:rFonts w:ascii="Times New Roman" w:hAnsi="Times New Roman" w:cs="Times New Roman"/>
          <w:sz w:val="24"/>
          <w:szCs w:val="24"/>
        </w:rPr>
        <w:t>−</w:t>
      </w:r>
      <w:r w:rsidRPr="000D411B">
        <w:rPr>
          <w:rFonts w:ascii="Times New Roman" w:hAnsi="Times New Roman" w:cs="Times New Roman"/>
          <w:color w:val="000000"/>
          <w:sz w:val="24"/>
          <w:szCs w:val="24"/>
        </w:rPr>
        <w:t xml:space="preserve"> 1376 стр.</w:t>
      </w:r>
    </w:p>
    <w:p w:rsidR="000D3DE1" w:rsidRPr="000D411B" w:rsidRDefault="000D3DE1" w:rsidP="00093FF4">
      <w:pPr>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 xml:space="preserve">Новая философская энциклопедия: В 4-х тт. -М.: Мысль, 2000. </w:t>
      </w:r>
    </w:p>
    <w:p w:rsidR="000D3DE1" w:rsidRPr="000D411B" w:rsidRDefault="000D3DE1" w:rsidP="00093FF4">
      <w:pPr>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Новейший философский словарь. </w:t>
      </w:r>
      <w:r w:rsidRPr="000D411B">
        <w:rPr>
          <w:rFonts w:ascii="Times New Roman" w:hAnsi="Times New Roman" w:cs="Times New Roman"/>
          <w:sz w:val="24"/>
          <w:szCs w:val="24"/>
        </w:rPr>
        <w:t>−</w:t>
      </w:r>
      <w:r w:rsidRPr="000D411B">
        <w:rPr>
          <w:rFonts w:ascii="Times New Roman" w:hAnsi="Times New Roman" w:cs="Times New Roman"/>
          <w:color w:val="000000"/>
          <w:sz w:val="24"/>
          <w:szCs w:val="24"/>
        </w:rPr>
        <w:t xml:space="preserve"> Минск: Интерпрессервис, Книжный дом, 2003. — 1280 с. .</w:t>
      </w:r>
    </w:p>
    <w:p w:rsidR="000D3DE1" w:rsidRPr="000D411B" w:rsidRDefault="000D3DE1" w:rsidP="00093FF4">
      <w:pPr>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Современный философский словарь. </w:t>
      </w:r>
      <w:r w:rsidRPr="000D411B">
        <w:rPr>
          <w:rFonts w:ascii="Times New Roman" w:hAnsi="Times New Roman" w:cs="Times New Roman"/>
          <w:sz w:val="24"/>
          <w:szCs w:val="24"/>
        </w:rPr>
        <w:t>−</w:t>
      </w:r>
      <w:r w:rsidRPr="000D411B">
        <w:rPr>
          <w:rFonts w:ascii="Times New Roman" w:hAnsi="Times New Roman" w:cs="Times New Roman"/>
          <w:color w:val="000000"/>
          <w:sz w:val="24"/>
          <w:szCs w:val="24"/>
        </w:rPr>
        <w:t xml:space="preserve"> [СПб.]: Академический проект, 2004. — 864 с. </w:t>
      </w:r>
    </w:p>
    <w:p w:rsidR="000D3DE1" w:rsidRPr="000D411B" w:rsidRDefault="000D3DE1" w:rsidP="00093FF4">
      <w:pPr>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Русская философия: Словарь/ Под ред. М. А. Маслина. </w:t>
      </w:r>
      <w:r w:rsidRPr="000D411B">
        <w:rPr>
          <w:rFonts w:ascii="Times New Roman" w:hAnsi="Times New Roman" w:cs="Times New Roman"/>
          <w:sz w:val="24"/>
          <w:szCs w:val="24"/>
        </w:rPr>
        <w:t>−</w:t>
      </w:r>
      <w:r w:rsidRPr="000D411B">
        <w:rPr>
          <w:rFonts w:ascii="Times New Roman" w:hAnsi="Times New Roman" w:cs="Times New Roman"/>
          <w:color w:val="000000"/>
          <w:sz w:val="24"/>
          <w:szCs w:val="24"/>
        </w:rPr>
        <w:t xml:space="preserve"> М.: Республика, 1995. — 655 с. </w:t>
      </w:r>
    </w:p>
    <w:p w:rsidR="000D3DE1" w:rsidRPr="000D411B" w:rsidRDefault="000D3DE1" w:rsidP="00093FF4">
      <w:pPr>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Современная западная философия: Словарь / Под редакцией: Малахова В. С., Филатова В. П. </w:t>
      </w:r>
      <w:r w:rsidRPr="000D411B">
        <w:rPr>
          <w:rFonts w:ascii="Times New Roman" w:hAnsi="Times New Roman" w:cs="Times New Roman"/>
          <w:sz w:val="24"/>
          <w:szCs w:val="24"/>
        </w:rPr>
        <w:t>−</w:t>
      </w:r>
      <w:r w:rsidRPr="000D411B">
        <w:rPr>
          <w:rFonts w:ascii="Times New Roman" w:hAnsi="Times New Roman" w:cs="Times New Roman"/>
          <w:color w:val="000000"/>
          <w:sz w:val="24"/>
          <w:szCs w:val="24"/>
        </w:rPr>
        <w:t xml:space="preserve"> М.: ТОН-Острожье, 1998. </w:t>
      </w:r>
      <w:r w:rsidRPr="000D411B">
        <w:rPr>
          <w:rFonts w:ascii="Times New Roman" w:hAnsi="Times New Roman" w:cs="Times New Roman"/>
          <w:sz w:val="24"/>
          <w:szCs w:val="24"/>
        </w:rPr>
        <w:t>−</w:t>
      </w:r>
      <w:r w:rsidRPr="000D411B">
        <w:rPr>
          <w:rFonts w:ascii="Times New Roman" w:hAnsi="Times New Roman" w:cs="Times New Roman"/>
          <w:color w:val="000000"/>
          <w:sz w:val="24"/>
          <w:szCs w:val="24"/>
        </w:rPr>
        <w:t xml:space="preserve"> 544 с. </w:t>
      </w:r>
    </w:p>
    <w:p w:rsidR="000D3DE1" w:rsidRPr="000D411B" w:rsidRDefault="000D3DE1" w:rsidP="00093FF4">
      <w:pPr>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Русская философия: Малый энциклопедический словарь. </w:t>
      </w:r>
      <w:r w:rsidRPr="000D411B">
        <w:rPr>
          <w:rFonts w:ascii="Times New Roman" w:hAnsi="Times New Roman" w:cs="Times New Roman"/>
          <w:sz w:val="24"/>
          <w:szCs w:val="24"/>
        </w:rPr>
        <w:t>−</w:t>
      </w:r>
      <w:r w:rsidRPr="000D411B">
        <w:rPr>
          <w:rFonts w:ascii="Times New Roman" w:hAnsi="Times New Roman" w:cs="Times New Roman"/>
          <w:color w:val="000000"/>
          <w:sz w:val="24"/>
          <w:szCs w:val="24"/>
        </w:rPr>
        <w:t xml:space="preserve"> М.: Наука, 1995. </w:t>
      </w:r>
      <w:r w:rsidRPr="000D411B">
        <w:rPr>
          <w:rFonts w:ascii="Times New Roman" w:hAnsi="Times New Roman" w:cs="Times New Roman"/>
          <w:sz w:val="24"/>
          <w:szCs w:val="24"/>
        </w:rPr>
        <w:t>−</w:t>
      </w:r>
      <w:r w:rsidRPr="000D411B">
        <w:rPr>
          <w:rFonts w:ascii="Times New Roman" w:hAnsi="Times New Roman" w:cs="Times New Roman"/>
          <w:color w:val="000000"/>
          <w:sz w:val="24"/>
          <w:szCs w:val="24"/>
        </w:rPr>
        <w:t xml:space="preserve"> 624 c.</w:t>
      </w:r>
    </w:p>
    <w:p w:rsidR="000D3DE1" w:rsidRPr="000D411B" w:rsidRDefault="000D3DE1" w:rsidP="00093FF4">
      <w:pPr>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Философский энциклопедический словарь / Губский Е. Ф., Кораблева Г. В., Лутченко В. А. — М.: Инфра-М, 1997. </w:t>
      </w:r>
      <w:r w:rsidRPr="000D411B">
        <w:rPr>
          <w:rFonts w:ascii="Times New Roman" w:hAnsi="Times New Roman" w:cs="Times New Roman"/>
          <w:sz w:val="24"/>
          <w:szCs w:val="24"/>
        </w:rPr>
        <w:t>−</w:t>
      </w:r>
      <w:r w:rsidRPr="000D411B">
        <w:rPr>
          <w:rFonts w:ascii="Times New Roman" w:hAnsi="Times New Roman" w:cs="Times New Roman"/>
          <w:color w:val="000000"/>
          <w:sz w:val="24"/>
          <w:szCs w:val="24"/>
        </w:rPr>
        <w:t xml:space="preserve"> 576 с. </w:t>
      </w:r>
    </w:p>
    <w:p w:rsidR="000D3DE1" w:rsidRPr="000D411B" w:rsidRDefault="000D3DE1" w:rsidP="00093FF4">
      <w:pPr>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Энциклопедия эпистемологии и философии науки. – М.: «КАНОН+», 2009. – 1248с.</w:t>
      </w:r>
    </w:p>
    <w:p w:rsidR="000D3DE1" w:rsidRPr="000D411B" w:rsidRDefault="00BB7E39" w:rsidP="00093FF4">
      <w:pPr>
        <w:pStyle w:val="2"/>
        <w:spacing w:before="0" w:after="0"/>
        <w:ind w:firstLine="709"/>
        <w:jc w:val="both"/>
        <w:rPr>
          <w:rFonts w:ascii="Times New Roman" w:hAnsi="Times New Roman" w:cs="Times New Roman"/>
          <w:color w:val="000000"/>
          <w:sz w:val="24"/>
          <w:szCs w:val="24"/>
        </w:rPr>
      </w:pPr>
      <w:hyperlink r:id="rId247" w:history="1">
        <w:r w:rsidR="000D3DE1" w:rsidRPr="000D411B">
          <w:rPr>
            <w:rStyle w:val="mw-headline"/>
            <w:rFonts w:ascii="Times New Roman" w:eastAsiaTheme="majorEastAsia" w:hAnsi="Times New Roman" w:cs="Times New Roman"/>
            <w:color w:val="000000"/>
            <w:sz w:val="24"/>
            <w:szCs w:val="24"/>
          </w:rPr>
          <w:t>Онлайновые</w:t>
        </w:r>
      </w:hyperlink>
      <w:r w:rsidR="000D3DE1" w:rsidRPr="000D411B">
        <w:rPr>
          <w:rStyle w:val="mw-headline"/>
          <w:rFonts w:ascii="Times New Roman" w:eastAsiaTheme="majorEastAsia" w:hAnsi="Times New Roman" w:cs="Times New Roman"/>
          <w:color w:val="000000"/>
          <w:sz w:val="24"/>
          <w:szCs w:val="24"/>
        </w:rPr>
        <w:t xml:space="preserve"> энциклопедии и словари</w:t>
      </w:r>
      <w:r w:rsidR="000D3DE1" w:rsidRPr="000D411B">
        <w:rPr>
          <w:rStyle w:val="mw-headline"/>
          <w:rFonts w:ascii="Times New Roman" w:eastAsiaTheme="majorEastAsia" w:hAnsi="Times New Roman" w:cs="Times New Roman"/>
          <w:color w:val="000000"/>
          <w:sz w:val="24"/>
          <w:szCs w:val="24"/>
        </w:rPr>
        <w:tab/>
        <w:t xml:space="preserve"> на русском языке:</w:t>
      </w:r>
    </w:p>
    <w:p w:rsidR="000D3DE1" w:rsidRPr="000D411B" w:rsidRDefault="000D3DE1" w:rsidP="00093FF4">
      <w:pPr>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 xml:space="preserve">Электронные версии бумажных словарей </w:t>
      </w:r>
    </w:p>
    <w:p w:rsidR="000D3DE1" w:rsidRPr="000D411B" w:rsidRDefault="00BB7E39" w:rsidP="00093FF4">
      <w:pPr>
        <w:spacing w:after="0" w:line="240" w:lineRule="auto"/>
        <w:ind w:firstLine="709"/>
        <w:jc w:val="both"/>
        <w:rPr>
          <w:rFonts w:ascii="Times New Roman" w:hAnsi="Times New Roman" w:cs="Times New Roman"/>
          <w:color w:val="000000"/>
          <w:sz w:val="24"/>
          <w:szCs w:val="24"/>
        </w:rPr>
      </w:pPr>
      <w:hyperlink r:id="rId248" w:history="1">
        <w:r w:rsidR="000D3DE1" w:rsidRPr="000D411B">
          <w:rPr>
            <w:rStyle w:val="aa"/>
            <w:rFonts w:ascii="Times New Roman" w:hAnsi="Times New Roman" w:cs="Times New Roman"/>
            <w:sz w:val="24"/>
            <w:szCs w:val="24"/>
          </w:rPr>
          <w:t>Философский энциклопедический словарь. — М.: Советская энциклопедия, 1983.— 840 с.</w:t>
        </w:r>
      </w:hyperlink>
      <w:r w:rsidR="000D3DE1" w:rsidRPr="000D411B">
        <w:rPr>
          <w:rFonts w:ascii="Times New Roman" w:hAnsi="Times New Roman" w:cs="Times New Roman"/>
          <w:color w:val="000000"/>
          <w:sz w:val="24"/>
          <w:szCs w:val="24"/>
        </w:rPr>
        <w:t xml:space="preserve"> на сайте </w:t>
      </w:r>
      <w:hyperlink r:id="rId249" w:history="1">
        <w:r w:rsidR="000D3DE1" w:rsidRPr="000D411B">
          <w:rPr>
            <w:rStyle w:val="aa"/>
            <w:rFonts w:ascii="Times New Roman" w:hAnsi="Times New Roman" w:cs="Times New Roman"/>
            <w:sz w:val="24"/>
            <w:szCs w:val="24"/>
          </w:rPr>
          <w:t>Руниверс</w:t>
        </w:r>
      </w:hyperlink>
    </w:p>
    <w:p w:rsidR="000D3DE1" w:rsidRPr="000D411B" w:rsidRDefault="00BB7E39" w:rsidP="00093FF4">
      <w:pPr>
        <w:spacing w:after="0" w:line="240" w:lineRule="auto"/>
        <w:ind w:firstLine="709"/>
        <w:jc w:val="both"/>
        <w:rPr>
          <w:rFonts w:ascii="Times New Roman" w:hAnsi="Times New Roman" w:cs="Times New Roman"/>
          <w:color w:val="000000"/>
          <w:sz w:val="24"/>
          <w:szCs w:val="24"/>
        </w:rPr>
      </w:pPr>
      <w:hyperlink r:id="rId250" w:history="1">
        <w:r w:rsidR="000D3DE1" w:rsidRPr="000D411B">
          <w:rPr>
            <w:rStyle w:val="aa"/>
            <w:rFonts w:ascii="Times New Roman" w:hAnsi="Times New Roman" w:cs="Times New Roman"/>
            <w:sz w:val="24"/>
            <w:szCs w:val="24"/>
          </w:rPr>
          <w:t>Л.В.Блинников. Краткий словарь философских персоналий</w:t>
        </w:r>
      </w:hyperlink>
      <w:r w:rsidR="000D3DE1" w:rsidRPr="000D411B">
        <w:rPr>
          <w:rFonts w:ascii="Times New Roman" w:hAnsi="Times New Roman" w:cs="Times New Roman"/>
          <w:color w:val="000000"/>
          <w:sz w:val="24"/>
          <w:szCs w:val="24"/>
        </w:rPr>
        <w:t xml:space="preserve"> на </w:t>
      </w:r>
      <w:hyperlink r:id="rId251" w:history="1">
        <w:r w:rsidR="000D3DE1" w:rsidRPr="000D411B">
          <w:rPr>
            <w:rStyle w:val="aa"/>
            <w:rFonts w:ascii="Times New Roman" w:hAnsi="Times New Roman" w:cs="Times New Roman"/>
            <w:sz w:val="24"/>
            <w:szCs w:val="24"/>
          </w:rPr>
          <w:t>портале «Философия в России»</w:t>
        </w:r>
      </w:hyperlink>
      <w:r w:rsidR="000D3DE1" w:rsidRPr="000D411B">
        <w:rPr>
          <w:rFonts w:ascii="Times New Roman" w:hAnsi="Times New Roman" w:cs="Times New Roman"/>
          <w:color w:val="000000"/>
          <w:sz w:val="24"/>
          <w:szCs w:val="24"/>
        </w:rPr>
        <w:t xml:space="preserve"> (попадает под реконструкцию сайта)</w:t>
      </w:r>
    </w:p>
    <w:p w:rsidR="000D3DE1" w:rsidRPr="000D411B" w:rsidRDefault="00BB7E39" w:rsidP="00093FF4">
      <w:pPr>
        <w:spacing w:after="0" w:line="240" w:lineRule="auto"/>
        <w:ind w:firstLine="709"/>
        <w:jc w:val="both"/>
        <w:rPr>
          <w:rFonts w:ascii="Times New Roman" w:hAnsi="Times New Roman" w:cs="Times New Roman"/>
          <w:color w:val="000000"/>
          <w:sz w:val="24"/>
          <w:szCs w:val="24"/>
        </w:rPr>
      </w:pPr>
      <w:hyperlink r:id="rId252" w:history="1">
        <w:r w:rsidR="000D3DE1" w:rsidRPr="000D411B">
          <w:rPr>
            <w:rStyle w:val="aa"/>
            <w:rFonts w:ascii="Times New Roman" w:hAnsi="Times New Roman" w:cs="Times New Roman"/>
            <w:sz w:val="24"/>
            <w:szCs w:val="24"/>
          </w:rPr>
          <w:t>Философский словарь на сайте Народ.ру</w:t>
        </w:r>
      </w:hyperlink>
    </w:p>
    <w:p w:rsidR="000D3DE1" w:rsidRPr="000D411B" w:rsidRDefault="00BB7E39" w:rsidP="00093FF4">
      <w:pPr>
        <w:spacing w:after="0" w:line="240" w:lineRule="auto"/>
        <w:ind w:firstLine="709"/>
        <w:jc w:val="both"/>
        <w:rPr>
          <w:rFonts w:ascii="Times New Roman" w:hAnsi="Times New Roman" w:cs="Times New Roman"/>
          <w:color w:val="000000"/>
          <w:sz w:val="24"/>
          <w:szCs w:val="24"/>
        </w:rPr>
      </w:pPr>
      <w:hyperlink r:id="rId253" w:history="1">
        <w:r w:rsidR="000D3DE1" w:rsidRPr="000D411B">
          <w:rPr>
            <w:rStyle w:val="aa"/>
            <w:rFonts w:ascii="Times New Roman" w:hAnsi="Times New Roman" w:cs="Times New Roman"/>
            <w:sz w:val="24"/>
            <w:szCs w:val="24"/>
          </w:rPr>
          <w:t>Философский энциклопедический словарь на Рубиконе</w:t>
        </w:r>
      </w:hyperlink>
      <w:r w:rsidR="000D3DE1" w:rsidRPr="000D411B">
        <w:rPr>
          <w:rFonts w:ascii="Times New Roman" w:hAnsi="Times New Roman" w:cs="Times New Roman"/>
          <w:color w:val="000000"/>
          <w:sz w:val="24"/>
          <w:szCs w:val="24"/>
        </w:rPr>
        <w:t xml:space="preserve"> (платный)</w:t>
      </w:r>
    </w:p>
    <w:p w:rsidR="000D3DE1" w:rsidRPr="000D411B" w:rsidRDefault="00BB7E39" w:rsidP="00093FF4">
      <w:pPr>
        <w:spacing w:after="0" w:line="240" w:lineRule="auto"/>
        <w:ind w:firstLine="709"/>
        <w:jc w:val="both"/>
        <w:rPr>
          <w:rFonts w:ascii="Times New Roman" w:hAnsi="Times New Roman" w:cs="Times New Roman"/>
          <w:color w:val="000000"/>
          <w:sz w:val="24"/>
          <w:szCs w:val="24"/>
        </w:rPr>
      </w:pPr>
      <w:hyperlink r:id="rId254" w:history="1">
        <w:r w:rsidR="000D3DE1" w:rsidRPr="000D411B">
          <w:rPr>
            <w:rStyle w:val="aa"/>
            <w:rFonts w:ascii="Times New Roman" w:hAnsi="Times New Roman" w:cs="Times New Roman"/>
            <w:sz w:val="24"/>
            <w:szCs w:val="24"/>
          </w:rPr>
          <w:t>История философии: Энциклопедия</w:t>
        </w:r>
      </w:hyperlink>
      <w:r w:rsidR="000D3DE1" w:rsidRPr="000D411B">
        <w:rPr>
          <w:rFonts w:ascii="Times New Roman" w:hAnsi="Times New Roman" w:cs="Times New Roman"/>
          <w:color w:val="000000"/>
          <w:sz w:val="24"/>
          <w:szCs w:val="24"/>
        </w:rPr>
        <w:t xml:space="preserve"> </w:t>
      </w:r>
      <w:hyperlink r:id="rId255" w:history="1">
        <w:r w:rsidR="000D3DE1" w:rsidRPr="000D411B">
          <w:rPr>
            <w:rStyle w:val="aa"/>
            <w:rFonts w:ascii="Times New Roman" w:hAnsi="Times New Roman" w:cs="Times New Roman"/>
            <w:sz w:val="24"/>
            <w:szCs w:val="24"/>
          </w:rPr>
          <w:t>[2]</w:t>
        </w:r>
      </w:hyperlink>
    </w:p>
    <w:p w:rsidR="000D3DE1" w:rsidRPr="000D411B" w:rsidRDefault="00BB7E39" w:rsidP="00093FF4">
      <w:pPr>
        <w:spacing w:after="0" w:line="240" w:lineRule="auto"/>
        <w:ind w:firstLine="709"/>
        <w:jc w:val="both"/>
        <w:rPr>
          <w:rFonts w:ascii="Times New Roman" w:hAnsi="Times New Roman" w:cs="Times New Roman"/>
          <w:color w:val="000000"/>
          <w:sz w:val="24"/>
          <w:szCs w:val="24"/>
        </w:rPr>
      </w:pPr>
      <w:hyperlink r:id="rId256" w:history="1">
        <w:r w:rsidR="000D3DE1" w:rsidRPr="000D411B">
          <w:rPr>
            <w:rStyle w:val="aa"/>
            <w:rFonts w:ascii="Times New Roman" w:hAnsi="Times New Roman" w:cs="Times New Roman"/>
            <w:sz w:val="24"/>
            <w:szCs w:val="24"/>
          </w:rPr>
          <w:t>Новейший философский словарь</w:t>
        </w:r>
      </w:hyperlink>
    </w:p>
    <w:p w:rsidR="000D3DE1" w:rsidRPr="000D411B" w:rsidRDefault="00BB7E39" w:rsidP="00093FF4">
      <w:pPr>
        <w:spacing w:after="0" w:line="240" w:lineRule="auto"/>
        <w:ind w:firstLine="709"/>
        <w:jc w:val="both"/>
        <w:rPr>
          <w:rFonts w:ascii="Times New Roman" w:hAnsi="Times New Roman" w:cs="Times New Roman"/>
          <w:color w:val="000000"/>
          <w:sz w:val="24"/>
          <w:szCs w:val="24"/>
        </w:rPr>
      </w:pPr>
      <w:hyperlink r:id="rId257" w:history="1">
        <w:r w:rsidR="000D3DE1" w:rsidRPr="000D411B">
          <w:rPr>
            <w:rStyle w:val="aa"/>
            <w:rFonts w:ascii="Times New Roman" w:hAnsi="Times New Roman" w:cs="Times New Roman"/>
            <w:sz w:val="24"/>
            <w:szCs w:val="24"/>
          </w:rPr>
          <w:t>Философский словарь</w:t>
        </w:r>
      </w:hyperlink>
      <w:r w:rsidR="000D3DE1" w:rsidRPr="000D411B">
        <w:rPr>
          <w:rFonts w:ascii="Times New Roman" w:hAnsi="Times New Roman" w:cs="Times New Roman"/>
          <w:color w:val="000000"/>
          <w:sz w:val="24"/>
          <w:szCs w:val="24"/>
        </w:rPr>
        <w:t xml:space="preserve"> / Под ред. И. Т. Фролова. — 4-е изд. —М.: Политиздат, 1981. — 445 с в «Электронной библиотеке по философии».</w:t>
      </w:r>
    </w:p>
    <w:p w:rsidR="000D3DE1" w:rsidRPr="000D411B" w:rsidRDefault="00BB7E39" w:rsidP="00093FF4">
      <w:pPr>
        <w:spacing w:after="0" w:line="240" w:lineRule="auto"/>
        <w:ind w:firstLine="709"/>
        <w:jc w:val="both"/>
        <w:rPr>
          <w:rFonts w:ascii="Times New Roman" w:hAnsi="Times New Roman" w:cs="Times New Roman"/>
          <w:color w:val="000000"/>
          <w:sz w:val="24"/>
          <w:szCs w:val="24"/>
        </w:rPr>
      </w:pPr>
      <w:hyperlink r:id="rId258" w:history="1">
        <w:r w:rsidR="000D3DE1" w:rsidRPr="000D411B">
          <w:rPr>
            <w:rStyle w:val="aa"/>
            <w:rFonts w:ascii="Times New Roman" w:hAnsi="Times New Roman" w:cs="Times New Roman"/>
            <w:sz w:val="24"/>
            <w:szCs w:val="24"/>
          </w:rPr>
          <w:t>Постмодернизм: Энциклопедия / Сост. А.А.Грицанов, М.А.Можейко</w:t>
        </w:r>
      </w:hyperlink>
      <w:r w:rsidR="000D3DE1" w:rsidRPr="000D411B">
        <w:rPr>
          <w:rFonts w:ascii="Times New Roman" w:hAnsi="Times New Roman" w:cs="Times New Roman"/>
          <w:color w:val="000000"/>
          <w:sz w:val="24"/>
          <w:szCs w:val="24"/>
        </w:rPr>
        <w:t xml:space="preserve"> </w:t>
      </w:r>
      <w:hyperlink r:id="rId259" w:history="1">
        <w:r w:rsidR="000D3DE1" w:rsidRPr="000D411B">
          <w:rPr>
            <w:rStyle w:val="aa"/>
            <w:rFonts w:ascii="Times New Roman" w:hAnsi="Times New Roman" w:cs="Times New Roman"/>
            <w:sz w:val="24"/>
            <w:szCs w:val="24"/>
          </w:rPr>
          <w:t>[3]</w:t>
        </w:r>
      </w:hyperlink>
    </w:p>
    <w:p w:rsidR="000D3DE1" w:rsidRPr="000D411B" w:rsidRDefault="000D3DE1" w:rsidP="00093FF4">
      <w:pPr>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 xml:space="preserve">Ивин А. А., Никифоров А. Л. </w:t>
      </w:r>
      <w:hyperlink r:id="rId260" w:history="1">
        <w:r w:rsidRPr="000D411B">
          <w:rPr>
            <w:rStyle w:val="aa"/>
            <w:rFonts w:ascii="Times New Roman" w:hAnsi="Times New Roman" w:cs="Times New Roman"/>
            <w:sz w:val="24"/>
            <w:szCs w:val="24"/>
          </w:rPr>
          <w:t>Словарь по логике</w:t>
        </w:r>
      </w:hyperlink>
      <w:r w:rsidRPr="000D411B">
        <w:rPr>
          <w:rFonts w:ascii="Times New Roman" w:hAnsi="Times New Roman" w:cs="Times New Roman"/>
          <w:color w:val="000000"/>
          <w:sz w:val="24"/>
          <w:szCs w:val="24"/>
        </w:rPr>
        <w:t xml:space="preserve"> — М.: Туманит, ВЛАДОС, 1997. — 384 с. — </w:t>
      </w:r>
      <w:hyperlink r:id="rId261" w:history="1">
        <w:r w:rsidRPr="000D411B">
          <w:rPr>
            <w:rStyle w:val="aa"/>
            <w:rFonts w:ascii="Times New Roman" w:hAnsi="Times New Roman" w:cs="Times New Roman"/>
            <w:sz w:val="24"/>
            <w:szCs w:val="24"/>
          </w:rPr>
          <w:t>ISBN 5-691-00099-3</w:t>
        </w:r>
      </w:hyperlink>
      <w:r w:rsidRPr="000D411B">
        <w:rPr>
          <w:rFonts w:ascii="Times New Roman" w:hAnsi="Times New Roman" w:cs="Times New Roman"/>
          <w:color w:val="000000"/>
          <w:sz w:val="24"/>
          <w:szCs w:val="24"/>
        </w:rPr>
        <w:t>.</w:t>
      </w:r>
    </w:p>
    <w:p w:rsidR="000D3DE1" w:rsidRPr="000D411B" w:rsidRDefault="000D3DE1" w:rsidP="00093FF4">
      <w:pPr>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 xml:space="preserve">Ильин И. П. </w:t>
      </w:r>
      <w:hyperlink r:id="rId262" w:history="1">
        <w:r w:rsidRPr="000D411B">
          <w:rPr>
            <w:rStyle w:val="aa"/>
            <w:rFonts w:ascii="Times New Roman" w:hAnsi="Times New Roman" w:cs="Times New Roman"/>
            <w:sz w:val="24"/>
            <w:szCs w:val="24"/>
          </w:rPr>
          <w:t>Постмодернизм. Словарь терминов</w:t>
        </w:r>
      </w:hyperlink>
      <w:r w:rsidRPr="000D411B">
        <w:rPr>
          <w:rFonts w:ascii="Times New Roman" w:hAnsi="Times New Roman" w:cs="Times New Roman"/>
          <w:color w:val="000000"/>
          <w:sz w:val="24"/>
          <w:szCs w:val="24"/>
        </w:rPr>
        <w:t xml:space="preserve"> — М.: ИНИОН — INTRADA, 2001.</w:t>
      </w:r>
    </w:p>
    <w:p w:rsidR="000D3DE1" w:rsidRPr="000D411B" w:rsidRDefault="000D3DE1" w:rsidP="00093FF4">
      <w:pPr>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 xml:space="preserve">Электронные энциклопедии и словари </w:t>
      </w:r>
    </w:p>
    <w:p w:rsidR="000D3DE1" w:rsidRPr="000D411B" w:rsidRDefault="000D3DE1" w:rsidP="00093FF4">
      <w:pPr>
        <w:spacing w:after="0" w:line="240" w:lineRule="auto"/>
        <w:ind w:firstLine="709"/>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rPr>
        <w:t>«</w:t>
      </w:r>
      <w:hyperlink r:id="rId263" w:history="1">
        <w:r w:rsidRPr="000D411B">
          <w:rPr>
            <w:rStyle w:val="aa"/>
            <w:rFonts w:ascii="Times New Roman" w:hAnsi="Times New Roman" w:cs="Times New Roman"/>
            <w:sz w:val="24"/>
            <w:szCs w:val="24"/>
          </w:rPr>
          <w:t>Национальная философская энциклопедия</w:t>
        </w:r>
      </w:hyperlink>
      <w:r w:rsidRPr="000D411B">
        <w:rPr>
          <w:rFonts w:ascii="Times New Roman" w:hAnsi="Times New Roman" w:cs="Times New Roman"/>
          <w:color w:val="000000"/>
          <w:sz w:val="24"/>
          <w:szCs w:val="24"/>
        </w:rPr>
        <w:t>»</w:t>
      </w:r>
    </w:p>
    <w:p w:rsidR="000D3DE1" w:rsidRPr="000D411B" w:rsidRDefault="00BB7E39" w:rsidP="00093FF4">
      <w:pPr>
        <w:spacing w:after="0" w:line="240" w:lineRule="auto"/>
        <w:ind w:firstLine="709"/>
        <w:jc w:val="both"/>
        <w:rPr>
          <w:rFonts w:ascii="Times New Roman" w:hAnsi="Times New Roman" w:cs="Times New Roman"/>
          <w:color w:val="000000"/>
          <w:sz w:val="24"/>
          <w:szCs w:val="24"/>
        </w:rPr>
      </w:pPr>
      <w:hyperlink r:id="rId264" w:history="1">
        <w:r w:rsidR="000D3DE1" w:rsidRPr="000D411B">
          <w:rPr>
            <w:rStyle w:val="aa"/>
            <w:rFonts w:ascii="Times New Roman" w:hAnsi="Times New Roman" w:cs="Times New Roman"/>
            <w:sz w:val="24"/>
            <w:szCs w:val="24"/>
          </w:rPr>
          <w:t>Философские словари на сайте «Phenomen.ru: Философия online»</w:t>
        </w:r>
      </w:hyperlink>
    </w:p>
    <w:p w:rsidR="000D3DE1" w:rsidRPr="000D411B" w:rsidRDefault="00BB7E39" w:rsidP="00093FF4">
      <w:pPr>
        <w:spacing w:after="0" w:line="240" w:lineRule="auto"/>
        <w:ind w:firstLine="709"/>
        <w:jc w:val="both"/>
        <w:rPr>
          <w:rFonts w:ascii="Times New Roman" w:hAnsi="Times New Roman" w:cs="Times New Roman"/>
          <w:color w:val="000000"/>
          <w:sz w:val="24"/>
          <w:szCs w:val="24"/>
        </w:rPr>
      </w:pPr>
      <w:hyperlink r:id="rId265" w:history="1">
        <w:r w:rsidR="000D3DE1" w:rsidRPr="000D411B">
          <w:rPr>
            <w:rStyle w:val="aa"/>
            <w:rFonts w:ascii="Times New Roman" w:hAnsi="Times New Roman" w:cs="Times New Roman"/>
            <w:sz w:val="24"/>
            <w:szCs w:val="24"/>
          </w:rPr>
          <w:t>Этическая энциклопедия на сайте «Этика: Образовательный ресурсный центр»</w:t>
        </w:r>
      </w:hyperlink>
    </w:p>
    <w:p w:rsidR="000D3DE1" w:rsidRPr="000D411B" w:rsidRDefault="00BB7E39" w:rsidP="00093FF4">
      <w:pPr>
        <w:spacing w:after="0" w:line="240" w:lineRule="auto"/>
        <w:ind w:firstLine="709"/>
        <w:jc w:val="both"/>
        <w:rPr>
          <w:rFonts w:ascii="Times New Roman" w:hAnsi="Times New Roman" w:cs="Times New Roman"/>
          <w:color w:val="000000"/>
          <w:sz w:val="24"/>
          <w:szCs w:val="24"/>
        </w:rPr>
      </w:pPr>
      <w:hyperlink r:id="rId266" w:history="1">
        <w:r w:rsidR="000D3DE1" w:rsidRPr="000D411B">
          <w:rPr>
            <w:rStyle w:val="aa"/>
            <w:rFonts w:ascii="Times New Roman" w:hAnsi="Times New Roman" w:cs="Times New Roman"/>
            <w:sz w:val="24"/>
            <w:szCs w:val="24"/>
          </w:rPr>
          <w:t>Словарь философов на сайте «Философская антропология»</w:t>
        </w:r>
      </w:hyperlink>
    </w:p>
    <w:p w:rsidR="000D3DE1" w:rsidRPr="000D411B" w:rsidRDefault="000D3DE1" w:rsidP="00093FF4">
      <w:pPr>
        <w:spacing w:after="0" w:line="240" w:lineRule="auto"/>
        <w:jc w:val="center"/>
        <w:rPr>
          <w:rFonts w:ascii="Times New Roman" w:hAnsi="Times New Roman" w:cs="Times New Roman"/>
          <w:b/>
          <w:bCs/>
          <w:sz w:val="24"/>
          <w:szCs w:val="24"/>
        </w:rPr>
      </w:pPr>
    </w:p>
    <w:p w:rsidR="00B85DF5" w:rsidRPr="000D411B" w:rsidRDefault="00B85DF5"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bCs/>
          <w:sz w:val="24"/>
          <w:szCs w:val="24"/>
        </w:rPr>
        <w:lastRenderedPageBreak/>
        <w:t xml:space="preserve">РЕКОМЕНДАЦИИ ДЛЯ УЧИТЕЛЕЙ ФИЗИКИ И АСТРОНОМИИ ПО РЕАЛИЗАЦИИ </w:t>
      </w:r>
      <w:r w:rsidRPr="000D411B">
        <w:rPr>
          <w:rFonts w:ascii="Times New Roman" w:hAnsi="Times New Roman" w:cs="Times New Roman"/>
          <w:b/>
          <w:sz w:val="24"/>
          <w:szCs w:val="24"/>
        </w:rPr>
        <w:t>КУРСОВ ВНЕУРОЧНОЙ ДЕЯТЕЛЬНОСТИ, ПРОГРАММ ВОСПИТАНИЯ И СОЦИАЛИЗАЦИИ, ДОПОЛНИТЕЛЬНЫХ ОБЩЕРАЗВИВАЮЩИХ ПРОГРАММ</w:t>
      </w:r>
    </w:p>
    <w:p w:rsidR="00B85DF5" w:rsidRPr="000D411B" w:rsidRDefault="00B85DF5" w:rsidP="00093FF4">
      <w:pPr>
        <w:spacing w:after="0" w:line="240" w:lineRule="auto"/>
        <w:ind w:firstLineChars="301" w:firstLine="725"/>
        <w:jc w:val="center"/>
        <w:rPr>
          <w:rFonts w:ascii="Times New Roman" w:eastAsia="Calibri" w:hAnsi="Times New Roman" w:cs="Times New Roman"/>
          <w:bCs/>
          <w:kern w:val="24"/>
          <w:sz w:val="24"/>
          <w:szCs w:val="24"/>
        </w:rPr>
      </w:pPr>
      <w:r w:rsidRPr="000D411B">
        <w:rPr>
          <w:rFonts w:ascii="Times New Roman" w:hAnsi="Times New Roman" w:cs="Times New Roman"/>
          <w:b/>
          <w:sz w:val="24"/>
          <w:szCs w:val="24"/>
        </w:rPr>
        <w:t>С ПРИМЕНЕНИЕМ ДИСТАНЦИОННЫХ ОБРАЗОВАТЕЛЬНЫХ ТЕХНОЛОГИЙ</w:t>
      </w:r>
    </w:p>
    <w:p w:rsidR="00B85DF5" w:rsidRPr="000D411B" w:rsidRDefault="00B85DF5" w:rsidP="00093FF4">
      <w:pPr>
        <w:spacing w:after="0" w:line="240" w:lineRule="auto"/>
        <w:ind w:firstLineChars="301" w:firstLine="722"/>
        <w:jc w:val="both"/>
        <w:rPr>
          <w:rFonts w:ascii="Times New Roman" w:eastAsia="Calibri" w:hAnsi="Times New Roman" w:cs="Times New Roman"/>
          <w:bCs/>
          <w:kern w:val="24"/>
          <w:sz w:val="24"/>
          <w:szCs w:val="24"/>
        </w:rPr>
      </w:pPr>
    </w:p>
    <w:p w:rsidR="00B85DF5" w:rsidRPr="000D411B" w:rsidRDefault="00B85DF5" w:rsidP="00093FF4">
      <w:pPr>
        <w:spacing w:after="0" w:line="240" w:lineRule="auto"/>
        <w:ind w:firstLineChars="301" w:firstLine="722"/>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При организации внеурочной деятельности, направленной на получение результатов в области физики и астрономии, в дистанционном режиме можно использовать виртуальные экскурсии, образовательные путешествия, квест (Web-квест) и др.</w:t>
      </w:r>
    </w:p>
    <w:p w:rsidR="00B85DF5" w:rsidRPr="000D411B" w:rsidRDefault="00B85DF5" w:rsidP="00093FF4">
      <w:pPr>
        <w:spacing w:after="0" w:line="240" w:lineRule="auto"/>
        <w:ind w:firstLineChars="301" w:firstLine="725"/>
        <w:jc w:val="both"/>
        <w:rPr>
          <w:rFonts w:ascii="Times New Roman" w:eastAsia="Calibri" w:hAnsi="Times New Roman" w:cs="Times New Roman"/>
          <w:bCs/>
          <w:kern w:val="24"/>
          <w:sz w:val="24"/>
          <w:szCs w:val="24"/>
        </w:rPr>
      </w:pPr>
      <w:r w:rsidRPr="000D411B">
        <w:rPr>
          <w:rFonts w:ascii="Times New Roman" w:eastAsia="Calibri" w:hAnsi="Times New Roman" w:cs="Times New Roman"/>
          <w:b/>
          <w:bCs/>
          <w:i/>
          <w:kern w:val="24"/>
          <w:sz w:val="24"/>
          <w:szCs w:val="24"/>
        </w:rPr>
        <w:t>Виртуальная экскурсия</w:t>
      </w:r>
      <w:r w:rsidRPr="000D411B">
        <w:rPr>
          <w:rFonts w:ascii="Times New Roman" w:eastAsia="Calibri" w:hAnsi="Times New Roman" w:cs="Times New Roman"/>
          <w:bCs/>
          <w:kern w:val="24"/>
          <w:sz w:val="24"/>
          <w:szCs w:val="24"/>
        </w:rPr>
        <w:t xml:space="preserve"> характеризуется интерактивным виртуальным воспроизведением реально существующих объектов для доступного самостоятельного наблюдения, сбора необходимых фактов, решения разнообразных заданий и т. д. </w:t>
      </w:r>
    </w:p>
    <w:p w:rsidR="00B85DF5" w:rsidRPr="000D411B" w:rsidRDefault="00B85DF5" w:rsidP="00093FF4">
      <w:pPr>
        <w:spacing w:after="0" w:line="240" w:lineRule="auto"/>
        <w:ind w:firstLineChars="301" w:firstLine="722"/>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Виртуальные экскурсии уже давно проводят крупнейшие мировые музеи – Лувр, Эрмитаж, Кремль и др. Все больше городов мира предлагают посетителям сети Интернет совершить виртуальное путешествие по своим улицам и площадям. Крупные предприятия используют такую возможность, чтобы как можно эффективней презентовать свою деятельность. Виртуальные экскурсии выполняют те же цели и задачи, что традиционная экскурсия, но у них имеются ряд преимуществ. Они не требуют большой затраты времени, органично вписываются в канву урока на любом его этапе, визуализация объектов промышленных предприятий происходит в классной аудитории без организационных издержек.</w:t>
      </w:r>
    </w:p>
    <w:p w:rsidR="00B85DF5" w:rsidRPr="000D411B" w:rsidRDefault="00B85DF5" w:rsidP="00093FF4">
      <w:pPr>
        <w:spacing w:after="0" w:line="240" w:lineRule="auto"/>
        <w:ind w:firstLineChars="301" w:firstLine="722"/>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Несмотря на то, что виртуальная экскурсия, не сможет заменить личного присутствия, она дает возможность получить достаточно полное впечатление об изучаемом объекте, благодаря интерактивности. Созданная мультимедийная виртуальная среда создает эффект присутствия.</w:t>
      </w:r>
    </w:p>
    <w:p w:rsidR="00B85DF5" w:rsidRPr="000D411B" w:rsidRDefault="00B85DF5" w:rsidP="00093FF4">
      <w:pPr>
        <w:spacing w:after="0" w:line="240" w:lineRule="auto"/>
        <w:ind w:firstLineChars="301" w:firstLine="722"/>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Экскурсия способствует зарождению и развитию у учащихся интереса к знаниям, мотивации учения, расширяет кругозор школьников, учит рассматривать факты и явления окружающей жизни во взаимосвязи, сравнивать их между собой, делать обобщения и выводы.</w:t>
      </w:r>
    </w:p>
    <w:p w:rsidR="00B85DF5" w:rsidRPr="000D411B" w:rsidRDefault="00B85DF5" w:rsidP="00093FF4">
      <w:pPr>
        <w:spacing w:after="0" w:line="240" w:lineRule="auto"/>
        <w:ind w:firstLineChars="301" w:firstLine="722"/>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 xml:space="preserve">С помощью приемов компьютерной анимации становятся понятными сложные физические процессы. При этом повышается познавательный интерес, мотивация учебных целей и раскрывается значение объектов для человека и общества. С помощью подобных экскурсий учащиеся могут без всяких сложностей оказаться в производственных цехах, научных лабораториях исследовательских институтов. Виртуальные экскурсии являются мощным инструментом для развития и повышения интереса к изучению физики. </w:t>
      </w:r>
    </w:p>
    <w:p w:rsidR="00B85DF5" w:rsidRPr="000D411B" w:rsidRDefault="00B85DF5" w:rsidP="00093FF4">
      <w:pPr>
        <w:spacing w:after="0" w:line="240" w:lineRule="auto"/>
        <w:ind w:firstLineChars="301" w:firstLine="722"/>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Виртуальную экскурсию можно отнести к информационным проектам, которые требуют сбора информации, ознакомления с ней, анализа и обобщения фактов, требуют презентации и ее разработки.</w:t>
      </w:r>
    </w:p>
    <w:p w:rsidR="00B85DF5" w:rsidRPr="000D411B" w:rsidRDefault="00B85DF5" w:rsidP="00093FF4">
      <w:pPr>
        <w:spacing w:after="0" w:line="240" w:lineRule="auto"/>
        <w:ind w:firstLineChars="301" w:firstLine="722"/>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Анализ методических пособий по данной теме позволил составить рекомендации по разработке виртуальных экскурсий:</w:t>
      </w:r>
    </w:p>
    <w:p w:rsidR="00B85DF5" w:rsidRPr="000D411B" w:rsidRDefault="00B85DF5" w:rsidP="00093FF4">
      <w:pPr>
        <w:pStyle w:val="a9"/>
        <w:numPr>
          <w:ilvl w:val="0"/>
          <w:numId w:val="27"/>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определите тему, идею, цели и задачи виртуальной экскурсии и придерживайтесь их на протяжении всего деятельностного процесса;</w:t>
      </w:r>
    </w:p>
    <w:p w:rsidR="00B85DF5" w:rsidRPr="000D411B" w:rsidRDefault="00B85DF5" w:rsidP="00093FF4">
      <w:pPr>
        <w:pStyle w:val="a9"/>
        <w:numPr>
          <w:ilvl w:val="0"/>
          <w:numId w:val="27"/>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ознакомьтесь с местом ее проведения, определите маршрут экскурсии;</w:t>
      </w:r>
    </w:p>
    <w:p w:rsidR="00B85DF5" w:rsidRPr="000D411B" w:rsidRDefault="00B85DF5" w:rsidP="00093FF4">
      <w:pPr>
        <w:pStyle w:val="a9"/>
        <w:numPr>
          <w:ilvl w:val="0"/>
          <w:numId w:val="27"/>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составьте содержание экскурсии и план описания «посещенных» объектов;</w:t>
      </w:r>
    </w:p>
    <w:p w:rsidR="00B85DF5" w:rsidRPr="000D411B" w:rsidRDefault="00B85DF5" w:rsidP="00093FF4">
      <w:pPr>
        <w:pStyle w:val="a9"/>
        <w:numPr>
          <w:ilvl w:val="0"/>
          <w:numId w:val="27"/>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разработайте техническую составляющую экскурсии (навигация, интерактивность и т.д.);</w:t>
      </w:r>
    </w:p>
    <w:p w:rsidR="00B85DF5" w:rsidRPr="000D411B" w:rsidRDefault="00B85DF5" w:rsidP="00093FF4">
      <w:pPr>
        <w:pStyle w:val="a9"/>
        <w:numPr>
          <w:ilvl w:val="0"/>
          <w:numId w:val="27"/>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не оставляйте экскурсантов только слушателями, привлекайте их к активной работе, стараясь при этом акцентировать их внимание на нужном объекте;</w:t>
      </w:r>
    </w:p>
    <w:p w:rsidR="00B85DF5" w:rsidRPr="000D411B" w:rsidRDefault="00B85DF5" w:rsidP="00093FF4">
      <w:pPr>
        <w:pStyle w:val="a9"/>
        <w:numPr>
          <w:ilvl w:val="0"/>
          <w:numId w:val="27"/>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после проведения виртуальной экскурсии отведите немного времени на рефлексию.</w:t>
      </w:r>
    </w:p>
    <w:p w:rsidR="00B85DF5" w:rsidRPr="000D411B" w:rsidRDefault="00B85DF5" w:rsidP="00093FF4">
      <w:pPr>
        <w:spacing w:after="0" w:line="240" w:lineRule="auto"/>
        <w:ind w:firstLineChars="301" w:firstLine="722"/>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lastRenderedPageBreak/>
        <w:t>Далее приведен перечень некоторых сервисов для проведения виртуальных экскурсий:</w:t>
      </w:r>
    </w:p>
    <w:p w:rsidR="00B85DF5" w:rsidRPr="000D411B" w:rsidRDefault="00B85DF5" w:rsidP="00093FF4">
      <w:pPr>
        <w:pStyle w:val="a9"/>
        <w:numPr>
          <w:ilvl w:val="0"/>
          <w:numId w:val="33"/>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Музей Галилео (</w:t>
      </w:r>
      <w:hyperlink r:id="rId267" w:history="1">
        <w:r w:rsidRPr="000D411B">
          <w:rPr>
            <w:rStyle w:val="aa"/>
            <w:rFonts w:ascii="Times New Roman" w:eastAsia="Calibri" w:hAnsi="Times New Roman" w:cs="Times New Roman"/>
            <w:bCs/>
            <w:kern w:val="24"/>
            <w:sz w:val="24"/>
            <w:szCs w:val="24"/>
          </w:rPr>
          <w:t>https://catalogue.museogalileo.it/index/IndexObjectsByRoom.html</w:t>
        </w:r>
      </w:hyperlink>
      <w:r w:rsidRPr="000D411B">
        <w:rPr>
          <w:rFonts w:ascii="Times New Roman" w:eastAsia="Calibri" w:hAnsi="Times New Roman" w:cs="Times New Roman"/>
          <w:bCs/>
          <w:kern w:val="24"/>
          <w:sz w:val="24"/>
          <w:szCs w:val="24"/>
        </w:rPr>
        <w:t>).  Виртуальный музей Галилео предлагает опции: пройтись по его комнатам с помощью поясняющих видеороликов, прочитать биографии ученых и информацию о предметах, хранящихся в музее (есть алфавитный указатель для облегчения поиска), или посмотреть видеоролики, каждый из которых посвящен конкретному научному прибору. Это масштабный и интересный онлайн-архив, который однозначно заслуживает внимания.</w:t>
      </w:r>
    </w:p>
    <w:p w:rsidR="00B85DF5" w:rsidRPr="000D411B" w:rsidRDefault="00B85DF5" w:rsidP="00093FF4">
      <w:pPr>
        <w:pStyle w:val="a9"/>
        <w:numPr>
          <w:ilvl w:val="0"/>
          <w:numId w:val="33"/>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Музей наук (https://artsandculture.google.com/partner/science-museum) − крупнейший научный музей Великобритании. Каждый его зал посвящён одной тематике и представляет ее в широчайшем наборе экспонатов. Например, в зале часов можно увидеть часы всех времен, от египетских и римских до самых современных концептуальных моделей. Также есть залы, посвященные астрономическим изобретениям, химии, печатным станкам, электричеству, коммуникациям, фотографии, навигации и физике. Всего в музейном фонде находится более чем 400 тысяч предметов, среди которых, в том числе много экспонатов, связанных с медициной и с историей освоения космоса. Виртуальный тур в музей позволит прогуляться по 10-ти разным залам музея, «посетить» онлайн-выставки и познакомиться более чем с 10 000 экспонатами.</w:t>
      </w:r>
    </w:p>
    <w:p w:rsidR="00B85DF5" w:rsidRPr="000D411B" w:rsidRDefault="00B85DF5" w:rsidP="00093FF4">
      <w:pPr>
        <w:pStyle w:val="a9"/>
        <w:numPr>
          <w:ilvl w:val="0"/>
          <w:numId w:val="33"/>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Национальный музей науки и техники Леонардо Да Винчи (Милан, Италия) (https://artsandculture.google.com/partner/museo-nazionale-della-scienza-e-della-tecnologia-leonardo-da-vinci). Этот музей посвящен итальянскому художнику и ученому Леонардо да Винчи и является крупнейшим научно-техническим музеем не только Италии, но и всей Европы. В его стенах хранятся чертежи и рисунки гениального изобретателя, выполненные по его эскизам модели, опередившие на несколько столетий свое время. В музейном комплексе выставлены и более современные достижения научно-исследовательских работ − подводные лодки, поезда, самолеты, фрагменты трансатлантического лайнера и многое другое. Виртуальная прогулка с помощью технологии Google Street View доступна в 20 залах музея, а также в вашем распоряжении 19 онлайн-выставок.</w:t>
      </w:r>
    </w:p>
    <w:p w:rsidR="00B85DF5" w:rsidRPr="000D411B" w:rsidRDefault="00B85DF5" w:rsidP="00093FF4">
      <w:pPr>
        <w:pStyle w:val="a9"/>
        <w:numPr>
          <w:ilvl w:val="0"/>
          <w:numId w:val="33"/>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Музей космонавтики (Москва) (</w:t>
      </w:r>
      <w:hyperlink r:id="rId268" w:history="1">
        <w:r w:rsidRPr="000D411B">
          <w:rPr>
            <w:rStyle w:val="aa"/>
            <w:rFonts w:ascii="Times New Roman" w:eastAsia="Calibri" w:hAnsi="Times New Roman" w:cs="Times New Roman"/>
            <w:bCs/>
            <w:kern w:val="24"/>
            <w:sz w:val="24"/>
            <w:szCs w:val="24"/>
          </w:rPr>
          <w:t>https://artsandculture.google.com/partner/memorial-museum-of-cosmonautics</w:t>
        </w:r>
      </w:hyperlink>
      <w:r w:rsidRPr="000D411B">
        <w:rPr>
          <w:rFonts w:ascii="Times New Roman" w:eastAsia="Calibri" w:hAnsi="Times New Roman" w:cs="Times New Roman"/>
          <w:bCs/>
          <w:kern w:val="24"/>
          <w:sz w:val="24"/>
          <w:szCs w:val="24"/>
        </w:rPr>
        <w:t>). Музей был торжественно открыт 10 апреля 1981 года, к 20-летию полета в космос Ю.А. Гагарина. В фондах музея бережно хранятся образцы космической техники, личные вещи деятелей ракетно-космической отрасли, архивные документы, кино и фотоматериалы, и многое другое. Виртуально можно пройтись по нескольким залам музея, рассмотреть скафандры и другие элементы обмундирования космонавтов, а также заглянуть в базовый отсек Космической Станции «Мир» и посмотреть несколько онлайн-выставок. Например, выставка «Женское лицо космоса» расскажет об исключительных женщинах, покоривших Космос.</w:t>
      </w:r>
    </w:p>
    <w:p w:rsidR="00B85DF5" w:rsidRPr="000D411B" w:rsidRDefault="00B85DF5" w:rsidP="00093FF4">
      <w:pPr>
        <w:pStyle w:val="a9"/>
        <w:numPr>
          <w:ilvl w:val="0"/>
          <w:numId w:val="33"/>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Класс!ная физика (</w:t>
      </w:r>
      <w:hyperlink r:id="rId269" w:history="1">
        <w:r w:rsidRPr="000D411B">
          <w:rPr>
            <w:rStyle w:val="aa"/>
            <w:rFonts w:ascii="Times New Roman" w:eastAsia="Calibri" w:hAnsi="Times New Roman" w:cs="Times New Roman"/>
            <w:bCs/>
            <w:kern w:val="24"/>
            <w:sz w:val="24"/>
            <w:szCs w:val="24"/>
          </w:rPr>
          <w:t>http://class-fizika.ru/home.html</w:t>
        </w:r>
      </w:hyperlink>
      <w:r w:rsidRPr="000D411B">
        <w:rPr>
          <w:rFonts w:ascii="Times New Roman" w:eastAsia="Calibri" w:hAnsi="Times New Roman" w:cs="Times New Roman"/>
          <w:bCs/>
          <w:kern w:val="24"/>
          <w:sz w:val="24"/>
          <w:szCs w:val="24"/>
        </w:rPr>
        <w:t>)  образовательный сайт для тех, кто любит физику, учится сам и учит других. Сайт содержит много полезной и интересной информации по курсу физики и астрономии, викторины, фильмы об ученых, занимательные задачи.</w:t>
      </w:r>
    </w:p>
    <w:p w:rsidR="00B85DF5" w:rsidRPr="000D411B" w:rsidRDefault="00B85DF5" w:rsidP="00093FF4">
      <w:pPr>
        <w:pStyle w:val="a9"/>
        <w:numPr>
          <w:ilvl w:val="0"/>
          <w:numId w:val="33"/>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Виртуальный музей физического оборудования (</w:t>
      </w:r>
      <w:hyperlink r:id="rId270" w:history="1">
        <w:r w:rsidRPr="000D411B">
          <w:rPr>
            <w:rStyle w:val="aa"/>
            <w:rFonts w:ascii="Times New Roman" w:eastAsia="Calibri" w:hAnsi="Times New Roman" w:cs="Times New Roman"/>
            <w:bCs/>
            <w:kern w:val="24"/>
            <w:sz w:val="24"/>
            <w:szCs w:val="24"/>
          </w:rPr>
          <w:t>http://fiz-muz-spb.ucoz.net</w:t>
        </w:r>
      </w:hyperlink>
      <w:r w:rsidRPr="000D411B">
        <w:rPr>
          <w:rFonts w:ascii="Times New Roman" w:eastAsia="Calibri" w:hAnsi="Times New Roman" w:cs="Times New Roman"/>
          <w:bCs/>
          <w:kern w:val="24"/>
          <w:sz w:val="24"/>
          <w:szCs w:val="24"/>
        </w:rPr>
        <w:t>).  Для организации проектной и исследовательской деятельности.</w:t>
      </w:r>
    </w:p>
    <w:p w:rsidR="00B85DF5" w:rsidRPr="000D411B" w:rsidRDefault="00B85DF5" w:rsidP="00093FF4">
      <w:pPr>
        <w:pStyle w:val="a9"/>
        <w:numPr>
          <w:ilvl w:val="0"/>
          <w:numId w:val="33"/>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Политехнический музей (</w:t>
      </w:r>
      <w:hyperlink r:id="rId271" w:history="1">
        <w:r w:rsidRPr="000D411B">
          <w:rPr>
            <w:rStyle w:val="aa"/>
            <w:rFonts w:ascii="Times New Roman" w:eastAsia="Calibri" w:hAnsi="Times New Roman" w:cs="Times New Roman"/>
            <w:bCs/>
            <w:kern w:val="24"/>
            <w:sz w:val="24"/>
            <w:szCs w:val="24"/>
          </w:rPr>
          <w:t>https://polymus.ru/ru/museum/fonds/tours/</w:t>
        </w:r>
      </w:hyperlink>
      <w:r w:rsidRPr="000D411B">
        <w:rPr>
          <w:rFonts w:ascii="Times New Roman" w:eastAsia="Calibri" w:hAnsi="Times New Roman" w:cs="Times New Roman"/>
          <w:bCs/>
          <w:kern w:val="24"/>
          <w:sz w:val="24"/>
          <w:szCs w:val="24"/>
        </w:rPr>
        <w:t>) один из крупнейших научно-технических музеев мира. Он был создан на основе фондов Политехнической выставки 1872 года по инициативе Общества любителей естествознания, антропологии и этнографии.</w:t>
      </w:r>
    </w:p>
    <w:p w:rsidR="00B85DF5" w:rsidRPr="000D411B" w:rsidRDefault="00B85DF5" w:rsidP="00093FF4">
      <w:pPr>
        <w:spacing w:after="0" w:line="240" w:lineRule="auto"/>
        <w:ind w:firstLineChars="301" w:firstLine="725"/>
        <w:jc w:val="both"/>
        <w:rPr>
          <w:rFonts w:ascii="Times New Roman" w:eastAsia="Calibri" w:hAnsi="Times New Roman" w:cs="Times New Roman"/>
          <w:bCs/>
          <w:kern w:val="24"/>
          <w:sz w:val="24"/>
          <w:szCs w:val="24"/>
        </w:rPr>
      </w:pPr>
      <w:r w:rsidRPr="000D411B">
        <w:rPr>
          <w:rFonts w:ascii="Times New Roman" w:eastAsia="Calibri" w:hAnsi="Times New Roman" w:cs="Times New Roman"/>
          <w:b/>
          <w:bCs/>
          <w:i/>
          <w:kern w:val="24"/>
          <w:sz w:val="24"/>
          <w:szCs w:val="24"/>
        </w:rPr>
        <w:t xml:space="preserve">Образовательное путешествие – </w:t>
      </w:r>
      <w:r w:rsidRPr="000D411B">
        <w:rPr>
          <w:rFonts w:ascii="Times New Roman" w:eastAsia="Calibri" w:hAnsi="Times New Roman" w:cs="Times New Roman"/>
          <w:bCs/>
          <w:kern w:val="24"/>
          <w:sz w:val="24"/>
          <w:szCs w:val="24"/>
        </w:rPr>
        <w:t xml:space="preserve">это образовательная технология, направленная на развитие личности. Поэтому для образовательного путешествия сам процесс приобретения знания является не менее важным, чем его результат – освоение культурных </w:t>
      </w:r>
      <w:r w:rsidRPr="000D411B">
        <w:rPr>
          <w:rFonts w:ascii="Times New Roman" w:eastAsia="Calibri" w:hAnsi="Times New Roman" w:cs="Times New Roman"/>
          <w:bCs/>
          <w:kern w:val="24"/>
          <w:sz w:val="24"/>
          <w:szCs w:val="24"/>
        </w:rPr>
        <w:lastRenderedPageBreak/>
        <w:t>текстов и понятий. Процесс познания, в ходе которого обретается и усваивается исследовательский опыт, навыки освоения мира и его личностного «переживания», строится особым образом:</w:t>
      </w:r>
    </w:p>
    <w:p w:rsidR="00B85DF5" w:rsidRPr="000D411B" w:rsidRDefault="00B85DF5" w:rsidP="00093FF4">
      <w:pPr>
        <w:pStyle w:val="a9"/>
        <w:numPr>
          <w:ilvl w:val="0"/>
          <w:numId w:val="29"/>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предполагает непосредственное взаимодействие человека с окружающим миром, который становится основным средством получения информации;</w:t>
      </w:r>
    </w:p>
    <w:p w:rsidR="00B85DF5" w:rsidRPr="000D411B" w:rsidRDefault="00B85DF5" w:rsidP="00093FF4">
      <w:pPr>
        <w:pStyle w:val="a9"/>
        <w:numPr>
          <w:ilvl w:val="0"/>
          <w:numId w:val="29"/>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идет не от теории к иллюстрации, а от личных ощущений и наблюдений к формированию новых представлений;</w:t>
      </w:r>
    </w:p>
    <w:p w:rsidR="00B85DF5" w:rsidRPr="000D411B" w:rsidRDefault="00B85DF5" w:rsidP="00093FF4">
      <w:pPr>
        <w:pStyle w:val="a9"/>
        <w:numPr>
          <w:ilvl w:val="0"/>
          <w:numId w:val="29"/>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основывается на активной и самостоятельной деятельности участников путешествия;</w:t>
      </w:r>
    </w:p>
    <w:p w:rsidR="00B85DF5" w:rsidRPr="000D411B" w:rsidRDefault="00B85DF5" w:rsidP="00093FF4">
      <w:pPr>
        <w:pStyle w:val="a9"/>
        <w:numPr>
          <w:ilvl w:val="0"/>
          <w:numId w:val="29"/>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рассчитан на работу в малых группах, что позволяет каждому участнику высказывать собственные версии и корректировать их на основе коллегиального обсуждения;</w:t>
      </w:r>
    </w:p>
    <w:p w:rsidR="00B85DF5" w:rsidRPr="000D411B" w:rsidRDefault="00B85DF5" w:rsidP="00093FF4">
      <w:pPr>
        <w:pStyle w:val="a9"/>
        <w:numPr>
          <w:ilvl w:val="0"/>
          <w:numId w:val="29"/>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предполагает свободу выбора источников получения информации об объектах окружающего мира;</w:t>
      </w:r>
    </w:p>
    <w:p w:rsidR="00B85DF5" w:rsidRPr="000D411B" w:rsidRDefault="00B85DF5" w:rsidP="00093FF4">
      <w:pPr>
        <w:pStyle w:val="a9"/>
        <w:numPr>
          <w:ilvl w:val="0"/>
          <w:numId w:val="29"/>
        </w:numPr>
        <w:spacing w:after="0" w:line="240" w:lineRule="auto"/>
        <w:ind w:left="0" w:firstLine="709"/>
        <w:jc w:val="both"/>
        <w:rPr>
          <w:rFonts w:ascii="Times New Roman" w:eastAsia="Calibri" w:hAnsi="Times New Roman" w:cs="Times New Roman"/>
          <w:b/>
          <w:bCs/>
          <w:i/>
          <w:kern w:val="24"/>
          <w:sz w:val="24"/>
          <w:szCs w:val="24"/>
        </w:rPr>
      </w:pPr>
      <w:r w:rsidRPr="000D411B">
        <w:rPr>
          <w:rFonts w:ascii="Times New Roman" w:eastAsia="Calibri" w:hAnsi="Times New Roman" w:cs="Times New Roman"/>
          <w:bCs/>
          <w:kern w:val="24"/>
          <w:sz w:val="24"/>
          <w:szCs w:val="24"/>
        </w:rPr>
        <w:t>исключает посредническую деятельность педагога (экскурсовода) в процессе «диалога» личности с объектом исследования и изучения (взрослый, если он сопровождает группу, выступает не в качестве объясняющего и показывающего руководителя, а в роли организатора исследовательской деятельности учеников).</w:t>
      </w:r>
    </w:p>
    <w:p w:rsidR="00B85DF5" w:rsidRPr="000D411B" w:rsidRDefault="00B85DF5" w:rsidP="00093FF4">
      <w:pPr>
        <w:spacing w:after="0" w:line="240" w:lineRule="auto"/>
        <w:ind w:firstLineChars="301" w:firstLine="722"/>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Образовательное путешествие может проводиться как по объектам населенного пункта в месте проживания ребенка в реальном времени, так и в виртуальной форме в любой точке мира посредствам сервисов сети Интернет.  Для организации образовательных путешествий можно использовать следующие сервисы.</w:t>
      </w:r>
    </w:p>
    <w:p w:rsidR="00B85DF5" w:rsidRPr="000D411B" w:rsidRDefault="00B85DF5" w:rsidP="00093FF4">
      <w:pPr>
        <w:pStyle w:val="a9"/>
        <w:numPr>
          <w:ilvl w:val="0"/>
          <w:numId w:val="95"/>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 xml:space="preserve">Сервис «Google Планета Земля» (ссылка </w:t>
      </w:r>
      <w:hyperlink r:id="rId272" w:history="1">
        <w:r w:rsidRPr="000D411B">
          <w:rPr>
            <w:rStyle w:val="aa"/>
            <w:rFonts w:ascii="Times New Roman" w:eastAsia="Calibri" w:hAnsi="Times New Roman" w:cs="Times New Roman"/>
            <w:bCs/>
            <w:kern w:val="24"/>
            <w:sz w:val="24"/>
            <w:szCs w:val="24"/>
          </w:rPr>
          <w:t>https://www.google.com/intl/ru/earth/</w:t>
        </w:r>
      </w:hyperlink>
      <w:r w:rsidRPr="000D411B">
        <w:rPr>
          <w:rFonts w:ascii="Times New Roman" w:eastAsia="Calibri" w:hAnsi="Times New Roman" w:cs="Times New Roman"/>
          <w:bCs/>
          <w:kern w:val="24"/>
          <w:sz w:val="24"/>
          <w:szCs w:val="24"/>
        </w:rPr>
        <w:t>).</w:t>
      </w:r>
    </w:p>
    <w:p w:rsidR="00B85DF5" w:rsidRPr="000D411B" w:rsidRDefault="00B85DF5" w:rsidP="00093FF4">
      <w:pPr>
        <w:pStyle w:val="a9"/>
        <w:numPr>
          <w:ilvl w:val="0"/>
          <w:numId w:val="95"/>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 xml:space="preserve">Развивающий портал (ссылка  </w:t>
      </w:r>
      <w:hyperlink r:id="rId273" w:history="1">
        <w:r w:rsidRPr="000D411B">
          <w:rPr>
            <w:rStyle w:val="aa"/>
            <w:rFonts w:ascii="Times New Roman" w:eastAsia="Calibri" w:hAnsi="Times New Roman" w:cs="Times New Roman"/>
            <w:bCs/>
            <w:kern w:val="24"/>
            <w:sz w:val="24"/>
            <w:szCs w:val="24"/>
          </w:rPr>
          <w:t>https://spacegid.com/planet</w:t>
        </w:r>
      </w:hyperlink>
      <w:r w:rsidRPr="000D411B">
        <w:rPr>
          <w:rFonts w:ascii="Times New Roman" w:eastAsia="Calibri" w:hAnsi="Times New Roman" w:cs="Times New Roman"/>
          <w:bCs/>
          <w:kern w:val="24"/>
          <w:sz w:val="24"/>
          <w:szCs w:val="24"/>
        </w:rPr>
        <w:t>).</w:t>
      </w:r>
    </w:p>
    <w:p w:rsidR="00B85DF5" w:rsidRPr="000D411B" w:rsidRDefault="00B85DF5" w:rsidP="00093FF4">
      <w:pPr>
        <w:pStyle w:val="a9"/>
        <w:numPr>
          <w:ilvl w:val="0"/>
          <w:numId w:val="95"/>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 xml:space="preserve">Яндекс карты (ссылка </w:t>
      </w:r>
      <w:hyperlink r:id="rId274" w:history="1">
        <w:r w:rsidRPr="000D411B">
          <w:rPr>
            <w:rStyle w:val="aa"/>
            <w:rFonts w:ascii="Times New Roman" w:eastAsia="Calibri" w:hAnsi="Times New Roman" w:cs="Times New Roman"/>
            <w:bCs/>
            <w:kern w:val="24"/>
            <w:sz w:val="24"/>
            <w:szCs w:val="24"/>
          </w:rPr>
          <w:t>https://yandex.ru/maps/</w:t>
        </w:r>
      </w:hyperlink>
      <w:r w:rsidRPr="000D411B">
        <w:rPr>
          <w:rFonts w:ascii="Times New Roman" w:eastAsia="Calibri" w:hAnsi="Times New Roman" w:cs="Times New Roman"/>
          <w:bCs/>
          <w:kern w:val="24"/>
          <w:sz w:val="24"/>
          <w:szCs w:val="24"/>
        </w:rPr>
        <w:t>).</w:t>
      </w:r>
    </w:p>
    <w:p w:rsidR="00B85DF5" w:rsidRPr="000D411B" w:rsidRDefault="00B85DF5" w:rsidP="00093FF4">
      <w:pPr>
        <w:pStyle w:val="a9"/>
        <w:numPr>
          <w:ilvl w:val="0"/>
          <w:numId w:val="95"/>
        </w:numPr>
        <w:spacing w:after="0" w:line="240" w:lineRule="auto"/>
        <w:ind w:left="0"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 xml:space="preserve">Трансляции в прямом эфире с веб-камеры на Международной космической станции </w:t>
      </w:r>
      <w:hyperlink r:id="rId275" w:history="1">
        <w:r w:rsidRPr="000D411B">
          <w:rPr>
            <w:rStyle w:val="aa"/>
            <w:rFonts w:ascii="Times New Roman" w:eastAsia="Calibri" w:hAnsi="Times New Roman" w:cs="Times New Roman"/>
            <w:bCs/>
            <w:kern w:val="24"/>
            <w:sz w:val="24"/>
            <w:szCs w:val="24"/>
          </w:rPr>
          <w:t>http://www.ustream.tv/channel/iss-hdev-payload</w:t>
        </w:r>
      </w:hyperlink>
      <w:r w:rsidRPr="000D411B">
        <w:rPr>
          <w:rFonts w:ascii="Times New Roman" w:eastAsia="Calibri" w:hAnsi="Times New Roman" w:cs="Times New Roman"/>
          <w:bCs/>
          <w:kern w:val="24"/>
          <w:sz w:val="24"/>
          <w:szCs w:val="24"/>
        </w:rPr>
        <w:t xml:space="preserve"> У Вас будет ощущение, что камера находится где-то совсем близко, а не в 400 км от поверхности планеты. Изображение медленно, но уверенно меняется в течение всего дня и можно лично убедиться, что наша голубая планета в полном порядке. Однако, следует учесть, что видео доступно только, когда есть сигнал с Землей, иначе Вы увидите только заставку. Иногда на видео можно увидеть жизнь астронавтов и их выходы в открытый космос</w:t>
      </w:r>
    </w:p>
    <w:p w:rsidR="00B85DF5" w:rsidRPr="000D411B" w:rsidRDefault="00B85DF5" w:rsidP="00093FF4">
      <w:pPr>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Проблема повышения качества самостоятельной образовательной деятельности школьников в условиях информатизации образования может быть решена за счет применения специальных педагогических методов и технологий, основанных на информационно-коммуникационных технологиях и интернет технологиях, в частности квест-технологиях. Эти технологии актуальны еще и потому, что в современной школе, делающей ставку на активизацию и интенсификацию учебно-воспитательного процесса, настоятельно рекомендуется использование игровых технологий.</w:t>
      </w:r>
    </w:p>
    <w:p w:rsidR="00B85DF5" w:rsidRPr="000D411B" w:rsidRDefault="00B85DF5" w:rsidP="00093FF4">
      <w:pPr>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Сегодня квест приобрел большую популярность среди детей и взрослых. Если перевести слово «quest» с английского, то это будет означать «искать что-то, выполнять задания». </w:t>
      </w:r>
    </w:p>
    <w:p w:rsidR="00B85DF5" w:rsidRPr="000D411B" w:rsidRDefault="00B85DF5" w:rsidP="00093FF4">
      <w:pPr>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b/>
          <w:bCs/>
          <w:i/>
          <w:iCs/>
          <w:sz w:val="24"/>
          <w:szCs w:val="24"/>
        </w:rPr>
        <w:t xml:space="preserve">Веб-квест </w:t>
      </w:r>
      <w:r w:rsidRPr="000D411B">
        <w:rPr>
          <w:rFonts w:ascii="Times New Roman" w:eastAsia="Times New Roman" w:hAnsi="Times New Roman" w:cs="Times New Roman"/>
          <w:sz w:val="24"/>
          <w:szCs w:val="24"/>
        </w:rPr>
        <w:t>в педагогике – это система заданий с элементами игры, для выполнения которых используются различные информационные ресурсы, в том числе ресурсы Интернет. Его нельзя путать с сетевым проектом, в реализации которого может участвовать группа школьников. Образовательный веб-квест предназначен для самостоятельной работы ученика по освоению или закреплению знаний.</w:t>
      </w:r>
    </w:p>
    <w:p w:rsidR="00B85DF5" w:rsidRPr="000D411B" w:rsidRDefault="00B85DF5" w:rsidP="00093FF4">
      <w:pPr>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Как образовательная технология веб-квест опирается на такой подход к обучению, в процессе которого учащийся самостоятельно работает с учебной информацией и формирует новые знания. При реализации данного подхода, учитель становится консультантом, организатором и координатором учебно-познавательной проблемно-ориентированной и исследовательской деятельности обучаемых. Учителем создаются </w:t>
      </w:r>
      <w:r w:rsidRPr="000D411B">
        <w:rPr>
          <w:rFonts w:ascii="Times New Roman" w:eastAsia="Times New Roman" w:hAnsi="Times New Roman" w:cs="Times New Roman"/>
          <w:sz w:val="24"/>
          <w:szCs w:val="24"/>
        </w:rPr>
        <w:lastRenderedPageBreak/>
        <w:t xml:space="preserve">условия для самостоятельной умственной и творческой деятельности обучающихся и поддерживается их инициатива. </w:t>
      </w:r>
    </w:p>
    <w:p w:rsidR="00B85DF5" w:rsidRPr="000D411B" w:rsidRDefault="00B85DF5" w:rsidP="00093FF4">
      <w:pPr>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В свою очередь, ученики становятся равноправными «соучастниками» процесса обучения, разделяя со своим учителем ответственность за процесс и результаты обучения. Онлайн-среда даёт учащимся возможность (и обязанность) самим контролировать темп, время, образовательный маршрут и место обучения и помогает развивать саморегуляцию, навыки планирования и контроля.</w:t>
      </w:r>
    </w:p>
    <w:p w:rsidR="00B85DF5" w:rsidRPr="000D411B" w:rsidRDefault="00B85DF5" w:rsidP="00093FF4">
      <w:pPr>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Характерными особенностями образовательного веб-квеста, отличающими его от других технологий, являются: </w:t>
      </w:r>
    </w:p>
    <w:p w:rsidR="00B85DF5" w:rsidRPr="000D411B" w:rsidRDefault="00B85DF5" w:rsidP="00093FF4">
      <w:pPr>
        <w:pStyle w:val="a9"/>
        <w:numPr>
          <w:ilvl w:val="0"/>
          <w:numId w:val="31"/>
        </w:numPr>
        <w:tabs>
          <w:tab w:val="left" w:pos="0"/>
          <w:tab w:val="left" w:pos="85"/>
          <w:tab w:val="left" w:pos="1061"/>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представленный перечень знаний, умений и навыков, которые могут приобрести учащиеся, выполнив данный веб-квест; </w:t>
      </w:r>
    </w:p>
    <w:p w:rsidR="00B85DF5" w:rsidRPr="000D411B" w:rsidRDefault="00B85DF5" w:rsidP="00093FF4">
      <w:pPr>
        <w:pStyle w:val="a9"/>
        <w:numPr>
          <w:ilvl w:val="0"/>
          <w:numId w:val="31"/>
        </w:numPr>
        <w:tabs>
          <w:tab w:val="left" w:pos="0"/>
          <w:tab w:val="left" w:pos="85"/>
          <w:tab w:val="left" w:pos="1061"/>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определенные заранее ресурсы, в которых есть информация, необходимая для выполнения заданий и формирования новых знаний; </w:t>
      </w:r>
    </w:p>
    <w:p w:rsidR="00B85DF5" w:rsidRPr="000D411B" w:rsidRDefault="00B85DF5" w:rsidP="00093FF4">
      <w:pPr>
        <w:pStyle w:val="a9"/>
        <w:numPr>
          <w:ilvl w:val="0"/>
          <w:numId w:val="31"/>
        </w:numPr>
        <w:tabs>
          <w:tab w:val="left" w:pos="0"/>
          <w:tab w:val="left" w:pos="85"/>
          <w:tab w:val="left" w:pos="1061"/>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описание действий, их порядок, которые должны быть выполнены учениками для получения необходимого результата; </w:t>
      </w:r>
    </w:p>
    <w:p w:rsidR="00B85DF5" w:rsidRPr="000D411B" w:rsidRDefault="00B85DF5" w:rsidP="00093FF4">
      <w:pPr>
        <w:pStyle w:val="a9"/>
        <w:numPr>
          <w:ilvl w:val="0"/>
          <w:numId w:val="31"/>
        </w:numPr>
        <w:tabs>
          <w:tab w:val="left" w:pos="0"/>
          <w:tab w:val="left" w:pos="85"/>
          <w:tab w:val="left" w:pos="1061"/>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определенные однозначно критерии оценки выполненных заданий.   </w:t>
      </w:r>
    </w:p>
    <w:p w:rsidR="00B85DF5" w:rsidRPr="000D411B" w:rsidRDefault="00B85DF5" w:rsidP="00093FF4">
      <w:pPr>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Кроме предметных компетенций образовательный веб-квест помогает эффективно формированию и таких компетенций как: умение работать с различными источниками информации; самообучение и самоорганизация; самоконтроль. </w:t>
      </w:r>
    </w:p>
    <w:p w:rsidR="00B85DF5" w:rsidRPr="000D411B" w:rsidRDefault="00B85DF5" w:rsidP="00093FF4">
      <w:pPr>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К ключевым характеристикам обучения с использованием веб-квестов можно отнести: </w:t>
      </w:r>
    </w:p>
    <w:p w:rsidR="00B85DF5" w:rsidRPr="000D411B" w:rsidRDefault="00B85DF5" w:rsidP="00093FF4">
      <w:pPr>
        <w:pStyle w:val="a9"/>
        <w:numPr>
          <w:ilvl w:val="0"/>
          <w:numId w:val="31"/>
        </w:numPr>
        <w:tabs>
          <w:tab w:val="left" w:pos="0"/>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индивидуализацию процесса обучения, заключающуюся в выборе вида источника информации в соответствии с индивидуальными особенностями восприятия и выборе темпа изучения учебного материала;</w:t>
      </w:r>
    </w:p>
    <w:p w:rsidR="00B85DF5" w:rsidRPr="000D411B" w:rsidRDefault="00B85DF5" w:rsidP="00093FF4">
      <w:pPr>
        <w:pStyle w:val="a9"/>
        <w:numPr>
          <w:ilvl w:val="0"/>
          <w:numId w:val="31"/>
        </w:numPr>
        <w:tabs>
          <w:tab w:val="left" w:pos="0"/>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многообразие видов источников информации: текст, видео, анимация и др.;</w:t>
      </w:r>
    </w:p>
    <w:p w:rsidR="00B85DF5" w:rsidRPr="000D411B" w:rsidRDefault="00B85DF5" w:rsidP="00093FF4">
      <w:pPr>
        <w:pStyle w:val="a9"/>
        <w:numPr>
          <w:ilvl w:val="0"/>
          <w:numId w:val="31"/>
        </w:numPr>
        <w:tabs>
          <w:tab w:val="left" w:pos="0"/>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игровой компонент, обеспечивающий мотивацию к изучению учебного материала;</w:t>
      </w:r>
    </w:p>
    <w:p w:rsidR="00B85DF5" w:rsidRPr="000D411B" w:rsidRDefault="00B85DF5" w:rsidP="00093FF4">
      <w:pPr>
        <w:pStyle w:val="a9"/>
        <w:numPr>
          <w:ilvl w:val="0"/>
          <w:numId w:val="31"/>
        </w:numPr>
        <w:tabs>
          <w:tab w:val="left" w:pos="0"/>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наличие сюжетной линии, связывающей задания и результаты их выполнения;</w:t>
      </w:r>
    </w:p>
    <w:p w:rsidR="00B85DF5" w:rsidRPr="000D411B" w:rsidRDefault="00B85DF5" w:rsidP="00093FF4">
      <w:pPr>
        <w:pStyle w:val="a9"/>
        <w:numPr>
          <w:ilvl w:val="0"/>
          <w:numId w:val="31"/>
        </w:numPr>
        <w:tabs>
          <w:tab w:val="left" w:pos="0"/>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формирование универсальных учебных действий. </w:t>
      </w:r>
    </w:p>
    <w:p w:rsidR="00B85DF5" w:rsidRPr="000D411B" w:rsidRDefault="00B85DF5" w:rsidP="00093FF4">
      <w:pPr>
        <w:tabs>
          <w:tab w:val="left" w:pos="0"/>
        </w:tabs>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При самостоятельном выполнении заданий и поиске ответов на поставленные вопросы среди большого количества научной информации у учащихся развиваются критическое мышление, умение сравнивать и анализировать, классифицировать объекты и явления, мыслить абстрактно. Ученики приобретают навыки трансформации полученной информации для решения поставленных задач.</w:t>
      </w:r>
    </w:p>
    <w:p w:rsidR="00B85DF5" w:rsidRPr="000D411B" w:rsidRDefault="00B85DF5" w:rsidP="00093FF4">
      <w:pPr>
        <w:tabs>
          <w:tab w:val="left" w:pos="746"/>
        </w:tabs>
        <w:spacing w:after="0" w:line="240" w:lineRule="auto"/>
        <w:ind w:firstLineChars="301" w:firstLine="722"/>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Веб-квесты могут охватывать отдельную проблему, отдельную тему или учебный предмет в целом. Они могут разрабатываться как для формирования новых знаний, так и для их закрепления. От этого зависит содержание заданий, которые должны выполнять ученики. </w:t>
      </w:r>
    </w:p>
    <w:p w:rsidR="00B85DF5" w:rsidRPr="000D411B" w:rsidRDefault="00B85DF5" w:rsidP="00093FF4">
      <w:pPr>
        <w:spacing w:after="0" w:line="240" w:lineRule="auto"/>
        <w:ind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Если веб-квест используется для формирования новых знаний, то необходимо обратить внимание на формулировку заданий. К ним предъявляются следующие требования:</w:t>
      </w:r>
    </w:p>
    <w:p w:rsidR="00B85DF5" w:rsidRPr="000D411B" w:rsidRDefault="00B85DF5" w:rsidP="00093FF4">
      <w:pPr>
        <w:pStyle w:val="a9"/>
        <w:numPr>
          <w:ilvl w:val="0"/>
          <w:numId w:val="31"/>
        </w:numPr>
        <w:tabs>
          <w:tab w:val="left" w:pos="0"/>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охват заданиями всех формируемых по рассматриваемой теме предметных компетенций;</w:t>
      </w:r>
    </w:p>
    <w:p w:rsidR="00B85DF5" w:rsidRPr="000D411B" w:rsidRDefault="00B85DF5" w:rsidP="00093FF4">
      <w:pPr>
        <w:pStyle w:val="a9"/>
        <w:numPr>
          <w:ilvl w:val="0"/>
          <w:numId w:val="31"/>
        </w:numPr>
        <w:tabs>
          <w:tab w:val="left" w:pos="0"/>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наличие заданий, охватывающих различные уровни мыслительной деятельности, а не только уровень репродукции;</w:t>
      </w:r>
    </w:p>
    <w:p w:rsidR="00B85DF5" w:rsidRPr="000D411B" w:rsidRDefault="00B85DF5" w:rsidP="00093FF4">
      <w:pPr>
        <w:pStyle w:val="a9"/>
        <w:numPr>
          <w:ilvl w:val="0"/>
          <w:numId w:val="31"/>
        </w:numPr>
        <w:tabs>
          <w:tab w:val="left" w:pos="0"/>
        </w:tabs>
        <w:spacing w:after="0" w:line="240" w:lineRule="auto"/>
        <w:ind w:left="0" w:firstLine="709"/>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корректность и однозначность формулировок.</w:t>
      </w:r>
    </w:p>
    <w:p w:rsidR="00B85DF5" w:rsidRPr="000D411B" w:rsidRDefault="00B85DF5" w:rsidP="00093FF4">
      <w:pPr>
        <w:pStyle w:val="a3"/>
        <w:shd w:val="clear" w:color="auto" w:fill="FFFFFF"/>
        <w:spacing w:before="0" w:beforeAutospacing="0" w:after="0" w:afterAutospacing="0"/>
        <w:ind w:firstLineChars="365" w:firstLine="879"/>
        <w:jc w:val="center"/>
      </w:pPr>
      <w:r w:rsidRPr="000D411B">
        <w:rPr>
          <w:b/>
          <w:bCs/>
          <w:i/>
          <w:iCs/>
        </w:rPr>
        <w:t>Алгоритм создания Web-квеста</w:t>
      </w:r>
    </w:p>
    <w:p w:rsidR="00B85DF5" w:rsidRPr="000D411B" w:rsidRDefault="00B85DF5" w:rsidP="00093FF4">
      <w:pPr>
        <w:pStyle w:val="a3"/>
        <w:shd w:val="clear" w:color="auto" w:fill="FFFFFF"/>
        <w:spacing w:before="0" w:beforeAutospacing="0" w:after="0" w:afterAutospacing="0"/>
        <w:ind w:firstLine="709"/>
        <w:jc w:val="both"/>
      </w:pPr>
      <w:r w:rsidRPr="000D411B">
        <w:t>Шаг 1. Выбор темы.</w:t>
      </w:r>
    </w:p>
    <w:p w:rsidR="00B85DF5" w:rsidRPr="000D411B" w:rsidRDefault="00B85DF5" w:rsidP="00093FF4">
      <w:pPr>
        <w:pStyle w:val="a3"/>
        <w:shd w:val="clear" w:color="auto" w:fill="FFFFFF"/>
        <w:spacing w:before="0" w:beforeAutospacing="0" w:after="0" w:afterAutospacing="0"/>
        <w:ind w:firstLine="709"/>
        <w:jc w:val="both"/>
      </w:pPr>
      <w:r w:rsidRPr="000D411B">
        <w:t>Тема Web-квеста должна отвечать следующим условиям: соответствовать личностным результатам; позволять эффективно использовать Интернет.</w:t>
      </w:r>
    </w:p>
    <w:p w:rsidR="00B85DF5" w:rsidRPr="000D411B" w:rsidRDefault="00B85DF5" w:rsidP="00093FF4">
      <w:pPr>
        <w:pStyle w:val="a3"/>
        <w:shd w:val="clear" w:color="auto" w:fill="FFFFFF"/>
        <w:spacing w:before="0" w:beforeAutospacing="0" w:after="0" w:afterAutospacing="0"/>
        <w:ind w:firstLine="709"/>
        <w:jc w:val="both"/>
      </w:pPr>
      <w:r w:rsidRPr="000D411B">
        <w:t>Шаг 2. Определение основных понятий по теме. </w:t>
      </w:r>
    </w:p>
    <w:p w:rsidR="00B85DF5" w:rsidRPr="000D411B" w:rsidRDefault="00B85DF5" w:rsidP="00093FF4">
      <w:pPr>
        <w:pStyle w:val="a3"/>
        <w:shd w:val="clear" w:color="auto" w:fill="FFFFFF"/>
        <w:spacing w:before="0" w:beforeAutospacing="0" w:after="0" w:afterAutospacing="0"/>
        <w:ind w:firstLine="709"/>
        <w:jc w:val="both"/>
      </w:pPr>
      <w:r w:rsidRPr="000D411B">
        <w:lastRenderedPageBreak/>
        <w:t>Создание глоссария или облака слов. Шаг позволит определить ключевые точки для создания заданий.</w:t>
      </w:r>
    </w:p>
    <w:p w:rsidR="00B85DF5" w:rsidRPr="000D411B" w:rsidRDefault="00B85DF5" w:rsidP="00093FF4">
      <w:pPr>
        <w:pStyle w:val="a3"/>
        <w:shd w:val="clear" w:color="auto" w:fill="FFFFFF"/>
        <w:spacing w:before="0" w:beforeAutospacing="0" w:after="0" w:afterAutospacing="0"/>
        <w:ind w:firstLine="709"/>
        <w:jc w:val="both"/>
      </w:pPr>
      <w:r w:rsidRPr="000D411B">
        <w:t>Шаг 3. Целеполагание. </w:t>
      </w:r>
    </w:p>
    <w:p w:rsidR="00B85DF5" w:rsidRPr="000D411B" w:rsidRDefault="00B85DF5" w:rsidP="00093FF4">
      <w:pPr>
        <w:pStyle w:val="a3"/>
        <w:shd w:val="clear" w:color="auto" w:fill="FFFFFF"/>
        <w:spacing w:before="0" w:beforeAutospacing="0" w:after="0" w:afterAutospacing="0"/>
        <w:ind w:firstLine="709"/>
        <w:jc w:val="both"/>
      </w:pPr>
      <w:r w:rsidRPr="000D411B">
        <w:t>Определение цели Web-квеста и каждого задания отдельно.</w:t>
      </w:r>
    </w:p>
    <w:p w:rsidR="00B85DF5" w:rsidRPr="000D411B" w:rsidRDefault="00B85DF5" w:rsidP="00093FF4">
      <w:pPr>
        <w:pStyle w:val="a3"/>
        <w:shd w:val="clear" w:color="auto" w:fill="FFFFFF"/>
        <w:spacing w:before="0" w:beforeAutospacing="0" w:after="0" w:afterAutospacing="0"/>
        <w:ind w:firstLine="709"/>
        <w:jc w:val="both"/>
      </w:pPr>
      <w:r w:rsidRPr="000D411B">
        <w:t>Шаг 4. Выбор ресурса, на котором будет создан Web-квест. </w:t>
      </w:r>
    </w:p>
    <w:p w:rsidR="00B85DF5" w:rsidRPr="000D411B" w:rsidRDefault="00B85DF5" w:rsidP="00093FF4">
      <w:pPr>
        <w:pStyle w:val="a3"/>
        <w:shd w:val="clear" w:color="auto" w:fill="FFFFFF"/>
        <w:spacing w:before="0" w:beforeAutospacing="0" w:after="0" w:afterAutospacing="0"/>
        <w:ind w:firstLine="709"/>
        <w:jc w:val="both"/>
      </w:pPr>
      <w:r w:rsidRPr="000D411B">
        <w:t>Например, сайт Google, сайт на платформе Tilda или просто презентация с использованием ссылок на Интернет-ресурсы.</w:t>
      </w:r>
    </w:p>
    <w:p w:rsidR="00B85DF5" w:rsidRPr="000D411B" w:rsidRDefault="00B85DF5" w:rsidP="00093FF4">
      <w:pPr>
        <w:pStyle w:val="a3"/>
        <w:shd w:val="clear" w:color="auto" w:fill="FFFFFF"/>
        <w:spacing w:before="0" w:beforeAutospacing="0" w:after="0" w:afterAutospacing="0"/>
        <w:ind w:firstLine="709"/>
        <w:jc w:val="both"/>
      </w:pPr>
      <w:r w:rsidRPr="000D411B">
        <w:t>Шаг 5. Выбор типа и формы квеста.</w:t>
      </w:r>
    </w:p>
    <w:p w:rsidR="00B85DF5" w:rsidRPr="000D411B" w:rsidRDefault="00B85DF5" w:rsidP="00093FF4">
      <w:pPr>
        <w:pStyle w:val="a3"/>
        <w:shd w:val="clear" w:color="auto" w:fill="FFFFFF"/>
        <w:spacing w:before="0" w:beforeAutospacing="0" w:after="0" w:afterAutospacing="0"/>
        <w:ind w:firstLine="709"/>
        <w:jc w:val="both"/>
      </w:pPr>
      <w:r w:rsidRPr="000D411B">
        <w:t>Шаг 6. Написание сценария. </w:t>
      </w:r>
    </w:p>
    <w:p w:rsidR="00B85DF5" w:rsidRPr="000D411B" w:rsidRDefault="00B85DF5" w:rsidP="00093FF4">
      <w:pPr>
        <w:pStyle w:val="a3"/>
        <w:shd w:val="clear" w:color="auto" w:fill="FFFFFF"/>
        <w:spacing w:before="0" w:beforeAutospacing="0" w:after="0" w:afterAutospacing="0"/>
        <w:ind w:firstLine="709"/>
        <w:jc w:val="both"/>
      </w:pPr>
      <w:r w:rsidRPr="000D411B">
        <w:t>Сценарий – это общая идея и отдельные задания, которые нужно выполнять поэтапно или вразнобой, а также метки (подсказки), помогающие ориентироваться по квесту.</w:t>
      </w:r>
    </w:p>
    <w:p w:rsidR="00B85DF5" w:rsidRPr="000D411B" w:rsidRDefault="00B85DF5" w:rsidP="00093FF4">
      <w:pPr>
        <w:pStyle w:val="a3"/>
        <w:shd w:val="clear" w:color="auto" w:fill="FFFFFF"/>
        <w:spacing w:before="0" w:beforeAutospacing="0" w:after="0" w:afterAutospacing="0"/>
        <w:ind w:firstLine="709"/>
        <w:jc w:val="both"/>
      </w:pPr>
      <w:r w:rsidRPr="000D411B">
        <w:t>Шаг 7. Разработка заданий, выбор средств их реализации.</w:t>
      </w:r>
    </w:p>
    <w:p w:rsidR="00B85DF5" w:rsidRPr="000D411B" w:rsidRDefault="00B85DF5" w:rsidP="00093FF4">
      <w:pPr>
        <w:pStyle w:val="a3"/>
        <w:shd w:val="clear" w:color="auto" w:fill="FFFFFF"/>
        <w:spacing w:before="0" w:beforeAutospacing="0" w:after="0" w:afterAutospacing="0"/>
        <w:ind w:firstLine="709"/>
        <w:jc w:val="both"/>
      </w:pPr>
      <w:r w:rsidRPr="000D411B">
        <w:t>Шаг 8. Разработка критериев оценки. </w:t>
      </w:r>
    </w:p>
    <w:p w:rsidR="00B85DF5" w:rsidRPr="000D411B" w:rsidRDefault="00B85DF5" w:rsidP="00093FF4">
      <w:pPr>
        <w:pStyle w:val="a3"/>
        <w:shd w:val="clear" w:color="auto" w:fill="FFFFFF"/>
        <w:spacing w:before="0" w:beforeAutospacing="0" w:after="0" w:afterAutospacing="0"/>
        <w:ind w:firstLine="709"/>
        <w:jc w:val="both"/>
      </w:pPr>
      <w:r w:rsidRPr="000D411B">
        <w:t>Ключевым разделом любого Web-квеста является подробная шкала критериев оценки, опираясь на которую, участники квеста оценивают самих себя, товарищей по команде.</w:t>
      </w:r>
    </w:p>
    <w:p w:rsidR="00B85DF5" w:rsidRPr="000D411B" w:rsidRDefault="00B85DF5" w:rsidP="00093FF4">
      <w:pPr>
        <w:pStyle w:val="a3"/>
        <w:shd w:val="clear" w:color="auto" w:fill="FFFFFF"/>
        <w:spacing w:before="0" w:beforeAutospacing="0" w:after="0" w:afterAutospacing="0"/>
        <w:ind w:firstLine="709"/>
      </w:pPr>
      <w:r w:rsidRPr="000D411B">
        <w:t>Шаг 9. Организация веб-квеста.</w:t>
      </w:r>
    </w:p>
    <w:p w:rsidR="00B85DF5" w:rsidRPr="000D411B" w:rsidRDefault="00B85DF5" w:rsidP="00093FF4">
      <w:pPr>
        <w:pStyle w:val="a3"/>
        <w:shd w:val="clear" w:color="auto" w:fill="FFFFFF"/>
        <w:spacing w:before="0" w:beforeAutospacing="0" w:after="0" w:afterAutospacing="0"/>
        <w:ind w:firstLine="709"/>
      </w:pPr>
      <w:r w:rsidRPr="000D411B">
        <w:t>Шаг 10. Подведение итогов и анализ работы.</w:t>
      </w:r>
    </w:p>
    <w:p w:rsidR="00B85DF5" w:rsidRPr="000D411B" w:rsidRDefault="00B85DF5" w:rsidP="00093FF4">
      <w:pPr>
        <w:pStyle w:val="a3"/>
        <w:spacing w:before="0" w:beforeAutospacing="0" w:after="0" w:afterAutospacing="0"/>
        <w:ind w:firstLine="709"/>
        <w:jc w:val="both"/>
      </w:pPr>
      <w:r w:rsidRPr="000D411B">
        <w:t xml:space="preserve">В Интернете имеются шаблоны, которые могут быть весьма полезны учителям, желающим создавать свои собственные Web-квесты, различные задания, которые подходят к предложенной технологии, методические советы для учителей о том, как и где, найти полезные сайты при создании web-квеста, а также список поисковых систем и инструкции по их использованию: </w:t>
      </w:r>
    </w:p>
    <w:p w:rsidR="00B85DF5" w:rsidRPr="000D411B" w:rsidRDefault="00BB7E39" w:rsidP="00093FF4">
      <w:pPr>
        <w:pStyle w:val="a3"/>
        <w:spacing w:before="0" w:beforeAutospacing="0" w:after="0" w:afterAutospacing="0"/>
        <w:ind w:firstLine="709"/>
        <w:jc w:val="both"/>
        <w:rPr>
          <w:u w:val="single"/>
        </w:rPr>
      </w:pPr>
      <w:hyperlink r:id="rId276" w:history="1">
        <w:r w:rsidR="00B85DF5" w:rsidRPr="000D411B">
          <w:rPr>
            <w:u w:val="single"/>
          </w:rPr>
          <w:t>https://infourok.ru/obrazovatelniy-vebkvest-detektivnie-priklyucheniya-shkolnikov-4005941.html</w:t>
        </w:r>
      </w:hyperlink>
      <w:r w:rsidR="00B85DF5" w:rsidRPr="000D411B">
        <w:rPr>
          <w:u w:val="single"/>
        </w:rPr>
        <w:t>;</w:t>
      </w:r>
    </w:p>
    <w:p w:rsidR="00B85DF5" w:rsidRPr="000D411B" w:rsidRDefault="00BB7E39" w:rsidP="00093FF4">
      <w:pPr>
        <w:pStyle w:val="a3"/>
        <w:spacing w:before="0" w:beforeAutospacing="0" w:after="0" w:afterAutospacing="0"/>
        <w:ind w:firstLine="709"/>
        <w:jc w:val="both"/>
        <w:rPr>
          <w:u w:val="single"/>
        </w:rPr>
      </w:pPr>
      <w:hyperlink r:id="rId277" w:history="1">
        <w:r w:rsidR="00B85DF5" w:rsidRPr="000D411B">
          <w:rPr>
            <w:u w:val="single"/>
          </w:rPr>
          <w:t>https://proshkolu.ru/user/miharina/blog/382564</w:t>
        </w:r>
      </w:hyperlink>
      <w:r w:rsidR="00B85DF5" w:rsidRPr="000D411B">
        <w:rPr>
          <w:u w:val="single"/>
        </w:rPr>
        <w:t>;</w:t>
      </w:r>
    </w:p>
    <w:p w:rsidR="00B85DF5" w:rsidRPr="000D411B" w:rsidRDefault="00BB7E39" w:rsidP="00093FF4">
      <w:pPr>
        <w:pStyle w:val="a3"/>
        <w:spacing w:before="0" w:beforeAutospacing="0" w:after="0" w:afterAutospacing="0"/>
        <w:ind w:firstLine="709"/>
        <w:jc w:val="both"/>
        <w:rPr>
          <w:u w:val="single"/>
        </w:rPr>
      </w:pPr>
      <w:hyperlink r:id="rId278" w:history="1">
        <w:r w:rsidR="00B85DF5" w:rsidRPr="000D411B">
          <w:rPr>
            <w:u w:val="single"/>
          </w:rPr>
          <w:t>https://infourok.ru/metodicheskaya-razrabotka-po-primeneniyu-metodiki-veb-kvesta-1892778.html</w:t>
        </w:r>
      </w:hyperlink>
      <w:r w:rsidR="00B85DF5" w:rsidRPr="000D411B">
        <w:rPr>
          <w:u w:val="single"/>
        </w:rPr>
        <w:t>.</w:t>
      </w:r>
    </w:p>
    <w:p w:rsidR="00B85DF5" w:rsidRPr="000D411B" w:rsidRDefault="00B85DF5" w:rsidP="00093FF4">
      <w:pPr>
        <w:spacing w:after="0" w:line="240" w:lineRule="auto"/>
        <w:ind w:firstLine="708"/>
        <w:jc w:val="both"/>
        <w:textAlignment w:val="baseline"/>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Пример программы курса внеурочной деятельности по физике представлен в приложении. Проведение курса возможно как в очном, так и в дистанционном формате.</w:t>
      </w:r>
    </w:p>
    <w:p w:rsidR="00B85DF5" w:rsidRPr="000D411B" w:rsidRDefault="00B85DF5" w:rsidP="00093FF4">
      <w:pPr>
        <w:spacing w:after="0" w:line="240" w:lineRule="auto"/>
        <w:ind w:firstLine="708"/>
        <w:jc w:val="both"/>
        <w:textAlignment w:val="baseline"/>
        <w:rPr>
          <w:rFonts w:ascii="Times New Roman" w:eastAsia="Times New Roman" w:hAnsi="Times New Roman" w:cs="Times New Roman"/>
          <w:sz w:val="24"/>
          <w:szCs w:val="24"/>
        </w:rPr>
      </w:pPr>
    </w:p>
    <w:p w:rsidR="00B85DF5" w:rsidRPr="000D411B" w:rsidRDefault="00B85DF5" w:rsidP="00093FF4">
      <w:pPr>
        <w:spacing w:after="0" w:line="240" w:lineRule="auto"/>
        <w:ind w:firstLine="708"/>
        <w:jc w:val="both"/>
        <w:textAlignment w:val="baseline"/>
        <w:rPr>
          <w:rFonts w:ascii="Times New Roman" w:eastAsia="Times New Roman" w:hAnsi="Times New Roman" w:cs="Times New Roman"/>
          <w:sz w:val="24"/>
          <w:szCs w:val="24"/>
        </w:rPr>
      </w:pPr>
    </w:p>
    <w:p w:rsidR="00B85DF5" w:rsidRPr="000D411B" w:rsidRDefault="00B85DF5" w:rsidP="00093FF4">
      <w:pPr>
        <w:spacing w:after="0" w:line="240" w:lineRule="auto"/>
        <w:jc w:val="both"/>
        <w:textAlignment w:val="baseline"/>
        <w:rPr>
          <w:rFonts w:ascii="Times New Roman" w:eastAsia="Times New Roman" w:hAnsi="Times New Roman" w:cs="Times New Roman"/>
          <w:sz w:val="24"/>
          <w:szCs w:val="24"/>
        </w:rPr>
      </w:pPr>
    </w:p>
    <w:p w:rsidR="00B85DF5" w:rsidRPr="000D411B" w:rsidRDefault="00B85DF5" w:rsidP="00093FF4">
      <w:pPr>
        <w:spacing w:after="0" w:line="240" w:lineRule="auto"/>
        <w:ind w:firstLine="708"/>
        <w:jc w:val="right"/>
        <w:textAlignment w:val="baseline"/>
        <w:rPr>
          <w:rFonts w:ascii="Times New Roman" w:eastAsia="Times New Roman" w:hAnsi="Times New Roman" w:cs="Times New Roman"/>
          <w:b/>
          <w:sz w:val="24"/>
          <w:szCs w:val="24"/>
        </w:rPr>
      </w:pPr>
      <w:r w:rsidRPr="000D411B">
        <w:rPr>
          <w:rFonts w:ascii="Times New Roman" w:eastAsia="Times New Roman" w:hAnsi="Times New Roman" w:cs="Times New Roman"/>
          <w:b/>
          <w:sz w:val="24"/>
          <w:szCs w:val="24"/>
        </w:rPr>
        <w:t>Приложение 1</w:t>
      </w:r>
    </w:p>
    <w:p w:rsidR="00B85DF5" w:rsidRPr="000D411B" w:rsidRDefault="00B85DF5" w:rsidP="00093FF4">
      <w:pPr>
        <w:spacing w:after="0" w:line="240" w:lineRule="auto"/>
        <w:ind w:firstLine="709"/>
        <w:jc w:val="both"/>
        <w:textAlignment w:val="baseline"/>
        <w:rPr>
          <w:rFonts w:ascii="Times New Roman" w:eastAsia="Times New Roman" w:hAnsi="Times New Roman" w:cs="Times New Roman"/>
          <w:sz w:val="24"/>
          <w:szCs w:val="24"/>
        </w:rPr>
      </w:pPr>
    </w:p>
    <w:p w:rsidR="00B85DF5" w:rsidRPr="000D411B" w:rsidRDefault="00B85DF5" w:rsidP="00093FF4">
      <w:pPr>
        <w:spacing w:after="0" w:line="240" w:lineRule="auto"/>
        <w:ind w:firstLine="709"/>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Программа</w:t>
      </w:r>
    </w:p>
    <w:p w:rsidR="00B85DF5" w:rsidRPr="000D411B" w:rsidRDefault="00B85DF5" w:rsidP="00093FF4">
      <w:pPr>
        <w:spacing w:after="0" w:line="240" w:lineRule="auto"/>
        <w:ind w:firstLine="709"/>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внеурочной деятельности по физике</w:t>
      </w:r>
    </w:p>
    <w:p w:rsidR="00B85DF5" w:rsidRPr="000D411B" w:rsidRDefault="00B85DF5" w:rsidP="00093FF4">
      <w:pPr>
        <w:spacing w:after="0" w:line="240" w:lineRule="auto"/>
        <w:ind w:firstLine="709"/>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«Физика для малышей»</w:t>
      </w:r>
    </w:p>
    <w:p w:rsidR="00B85DF5" w:rsidRPr="000D411B" w:rsidRDefault="00B85DF5" w:rsidP="00093FF4">
      <w:pPr>
        <w:spacing w:after="0" w:line="240" w:lineRule="auto"/>
        <w:ind w:firstLine="709"/>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для обучающихся 2-6 классов</w:t>
      </w:r>
    </w:p>
    <w:p w:rsidR="00B85DF5" w:rsidRPr="000D411B" w:rsidRDefault="00B85DF5" w:rsidP="00093FF4">
      <w:pPr>
        <w:spacing w:after="0" w:line="240" w:lineRule="auto"/>
        <w:ind w:firstLine="709"/>
        <w:jc w:val="right"/>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 xml:space="preserve"> </w:t>
      </w:r>
    </w:p>
    <w:p w:rsidR="00B85DF5" w:rsidRPr="000D411B" w:rsidRDefault="00B85DF5" w:rsidP="00093FF4">
      <w:pPr>
        <w:spacing w:after="0" w:line="240" w:lineRule="auto"/>
        <w:ind w:firstLine="709"/>
        <w:jc w:val="right"/>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Автор разработки: Вереина В.Е.,                                                                                                                                                        учитель физики МОУ «Шелаевская                                                                                                                                                           средняя общеобразовательная школа»</w:t>
      </w:r>
    </w:p>
    <w:p w:rsidR="00B85DF5" w:rsidRPr="000D411B" w:rsidRDefault="00B85DF5" w:rsidP="00093FF4">
      <w:pPr>
        <w:spacing w:after="0" w:line="240" w:lineRule="auto"/>
        <w:ind w:firstLine="709"/>
        <w:jc w:val="right"/>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 Валуйского района Белгородской области</w:t>
      </w:r>
    </w:p>
    <w:p w:rsidR="00B85DF5" w:rsidRPr="000D411B" w:rsidRDefault="00B85DF5" w:rsidP="00093FF4">
      <w:pPr>
        <w:spacing w:after="0" w:line="240" w:lineRule="auto"/>
        <w:ind w:firstLine="709"/>
        <w:jc w:val="center"/>
        <w:rPr>
          <w:rFonts w:ascii="Times New Roman" w:eastAsia="Times New Roman" w:hAnsi="Times New Roman" w:cs="Times New Roman"/>
          <w:b/>
          <w:sz w:val="24"/>
          <w:szCs w:val="24"/>
          <w:lang w:eastAsia="ru-RU"/>
        </w:rPr>
      </w:pPr>
    </w:p>
    <w:p w:rsidR="00B85DF5" w:rsidRPr="000D411B" w:rsidRDefault="00B85DF5" w:rsidP="00093FF4">
      <w:pPr>
        <w:spacing w:after="0" w:line="240" w:lineRule="auto"/>
        <w:ind w:firstLine="709"/>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Пояснительная записка</w:t>
      </w:r>
    </w:p>
    <w:p w:rsidR="00B85DF5" w:rsidRPr="000D411B" w:rsidRDefault="00B85DF5"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Реальность нашего времени такова, что младшие школьники оторваны от действительности. Их всё глубже поглощает виртуальный мир. Главная цель курса – показать детям, что окружающий их мир интересен, познаваем, что все явления природы могут быть научно объяснены. Занятия должны побудить младших школьников к самостоятельным наблюдениям и экспериментам, так как в основе курса лежит практическая деятельность под руководством наставника. </w:t>
      </w:r>
    </w:p>
    <w:p w:rsidR="00B85DF5" w:rsidRPr="000D411B" w:rsidRDefault="00B85DF5"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lastRenderedPageBreak/>
        <w:t>Достижение целей обеспечивается решением следующих задач:</w:t>
      </w:r>
    </w:p>
    <w:p w:rsidR="00B85DF5" w:rsidRPr="000D411B" w:rsidRDefault="00B85DF5" w:rsidP="00093FF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предоставить ученику возможность познакомиться с физическими явлениями;</w:t>
      </w:r>
    </w:p>
    <w:p w:rsidR="00B85DF5" w:rsidRPr="000D411B" w:rsidRDefault="00B85DF5" w:rsidP="00093FF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познакомить с методами изучения физики;</w:t>
      </w:r>
    </w:p>
    <w:p w:rsidR="00B85DF5" w:rsidRPr="000D411B" w:rsidRDefault="00B85DF5" w:rsidP="00093FF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формировать навыки извлечения информации из наблюдений, опытов, рисунков, схем, фотографий и других видов информации;</w:t>
      </w:r>
    </w:p>
    <w:p w:rsidR="00B85DF5" w:rsidRPr="000D411B" w:rsidRDefault="00B85DF5" w:rsidP="00093FF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развивать навыки анализа результатов;</w:t>
      </w:r>
    </w:p>
    <w:p w:rsidR="00B85DF5" w:rsidRPr="000D411B" w:rsidRDefault="00B85DF5" w:rsidP="00093FF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формировать умения работать в группах, индивидуально, фронтально;</w:t>
      </w:r>
    </w:p>
    <w:p w:rsidR="00B85DF5" w:rsidRPr="000D411B" w:rsidRDefault="00B85DF5" w:rsidP="00093FF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формировать навыки исследовательской деятельности;</w:t>
      </w:r>
    </w:p>
    <w:p w:rsidR="00B85DF5" w:rsidRPr="000D411B" w:rsidRDefault="00B85DF5" w:rsidP="00093FF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формировать умение вести дискуссию, аргументировать свою точку зрения.</w:t>
      </w:r>
    </w:p>
    <w:p w:rsidR="00B85DF5" w:rsidRPr="000D411B" w:rsidRDefault="00B85DF5"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Программа курса ориентирована на обучающихся 2-6 классов. Программа рассчитана на 31 час.</w:t>
      </w:r>
    </w:p>
    <w:p w:rsidR="00B85DF5" w:rsidRPr="000D411B" w:rsidRDefault="00B85DF5"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Эта программа помогает знакомить детей со сложными физическими явлениями, развивает логическое мышление, любознательность и сообразительность. Знакомство с физикой должно происходить как можно раньше и проходить в виде игр с опытами.</w:t>
      </w:r>
    </w:p>
    <w:p w:rsidR="00B85DF5" w:rsidRPr="000D411B" w:rsidRDefault="00B85DF5"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Программа способствует психологической разгрузке обучающихся за счёт игровой формы работы. </w:t>
      </w:r>
    </w:p>
    <w:p w:rsidR="00B85DF5" w:rsidRPr="000D411B" w:rsidRDefault="00B85DF5"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Для составления программы использована книга: Сикорук Л.Л. Физика для малышей. – М: Педагогика,1983. – 168 с.</w:t>
      </w:r>
    </w:p>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p w:rsidR="00B85DF5" w:rsidRPr="000D411B" w:rsidRDefault="00B85DF5"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Учебно-тематический план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410"/>
        <w:gridCol w:w="1559"/>
        <w:gridCol w:w="1843"/>
        <w:gridCol w:w="3119"/>
      </w:tblGrid>
      <w:tr w:rsidR="00B85DF5" w:rsidRPr="000D411B" w:rsidTr="00034954">
        <w:tc>
          <w:tcPr>
            <w:tcW w:w="675"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Глава</w:t>
            </w:r>
          </w:p>
        </w:tc>
        <w:tc>
          <w:tcPr>
            <w:tcW w:w="1559"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Количество часов</w:t>
            </w:r>
          </w:p>
        </w:tc>
        <w:tc>
          <w:tcPr>
            <w:tcW w:w="1843"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Форма проведения</w:t>
            </w:r>
          </w:p>
        </w:tc>
        <w:tc>
          <w:tcPr>
            <w:tcW w:w="3119"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Форма контроля</w:t>
            </w:r>
          </w:p>
        </w:tc>
      </w:tr>
      <w:tr w:rsidR="00B85DF5" w:rsidRPr="000D411B" w:rsidTr="00034954">
        <w:tc>
          <w:tcPr>
            <w:tcW w:w="675" w:type="dxa"/>
          </w:tcPr>
          <w:p w:rsidR="00B85DF5" w:rsidRPr="000D411B" w:rsidRDefault="00B85DF5" w:rsidP="00093FF4">
            <w:pPr>
              <w:numPr>
                <w:ilvl w:val="0"/>
                <w:numId w:val="89"/>
              </w:numPr>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Звук</w:t>
            </w:r>
          </w:p>
        </w:tc>
        <w:tc>
          <w:tcPr>
            <w:tcW w:w="1559"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7</w:t>
            </w:r>
          </w:p>
        </w:tc>
        <w:tc>
          <w:tcPr>
            <w:tcW w:w="1843"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Игра - исследование</w:t>
            </w:r>
          </w:p>
        </w:tc>
        <w:tc>
          <w:tcPr>
            <w:tcW w:w="3119"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Мини - исследовательская работа по группам</w:t>
            </w:r>
          </w:p>
        </w:tc>
      </w:tr>
      <w:tr w:rsidR="00B85DF5" w:rsidRPr="000D411B" w:rsidTr="00034954">
        <w:tc>
          <w:tcPr>
            <w:tcW w:w="675" w:type="dxa"/>
          </w:tcPr>
          <w:p w:rsidR="00B85DF5" w:rsidRPr="000D411B" w:rsidRDefault="00B85DF5" w:rsidP="00093FF4">
            <w:pPr>
              <w:numPr>
                <w:ilvl w:val="0"/>
                <w:numId w:val="89"/>
              </w:numPr>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Свет</w:t>
            </w:r>
          </w:p>
        </w:tc>
        <w:tc>
          <w:tcPr>
            <w:tcW w:w="1559"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c>
          <w:tcPr>
            <w:tcW w:w="1843"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Игра - исследование</w:t>
            </w:r>
          </w:p>
        </w:tc>
        <w:tc>
          <w:tcPr>
            <w:tcW w:w="3119"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Мини - исследовательская работа по группам</w:t>
            </w:r>
          </w:p>
        </w:tc>
      </w:tr>
      <w:tr w:rsidR="00B85DF5" w:rsidRPr="000D411B" w:rsidTr="00034954">
        <w:tc>
          <w:tcPr>
            <w:tcW w:w="675" w:type="dxa"/>
          </w:tcPr>
          <w:p w:rsidR="00B85DF5" w:rsidRPr="000D411B" w:rsidRDefault="00B85DF5" w:rsidP="00093FF4">
            <w:pPr>
              <w:numPr>
                <w:ilvl w:val="0"/>
                <w:numId w:val="89"/>
              </w:numPr>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Теплота</w:t>
            </w:r>
          </w:p>
        </w:tc>
        <w:tc>
          <w:tcPr>
            <w:tcW w:w="1559"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c>
          <w:tcPr>
            <w:tcW w:w="1843"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Игра - исследование</w:t>
            </w:r>
          </w:p>
        </w:tc>
        <w:tc>
          <w:tcPr>
            <w:tcW w:w="3119"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Мини - исследовательская работа по группам</w:t>
            </w:r>
          </w:p>
        </w:tc>
      </w:tr>
      <w:tr w:rsidR="00B85DF5" w:rsidRPr="000D411B" w:rsidTr="00034954">
        <w:tc>
          <w:tcPr>
            <w:tcW w:w="675" w:type="dxa"/>
          </w:tcPr>
          <w:p w:rsidR="00B85DF5" w:rsidRPr="000D411B" w:rsidRDefault="00B85DF5" w:rsidP="00093FF4">
            <w:pPr>
              <w:numPr>
                <w:ilvl w:val="0"/>
                <w:numId w:val="89"/>
              </w:numPr>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Жидкости, газы и твёрдые тела</w:t>
            </w:r>
          </w:p>
        </w:tc>
        <w:tc>
          <w:tcPr>
            <w:tcW w:w="1559"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6</w:t>
            </w:r>
          </w:p>
        </w:tc>
        <w:tc>
          <w:tcPr>
            <w:tcW w:w="1843"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Игра - исследование</w:t>
            </w:r>
          </w:p>
        </w:tc>
        <w:tc>
          <w:tcPr>
            <w:tcW w:w="3119"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Мини - исследовательская работа по группам</w:t>
            </w:r>
          </w:p>
        </w:tc>
      </w:tr>
      <w:tr w:rsidR="00B85DF5" w:rsidRPr="000D411B" w:rsidTr="00034954">
        <w:tc>
          <w:tcPr>
            <w:tcW w:w="675" w:type="dxa"/>
          </w:tcPr>
          <w:p w:rsidR="00B85DF5" w:rsidRPr="000D411B" w:rsidRDefault="00B85DF5" w:rsidP="00093FF4">
            <w:pPr>
              <w:numPr>
                <w:ilvl w:val="0"/>
                <w:numId w:val="89"/>
              </w:numPr>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Пространство и движение</w:t>
            </w:r>
          </w:p>
        </w:tc>
        <w:tc>
          <w:tcPr>
            <w:tcW w:w="1559"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w:t>
            </w:r>
          </w:p>
        </w:tc>
        <w:tc>
          <w:tcPr>
            <w:tcW w:w="1843"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Игра - исследование</w:t>
            </w:r>
          </w:p>
        </w:tc>
        <w:tc>
          <w:tcPr>
            <w:tcW w:w="3119"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Мини - исследовательская работа по группам</w:t>
            </w:r>
          </w:p>
        </w:tc>
      </w:tr>
      <w:tr w:rsidR="00B85DF5" w:rsidRPr="000D411B" w:rsidTr="00034954">
        <w:tc>
          <w:tcPr>
            <w:tcW w:w="675" w:type="dxa"/>
          </w:tcPr>
          <w:p w:rsidR="00B85DF5" w:rsidRPr="000D411B" w:rsidRDefault="00B85DF5" w:rsidP="00093FF4">
            <w:pPr>
              <w:numPr>
                <w:ilvl w:val="0"/>
                <w:numId w:val="89"/>
              </w:numPr>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Инерция и реактивное движение</w:t>
            </w:r>
          </w:p>
        </w:tc>
        <w:tc>
          <w:tcPr>
            <w:tcW w:w="1559"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8</w:t>
            </w:r>
          </w:p>
        </w:tc>
        <w:tc>
          <w:tcPr>
            <w:tcW w:w="1843"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Игра - исследование</w:t>
            </w:r>
          </w:p>
        </w:tc>
        <w:tc>
          <w:tcPr>
            <w:tcW w:w="3119"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Мини - исследовательская работа по группам</w:t>
            </w:r>
          </w:p>
        </w:tc>
      </w:tr>
      <w:tr w:rsidR="00B85DF5" w:rsidRPr="000D411B" w:rsidTr="00034954">
        <w:tc>
          <w:tcPr>
            <w:tcW w:w="675" w:type="dxa"/>
          </w:tcPr>
          <w:p w:rsidR="00B85DF5" w:rsidRPr="000D411B" w:rsidRDefault="00B85DF5" w:rsidP="00093FF4">
            <w:pPr>
              <w:numPr>
                <w:ilvl w:val="0"/>
                <w:numId w:val="89"/>
              </w:numPr>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Электричество и магнетизм</w:t>
            </w:r>
          </w:p>
        </w:tc>
        <w:tc>
          <w:tcPr>
            <w:tcW w:w="1559"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w:t>
            </w:r>
          </w:p>
        </w:tc>
        <w:tc>
          <w:tcPr>
            <w:tcW w:w="1843"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Игра - исследование</w:t>
            </w:r>
          </w:p>
        </w:tc>
        <w:tc>
          <w:tcPr>
            <w:tcW w:w="3119"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Мини - исследовательская работа по группам</w:t>
            </w:r>
          </w:p>
        </w:tc>
      </w:tr>
    </w:tbl>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p w:rsidR="00B85DF5" w:rsidRPr="000D411B" w:rsidRDefault="00B85DF5" w:rsidP="00093FF4">
      <w:pPr>
        <w:spacing w:after="0" w:line="240" w:lineRule="auto"/>
        <w:jc w:val="center"/>
        <w:rPr>
          <w:rFonts w:ascii="Times New Roman" w:eastAsia="Times New Roman" w:hAnsi="Times New Roman" w:cs="Times New Roman"/>
          <w:b/>
          <w:i/>
          <w:sz w:val="24"/>
          <w:szCs w:val="24"/>
          <w:u w:val="single"/>
          <w:lang w:eastAsia="ru-RU"/>
        </w:rPr>
      </w:pPr>
      <w:r w:rsidRPr="000D411B">
        <w:rPr>
          <w:rFonts w:ascii="Times New Roman" w:eastAsia="Times New Roman" w:hAnsi="Times New Roman" w:cs="Times New Roman"/>
          <w:b/>
          <w:i/>
          <w:sz w:val="24"/>
          <w:szCs w:val="24"/>
          <w:u w:val="single"/>
          <w:lang w:eastAsia="ru-RU"/>
        </w:rPr>
        <w:t>Содержание программы</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095"/>
        <w:gridCol w:w="2410"/>
      </w:tblGrid>
      <w:tr w:rsidR="00B85DF5" w:rsidRPr="000D411B" w:rsidTr="00366178">
        <w:tc>
          <w:tcPr>
            <w:tcW w:w="817" w:type="dxa"/>
          </w:tcPr>
          <w:p w:rsidR="00B85DF5" w:rsidRPr="000D411B" w:rsidRDefault="00B85DF5"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w:t>
            </w:r>
          </w:p>
        </w:tc>
        <w:tc>
          <w:tcPr>
            <w:tcW w:w="6095" w:type="dxa"/>
          </w:tcPr>
          <w:p w:rsidR="00B85DF5" w:rsidRPr="000D411B" w:rsidRDefault="00B85DF5"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Глава</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Количество часов</w:t>
            </w:r>
          </w:p>
        </w:tc>
      </w:tr>
      <w:tr w:rsidR="00B85DF5" w:rsidRPr="000D411B" w:rsidTr="00366178">
        <w:tc>
          <w:tcPr>
            <w:tcW w:w="817"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val="en-US" w:eastAsia="ru-RU"/>
              </w:rPr>
            </w:pPr>
            <w:r w:rsidRPr="000D411B">
              <w:rPr>
                <w:rFonts w:ascii="Times New Roman" w:eastAsia="Times New Roman" w:hAnsi="Times New Roman" w:cs="Times New Roman"/>
                <w:sz w:val="24"/>
                <w:szCs w:val="24"/>
                <w:lang w:val="en-US" w:eastAsia="ru-RU"/>
              </w:rPr>
              <w:t>I</w:t>
            </w:r>
          </w:p>
        </w:tc>
        <w:tc>
          <w:tcPr>
            <w:tcW w:w="6095"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Звук</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7</w:t>
            </w:r>
          </w:p>
        </w:tc>
      </w:tr>
      <w:tr w:rsidR="00B85DF5" w:rsidRPr="000D411B" w:rsidTr="00366178">
        <w:tc>
          <w:tcPr>
            <w:tcW w:w="817" w:type="dxa"/>
          </w:tcPr>
          <w:p w:rsidR="00B85DF5" w:rsidRPr="000D411B" w:rsidRDefault="00B85DF5" w:rsidP="00093FF4">
            <w:pPr>
              <w:numPr>
                <w:ilvl w:val="0"/>
                <w:numId w:val="91"/>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О «дрожалке» и «пищалке».</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1"/>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Спичечный телефон.</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1"/>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Как звук сделать громче.</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1"/>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Зачем зайцу длинные уши.</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1"/>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Как увидеть свой голос.</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1"/>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Почему поёт пластинка.</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1"/>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Как аукнется, так и откликнется.</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val="en-US" w:eastAsia="ru-RU"/>
              </w:rPr>
            </w:pPr>
            <w:r w:rsidRPr="000D411B">
              <w:rPr>
                <w:rFonts w:ascii="Times New Roman" w:eastAsia="Times New Roman" w:hAnsi="Times New Roman" w:cs="Times New Roman"/>
                <w:sz w:val="24"/>
                <w:szCs w:val="24"/>
                <w:lang w:val="en-US" w:eastAsia="ru-RU"/>
              </w:rPr>
              <w:t>II</w:t>
            </w:r>
          </w:p>
        </w:tc>
        <w:tc>
          <w:tcPr>
            <w:tcW w:w="6095"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Свет</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r>
      <w:tr w:rsidR="00B85DF5" w:rsidRPr="000D411B" w:rsidTr="00366178">
        <w:tc>
          <w:tcPr>
            <w:tcW w:w="817" w:type="dxa"/>
          </w:tcPr>
          <w:p w:rsidR="00B85DF5" w:rsidRPr="000D411B" w:rsidRDefault="00B85DF5" w:rsidP="00093FF4">
            <w:pPr>
              <w:numPr>
                <w:ilvl w:val="0"/>
                <w:numId w:val="92"/>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Солнечные зайчики.</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2"/>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Фокусы с зеркалами.</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2"/>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Первобытный фотоаппарат.</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val="en-US" w:eastAsia="ru-RU"/>
              </w:rPr>
            </w:pPr>
            <w:r w:rsidRPr="000D411B">
              <w:rPr>
                <w:rFonts w:ascii="Times New Roman" w:eastAsia="Times New Roman" w:hAnsi="Times New Roman" w:cs="Times New Roman"/>
                <w:sz w:val="24"/>
                <w:szCs w:val="24"/>
                <w:lang w:val="en-US" w:eastAsia="ru-RU"/>
              </w:rPr>
              <w:t>III</w:t>
            </w:r>
          </w:p>
        </w:tc>
        <w:tc>
          <w:tcPr>
            <w:tcW w:w="6095"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Теплота</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Греет ли шуба.</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Термометр из бутылки.</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Как шаги переделать в огонь.</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val="en-US" w:eastAsia="ru-RU"/>
              </w:rPr>
            </w:pPr>
            <w:r w:rsidRPr="000D411B">
              <w:rPr>
                <w:rFonts w:ascii="Times New Roman" w:eastAsia="Times New Roman" w:hAnsi="Times New Roman" w:cs="Times New Roman"/>
                <w:sz w:val="24"/>
                <w:szCs w:val="24"/>
                <w:lang w:val="en-US" w:eastAsia="ru-RU"/>
              </w:rPr>
              <w:t>IV</w:t>
            </w:r>
          </w:p>
        </w:tc>
        <w:tc>
          <w:tcPr>
            <w:tcW w:w="6095"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Жидкости, газы и твёрдые тела</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6</w:t>
            </w: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Почему взлетает воздушный шар.</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Почему дует ветер.</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Жидкие камни.</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Твёрдая вода.</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Почему идёт дождь.</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Почему идёт снег.</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val="en-US" w:eastAsia="ru-RU"/>
              </w:rPr>
            </w:pPr>
            <w:r w:rsidRPr="000D411B">
              <w:rPr>
                <w:rFonts w:ascii="Times New Roman" w:eastAsia="Times New Roman" w:hAnsi="Times New Roman" w:cs="Times New Roman"/>
                <w:sz w:val="24"/>
                <w:szCs w:val="24"/>
                <w:lang w:val="en-US" w:eastAsia="ru-RU"/>
              </w:rPr>
              <w:t>V</w:t>
            </w:r>
          </w:p>
        </w:tc>
        <w:tc>
          <w:tcPr>
            <w:tcW w:w="6095"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Пространство и движение</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w:t>
            </w: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Как в кино делают лилипутов.</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Как оживить солдатика.</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Кто куда едет.</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Солнечные часы.</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val="en-US" w:eastAsia="ru-RU"/>
              </w:rPr>
            </w:pPr>
            <w:r w:rsidRPr="000D411B">
              <w:rPr>
                <w:rFonts w:ascii="Times New Roman" w:eastAsia="Times New Roman" w:hAnsi="Times New Roman" w:cs="Times New Roman"/>
                <w:sz w:val="24"/>
                <w:szCs w:val="24"/>
                <w:lang w:val="en-US" w:eastAsia="ru-RU"/>
              </w:rPr>
              <w:t>VI</w:t>
            </w:r>
          </w:p>
        </w:tc>
        <w:tc>
          <w:tcPr>
            <w:tcW w:w="6095"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Инерция и реактивное движение</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8</w:t>
            </w: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Ленивые колёса.</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Как Лёня стал фокусником.</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«Реактивная » консервная банка.</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«Реактивные» игрушки.</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Игрушка, которая покорила космос.</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Зачем кораблю паруса.</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Старая мельница.</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Почему взлетает воздушный змей.</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val="en-US" w:eastAsia="ru-RU"/>
              </w:rPr>
            </w:pPr>
            <w:r w:rsidRPr="000D411B">
              <w:rPr>
                <w:rFonts w:ascii="Times New Roman" w:eastAsia="Times New Roman" w:hAnsi="Times New Roman" w:cs="Times New Roman"/>
                <w:sz w:val="24"/>
                <w:szCs w:val="24"/>
                <w:lang w:val="en-US" w:eastAsia="ru-RU"/>
              </w:rPr>
              <w:t>VII</w:t>
            </w:r>
          </w:p>
        </w:tc>
        <w:tc>
          <w:tcPr>
            <w:tcW w:w="6095"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Электричество и магнетизм</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w:t>
            </w: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Как добыть немного электричества.</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Лампочки на ёлке.</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Про магниты.</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r w:rsidR="00B85DF5" w:rsidRPr="000D411B" w:rsidTr="00366178">
        <w:tc>
          <w:tcPr>
            <w:tcW w:w="817" w:type="dxa"/>
          </w:tcPr>
          <w:p w:rsidR="00B85DF5" w:rsidRPr="000D411B" w:rsidRDefault="00B85DF5" w:rsidP="00093FF4">
            <w:pPr>
              <w:numPr>
                <w:ilvl w:val="0"/>
                <w:numId w:val="93"/>
              </w:numPr>
              <w:spacing w:after="0" w:line="240" w:lineRule="auto"/>
              <w:contextualSpacing/>
              <w:jc w:val="center"/>
              <w:rPr>
                <w:rFonts w:ascii="Times New Roman" w:eastAsia="Times New Roman" w:hAnsi="Times New Roman" w:cs="Times New Roman"/>
                <w:sz w:val="24"/>
                <w:szCs w:val="24"/>
                <w:lang w:eastAsia="ru-RU"/>
              </w:rPr>
            </w:pPr>
          </w:p>
        </w:tc>
        <w:tc>
          <w:tcPr>
            <w:tcW w:w="6095"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Волшебный гвоздик.</w:t>
            </w:r>
          </w:p>
        </w:tc>
        <w:tc>
          <w:tcPr>
            <w:tcW w:w="2410" w:type="dxa"/>
          </w:tcPr>
          <w:p w:rsidR="00B85DF5" w:rsidRPr="000D411B" w:rsidRDefault="00B85DF5" w:rsidP="00093FF4">
            <w:pPr>
              <w:spacing w:after="0" w:line="240" w:lineRule="auto"/>
              <w:jc w:val="center"/>
              <w:rPr>
                <w:rFonts w:ascii="Times New Roman" w:eastAsia="Times New Roman" w:hAnsi="Times New Roman" w:cs="Times New Roman"/>
                <w:sz w:val="24"/>
                <w:szCs w:val="24"/>
                <w:lang w:eastAsia="ru-RU"/>
              </w:rPr>
            </w:pPr>
          </w:p>
        </w:tc>
      </w:tr>
    </w:tbl>
    <w:p w:rsidR="00B85DF5" w:rsidRPr="000D411B" w:rsidRDefault="00B85DF5" w:rsidP="00093FF4">
      <w:pPr>
        <w:spacing w:after="0" w:line="240" w:lineRule="auto"/>
        <w:rPr>
          <w:rFonts w:ascii="Times New Roman" w:eastAsia="Times New Roman" w:hAnsi="Times New Roman" w:cs="Times New Roman"/>
          <w:sz w:val="24"/>
          <w:szCs w:val="24"/>
          <w:lang w:eastAsia="ru-RU"/>
        </w:rPr>
      </w:pPr>
    </w:p>
    <w:p w:rsidR="00B85DF5" w:rsidRPr="000D411B" w:rsidRDefault="00B85DF5" w:rsidP="00093FF4">
      <w:pPr>
        <w:spacing w:after="0" w:line="240" w:lineRule="auto"/>
        <w:jc w:val="center"/>
        <w:rPr>
          <w:rFonts w:ascii="Times New Roman" w:eastAsia="Times New Roman" w:hAnsi="Times New Roman" w:cs="Times New Roman"/>
          <w:b/>
          <w:i/>
          <w:sz w:val="24"/>
          <w:szCs w:val="24"/>
          <w:u w:val="single"/>
          <w:lang w:eastAsia="ru-RU"/>
        </w:rPr>
      </w:pPr>
      <w:r w:rsidRPr="000D411B">
        <w:rPr>
          <w:rFonts w:ascii="Times New Roman" w:eastAsia="Times New Roman" w:hAnsi="Times New Roman" w:cs="Times New Roman"/>
          <w:b/>
          <w:i/>
          <w:sz w:val="24"/>
          <w:szCs w:val="24"/>
          <w:u w:val="single"/>
          <w:lang w:eastAsia="ru-RU"/>
        </w:rPr>
        <w:t>Примеры занятий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1434"/>
        <w:gridCol w:w="2296"/>
        <w:gridCol w:w="1771"/>
        <w:gridCol w:w="2030"/>
        <w:gridCol w:w="1479"/>
      </w:tblGrid>
      <w:tr w:rsidR="00B85DF5" w:rsidRPr="000D411B" w:rsidTr="00034954">
        <w:tc>
          <w:tcPr>
            <w:tcW w:w="576" w:type="dxa"/>
          </w:tcPr>
          <w:p w:rsidR="00B85DF5" w:rsidRPr="000D411B" w:rsidRDefault="00B85DF5"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w:t>
            </w:r>
          </w:p>
          <w:p w:rsidR="00B85DF5" w:rsidRPr="000D411B" w:rsidRDefault="00B85DF5"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п/п</w:t>
            </w:r>
          </w:p>
        </w:tc>
        <w:tc>
          <w:tcPr>
            <w:tcW w:w="2476" w:type="dxa"/>
          </w:tcPr>
          <w:p w:rsidR="00B85DF5" w:rsidRPr="000D411B" w:rsidRDefault="00B85DF5"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Тема занятия</w:t>
            </w:r>
          </w:p>
        </w:tc>
        <w:tc>
          <w:tcPr>
            <w:tcW w:w="4496" w:type="dxa"/>
          </w:tcPr>
          <w:p w:rsidR="00B85DF5" w:rsidRPr="000D411B" w:rsidRDefault="00B85DF5"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Содержание рассматриваемого материала</w:t>
            </w:r>
          </w:p>
        </w:tc>
        <w:tc>
          <w:tcPr>
            <w:tcW w:w="1787" w:type="dxa"/>
          </w:tcPr>
          <w:p w:rsidR="00B85DF5" w:rsidRPr="000D411B" w:rsidRDefault="00B85DF5"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Оборудование</w:t>
            </w:r>
          </w:p>
        </w:tc>
        <w:tc>
          <w:tcPr>
            <w:tcW w:w="3964" w:type="dxa"/>
          </w:tcPr>
          <w:p w:rsidR="00B85DF5" w:rsidRPr="000D411B" w:rsidRDefault="00B85DF5"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Опыты, демонстрации</w:t>
            </w:r>
          </w:p>
        </w:tc>
        <w:tc>
          <w:tcPr>
            <w:tcW w:w="1487" w:type="dxa"/>
          </w:tcPr>
          <w:p w:rsidR="00B85DF5" w:rsidRPr="000D411B" w:rsidRDefault="00B85DF5"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Дата проведения</w:t>
            </w:r>
          </w:p>
        </w:tc>
      </w:tr>
      <w:tr w:rsidR="00B85DF5" w:rsidRPr="000D411B" w:rsidTr="00034954">
        <w:tc>
          <w:tcPr>
            <w:tcW w:w="576"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p>
        </w:tc>
        <w:tc>
          <w:tcPr>
            <w:tcW w:w="12723" w:type="dxa"/>
            <w:gridSpan w:val="4"/>
          </w:tcPr>
          <w:p w:rsidR="00B85DF5" w:rsidRPr="000D411B" w:rsidRDefault="00B85DF5"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Глава №1 «Звук»</w:t>
            </w:r>
          </w:p>
        </w:tc>
        <w:tc>
          <w:tcPr>
            <w:tcW w:w="1487" w:type="dxa"/>
          </w:tcPr>
          <w:p w:rsidR="00B85DF5" w:rsidRPr="000D411B" w:rsidRDefault="00B85DF5" w:rsidP="00093FF4">
            <w:pPr>
              <w:spacing w:after="0" w:line="240" w:lineRule="auto"/>
              <w:jc w:val="center"/>
              <w:rPr>
                <w:rFonts w:ascii="Times New Roman" w:eastAsia="Times New Roman" w:hAnsi="Times New Roman" w:cs="Times New Roman"/>
                <w:b/>
                <w:sz w:val="24"/>
                <w:szCs w:val="24"/>
                <w:lang w:eastAsia="ru-RU"/>
              </w:rPr>
            </w:pPr>
          </w:p>
        </w:tc>
      </w:tr>
      <w:tr w:rsidR="00B85DF5" w:rsidRPr="000D411B" w:rsidTr="00034954">
        <w:tc>
          <w:tcPr>
            <w:tcW w:w="576"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2476" w:type="dxa"/>
          </w:tcPr>
          <w:p w:rsidR="00B85DF5" w:rsidRPr="000D411B" w:rsidRDefault="00B85DF5" w:rsidP="00093FF4">
            <w:pPr>
              <w:spacing w:after="0" w:line="240" w:lineRule="auto"/>
              <w:ind w:right="-110"/>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О «дрожалке» и «пищалке».</w:t>
            </w:r>
          </w:p>
        </w:tc>
        <w:tc>
          <w:tcPr>
            <w:tcW w:w="4496"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1.Раз дрожит – значит гудит. Опыт №1.</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 Зависимость высоты звука от частоты колебаний линейки. Опыт №1.</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 Как извлечь звук из гитарной струны? Опыт №2.</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 Зависимость высоты звука от натяжения струны. Опыт №2.</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5. Из всякой ли </w:t>
            </w:r>
            <w:r w:rsidRPr="000D411B">
              <w:rPr>
                <w:rFonts w:ascii="Times New Roman" w:eastAsia="Times New Roman" w:hAnsi="Times New Roman" w:cs="Times New Roman"/>
                <w:sz w:val="24"/>
                <w:szCs w:val="24"/>
                <w:lang w:eastAsia="ru-RU"/>
              </w:rPr>
              <w:lastRenderedPageBreak/>
              <w:t>проволоки можно извлечь звук. Опыт №3.</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6. Звуки, издаваемые человеком. Опыт №4. </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7. Что помогает и что мешает распространению звука. Опыт №5.</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8. Почему не все  предметы звучат. 9.Высокие и низкие звуки. </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10. Женские голоса. Мужские голоса. Демонстрация №6.</w:t>
            </w:r>
          </w:p>
        </w:tc>
        <w:tc>
          <w:tcPr>
            <w:tcW w:w="1787"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lastRenderedPageBreak/>
              <w:t>Длинная линейка, гитарная струна, тонкая и толстая проволочки, камертон, запись мужских и женских голосов.</w:t>
            </w:r>
          </w:p>
        </w:tc>
        <w:tc>
          <w:tcPr>
            <w:tcW w:w="3964"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1)Положить линейку так, чтобы один её край свешивался со стола, и привести его в колебательное движение; изменяя длину свободной части получить звуки разной высоты;</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2) Привязать один конец струны к </w:t>
            </w:r>
            <w:r w:rsidRPr="000D411B">
              <w:rPr>
                <w:rFonts w:ascii="Times New Roman" w:eastAsia="Times New Roman" w:hAnsi="Times New Roman" w:cs="Times New Roman"/>
                <w:sz w:val="24"/>
                <w:szCs w:val="24"/>
                <w:lang w:eastAsia="ru-RU"/>
              </w:rPr>
              <w:lastRenderedPageBreak/>
              <w:t>держателю и натягивая её рукой, получать звуки разной высоты, если дёргать струну посередине;</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 Аналогичный опыт с проволочками;</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 Прикоснуться рукой к горлышку и говорить, то тихо, то громко;</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5) Ударить молоточком по ветви камертона, прикоснуться к резонаторному ящику, закрыть резонаторный ящик, прикоснуться к ветви камертона.</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6) Отличие мужских и женских голосов.</w:t>
            </w:r>
          </w:p>
        </w:tc>
        <w:tc>
          <w:tcPr>
            <w:tcW w:w="1487"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p>
        </w:tc>
      </w:tr>
      <w:tr w:rsidR="00B85DF5" w:rsidRPr="000D411B" w:rsidTr="00034954">
        <w:tc>
          <w:tcPr>
            <w:tcW w:w="576"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lastRenderedPageBreak/>
              <w:t>2.</w:t>
            </w:r>
          </w:p>
        </w:tc>
        <w:tc>
          <w:tcPr>
            <w:tcW w:w="2476"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Спичечный телефон.</w:t>
            </w:r>
          </w:p>
        </w:tc>
        <w:tc>
          <w:tcPr>
            <w:tcW w:w="4496"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 Как передать звук от человека к человеку. Опыт №1.</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2.Как передать звук на большое расстояние. Опыт №2.</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 Как различные материалы передают звук. Звукоизоляция. Построение концертных залов. Опыт №3. Опыт №6, 7.</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 Образование волн на поверхности воды. Аналогия волн на поверхности воды и звуковых волн. Видимые и невидимые волны. Опыт №4,5.</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lastRenderedPageBreak/>
              <w:t>5. Направление распространения волн.</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6. Звуковые волны в воде (из опыта учеников – при нырянии в реке).</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7. Почему мы слышим звуки. </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8.Какие мы слышим звуки.</w:t>
            </w:r>
          </w:p>
        </w:tc>
        <w:tc>
          <w:tcPr>
            <w:tcW w:w="1787"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lastRenderedPageBreak/>
              <w:t>Спичечный коробок, две спички, катушка ниток, иголка, тонкая проволочка, волновая машина, резервуар с водой, камешек, вата.</w:t>
            </w:r>
          </w:p>
        </w:tc>
        <w:tc>
          <w:tcPr>
            <w:tcW w:w="3964"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1.Крикнуть в пустой коробок от спичек и попробовать пальцами, что его дно дрожит.</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 Разговор по «спичечному» телефону (две коробка от спичек, соединённые длинной нитью).</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 В опыте №2 заменить нить на тонкую проволочку.</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 Образование волн на поверхности воды от различных источников.</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5. Распространение </w:t>
            </w:r>
            <w:r w:rsidRPr="000D411B">
              <w:rPr>
                <w:rFonts w:ascii="Times New Roman" w:eastAsia="Times New Roman" w:hAnsi="Times New Roman" w:cs="Times New Roman"/>
                <w:sz w:val="24"/>
                <w:szCs w:val="24"/>
                <w:lang w:eastAsia="ru-RU"/>
              </w:rPr>
              <w:lastRenderedPageBreak/>
              <w:t xml:space="preserve">волн от брошенного камня. </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6. Горло говорящего ученика обернуть ватой.</w:t>
            </w:r>
          </w:p>
          <w:p w:rsidR="00B85DF5" w:rsidRPr="000D411B" w:rsidRDefault="00B85DF5"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7. Постучать металлическим предметом по трубе.</w:t>
            </w:r>
          </w:p>
        </w:tc>
        <w:tc>
          <w:tcPr>
            <w:tcW w:w="1487" w:type="dxa"/>
          </w:tcPr>
          <w:p w:rsidR="00B85DF5" w:rsidRPr="000D411B" w:rsidRDefault="00B85DF5" w:rsidP="00093FF4">
            <w:pPr>
              <w:spacing w:after="0" w:line="240" w:lineRule="auto"/>
              <w:rPr>
                <w:rFonts w:ascii="Times New Roman" w:eastAsia="Times New Roman" w:hAnsi="Times New Roman" w:cs="Times New Roman"/>
                <w:sz w:val="24"/>
                <w:szCs w:val="24"/>
                <w:lang w:eastAsia="ru-RU"/>
              </w:rPr>
            </w:pPr>
          </w:p>
        </w:tc>
      </w:tr>
    </w:tbl>
    <w:p w:rsidR="00B85DF5" w:rsidRPr="000D411B" w:rsidRDefault="00B85DF5" w:rsidP="00093FF4">
      <w:pPr>
        <w:spacing w:after="0" w:line="240" w:lineRule="auto"/>
        <w:rPr>
          <w:rFonts w:ascii="Times New Roman" w:eastAsia="Times New Roman" w:hAnsi="Times New Roman" w:cs="Times New Roman"/>
          <w:b/>
          <w:i/>
          <w:sz w:val="24"/>
          <w:szCs w:val="24"/>
          <w:u w:val="single"/>
          <w:lang w:eastAsia="ru-RU"/>
        </w:rPr>
      </w:pPr>
    </w:p>
    <w:p w:rsidR="00B85DF5" w:rsidRPr="000D411B" w:rsidRDefault="00B85DF5" w:rsidP="00093FF4">
      <w:pPr>
        <w:spacing w:after="0" w:line="240" w:lineRule="auto"/>
        <w:jc w:val="center"/>
        <w:rPr>
          <w:rFonts w:ascii="Times New Roman" w:eastAsia="Times New Roman" w:hAnsi="Times New Roman" w:cs="Times New Roman"/>
          <w:b/>
          <w:i/>
          <w:sz w:val="24"/>
          <w:szCs w:val="24"/>
          <w:u w:val="single"/>
          <w:lang w:eastAsia="ru-RU"/>
        </w:rPr>
      </w:pPr>
      <w:r w:rsidRPr="000D411B">
        <w:rPr>
          <w:rFonts w:ascii="Times New Roman" w:eastAsia="Times New Roman" w:hAnsi="Times New Roman" w:cs="Times New Roman"/>
          <w:b/>
          <w:i/>
          <w:sz w:val="24"/>
          <w:szCs w:val="24"/>
          <w:u w:val="single"/>
          <w:lang w:eastAsia="ru-RU"/>
        </w:rPr>
        <w:t>Литература для учителя</w:t>
      </w:r>
    </w:p>
    <w:p w:rsidR="00B85DF5" w:rsidRPr="000D411B" w:rsidRDefault="00B85DF5" w:rsidP="00093FF4">
      <w:pPr>
        <w:numPr>
          <w:ilvl w:val="0"/>
          <w:numId w:val="90"/>
        </w:numPr>
        <w:shd w:val="clear" w:color="auto" w:fill="FFFFFF"/>
        <w:spacing w:after="0" w:line="240" w:lineRule="auto"/>
        <w:ind w:left="0" w:firstLine="709"/>
        <w:contextualSpacing/>
        <w:jc w:val="both"/>
        <w:outlineLvl w:val="0"/>
        <w:rPr>
          <w:rFonts w:ascii="Times New Roman" w:eastAsia="Times New Roman" w:hAnsi="Times New Roman" w:cs="Times New Roman"/>
          <w:color w:val="000000"/>
          <w:kern w:val="36"/>
          <w:sz w:val="24"/>
          <w:szCs w:val="24"/>
          <w:lang w:eastAsia="ru-RU"/>
        </w:rPr>
      </w:pPr>
      <w:r w:rsidRPr="000D411B">
        <w:rPr>
          <w:rFonts w:ascii="Times New Roman" w:eastAsia="Times New Roman" w:hAnsi="Times New Roman" w:cs="Times New Roman"/>
          <w:color w:val="000000"/>
          <w:kern w:val="36"/>
          <w:sz w:val="24"/>
          <w:szCs w:val="24"/>
          <w:lang w:eastAsia="ru-RU"/>
        </w:rPr>
        <w:t xml:space="preserve">Ландау Л.Д., Китайгородский А.И. Физика для всех. </w:t>
      </w:r>
      <w:r w:rsidRPr="000D411B">
        <w:rPr>
          <w:rFonts w:ascii="Times New Roman" w:eastAsia="Times New Roman" w:hAnsi="Times New Roman" w:cs="Times New Roman"/>
          <w:color w:val="000000"/>
          <w:sz w:val="24"/>
          <w:szCs w:val="24"/>
          <w:shd w:val="clear" w:color="auto" w:fill="FFFFFF"/>
          <w:lang w:eastAsia="ru-RU"/>
        </w:rPr>
        <w:t>М.: Наука, Физматлит, 1978 - 1982 г.</w:t>
      </w:r>
    </w:p>
    <w:p w:rsidR="00B85DF5" w:rsidRPr="000D411B" w:rsidRDefault="00B85DF5" w:rsidP="00093FF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color w:val="000000"/>
          <w:sz w:val="24"/>
          <w:szCs w:val="24"/>
          <w:shd w:val="clear" w:color="auto" w:fill="FFFFFF"/>
          <w:lang w:eastAsia="ru-RU"/>
        </w:rPr>
        <w:t>Ландау Л.Д., Китайгородский А.И. Молекулы. — М.: Наука, Физматлит, 1982. — 208 с.</w:t>
      </w:r>
    </w:p>
    <w:p w:rsidR="00B85DF5" w:rsidRPr="000D411B" w:rsidRDefault="00B85DF5" w:rsidP="00093FF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color w:val="000000"/>
          <w:sz w:val="24"/>
          <w:szCs w:val="24"/>
          <w:shd w:val="clear" w:color="auto" w:fill="FFFFFF"/>
          <w:lang w:eastAsia="ru-RU"/>
        </w:rPr>
        <w:t>Китайгородский А.И. Электроны. — М.: Наука, Физматлит, 1979. — 208 с.</w:t>
      </w:r>
    </w:p>
    <w:p w:rsidR="00B85DF5" w:rsidRPr="000D411B" w:rsidRDefault="00B85DF5" w:rsidP="00093FF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color w:val="000000"/>
          <w:sz w:val="24"/>
          <w:szCs w:val="24"/>
          <w:shd w:val="clear" w:color="auto" w:fill="FFFFFF"/>
          <w:lang w:eastAsia="ru-RU"/>
        </w:rPr>
        <w:t>Китайгородский А.И. Фотоны и ядра. — М.: Наука, Физматлит, 1982. — 208 с.</w:t>
      </w:r>
    </w:p>
    <w:p w:rsidR="00B85DF5" w:rsidRPr="000D411B" w:rsidRDefault="00B85DF5" w:rsidP="00093FF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color w:val="000000"/>
          <w:sz w:val="24"/>
          <w:szCs w:val="24"/>
          <w:lang w:eastAsia="ru-RU"/>
        </w:rPr>
        <w:t>Григорьев В.И., Мякишев Г.Я. Силы в природе.</w:t>
      </w:r>
      <w:r w:rsidRPr="000D411B">
        <w:rPr>
          <w:rFonts w:ascii="Times New Roman" w:eastAsia="Times New Roman" w:hAnsi="Times New Roman" w:cs="Times New Roman"/>
          <w:color w:val="000000"/>
          <w:sz w:val="24"/>
          <w:szCs w:val="24"/>
          <w:shd w:val="clear" w:color="auto" w:fill="FFFFFF"/>
          <w:lang w:eastAsia="ru-RU"/>
        </w:rPr>
        <w:t xml:space="preserve"> - М.: Наука, 1969. 3-е изд., испр. и доп.  - 416 стр.</w:t>
      </w:r>
    </w:p>
    <w:p w:rsidR="00B85DF5" w:rsidRPr="000D411B" w:rsidRDefault="00B85DF5" w:rsidP="00093FF4">
      <w:pPr>
        <w:spacing w:after="0" w:line="240" w:lineRule="auto"/>
        <w:jc w:val="right"/>
        <w:rPr>
          <w:rFonts w:ascii="Times New Roman" w:eastAsia="Times New Roman" w:hAnsi="Times New Roman" w:cs="Times New Roman"/>
          <w:b/>
          <w:sz w:val="24"/>
          <w:szCs w:val="24"/>
          <w:lang w:eastAsia="ru-RU"/>
        </w:rPr>
      </w:pPr>
    </w:p>
    <w:p w:rsidR="00B85DF5" w:rsidRPr="000D411B" w:rsidRDefault="00B85DF5"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Примерные темы исследовательских работ</w:t>
      </w:r>
    </w:p>
    <w:p w:rsidR="00B85DF5" w:rsidRPr="000D411B" w:rsidRDefault="00B85DF5" w:rsidP="00393B69">
      <w:pPr>
        <w:numPr>
          <w:ilvl w:val="0"/>
          <w:numId w:val="94"/>
        </w:numPr>
        <w:spacing w:after="0" w:line="240" w:lineRule="auto"/>
        <w:ind w:left="142" w:firstLine="425"/>
        <w:contextualSpacing/>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Влияние звука на живые организмы.</w:t>
      </w:r>
    </w:p>
    <w:p w:rsidR="00B85DF5" w:rsidRPr="000D411B" w:rsidRDefault="00B85DF5" w:rsidP="00393B69">
      <w:pPr>
        <w:numPr>
          <w:ilvl w:val="0"/>
          <w:numId w:val="94"/>
        </w:numPr>
        <w:spacing w:after="0" w:line="240" w:lineRule="auto"/>
        <w:ind w:left="142" w:firstLine="425"/>
        <w:contextualSpacing/>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Роль света в жизни человека.</w:t>
      </w:r>
    </w:p>
    <w:p w:rsidR="00B85DF5" w:rsidRPr="000D411B" w:rsidRDefault="00B85DF5" w:rsidP="00393B69">
      <w:pPr>
        <w:numPr>
          <w:ilvl w:val="0"/>
          <w:numId w:val="94"/>
        </w:numPr>
        <w:spacing w:after="0" w:line="240" w:lineRule="auto"/>
        <w:ind w:left="142" w:firstLine="425"/>
        <w:contextualSpacing/>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Теплопередача в быту и технике.</w:t>
      </w:r>
    </w:p>
    <w:p w:rsidR="00B85DF5" w:rsidRPr="000D411B" w:rsidRDefault="00B85DF5" w:rsidP="00393B69">
      <w:pPr>
        <w:numPr>
          <w:ilvl w:val="0"/>
          <w:numId w:val="94"/>
        </w:numPr>
        <w:spacing w:after="0" w:line="240" w:lineRule="auto"/>
        <w:ind w:left="142" w:firstLine="425"/>
        <w:contextualSpacing/>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Загадки простой воды.</w:t>
      </w:r>
    </w:p>
    <w:p w:rsidR="00B85DF5" w:rsidRPr="000D411B" w:rsidRDefault="00B85DF5" w:rsidP="00393B69">
      <w:pPr>
        <w:numPr>
          <w:ilvl w:val="0"/>
          <w:numId w:val="94"/>
        </w:numPr>
        <w:spacing w:after="0" w:line="240" w:lineRule="auto"/>
        <w:ind w:left="142" w:firstLine="425"/>
        <w:contextualSpacing/>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Существует ли равномерное движение.</w:t>
      </w:r>
    </w:p>
    <w:p w:rsidR="00393B69" w:rsidRPr="000D411B" w:rsidRDefault="00B85DF5" w:rsidP="00393B69">
      <w:pPr>
        <w:numPr>
          <w:ilvl w:val="0"/>
          <w:numId w:val="94"/>
        </w:numPr>
        <w:spacing w:after="0" w:line="240" w:lineRule="auto"/>
        <w:ind w:left="142" w:firstLine="425"/>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Мир без инерции.</w:t>
      </w:r>
    </w:p>
    <w:p w:rsidR="000D3DE1" w:rsidRPr="000D411B" w:rsidRDefault="00B85DF5" w:rsidP="00393B69">
      <w:pPr>
        <w:numPr>
          <w:ilvl w:val="0"/>
          <w:numId w:val="94"/>
        </w:numPr>
        <w:spacing w:after="0" w:line="240" w:lineRule="auto"/>
        <w:ind w:left="142" w:firstLine="425"/>
        <w:contextualSpacing/>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Как добыть немного электричества.</w:t>
      </w:r>
    </w:p>
    <w:p w:rsidR="00393B69" w:rsidRPr="000D411B" w:rsidRDefault="00393B69" w:rsidP="00393B69">
      <w:pPr>
        <w:spacing w:after="0" w:line="240" w:lineRule="auto"/>
        <w:ind w:left="142" w:firstLine="425"/>
        <w:jc w:val="both"/>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393B69" w:rsidRPr="000D411B" w:rsidRDefault="00393B69" w:rsidP="00093FF4">
      <w:pPr>
        <w:spacing w:after="0" w:line="240" w:lineRule="auto"/>
        <w:ind w:firstLine="709"/>
        <w:jc w:val="center"/>
        <w:rPr>
          <w:rFonts w:ascii="Times New Roman" w:eastAsia="Times New Roman" w:hAnsi="Times New Roman" w:cs="Times New Roman"/>
          <w:b/>
          <w:bCs/>
          <w:sz w:val="24"/>
          <w:szCs w:val="24"/>
        </w:rPr>
      </w:pPr>
    </w:p>
    <w:p w:rsidR="006A6ABC" w:rsidRPr="000D411B" w:rsidRDefault="006A6ABC" w:rsidP="00093FF4">
      <w:pPr>
        <w:spacing w:after="0" w:line="240" w:lineRule="auto"/>
        <w:ind w:firstLine="709"/>
        <w:jc w:val="center"/>
        <w:rPr>
          <w:rFonts w:ascii="Times New Roman" w:eastAsia="Times New Roman" w:hAnsi="Times New Roman" w:cs="Times New Roman"/>
          <w:b/>
          <w:sz w:val="24"/>
          <w:szCs w:val="24"/>
        </w:rPr>
      </w:pPr>
      <w:r w:rsidRPr="000D411B">
        <w:rPr>
          <w:rFonts w:ascii="Times New Roman" w:eastAsia="Times New Roman" w:hAnsi="Times New Roman" w:cs="Times New Roman"/>
          <w:b/>
          <w:bCs/>
          <w:sz w:val="24"/>
          <w:szCs w:val="24"/>
        </w:rPr>
        <w:lastRenderedPageBreak/>
        <w:t xml:space="preserve">РЕКОМЕНДАЦИИ ДЛЯ УЧИТЕЛЕЙ ТЕХНОЛОГИИ ПО РЕАЛИЗАЦИИ </w:t>
      </w:r>
      <w:r w:rsidRPr="000D411B">
        <w:rPr>
          <w:rFonts w:ascii="Times New Roman" w:eastAsia="Times New Roman" w:hAnsi="Times New Roman" w:cs="Times New Roman"/>
          <w:b/>
          <w:sz w:val="24"/>
          <w:szCs w:val="24"/>
        </w:rPr>
        <w:t>КУРСОВ ВНЕУРОЧНОЙ ДЕЯТЕЛЬНОСТИ, ПРОГРАММ ВОСПИТАНИЯ И СОЦИАЛИЗАЦИИ, ДОПОЛНИТЕЛЬНЫХ ОБЩЕРАЗВИВАЮЩИХ ПРОГРАММ С РИМЕНЕНИЕМ ДИСТАНЦИОННЫХ ОБРАЗОВАТЕЛЬНЫХ ТЕХНОЛОГИЙ</w:t>
      </w:r>
    </w:p>
    <w:p w:rsidR="006A6ABC" w:rsidRPr="000D411B" w:rsidRDefault="006A6ABC" w:rsidP="00093FF4">
      <w:pPr>
        <w:spacing w:after="0" w:line="240" w:lineRule="auto"/>
        <w:ind w:firstLine="709"/>
        <w:jc w:val="center"/>
        <w:rPr>
          <w:rFonts w:ascii="Times New Roman" w:eastAsia="Times New Roman" w:hAnsi="Times New Roman" w:cs="Times New Roman"/>
          <w:b/>
          <w:sz w:val="24"/>
          <w:szCs w:val="24"/>
        </w:rPr>
      </w:pPr>
    </w:p>
    <w:p w:rsidR="006A6ABC" w:rsidRPr="000D411B" w:rsidRDefault="006A6ABC" w:rsidP="00093FF4">
      <w:pPr>
        <w:pStyle w:val="Default"/>
        <w:ind w:firstLine="709"/>
        <w:jc w:val="both"/>
        <w:rPr>
          <w:rFonts w:ascii="Times New Roman" w:hAnsi="Times New Roman" w:cs="Times New Roman"/>
        </w:rPr>
      </w:pPr>
      <w:r w:rsidRPr="000D411B">
        <w:rPr>
          <w:rFonts w:ascii="Times New Roman" w:hAnsi="Times New Roman" w:cs="Times New Roman"/>
        </w:rPr>
        <w:t xml:space="preserve">Рабочая программа внеурочной деятельности по технологии является обязательным элементом основной образовательной программы. Разработка программы внеурочной деятельности по технологии должна содержать: </w:t>
      </w:r>
    </w:p>
    <w:p w:rsidR="006A6ABC" w:rsidRPr="000D411B" w:rsidRDefault="006A6ABC" w:rsidP="00093FF4">
      <w:pPr>
        <w:pStyle w:val="Default"/>
        <w:numPr>
          <w:ilvl w:val="0"/>
          <w:numId w:val="35"/>
        </w:numPr>
        <w:ind w:left="0" w:firstLine="709"/>
        <w:jc w:val="both"/>
        <w:rPr>
          <w:rFonts w:ascii="Times New Roman" w:hAnsi="Times New Roman" w:cs="Times New Roman"/>
        </w:rPr>
      </w:pPr>
      <w:r w:rsidRPr="000D411B">
        <w:rPr>
          <w:rFonts w:ascii="Times New Roman" w:hAnsi="Times New Roman" w:cs="Times New Roman"/>
        </w:rPr>
        <w:t xml:space="preserve">планируемые результаты внеурочной деятельности; </w:t>
      </w:r>
    </w:p>
    <w:p w:rsidR="006A6ABC" w:rsidRPr="000D411B" w:rsidRDefault="006A6ABC" w:rsidP="00093FF4">
      <w:pPr>
        <w:pStyle w:val="Default"/>
        <w:numPr>
          <w:ilvl w:val="0"/>
          <w:numId w:val="35"/>
        </w:numPr>
        <w:ind w:left="0" w:firstLine="709"/>
        <w:jc w:val="both"/>
        <w:rPr>
          <w:rFonts w:ascii="Times New Roman" w:hAnsi="Times New Roman" w:cs="Times New Roman"/>
        </w:rPr>
      </w:pPr>
      <w:r w:rsidRPr="000D411B">
        <w:rPr>
          <w:rFonts w:ascii="Times New Roman" w:hAnsi="Times New Roman" w:cs="Times New Roman"/>
        </w:rPr>
        <w:t xml:space="preserve">содержание внеурочной деятельности с указанием форм ее организации и видов деятельности; </w:t>
      </w:r>
    </w:p>
    <w:p w:rsidR="006A6ABC" w:rsidRPr="000D411B" w:rsidRDefault="006A6ABC" w:rsidP="00093FF4">
      <w:pPr>
        <w:pStyle w:val="Default"/>
        <w:numPr>
          <w:ilvl w:val="0"/>
          <w:numId w:val="35"/>
        </w:numPr>
        <w:ind w:left="0" w:firstLine="709"/>
        <w:jc w:val="both"/>
        <w:rPr>
          <w:rFonts w:ascii="Times New Roman" w:hAnsi="Times New Roman" w:cs="Times New Roman"/>
        </w:rPr>
      </w:pPr>
      <w:r w:rsidRPr="000D411B">
        <w:rPr>
          <w:rFonts w:ascii="Times New Roman" w:hAnsi="Times New Roman" w:cs="Times New Roman"/>
        </w:rPr>
        <w:t xml:space="preserve">тематическое планирование. </w:t>
      </w:r>
    </w:p>
    <w:p w:rsidR="006A6ABC" w:rsidRPr="000D411B" w:rsidRDefault="006A6ABC" w:rsidP="00093FF4">
      <w:pPr>
        <w:pStyle w:val="Default"/>
        <w:ind w:firstLine="709"/>
        <w:jc w:val="both"/>
        <w:rPr>
          <w:rFonts w:ascii="Times New Roman" w:hAnsi="Times New Roman" w:cs="Times New Roman"/>
        </w:rPr>
      </w:pPr>
      <w:r w:rsidRPr="000D411B">
        <w:rPr>
          <w:rFonts w:ascii="Times New Roman" w:hAnsi="Times New Roman" w:cs="Times New Roman"/>
        </w:rPr>
        <w:t xml:space="preserve">Проектируемые программы внеурочной деятельности по технологии должны обеспечивать достижение следующих целей: </w:t>
      </w:r>
    </w:p>
    <w:p w:rsidR="006A6ABC" w:rsidRPr="000D411B" w:rsidRDefault="006A6ABC" w:rsidP="00093FF4">
      <w:pPr>
        <w:pStyle w:val="Default"/>
        <w:numPr>
          <w:ilvl w:val="0"/>
          <w:numId w:val="36"/>
        </w:numPr>
        <w:ind w:left="0" w:firstLine="709"/>
        <w:jc w:val="both"/>
        <w:rPr>
          <w:rFonts w:ascii="Times New Roman" w:hAnsi="Times New Roman" w:cs="Times New Roman"/>
        </w:rPr>
      </w:pPr>
      <w:r w:rsidRPr="000D411B">
        <w:rPr>
          <w:rFonts w:ascii="Times New Roman" w:hAnsi="Times New Roman" w:cs="Times New Roman"/>
        </w:rPr>
        <w:t xml:space="preserve">развитие инновационной творческой деятельности учащихся в процессе решения прикладных учебных задач; </w:t>
      </w:r>
    </w:p>
    <w:p w:rsidR="006A6ABC" w:rsidRPr="000D411B" w:rsidRDefault="006A6ABC" w:rsidP="00093FF4">
      <w:pPr>
        <w:pStyle w:val="Default"/>
        <w:numPr>
          <w:ilvl w:val="0"/>
          <w:numId w:val="36"/>
        </w:numPr>
        <w:ind w:left="0" w:firstLine="709"/>
        <w:jc w:val="both"/>
        <w:rPr>
          <w:rFonts w:ascii="Times New Roman" w:hAnsi="Times New Roman" w:cs="Times New Roman"/>
        </w:rPr>
      </w:pPr>
      <w:r w:rsidRPr="000D411B">
        <w:rPr>
          <w:rFonts w:ascii="Times New Roman" w:hAnsi="Times New Roman" w:cs="Times New Roman"/>
        </w:rPr>
        <w:t xml:space="preserve">активное использование знаний, полученных при изучении других учебных предметов, и сформированных универсальных учебных действий; </w:t>
      </w:r>
    </w:p>
    <w:p w:rsidR="006A6ABC" w:rsidRPr="000D411B" w:rsidRDefault="006A6ABC" w:rsidP="00093FF4">
      <w:pPr>
        <w:pStyle w:val="Default"/>
        <w:numPr>
          <w:ilvl w:val="0"/>
          <w:numId w:val="36"/>
        </w:numPr>
        <w:ind w:left="0" w:firstLine="709"/>
        <w:jc w:val="both"/>
        <w:rPr>
          <w:rFonts w:ascii="Times New Roman" w:hAnsi="Times New Roman" w:cs="Times New Roman"/>
        </w:rPr>
      </w:pPr>
      <w:r w:rsidRPr="000D411B">
        <w:rPr>
          <w:rFonts w:ascii="Times New Roman" w:hAnsi="Times New Roman" w:cs="Times New Roman"/>
        </w:rPr>
        <w:t xml:space="preserve">совершенствование умений выполнения учебно-исследовательской и проектной деятельности; </w:t>
      </w:r>
    </w:p>
    <w:p w:rsidR="006A6ABC" w:rsidRPr="000D411B" w:rsidRDefault="006A6ABC" w:rsidP="00093FF4">
      <w:pPr>
        <w:pStyle w:val="Default"/>
        <w:numPr>
          <w:ilvl w:val="0"/>
          <w:numId w:val="36"/>
        </w:numPr>
        <w:ind w:left="0" w:firstLine="709"/>
        <w:jc w:val="both"/>
        <w:rPr>
          <w:rFonts w:ascii="Times New Roman" w:hAnsi="Times New Roman" w:cs="Times New Roman"/>
        </w:rPr>
      </w:pPr>
      <w:r w:rsidRPr="000D411B">
        <w:rPr>
          <w:rFonts w:ascii="Times New Roman" w:hAnsi="Times New Roman" w:cs="Times New Roman"/>
        </w:rPr>
        <w:t xml:space="preserve">формирование представлений о социальных и этических аспектах научно-технического прогресса; </w:t>
      </w:r>
    </w:p>
    <w:p w:rsidR="006A6ABC" w:rsidRPr="000D411B" w:rsidRDefault="006A6ABC" w:rsidP="00093FF4">
      <w:pPr>
        <w:pStyle w:val="Default"/>
        <w:numPr>
          <w:ilvl w:val="0"/>
          <w:numId w:val="36"/>
        </w:numPr>
        <w:ind w:left="0" w:firstLine="709"/>
        <w:jc w:val="both"/>
        <w:rPr>
          <w:rFonts w:ascii="Times New Roman" w:hAnsi="Times New Roman" w:cs="Times New Roman"/>
        </w:rPr>
      </w:pPr>
      <w:r w:rsidRPr="000D411B">
        <w:rPr>
          <w:rFonts w:ascii="Times New Roman" w:hAnsi="Times New Roman" w:cs="Times New Roman"/>
        </w:rPr>
        <w:t xml:space="preserve">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w:t>
      </w:r>
    </w:p>
    <w:p w:rsidR="006A6ABC" w:rsidRPr="000D411B" w:rsidRDefault="006A6ABC" w:rsidP="00093FF4">
      <w:pPr>
        <w:pStyle w:val="Default"/>
        <w:ind w:firstLine="709"/>
        <w:jc w:val="both"/>
        <w:rPr>
          <w:rFonts w:ascii="Times New Roman" w:hAnsi="Times New Roman" w:cs="Times New Roman"/>
        </w:rPr>
      </w:pPr>
      <w:r w:rsidRPr="000D411B">
        <w:rPr>
          <w:rFonts w:ascii="Times New Roman" w:hAnsi="Times New Roman" w:cs="Times New Roman"/>
        </w:rPr>
        <w:t xml:space="preserve">Рабочие программы внеурочной деятельности по технологии могут быть построены по модульному принципу и реализовываться с применением сетевой формы, электронного обучения, с использованием дистанционных образовательных технологий. </w:t>
      </w:r>
    </w:p>
    <w:p w:rsidR="006A6ABC" w:rsidRPr="000D411B" w:rsidRDefault="006A6ABC" w:rsidP="00093FF4">
      <w:pPr>
        <w:pStyle w:val="Default"/>
        <w:ind w:firstLine="709"/>
        <w:jc w:val="both"/>
        <w:rPr>
          <w:rFonts w:ascii="Times New Roman" w:hAnsi="Times New Roman" w:cs="Times New Roman"/>
          <w:color w:val="auto"/>
        </w:rPr>
      </w:pPr>
      <w:r w:rsidRPr="000D411B">
        <w:rPr>
          <w:rFonts w:ascii="Times New Roman" w:hAnsi="Times New Roman" w:cs="Times New Roman"/>
          <w:color w:val="auto"/>
        </w:rPr>
        <w:t xml:space="preserve">В примерной основной образовательной программе основного общего образования подразумевается значительная внеурочная активность учащихся, связанная с технологическим направлением. Такое решение обусловлено задачами формирования учебной самостоятельности, высокой степенью ориентации на индивидуальные запросы и интересы учащегося, ориентацией на особенность возраста как периода разнообразных проб, включая профессиональные и предпрофессиональные. Таким образом, в рамках внеурочной деятельности активность учащихся связана: </w:t>
      </w:r>
    </w:p>
    <w:p w:rsidR="006A6ABC" w:rsidRPr="000D411B" w:rsidRDefault="006A6ABC" w:rsidP="00093FF4">
      <w:pPr>
        <w:pStyle w:val="Default"/>
        <w:numPr>
          <w:ilvl w:val="0"/>
          <w:numId w:val="37"/>
        </w:numPr>
        <w:ind w:left="0" w:firstLine="709"/>
        <w:jc w:val="both"/>
        <w:rPr>
          <w:rFonts w:ascii="Times New Roman" w:hAnsi="Times New Roman" w:cs="Times New Roman"/>
          <w:color w:val="auto"/>
        </w:rPr>
      </w:pPr>
      <w:r w:rsidRPr="000D411B">
        <w:rPr>
          <w:rFonts w:ascii="Times New Roman" w:hAnsi="Times New Roman" w:cs="Times New Roman"/>
          <w:color w:val="auto"/>
        </w:rPr>
        <w:t xml:space="preserve">с выполнением заданий на самостоятельную работу с информацией (формируется навык самостоятельной учебной работы, для обучающегося открывается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 </w:t>
      </w:r>
    </w:p>
    <w:p w:rsidR="006A6ABC" w:rsidRPr="000D411B" w:rsidRDefault="006A6ABC" w:rsidP="00093FF4">
      <w:pPr>
        <w:pStyle w:val="Default"/>
        <w:numPr>
          <w:ilvl w:val="0"/>
          <w:numId w:val="37"/>
        </w:numPr>
        <w:ind w:left="0" w:firstLine="709"/>
        <w:jc w:val="both"/>
        <w:rPr>
          <w:rFonts w:ascii="Times New Roman" w:hAnsi="Times New Roman" w:cs="Times New Roman"/>
          <w:color w:val="auto"/>
        </w:rPr>
      </w:pPr>
      <w:r w:rsidRPr="000D411B">
        <w:rPr>
          <w:rFonts w:ascii="Times New Roman" w:hAnsi="Times New Roman" w:cs="Times New Roman"/>
          <w:color w:val="auto"/>
        </w:rPr>
        <w:t xml:space="preserve">с проектной деятельностью (индивидуальные решения приводят к тому, что учащиеся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 </w:t>
      </w:r>
    </w:p>
    <w:p w:rsidR="006A6ABC" w:rsidRPr="000D411B" w:rsidRDefault="006A6ABC" w:rsidP="00093FF4">
      <w:pPr>
        <w:pStyle w:val="Default"/>
        <w:numPr>
          <w:ilvl w:val="0"/>
          <w:numId w:val="37"/>
        </w:numPr>
        <w:ind w:left="0" w:firstLine="709"/>
        <w:jc w:val="both"/>
        <w:rPr>
          <w:rFonts w:ascii="Times New Roman" w:hAnsi="Times New Roman" w:cs="Times New Roman"/>
          <w:color w:val="auto"/>
        </w:rPr>
      </w:pPr>
      <w:r w:rsidRPr="000D411B">
        <w:rPr>
          <w:rFonts w:ascii="Times New Roman" w:hAnsi="Times New Roman" w:cs="Times New Roman"/>
          <w:color w:val="auto"/>
        </w:rPr>
        <w:t xml:space="preserve">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 </w:t>
      </w:r>
    </w:p>
    <w:p w:rsidR="006A6ABC" w:rsidRPr="000D411B" w:rsidRDefault="006A6ABC" w:rsidP="00093FF4">
      <w:pPr>
        <w:pStyle w:val="Default"/>
        <w:numPr>
          <w:ilvl w:val="0"/>
          <w:numId w:val="37"/>
        </w:numPr>
        <w:ind w:left="0" w:firstLine="709"/>
        <w:jc w:val="both"/>
        <w:rPr>
          <w:rFonts w:ascii="Times New Roman" w:hAnsi="Times New Roman" w:cs="Times New Roman"/>
          <w:color w:val="auto"/>
        </w:rPr>
      </w:pPr>
      <w:r w:rsidRPr="000D411B">
        <w:rPr>
          <w:rFonts w:ascii="Times New Roman" w:hAnsi="Times New Roman" w:cs="Times New Roman"/>
          <w:color w:val="auto"/>
        </w:rPr>
        <w:t xml:space="preserve">с выполнением практических заданий, требующих наблюдения за окружающей действительностью или ее преобразования (на уроке учащийся может получить лишь модель действительности). </w:t>
      </w:r>
    </w:p>
    <w:p w:rsidR="006A6ABC" w:rsidRPr="000D411B" w:rsidRDefault="006A6ABC" w:rsidP="00093FF4">
      <w:pPr>
        <w:pStyle w:val="Default"/>
        <w:ind w:firstLine="709"/>
        <w:jc w:val="both"/>
        <w:rPr>
          <w:rFonts w:ascii="Times New Roman" w:hAnsi="Times New Roman" w:cs="Times New Roman"/>
          <w:color w:val="auto"/>
        </w:rPr>
      </w:pPr>
      <w:r w:rsidRPr="000D411B">
        <w:rPr>
          <w:rFonts w:ascii="Times New Roman" w:hAnsi="Times New Roman" w:cs="Times New Roman"/>
          <w:color w:val="auto"/>
        </w:rPr>
        <w:t xml:space="preserve">Формы внеурочной деятельности в рамках предметной области «Технология» – это проектная деятельность учащихся, экскурсии, домашние задания и краткосрочные курсы </w:t>
      </w:r>
      <w:r w:rsidRPr="000D411B">
        <w:rPr>
          <w:rFonts w:ascii="Times New Roman" w:hAnsi="Times New Roman" w:cs="Times New Roman"/>
          <w:color w:val="auto"/>
        </w:rPr>
        <w:lastRenderedPageBreak/>
        <w:t xml:space="preserve">дополнительного образования (или мастер-классы), позволяющие освоить конкретную материальную или информационную технологию, необходимую для изготовления продукта в проекте учащегося, актуального на момент прохождения курса. </w:t>
      </w:r>
    </w:p>
    <w:p w:rsidR="006A6ABC" w:rsidRPr="000D411B" w:rsidRDefault="006A6ABC" w:rsidP="00093FF4">
      <w:pPr>
        <w:pStyle w:val="Default"/>
        <w:ind w:firstLine="709"/>
        <w:jc w:val="both"/>
        <w:rPr>
          <w:rFonts w:ascii="Times New Roman" w:hAnsi="Times New Roman" w:cs="Times New Roman"/>
          <w:color w:val="auto"/>
        </w:rPr>
      </w:pPr>
      <w:r w:rsidRPr="000D411B">
        <w:rPr>
          <w:rFonts w:ascii="Times New Roman" w:hAnsi="Times New Roman" w:cs="Times New Roman"/>
          <w:color w:val="auto"/>
        </w:rPr>
        <w:t>Школьное технологическое образование определяет возможность ориентации учащихся на получение высококвалифицированных рабочих профессий и специальностей, вошедших в ТОП-50 (приказ Министерства труда и социальной защиты РФ от 02.11.2015 года № 831 «Об утверждении списка 50 наиболее востребованных на рынке труда, новых и перспективных профессий, требующих среднего профессионального образования»).</w:t>
      </w:r>
    </w:p>
    <w:p w:rsidR="006A6ABC" w:rsidRPr="000D411B" w:rsidRDefault="006A6ABC" w:rsidP="00093FF4">
      <w:pPr>
        <w:pStyle w:val="Default"/>
        <w:ind w:firstLine="709"/>
        <w:jc w:val="both"/>
        <w:rPr>
          <w:rFonts w:ascii="Times New Roman" w:hAnsi="Times New Roman" w:cs="Times New Roman"/>
        </w:rPr>
      </w:pPr>
      <w:r w:rsidRPr="000D411B">
        <w:rPr>
          <w:rFonts w:ascii="Times New Roman" w:hAnsi="Times New Roman" w:cs="Times New Roman"/>
        </w:rPr>
        <w:t>При разработке программы внеурочной деятельности по технологии следует учитывать значимость раскрытия особенностей как традиционных, так и современных технологий. Технология как учебный предмет обладает значительными возможностями в организации деятельности учащихся, носящий исследовательский творческий характер. Поэтому при проектировании рабочих программ важно учитывать ее возможности в организации проектной и исследовательской деятельности.</w:t>
      </w:r>
    </w:p>
    <w:p w:rsidR="006A6ABC" w:rsidRPr="000D411B" w:rsidRDefault="006A6ABC" w:rsidP="00093FF4">
      <w:pPr>
        <w:pStyle w:val="Default"/>
        <w:ind w:firstLine="709"/>
        <w:jc w:val="both"/>
        <w:rPr>
          <w:rFonts w:ascii="Times New Roman" w:hAnsi="Times New Roman" w:cs="Times New Roman"/>
        </w:rPr>
      </w:pPr>
      <w:r w:rsidRPr="000D411B">
        <w:rPr>
          <w:rFonts w:ascii="Times New Roman" w:hAnsi="Times New Roman" w:cs="Times New Roman"/>
        </w:rPr>
        <w:t xml:space="preserve">Представленная программа внеурочной деятельности по технологии (Приложение 1) реализуется автором в общеобразовательных организациях Белгородской области. </w:t>
      </w:r>
    </w:p>
    <w:p w:rsidR="006A6ABC" w:rsidRPr="000D411B" w:rsidRDefault="006A6ABC" w:rsidP="00366178">
      <w:pPr>
        <w:spacing w:after="0" w:line="240" w:lineRule="auto"/>
        <w:jc w:val="right"/>
        <w:rPr>
          <w:rFonts w:ascii="Times New Roman" w:hAnsi="Times New Roman" w:cs="Times New Roman"/>
          <w:b/>
          <w:sz w:val="24"/>
          <w:szCs w:val="24"/>
        </w:rPr>
      </w:pPr>
      <w:r w:rsidRPr="000D411B">
        <w:rPr>
          <w:rFonts w:ascii="Times New Roman" w:hAnsi="Times New Roman" w:cs="Times New Roman"/>
          <w:b/>
          <w:sz w:val="24"/>
          <w:szCs w:val="24"/>
        </w:rPr>
        <w:t>Приложение 1</w:t>
      </w:r>
    </w:p>
    <w:p w:rsidR="006A6ABC" w:rsidRPr="000D411B" w:rsidRDefault="006A6ABC" w:rsidP="00093FF4">
      <w:pPr>
        <w:spacing w:after="0" w:line="240" w:lineRule="auto"/>
        <w:ind w:firstLine="709"/>
        <w:jc w:val="center"/>
        <w:rPr>
          <w:rFonts w:ascii="Times New Roman" w:eastAsia="Times New Roman" w:hAnsi="Times New Roman" w:cs="Times New Roman"/>
          <w:b/>
          <w:bCs/>
          <w:sz w:val="24"/>
          <w:szCs w:val="24"/>
        </w:rPr>
      </w:pPr>
    </w:p>
    <w:p w:rsidR="006A6ABC" w:rsidRPr="000D411B" w:rsidRDefault="006A6ABC" w:rsidP="00093FF4">
      <w:pPr>
        <w:spacing w:after="0" w:line="240" w:lineRule="auto"/>
        <w:ind w:firstLine="709"/>
        <w:jc w:val="center"/>
        <w:rPr>
          <w:rFonts w:ascii="Times New Roman" w:eastAsia="Times New Roman" w:hAnsi="Times New Roman" w:cs="Times New Roman"/>
          <w:b/>
          <w:bCs/>
          <w:sz w:val="24"/>
          <w:szCs w:val="24"/>
        </w:rPr>
      </w:pPr>
      <w:r w:rsidRPr="000D411B">
        <w:rPr>
          <w:rFonts w:ascii="Times New Roman" w:eastAsia="Times New Roman" w:hAnsi="Times New Roman" w:cs="Times New Roman"/>
          <w:b/>
          <w:bCs/>
          <w:sz w:val="24"/>
          <w:szCs w:val="24"/>
        </w:rPr>
        <w:t>ПРОГРАММА ВНЕУРОЧНОЙ ДЕЯТЕЛЬНОСТИ</w:t>
      </w:r>
    </w:p>
    <w:p w:rsidR="006A6ABC" w:rsidRPr="000D411B" w:rsidRDefault="006A6ABC" w:rsidP="00093FF4">
      <w:pPr>
        <w:spacing w:after="0" w:line="240" w:lineRule="auto"/>
        <w:ind w:firstLine="709"/>
        <w:jc w:val="center"/>
        <w:rPr>
          <w:rFonts w:ascii="Times New Roman" w:eastAsia="Times New Roman" w:hAnsi="Times New Roman" w:cs="Times New Roman"/>
          <w:b/>
          <w:bCs/>
          <w:smallCaps/>
          <w:sz w:val="24"/>
          <w:szCs w:val="24"/>
        </w:rPr>
      </w:pPr>
      <w:r w:rsidRPr="000D411B">
        <w:rPr>
          <w:rFonts w:ascii="Times New Roman" w:eastAsia="Times New Roman" w:hAnsi="Times New Roman" w:cs="Times New Roman"/>
          <w:b/>
          <w:bCs/>
          <w:sz w:val="24"/>
          <w:szCs w:val="24"/>
        </w:rPr>
        <w:t>«Народные умельцы»</w:t>
      </w:r>
    </w:p>
    <w:p w:rsidR="006A6ABC" w:rsidRPr="000D411B" w:rsidRDefault="006A6ABC" w:rsidP="00093FF4">
      <w:pPr>
        <w:spacing w:after="0" w:line="240" w:lineRule="auto"/>
        <w:ind w:firstLine="709"/>
        <w:jc w:val="both"/>
        <w:rPr>
          <w:rFonts w:ascii="Times New Roman" w:eastAsia="Times New Roman" w:hAnsi="Times New Roman" w:cs="Times New Roman"/>
          <w:b/>
          <w:bCs/>
          <w:sz w:val="24"/>
          <w:szCs w:val="24"/>
        </w:rPr>
      </w:pPr>
    </w:p>
    <w:p w:rsidR="006A6ABC" w:rsidRPr="000D411B" w:rsidRDefault="006A6ABC" w:rsidP="00093FF4">
      <w:pPr>
        <w:spacing w:after="0" w:line="240" w:lineRule="auto"/>
        <w:ind w:firstLine="709"/>
        <w:jc w:val="right"/>
        <w:rPr>
          <w:rFonts w:ascii="Times New Roman" w:eastAsia="Times New Roman" w:hAnsi="Times New Roman" w:cs="Times New Roman"/>
          <w:b/>
          <w:bCs/>
          <w:sz w:val="24"/>
          <w:szCs w:val="24"/>
        </w:rPr>
      </w:pPr>
      <w:r w:rsidRPr="000D411B">
        <w:rPr>
          <w:rFonts w:ascii="Times New Roman" w:eastAsia="Times New Roman" w:hAnsi="Times New Roman" w:cs="Times New Roman"/>
          <w:b/>
          <w:bCs/>
          <w:sz w:val="24"/>
          <w:szCs w:val="24"/>
        </w:rPr>
        <w:t xml:space="preserve">Составитель программы: </w:t>
      </w:r>
    </w:p>
    <w:p w:rsidR="005B1C3A" w:rsidRPr="000D411B" w:rsidRDefault="006A6ABC" w:rsidP="00093FF4">
      <w:pPr>
        <w:spacing w:after="0" w:line="240" w:lineRule="auto"/>
        <w:ind w:firstLine="709"/>
        <w:jc w:val="right"/>
        <w:rPr>
          <w:rFonts w:ascii="Times New Roman" w:eastAsia="Times New Roman" w:hAnsi="Times New Roman" w:cs="Times New Roman"/>
          <w:bCs/>
          <w:sz w:val="24"/>
          <w:szCs w:val="24"/>
        </w:rPr>
      </w:pPr>
      <w:r w:rsidRPr="000D411B">
        <w:rPr>
          <w:rFonts w:ascii="Times New Roman" w:eastAsia="Times New Roman" w:hAnsi="Times New Roman" w:cs="Times New Roman"/>
          <w:bCs/>
          <w:sz w:val="24"/>
          <w:szCs w:val="24"/>
        </w:rPr>
        <w:t xml:space="preserve">Кольцова Татьяна Григорьевна, </w:t>
      </w:r>
    </w:p>
    <w:p w:rsidR="005B1C3A" w:rsidRPr="000D411B" w:rsidRDefault="006A6ABC" w:rsidP="00093FF4">
      <w:pPr>
        <w:spacing w:after="0" w:line="240" w:lineRule="auto"/>
        <w:ind w:firstLine="709"/>
        <w:jc w:val="right"/>
        <w:rPr>
          <w:rFonts w:ascii="Times New Roman" w:eastAsia="Times New Roman" w:hAnsi="Times New Roman" w:cs="Times New Roman"/>
          <w:sz w:val="24"/>
          <w:szCs w:val="24"/>
        </w:rPr>
      </w:pPr>
      <w:r w:rsidRPr="000D411B">
        <w:rPr>
          <w:rFonts w:ascii="Times New Roman" w:eastAsia="Times New Roman" w:hAnsi="Times New Roman" w:cs="Times New Roman"/>
          <w:bCs/>
          <w:sz w:val="24"/>
          <w:szCs w:val="24"/>
        </w:rPr>
        <w:t xml:space="preserve">учитель технологии </w:t>
      </w:r>
      <w:r w:rsidRPr="000D411B">
        <w:rPr>
          <w:rFonts w:ascii="Times New Roman" w:eastAsia="Times New Roman" w:hAnsi="Times New Roman" w:cs="Times New Roman"/>
          <w:sz w:val="24"/>
          <w:szCs w:val="24"/>
        </w:rPr>
        <w:t xml:space="preserve">ОГБОУ </w:t>
      </w:r>
    </w:p>
    <w:p w:rsidR="006A6ABC" w:rsidRPr="000D411B" w:rsidRDefault="006A6ABC" w:rsidP="00093FF4">
      <w:pPr>
        <w:spacing w:after="0" w:line="240" w:lineRule="auto"/>
        <w:ind w:firstLine="709"/>
        <w:jc w:val="right"/>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«Мелиховская средняя общеобразовательная школа»</w:t>
      </w:r>
    </w:p>
    <w:p w:rsidR="006A6ABC" w:rsidRPr="000D411B" w:rsidRDefault="006A6ABC" w:rsidP="00093FF4">
      <w:pPr>
        <w:spacing w:after="0" w:line="240" w:lineRule="auto"/>
        <w:ind w:firstLine="709"/>
        <w:jc w:val="right"/>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 Корочанского района Белгородской области</w:t>
      </w:r>
    </w:p>
    <w:p w:rsidR="006A6ABC" w:rsidRPr="000D411B" w:rsidRDefault="006A6ABC" w:rsidP="00093FF4">
      <w:pPr>
        <w:spacing w:after="0" w:line="240" w:lineRule="auto"/>
        <w:ind w:firstLine="709"/>
        <w:jc w:val="right"/>
        <w:rPr>
          <w:rFonts w:ascii="Times New Roman" w:eastAsia="Times New Roman" w:hAnsi="Times New Roman" w:cs="Times New Roman"/>
          <w:b/>
          <w:bCs/>
          <w:i/>
          <w:iCs/>
          <w:sz w:val="24"/>
          <w:szCs w:val="24"/>
        </w:rPr>
      </w:pPr>
    </w:p>
    <w:p w:rsidR="006A6ABC" w:rsidRPr="000D411B" w:rsidRDefault="006A6ABC" w:rsidP="00093FF4">
      <w:pPr>
        <w:spacing w:after="0" w:line="240" w:lineRule="auto"/>
        <w:ind w:firstLine="709"/>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b/>
          <w:bCs/>
          <w:i/>
          <w:iCs/>
          <w:sz w:val="24"/>
          <w:szCs w:val="24"/>
        </w:rPr>
        <w:t xml:space="preserve">Актуальность. </w:t>
      </w:r>
      <w:r w:rsidRPr="000D411B">
        <w:rPr>
          <w:rFonts w:ascii="Times New Roman" w:eastAsia="Times New Roman" w:hAnsi="Times New Roman" w:cs="Times New Roman"/>
          <w:bCs/>
          <w:iCs/>
          <w:sz w:val="24"/>
          <w:szCs w:val="24"/>
        </w:rPr>
        <w:t>Формирование</w:t>
      </w:r>
      <w:r w:rsidRPr="000D411B">
        <w:rPr>
          <w:rFonts w:ascii="Times New Roman" w:eastAsia="Times New Roman" w:hAnsi="Times New Roman" w:cs="Times New Roman"/>
          <w:b/>
          <w:bCs/>
          <w:i/>
          <w:iCs/>
          <w:sz w:val="24"/>
          <w:szCs w:val="24"/>
        </w:rPr>
        <w:t xml:space="preserve"> </w:t>
      </w:r>
      <w:r w:rsidRPr="000D411B">
        <w:rPr>
          <w:rFonts w:ascii="Times New Roman" w:eastAsia="Times New Roman" w:hAnsi="Times New Roman" w:cs="Times New Roman"/>
          <w:bCs/>
          <w:iCs/>
          <w:sz w:val="24"/>
          <w:szCs w:val="24"/>
        </w:rPr>
        <w:t xml:space="preserve">ценностных ориентиров, художественно-эстетической оценки и овладение основами творческой деятельности. </w:t>
      </w:r>
    </w:p>
    <w:p w:rsidR="006A6ABC" w:rsidRPr="000D411B" w:rsidRDefault="006A6ABC" w:rsidP="00093FF4">
      <w:pPr>
        <w:spacing w:after="0" w:line="240" w:lineRule="auto"/>
        <w:ind w:firstLine="709"/>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Вопросам декоративно-прикладного творчества в школе уделяется большое внимание. Это и уроки изобразительного искусства, технологии, истории, а также внеурочная деятельность в данном направлении. Многому дети научились на этих занятиях, но краеведческий материал используется не очень часто, потому что занятия насыщены большим информационным материалом по программе. Необходимо расширить знания и умения ребят по народным промыслам, как с теоретической, так и с практической точки зрения. Ведь знать истоки своих предков необходимо, чтобы не прерывалась связь поколений. Поэтому считаем, что это направление в работе является актуальным на данный момент. Программа дает возможность каждому ребенку реально открывать для себя волшебный мир декоративно-прикладного искусства через знакомство с истоками народной культуры и декоративно-прикладного искусства.</w:t>
      </w:r>
    </w:p>
    <w:p w:rsidR="006A6ABC" w:rsidRPr="000D411B" w:rsidRDefault="006A6ABC" w:rsidP="00093FF4">
      <w:pPr>
        <w:spacing w:after="0" w:line="240" w:lineRule="auto"/>
        <w:ind w:firstLine="709"/>
        <w:jc w:val="both"/>
        <w:rPr>
          <w:rFonts w:ascii="Times New Roman" w:eastAsia="Times New Roman" w:hAnsi="Times New Roman" w:cs="Times New Roman"/>
          <w:smallCaps/>
          <w:sz w:val="24"/>
          <w:szCs w:val="24"/>
        </w:rPr>
      </w:pPr>
      <w:r w:rsidRPr="000D411B">
        <w:rPr>
          <w:rFonts w:ascii="Times New Roman" w:hAnsi="Times New Roman" w:cs="Times New Roman"/>
          <w:b/>
          <w:bCs/>
          <w:sz w:val="24"/>
          <w:szCs w:val="24"/>
        </w:rPr>
        <w:t>Новизна.</w:t>
      </w:r>
      <w:r w:rsidRPr="000D411B">
        <w:rPr>
          <w:rFonts w:ascii="Times New Roman" w:hAnsi="Times New Roman" w:cs="Times New Roman"/>
          <w:sz w:val="24"/>
          <w:szCs w:val="24"/>
        </w:rPr>
        <w:t xml:space="preserve"> На уроках и во внеурочное время школьники узнают интересные факты по разным видам декоративно-прикладного творчества, но мало знают об обычаях и обрядах, существовавших на Руси. Сейчас очень часто можно слышать по радио и телевидению о православных праздника, есть даже специальный канал на телевидении. Но какие обряды и обычаи связаны с ними, мало кто знает, кроме праздника Масленица. Новизной программы можно назвать связь православных праздников с изготовлением народных кукол в старину через использование в современном мире.</w:t>
      </w:r>
    </w:p>
    <w:p w:rsidR="006A6ABC" w:rsidRPr="000D411B" w:rsidRDefault="006A6ABC" w:rsidP="00093FF4">
      <w:pPr>
        <w:spacing w:after="0" w:line="240" w:lineRule="auto"/>
        <w:ind w:firstLine="709"/>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b/>
          <w:bCs/>
          <w:sz w:val="24"/>
          <w:szCs w:val="24"/>
        </w:rPr>
        <w:t>Цели и задачи</w:t>
      </w:r>
    </w:p>
    <w:p w:rsidR="006A6ABC" w:rsidRPr="000D411B" w:rsidRDefault="006A6ABC" w:rsidP="00093FF4">
      <w:pPr>
        <w:spacing w:after="0" w:line="240" w:lineRule="auto"/>
        <w:ind w:firstLine="709"/>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b/>
          <w:bCs/>
          <w:sz w:val="24"/>
          <w:szCs w:val="24"/>
        </w:rPr>
        <w:t xml:space="preserve">Цель педагогическая – </w:t>
      </w:r>
      <w:r w:rsidRPr="000D411B">
        <w:rPr>
          <w:rFonts w:ascii="Times New Roman" w:eastAsia="Times New Roman" w:hAnsi="Times New Roman" w:cs="Times New Roman"/>
          <w:sz w:val="24"/>
          <w:szCs w:val="24"/>
        </w:rPr>
        <w:t>формирование у детей интереса к декоративно-прикладному творчеству через умение объединять различные техники в одном изделии для изготовления кукол, формируя универсальные учебные действия в практической творческой деятельности.</w:t>
      </w:r>
    </w:p>
    <w:p w:rsidR="006A6ABC" w:rsidRPr="000D411B" w:rsidRDefault="006A6ABC" w:rsidP="00093FF4">
      <w:pPr>
        <w:spacing w:after="0" w:line="240" w:lineRule="auto"/>
        <w:ind w:firstLine="709"/>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b/>
          <w:bCs/>
          <w:sz w:val="24"/>
          <w:szCs w:val="24"/>
        </w:rPr>
        <w:lastRenderedPageBreak/>
        <w:t xml:space="preserve">Цель детская – </w:t>
      </w:r>
      <w:r w:rsidRPr="000D411B">
        <w:rPr>
          <w:rFonts w:ascii="Times New Roman" w:eastAsia="Times New Roman" w:hAnsi="Times New Roman" w:cs="Times New Roman"/>
          <w:sz w:val="24"/>
          <w:szCs w:val="24"/>
        </w:rPr>
        <w:t>научиться выполнять различные куклы к православным праздникам через развитие склонностей и способностей к художественному творчеству</w:t>
      </w:r>
    </w:p>
    <w:p w:rsidR="006A6ABC" w:rsidRPr="000D411B" w:rsidRDefault="006A6ABC" w:rsidP="00093FF4">
      <w:pPr>
        <w:spacing w:after="0" w:line="240" w:lineRule="auto"/>
        <w:ind w:firstLine="709"/>
        <w:jc w:val="both"/>
        <w:rPr>
          <w:rFonts w:ascii="Times New Roman" w:eastAsia="Times New Roman" w:hAnsi="Times New Roman" w:cs="Times New Roman"/>
          <w:b/>
          <w:smallCaps/>
          <w:sz w:val="24"/>
          <w:szCs w:val="24"/>
        </w:rPr>
      </w:pPr>
      <w:r w:rsidRPr="000D411B">
        <w:rPr>
          <w:rFonts w:ascii="Times New Roman" w:eastAsia="Times New Roman" w:hAnsi="Times New Roman" w:cs="Times New Roman"/>
          <w:b/>
          <w:sz w:val="24"/>
          <w:szCs w:val="24"/>
        </w:rPr>
        <w:t>Задачи:</w:t>
      </w:r>
    </w:p>
    <w:p w:rsidR="006A6ABC" w:rsidRPr="000D411B" w:rsidRDefault="006A6ABC" w:rsidP="00093FF4">
      <w:pPr>
        <w:pStyle w:val="a9"/>
        <w:numPr>
          <w:ilvl w:val="0"/>
          <w:numId w:val="70"/>
        </w:numPr>
        <w:spacing w:after="0" w:line="240" w:lineRule="auto"/>
        <w:ind w:left="0" w:firstLine="709"/>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освоить знания истории появления и технологии изготовления кукол, осуществляя анализ различных форм народных кукол;</w:t>
      </w:r>
    </w:p>
    <w:p w:rsidR="006A6ABC" w:rsidRPr="000D411B" w:rsidRDefault="006A6ABC" w:rsidP="00093FF4">
      <w:pPr>
        <w:pStyle w:val="a9"/>
        <w:numPr>
          <w:ilvl w:val="0"/>
          <w:numId w:val="70"/>
        </w:numPr>
        <w:spacing w:after="0" w:line="240" w:lineRule="auto"/>
        <w:ind w:left="0" w:firstLine="709"/>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проектировать и создавать различные куклы с учетом традиций народных кукол к православным праздникам;</w:t>
      </w:r>
    </w:p>
    <w:p w:rsidR="006A6ABC" w:rsidRPr="000D411B" w:rsidRDefault="006A6ABC" w:rsidP="00093FF4">
      <w:pPr>
        <w:pStyle w:val="a9"/>
        <w:numPr>
          <w:ilvl w:val="0"/>
          <w:numId w:val="70"/>
        </w:numPr>
        <w:spacing w:after="0" w:line="240" w:lineRule="auto"/>
        <w:ind w:left="0" w:firstLine="709"/>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составлять решения орнаментальной композиции в соответствии с народными традициями в оформлении кукол;</w:t>
      </w:r>
    </w:p>
    <w:p w:rsidR="006A6ABC" w:rsidRPr="000D411B" w:rsidRDefault="006A6ABC" w:rsidP="00093FF4">
      <w:pPr>
        <w:pStyle w:val="a9"/>
        <w:numPr>
          <w:ilvl w:val="0"/>
          <w:numId w:val="70"/>
        </w:numPr>
        <w:spacing w:after="0" w:line="240" w:lineRule="auto"/>
        <w:ind w:left="0" w:firstLine="709"/>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развивать творческие способности и эстетическое мировоззрение обучающихся через приобщение их к различным народным промыслам;</w:t>
      </w:r>
    </w:p>
    <w:p w:rsidR="006A6ABC" w:rsidRPr="000D411B" w:rsidRDefault="006A6ABC" w:rsidP="00093FF4">
      <w:pPr>
        <w:pStyle w:val="a9"/>
        <w:numPr>
          <w:ilvl w:val="0"/>
          <w:numId w:val="70"/>
        </w:numPr>
        <w:spacing w:after="0" w:line="240" w:lineRule="auto"/>
        <w:ind w:left="0" w:firstLine="709"/>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воспитывать любовь и интерес к своей Родине, к её прошлому, к истории своей семьи.</w:t>
      </w:r>
    </w:p>
    <w:p w:rsidR="006A6ABC" w:rsidRPr="000D411B" w:rsidRDefault="006A6ABC" w:rsidP="00093FF4">
      <w:pPr>
        <w:spacing w:after="0" w:line="240" w:lineRule="auto"/>
        <w:ind w:firstLine="709"/>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b/>
          <w:bCs/>
          <w:sz w:val="24"/>
          <w:szCs w:val="24"/>
        </w:rPr>
        <w:t>Краткое содержание.</w:t>
      </w:r>
      <w:r w:rsidRPr="000D411B">
        <w:rPr>
          <w:rFonts w:ascii="Times New Roman" w:eastAsia="Times New Roman" w:hAnsi="Times New Roman" w:cs="Times New Roman"/>
          <w:smallCaps/>
          <w:sz w:val="24"/>
          <w:szCs w:val="24"/>
        </w:rPr>
        <w:t xml:space="preserve"> </w:t>
      </w:r>
      <w:r w:rsidRPr="000D411B">
        <w:rPr>
          <w:rFonts w:ascii="Times New Roman" w:eastAsia="Times New Roman" w:hAnsi="Times New Roman" w:cs="Times New Roman"/>
          <w:sz w:val="24"/>
          <w:szCs w:val="24"/>
        </w:rPr>
        <w:t>Данная программа направлена на формирование интереса ребят к декоративно-прикладному творчеству, универсальных учебных действий через внедрение в исследовательскую и практическую творческую деятельность. Она стимулирует организацию совместной деятельности педагогов, детей и родителей в ходе изготовления народных праздничных кукол. Развивает исследовательские компетенции через знакомство с игрушками наших предков, коммуникативные компетенции в процессе обсуждения и выбора варианта куклы. Программа способствует развитию творческих способностей детей при создании народных кукол к православным праздникам, составляя орнаментальные композиции для кукол в соответствии с народными традициями, выполняя декоративную отделку образцов.</w:t>
      </w:r>
    </w:p>
    <w:p w:rsidR="006A6ABC" w:rsidRPr="000D411B" w:rsidRDefault="006A6ABC" w:rsidP="00093FF4">
      <w:pPr>
        <w:spacing w:after="0" w:line="240" w:lineRule="auto"/>
        <w:ind w:firstLine="709"/>
        <w:jc w:val="both"/>
        <w:rPr>
          <w:rFonts w:ascii="Times New Roman" w:eastAsia="Times New Roman" w:hAnsi="Times New Roman" w:cs="Times New Roman"/>
          <w:b/>
          <w:bCs/>
          <w:smallCaps/>
          <w:sz w:val="24"/>
          <w:szCs w:val="24"/>
        </w:rPr>
      </w:pPr>
      <w:r w:rsidRPr="000D411B">
        <w:rPr>
          <w:rFonts w:ascii="Times New Roman" w:eastAsia="Times New Roman" w:hAnsi="Times New Roman" w:cs="Times New Roman"/>
          <w:b/>
          <w:bCs/>
          <w:sz w:val="24"/>
          <w:szCs w:val="24"/>
        </w:rPr>
        <w:t>Ожидаемые результаты.</w:t>
      </w:r>
      <w:r w:rsidRPr="000D411B">
        <w:rPr>
          <w:rFonts w:ascii="Times New Roman" w:eastAsia="Times New Roman" w:hAnsi="Times New Roman" w:cs="Times New Roman"/>
          <w:b/>
          <w:bCs/>
          <w:smallCaps/>
          <w:sz w:val="24"/>
          <w:szCs w:val="24"/>
        </w:rPr>
        <w:t xml:space="preserve"> </w:t>
      </w:r>
      <w:r w:rsidRPr="000D411B">
        <w:rPr>
          <w:rFonts w:ascii="Times New Roman" w:eastAsia="Times New Roman" w:hAnsi="Times New Roman" w:cs="Times New Roman"/>
          <w:sz w:val="24"/>
          <w:szCs w:val="24"/>
        </w:rPr>
        <w:t>Повысится мотивация детей к совместной деятельности, что будет способствовать более интенсивному и гармоничному развитию познавательных интересов, приобретут уверенность в собственных возможностях, создавая куклу к православным праздникам</w:t>
      </w:r>
    </w:p>
    <w:p w:rsidR="006A6ABC" w:rsidRPr="000D411B" w:rsidRDefault="006A6ABC" w:rsidP="00093FF4">
      <w:pPr>
        <w:spacing w:after="0" w:line="240" w:lineRule="auto"/>
        <w:ind w:firstLine="709"/>
        <w:jc w:val="both"/>
        <w:rPr>
          <w:rFonts w:ascii="Times New Roman" w:eastAsia="Times New Roman" w:hAnsi="Times New Roman" w:cs="Times New Roman"/>
          <w:b/>
          <w:bCs/>
          <w:smallCaps/>
          <w:sz w:val="24"/>
          <w:szCs w:val="24"/>
        </w:rPr>
      </w:pPr>
      <w:r w:rsidRPr="000D411B">
        <w:rPr>
          <w:rFonts w:ascii="Times New Roman" w:eastAsia="Times New Roman" w:hAnsi="Times New Roman" w:cs="Times New Roman"/>
          <w:b/>
          <w:bCs/>
          <w:sz w:val="24"/>
          <w:szCs w:val="24"/>
        </w:rPr>
        <w:t>После освоения данной программы обучающиеся должны</w:t>
      </w:r>
    </w:p>
    <w:p w:rsidR="006A6ABC" w:rsidRPr="000D411B" w:rsidRDefault="006A6ABC" w:rsidP="00093FF4">
      <w:pPr>
        <w:spacing w:after="0" w:line="240" w:lineRule="auto"/>
        <w:ind w:firstLine="709"/>
        <w:jc w:val="both"/>
        <w:rPr>
          <w:rFonts w:ascii="Times New Roman" w:eastAsia="Times New Roman" w:hAnsi="Times New Roman" w:cs="Times New Roman"/>
          <w:b/>
          <w:bCs/>
          <w:smallCaps/>
          <w:sz w:val="24"/>
          <w:szCs w:val="24"/>
        </w:rPr>
      </w:pPr>
      <w:r w:rsidRPr="000D411B">
        <w:rPr>
          <w:rFonts w:ascii="Times New Roman" w:eastAsia="Times New Roman" w:hAnsi="Times New Roman" w:cs="Times New Roman"/>
          <w:b/>
          <w:bCs/>
          <w:sz w:val="24"/>
          <w:szCs w:val="24"/>
        </w:rPr>
        <w:t>Знать:</w:t>
      </w:r>
    </w:p>
    <w:p w:rsidR="006A6ABC" w:rsidRPr="000D411B" w:rsidRDefault="006A6ABC" w:rsidP="00093FF4">
      <w:pPr>
        <w:pStyle w:val="a9"/>
        <w:numPr>
          <w:ilvl w:val="0"/>
          <w:numId w:val="71"/>
        </w:numPr>
        <w:spacing w:after="0" w:line="240" w:lineRule="auto"/>
        <w:ind w:left="0" w:firstLine="709"/>
        <w:jc w:val="both"/>
        <w:rPr>
          <w:rFonts w:ascii="Times New Roman" w:eastAsia="Times New Roman" w:hAnsi="Times New Roman" w:cs="Times New Roman"/>
          <w:bCs/>
          <w:smallCaps/>
          <w:sz w:val="24"/>
          <w:szCs w:val="24"/>
        </w:rPr>
      </w:pPr>
      <w:r w:rsidRPr="000D411B">
        <w:rPr>
          <w:rFonts w:ascii="Times New Roman" w:eastAsia="Times New Roman" w:hAnsi="Times New Roman" w:cs="Times New Roman"/>
          <w:bCs/>
          <w:sz w:val="24"/>
          <w:szCs w:val="24"/>
        </w:rPr>
        <w:t>православные праздники, обряды и обычаи, связанные с ними;</w:t>
      </w:r>
    </w:p>
    <w:p w:rsidR="006A6ABC" w:rsidRPr="000D411B" w:rsidRDefault="006A6ABC" w:rsidP="00093FF4">
      <w:pPr>
        <w:pStyle w:val="a9"/>
        <w:numPr>
          <w:ilvl w:val="0"/>
          <w:numId w:val="71"/>
        </w:numPr>
        <w:spacing w:after="0" w:line="240" w:lineRule="auto"/>
        <w:ind w:left="0" w:firstLine="709"/>
        <w:jc w:val="both"/>
        <w:rPr>
          <w:rFonts w:ascii="Times New Roman" w:eastAsia="Times New Roman" w:hAnsi="Times New Roman" w:cs="Times New Roman"/>
          <w:bCs/>
          <w:smallCaps/>
          <w:sz w:val="24"/>
          <w:szCs w:val="24"/>
        </w:rPr>
      </w:pPr>
      <w:r w:rsidRPr="000D411B">
        <w:rPr>
          <w:rFonts w:ascii="Times New Roman" w:eastAsia="Times New Roman" w:hAnsi="Times New Roman" w:cs="Times New Roman"/>
          <w:bCs/>
          <w:sz w:val="24"/>
          <w:szCs w:val="24"/>
        </w:rPr>
        <w:t>различные виды рукоделия – шитье, вышивка, лоскутное шитье, изготовление кукол</w:t>
      </w:r>
    </w:p>
    <w:p w:rsidR="006A6ABC" w:rsidRPr="000D411B" w:rsidRDefault="006A6ABC" w:rsidP="00093FF4">
      <w:pPr>
        <w:pStyle w:val="a9"/>
        <w:numPr>
          <w:ilvl w:val="0"/>
          <w:numId w:val="71"/>
        </w:numPr>
        <w:spacing w:after="0" w:line="240" w:lineRule="auto"/>
        <w:ind w:left="0" w:firstLine="709"/>
        <w:jc w:val="both"/>
        <w:rPr>
          <w:rFonts w:ascii="Times New Roman" w:eastAsia="Times New Roman" w:hAnsi="Times New Roman" w:cs="Times New Roman"/>
          <w:bCs/>
          <w:smallCaps/>
          <w:sz w:val="24"/>
          <w:szCs w:val="24"/>
        </w:rPr>
      </w:pPr>
      <w:r w:rsidRPr="000D411B">
        <w:rPr>
          <w:rFonts w:ascii="Times New Roman" w:eastAsia="Times New Roman" w:hAnsi="Times New Roman" w:cs="Times New Roman"/>
          <w:bCs/>
          <w:sz w:val="24"/>
          <w:szCs w:val="24"/>
        </w:rPr>
        <w:t>правила выполнения кукол к православным праздникам с помощью лоскутов, ниток и дополнительных материалов;</w:t>
      </w:r>
    </w:p>
    <w:p w:rsidR="006A6ABC" w:rsidRPr="000D411B" w:rsidRDefault="006A6ABC" w:rsidP="00093FF4">
      <w:pPr>
        <w:pStyle w:val="a9"/>
        <w:numPr>
          <w:ilvl w:val="0"/>
          <w:numId w:val="71"/>
        </w:numPr>
        <w:spacing w:after="0" w:line="240" w:lineRule="auto"/>
        <w:ind w:left="0" w:firstLine="709"/>
        <w:jc w:val="both"/>
        <w:rPr>
          <w:rFonts w:ascii="Times New Roman" w:eastAsia="Times New Roman" w:hAnsi="Times New Roman" w:cs="Times New Roman"/>
          <w:bCs/>
          <w:smallCaps/>
          <w:sz w:val="24"/>
          <w:szCs w:val="24"/>
        </w:rPr>
      </w:pPr>
      <w:r w:rsidRPr="000D411B">
        <w:rPr>
          <w:rFonts w:ascii="Times New Roman" w:eastAsia="Times New Roman" w:hAnsi="Times New Roman" w:cs="Times New Roman"/>
          <w:bCs/>
          <w:sz w:val="24"/>
          <w:szCs w:val="24"/>
        </w:rPr>
        <w:t xml:space="preserve">виды декорирования различных кукол, объединяя разные техники в одном изделии. </w:t>
      </w:r>
    </w:p>
    <w:p w:rsidR="006A6ABC" w:rsidRPr="000D411B" w:rsidRDefault="006A6ABC" w:rsidP="00093FF4">
      <w:pPr>
        <w:spacing w:after="0" w:line="240" w:lineRule="auto"/>
        <w:ind w:firstLine="709"/>
        <w:jc w:val="both"/>
        <w:rPr>
          <w:rFonts w:ascii="Times New Roman" w:eastAsia="Times New Roman" w:hAnsi="Times New Roman" w:cs="Times New Roman"/>
          <w:b/>
          <w:bCs/>
          <w:smallCaps/>
          <w:sz w:val="24"/>
          <w:szCs w:val="24"/>
        </w:rPr>
      </w:pPr>
      <w:r w:rsidRPr="000D411B">
        <w:rPr>
          <w:rFonts w:ascii="Times New Roman" w:eastAsia="Times New Roman" w:hAnsi="Times New Roman" w:cs="Times New Roman"/>
          <w:b/>
          <w:bCs/>
          <w:sz w:val="24"/>
          <w:szCs w:val="24"/>
        </w:rPr>
        <w:t>Уметь:</w:t>
      </w:r>
    </w:p>
    <w:p w:rsidR="006A6ABC" w:rsidRPr="000D411B" w:rsidRDefault="006A6ABC" w:rsidP="00093FF4">
      <w:pPr>
        <w:pStyle w:val="a9"/>
        <w:numPr>
          <w:ilvl w:val="0"/>
          <w:numId w:val="72"/>
        </w:numPr>
        <w:spacing w:after="0" w:line="240" w:lineRule="auto"/>
        <w:ind w:left="0" w:firstLine="709"/>
        <w:jc w:val="both"/>
        <w:rPr>
          <w:rFonts w:ascii="Times New Roman" w:eastAsia="Times New Roman" w:hAnsi="Times New Roman" w:cs="Times New Roman"/>
          <w:bCs/>
          <w:smallCaps/>
          <w:sz w:val="24"/>
          <w:szCs w:val="24"/>
        </w:rPr>
      </w:pPr>
      <w:r w:rsidRPr="000D411B">
        <w:rPr>
          <w:rFonts w:ascii="Times New Roman" w:eastAsia="Times New Roman" w:hAnsi="Times New Roman" w:cs="Times New Roman"/>
          <w:bCs/>
          <w:sz w:val="24"/>
          <w:szCs w:val="24"/>
        </w:rPr>
        <w:t>выбирать нужные материалы для изготовления кукол, представленных в программе;</w:t>
      </w:r>
    </w:p>
    <w:p w:rsidR="006A6ABC" w:rsidRPr="000D411B" w:rsidRDefault="006A6ABC" w:rsidP="00093FF4">
      <w:pPr>
        <w:pStyle w:val="a9"/>
        <w:numPr>
          <w:ilvl w:val="0"/>
          <w:numId w:val="72"/>
        </w:numPr>
        <w:spacing w:after="0" w:line="240" w:lineRule="auto"/>
        <w:ind w:left="0" w:firstLine="709"/>
        <w:jc w:val="both"/>
        <w:rPr>
          <w:rFonts w:ascii="Times New Roman" w:eastAsia="Times New Roman" w:hAnsi="Times New Roman" w:cs="Times New Roman"/>
          <w:bCs/>
          <w:smallCaps/>
          <w:sz w:val="24"/>
          <w:szCs w:val="24"/>
        </w:rPr>
      </w:pPr>
      <w:r w:rsidRPr="000D411B">
        <w:rPr>
          <w:rFonts w:ascii="Times New Roman" w:eastAsia="Times New Roman" w:hAnsi="Times New Roman" w:cs="Times New Roman"/>
          <w:bCs/>
          <w:sz w:val="24"/>
          <w:szCs w:val="24"/>
        </w:rPr>
        <w:t>освоить технику изготовления куколки на здоровье, десятиручки, Птица-радость, оформляя готовые изделия в соответствии с их отличительными способностями, создавая целостный образ;</w:t>
      </w:r>
    </w:p>
    <w:p w:rsidR="006A6ABC" w:rsidRPr="000D411B" w:rsidRDefault="006A6ABC" w:rsidP="00093FF4">
      <w:pPr>
        <w:pStyle w:val="a9"/>
        <w:numPr>
          <w:ilvl w:val="0"/>
          <w:numId w:val="72"/>
        </w:numPr>
        <w:spacing w:after="0" w:line="240" w:lineRule="auto"/>
        <w:ind w:left="0" w:firstLine="709"/>
        <w:jc w:val="both"/>
        <w:rPr>
          <w:rFonts w:ascii="Times New Roman" w:eastAsia="Times New Roman" w:hAnsi="Times New Roman" w:cs="Times New Roman"/>
          <w:bCs/>
          <w:smallCaps/>
          <w:sz w:val="24"/>
          <w:szCs w:val="24"/>
        </w:rPr>
      </w:pPr>
      <w:r w:rsidRPr="000D411B">
        <w:rPr>
          <w:rFonts w:ascii="Times New Roman" w:eastAsia="Times New Roman" w:hAnsi="Times New Roman" w:cs="Times New Roman"/>
          <w:bCs/>
          <w:sz w:val="24"/>
          <w:szCs w:val="24"/>
        </w:rPr>
        <w:t>правильно сочетать различные техники и стили в одном изделии</w:t>
      </w:r>
    </w:p>
    <w:p w:rsidR="006A6ABC" w:rsidRPr="000D411B" w:rsidRDefault="006A6ABC" w:rsidP="00093FF4">
      <w:pPr>
        <w:pStyle w:val="a9"/>
        <w:numPr>
          <w:ilvl w:val="0"/>
          <w:numId w:val="72"/>
        </w:numPr>
        <w:spacing w:after="0" w:line="240" w:lineRule="auto"/>
        <w:ind w:left="0" w:firstLine="709"/>
        <w:jc w:val="both"/>
        <w:rPr>
          <w:rFonts w:ascii="Times New Roman" w:eastAsia="Times New Roman" w:hAnsi="Times New Roman" w:cs="Times New Roman"/>
          <w:bCs/>
          <w:smallCaps/>
          <w:sz w:val="24"/>
          <w:szCs w:val="24"/>
        </w:rPr>
      </w:pPr>
      <w:r w:rsidRPr="000D411B">
        <w:rPr>
          <w:rFonts w:ascii="Times New Roman" w:eastAsia="Times New Roman" w:hAnsi="Times New Roman" w:cs="Times New Roman"/>
          <w:bCs/>
          <w:sz w:val="24"/>
          <w:szCs w:val="24"/>
        </w:rPr>
        <w:t>уметь работать в группе, позитивно оценивая работу товарища, оказывать ему помощь</w:t>
      </w:r>
    </w:p>
    <w:p w:rsidR="006A6ABC" w:rsidRPr="000D411B" w:rsidRDefault="006A6ABC" w:rsidP="00093FF4">
      <w:pPr>
        <w:pStyle w:val="a9"/>
        <w:numPr>
          <w:ilvl w:val="0"/>
          <w:numId w:val="72"/>
        </w:numPr>
        <w:spacing w:after="0" w:line="240" w:lineRule="auto"/>
        <w:ind w:left="0" w:firstLine="709"/>
        <w:jc w:val="both"/>
        <w:rPr>
          <w:rFonts w:ascii="Times New Roman" w:eastAsia="Times New Roman" w:hAnsi="Times New Roman" w:cs="Times New Roman"/>
          <w:bCs/>
          <w:smallCaps/>
          <w:sz w:val="24"/>
          <w:szCs w:val="24"/>
        </w:rPr>
      </w:pPr>
      <w:r w:rsidRPr="000D411B">
        <w:rPr>
          <w:rFonts w:ascii="Times New Roman" w:eastAsia="Times New Roman" w:hAnsi="Times New Roman" w:cs="Times New Roman"/>
          <w:bCs/>
          <w:sz w:val="24"/>
          <w:szCs w:val="24"/>
        </w:rPr>
        <w:t>доводить начатое дело до конца.</w:t>
      </w:r>
    </w:p>
    <w:p w:rsidR="006A6ABC" w:rsidRPr="000D411B" w:rsidRDefault="006A6ABC" w:rsidP="00093FF4">
      <w:pPr>
        <w:spacing w:after="0" w:line="240" w:lineRule="auto"/>
        <w:ind w:firstLine="709"/>
        <w:jc w:val="both"/>
        <w:rPr>
          <w:rFonts w:ascii="Times New Roman" w:eastAsia="Times New Roman" w:hAnsi="Times New Roman" w:cs="Times New Roman"/>
          <w:smallCaps/>
          <w:sz w:val="24"/>
          <w:szCs w:val="24"/>
        </w:rPr>
      </w:pPr>
    </w:p>
    <w:p w:rsidR="006A6ABC" w:rsidRPr="000D411B" w:rsidRDefault="006A6ABC" w:rsidP="00093FF4">
      <w:pPr>
        <w:spacing w:after="0" w:line="240" w:lineRule="auto"/>
        <w:ind w:firstLine="709"/>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b/>
          <w:bCs/>
          <w:sz w:val="24"/>
          <w:szCs w:val="24"/>
        </w:rPr>
        <w:t xml:space="preserve">Оценка результатов проектной деятельности будет отслеживаться через: </w:t>
      </w:r>
    </w:p>
    <w:p w:rsidR="006A6ABC" w:rsidRPr="000D411B" w:rsidRDefault="006A6ABC" w:rsidP="00093FF4">
      <w:pPr>
        <w:numPr>
          <w:ilvl w:val="0"/>
          <w:numId w:val="38"/>
        </w:numPr>
        <w:spacing w:after="0" w:line="240" w:lineRule="auto"/>
        <w:ind w:left="0" w:firstLine="709"/>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диспуты и беседы с детьми;</w:t>
      </w:r>
    </w:p>
    <w:p w:rsidR="006A6ABC" w:rsidRPr="000D411B" w:rsidRDefault="006A6ABC" w:rsidP="00093FF4">
      <w:pPr>
        <w:numPr>
          <w:ilvl w:val="0"/>
          <w:numId w:val="38"/>
        </w:numPr>
        <w:spacing w:after="0" w:line="240" w:lineRule="auto"/>
        <w:ind w:left="0" w:firstLine="709"/>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куклы, изготовленные детьми;</w:t>
      </w:r>
    </w:p>
    <w:p w:rsidR="006A6ABC" w:rsidRPr="000D411B" w:rsidRDefault="006A6ABC" w:rsidP="00093FF4">
      <w:pPr>
        <w:numPr>
          <w:ilvl w:val="0"/>
          <w:numId w:val="38"/>
        </w:numPr>
        <w:spacing w:after="0" w:line="240" w:lineRule="auto"/>
        <w:ind w:left="0" w:firstLine="709"/>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наблюдение за детьми в ходе изготовления кукол при совместной и самостоятельной творческой деятельности;</w:t>
      </w:r>
    </w:p>
    <w:p w:rsidR="006A6ABC" w:rsidRPr="000D411B" w:rsidRDefault="006A6ABC" w:rsidP="00093FF4">
      <w:pPr>
        <w:spacing w:after="0" w:line="240" w:lineRule="auto"/>
        <w:ind w:firstLine="709"/>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b/>
          <w:bCs/>
          <w:sz w:val="24"/>
          <w:szCs w:val="24"/>
        </w:rPr>
        <w:t xml:space="preserve">Продукт: </w:t>
      </w:r>
      <w:r w:rsidRPr="000D411B">
        <w:rPr>
          <w:rFonts w:ascii="Times New Roman" w:eastAsia="Times New Roman" w:hAnsi="Times New Roman" w:cs="Times New Roman"/>
          <w:sz w:val="24"/>
          <w:szCs w:val="24"/>
        </w:rPr>
        <w:t>интерактивный лэпбук «Куклы к православным праздникам».</w:t>
      </w:r>
    </w:p>
    <w:p w:rsidR="006A6ABC" w:rsidRPr="000D411B" w:rsidRDefault="006A6ABC" w:rsidP="00093FF4">
      <w:pPr>
        <w:spacing w:after="0" w:line="240" w:lineRule="auto"/>
        <w:ind w:firstLine="709"/>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b/>
          <w:bCs/>
          <w:sz w:val="24"/>
          <w:szCs w:val="24"/>
        </w:rPr>
        <w:lastRenderedPageBreak/>
        <w:t xml:space="preserve">Проблема педагогическая: </w:t>
      </w:r>
      <w:r w:rsidRPr="000D411B">
        <w:rPr>
          <w:rFonts w:ascii="Times New Roman" w:eastAsia="Times New Roman" w:hAnsi="Times New Roman" w:cs="Times New Roman"/>
          <w:sz w:val="24"/>
          <w:szCs w:val="24"/>
        </w:rPr>
        <w:t>учащиеся любят играть, в том числе и в куклы, но не знают, как их сделать самостоятельно, в том числе и обрядовые народные куклы.</w:t>
      </w:r>
    </w:p>
    <w:p w:rsidR="006A6ABC" w:rsidRPr="000D411B" w:rsidRDefault="006A6ABC" w:rsidP="00093FF4">
      <w:pPr>
        <w:spacing w:after="0" w:line="240" w:lineRule="auto"/>
        <w:ind w:firstLine="709"/>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b/>
          <w:bCs/>
          <w:sz w:val="24"/>
          <w:szCs w:val="24"/>
        </w:rPr>
        <w:t xml:space="preserve">Проблема, сформулированная детьми: </w:t>
      </w:r>
      <w:r w:rsidRPr="000D411B">
        <w:rPr>
          <w:rFonts w:ascii="Times New Roman" w:eastAsia="Times New Roman" w:hAnsi="Times New Roman" w:cs="Times New Roman"/>
          <w:sz w:val="24"/>
          <w:szCs w:val="24"/>
        </w:rPr>
        <w:t>хотим узнать, как самим сделать куклы из ткани, в том числе и обрядовые народные куклы.</w:t>
      </w:r>
    </w:p>
    <w:p w:rsidR="006A6ABC" w:rsidRPr="000D411B" w:rsidRDefault="006A6ABC" w:rsidP="00093FF4">
      <w:pPr>
        <w:spacing w:after="0" w:line="240" w:lineRule="auto"/>
        <w:ind w:firstLine="709"/>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b/>
          <w:bCs/>
          <w:sz w:val="24"/>
          <w:szCs w:val="24"/>
        </w:rPr>
        <w:t>Форма презентации:</w:t>
      </w:r>
      <w:r w:rsidRPr="000D411B">
        <w:rPr>
          <w:rFonts w:ascii="Times New Roman" w:eastAsia="Times New Roman" w:hAnsi="Times New Roman" w:cs="Times New Roman"/>
          <w:sz w:val="24"/>
          <w:szCs w:val="24"/>
        </w:rPr>
        <w:t xml:space="preserve"> выставка работ детей.</w:t>
      </w:r>
    </w:p>
    <w:p w:rsidR="006A6ABC" w:rsidRPr="000D411B" w:rsidRDefault="006A6ABC" w:rsidP="00093FF4">
      <w:pPr>
        <w:spacing w:after="0" w:line="240" w:lineRule="auto"/>
        <w:ind w:firstLine="709"/>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b/>
          <w:bCs/>
          <w:sz w:val="24"/>
          <w:szCs w:val="24"/>
        </w:rPr>
        <w:t>План действий</w:t>
      </w:r>
    </w:p>
    <w:p w:rsidR="006A6ABC" w:rsidRPr="000D411B" w:rsidRDefault="006A6ABC" w:rsidP="00093FF4">
      <w:pPr>
        <w:spacing w:after="0" w:line="240" w:lineRule="auto"/>
        <w:ind w:firstLine="709"/>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Постановка задачи и определение предстоящей деятельности:</w:t>
      </w:r>
    </w:p>
    <w:p w:rsidR="006A6ABC" w:rsidRPr="000D411B" w:rsidRDefault="006A6ABC" w:rsidP="00093FF4">
      <w:pPr>
        <w:spacing w:after="0" w:line="240" w:lineRule="auto"/>
        <w:ind w:firstLine="709"/>
        <w:jc w:val="both"/>
        <w:rPr>
          <w:rFonts w:ascii="Times New Roman" w:eastAsia="Times New Roman" w:hAnsi="Times New Roman" w:cs="Times New Roman"/>
          <w:b/>
          <w:bCs/>
          <w:sz w:val="24"/>
          <w:szCs w:val="24"/>
        </w:rPr>
      </w:pPr>
    </w:p>
    <w:p w:rsidR="006A6ABC" w:rsidRPr="000D411B" w:rsidRDefault="006A6ABC" w:rsidP="00093FF4">
      <w:pPr>
        <w:spacing w:after="0" w:line="240" w:lineRule="auto"/>
        <w:ind w:firstLine="709"/>
        <w:jc w:val="center"/>
        <w:rPr>
          <w:rFonts w:ascii="Times New Roman" w:eastAsia="Times New Roman" w:hAnsi="Times New Roman" w:cs="Times New Roman"/>
          <w:b/>
          <w:bCs/>
          <w:sz w:val="24"/>
          <w:szCs w:val="24"/>
          <w:lang w:val="en-US"/>
        </w:rPr>
      </w:pPr>
      <w:r w:rsidRPr="000D411B">
        <w:rPr>
          <w:rFonts w:ascii="Times New Roman" w:eastAsia="Times New Roman" w:hAnsi="Times New Roman" w:cs="Times New Roman"/>
          <w:b/>
          <w:bCs/>
          <w:sz w:val="24"/>
          <w:szCs w:val="24"/>
        </w:rPr>
        <w:t>Модель трех вопросов:</w:t>
      </w:r>
    </w:p>
    <w:p w:rsidR="006A6ABC" w:rsidRPr="000D411B" w:rsidRDefault="006A6ABC" w:rsidP="00093FF4">
      <w:pPr>
        <w:spacing w:after="0" w:line="240" w:lineRule="auto"/>
        <w:ind w:firstLine="709"/>
        <w:jc w:val="both"/>
        <w:rPr>
          <w:rFonts w:ascii="Times New Roman" w:eastAsia="Times New Roman" w:hAnsi="Times New Roman" w:cs="Times New Roman"/>
          <w:smallCaps/>
          <w:sz w:val="24"/>
          <w:szCs w:val="24"/>
          <w:lang w:val="en-US"/>
        </w:rPr>
      </w:pPr>
    </w:p>
    <w:tbl>
      <w:tblPr>
        <w:tblW w:w="0" w:type="auto"/>
        <w:tblCellSpacing w:w="7" w:type="dxa"/>
        <w:tblBorders>
          <w:top w:val="single" w:sz="6" w:space="0" w:color="auto"/>
          <w:left w:val="single" w:sz="6" w:space="0" w:color="auto"/>
          <w:bottom w:val="single" w:sz="6" w:space="0" w:color="auto"/>
          <w:right w:val="single" w:sz="6" w:space="0" w:color="auto"/>
        </w:tblBorders>
        <w:tblCellMar>
          <w:top w:w="105" w:type="dxa"/>
          <w:left w:w="105" w:type="dxa"/>
          <w:bottom w:w="105" w:type="dxa"/>
          <w:right w:w="105" w:type="dxa"/>
        </w:tblCellMar>
        <w:tblLook w:val="04A0"/>
      </w:tblPr>
      <w:tblGrid>
        <w:gridCol w:w="3235"/>
        <w:gridCol w:w="3366"/>
        <w:gridCol w:w="3022"/>
      </w:tblGrid>
      <w:tr w:rsidR="006A6ABC" w:rsidRPr="000D411B" w:rsidTr="00034954">
        <w:trPr>
          <w:tblCellSpacing w:w="7" w:type="dxa"/>
        </w:trPr>
        <w:tc>
          <w:tcPr>
            <w:tcW w:w="0" w:type="auto"/>
            <w:hideMark/>
          </w:tcPr>
          <w:p w:rsidR="006A6ABC" w:rsidRPr="000D411B" w:rsidRDefault="006A6ABC" w:rsidP="00093FF4">
            <w:pPr>
              <w:spacing w:after="0" w:line="240" w:lineRule="auto"/>
              <w:jc w:val="center"/>
              <w:rPr>
                <w:rFonts w:ascii="Times New Roman" w:eastAsia="Times New Roman" w:hAnsi="Times New Roman" w:cs="Times New Roman"/>
                <w:smallCaps/>
                <w:sz w:val="24"/>
                <w:szCs w:val="24"/>
              </w:rPr>
            </w:pPr>
            <w:r w:rsidRPr="000D411B">
              <w:rPr>
                <w:rFonts w:ascii="Times New Roman" w:eastAsia="Times New Roman" w:hAnsi="Times New Roman" w:cs="Times New Roman"/>
                <w:b/>
                <w:bCs/>
                <w:sz w:val="24"/>
                <w:szCs w:val="24"/>
              </w:rPr>
              <w:t>Что мы знаем о куклах?</w:t>
            </w:r>
          </w:p>
        </w:tc>
        <w:tc>
          <w:tcPr>
            <w:tcW w:w="0" w:type="auto"/>
            <w:hideMark/>
          </w:tcPr>
          <w:p w:rsidR="006A6ABC" w:rsidRPr="000D411B" w:rsidRDefault="006A6ABC" w:rsidP="00093FF4">
            <w:pPr>
              <w:spacing w:after="0" w:line="240" w:lineRule="auto"/>
              <w:jc w:val="center"/>
              <w:rPr>
                <w:rFonts w:ascii="Times New Roman" w:eastAsia="Times New Roman" w:hAnsi="Times New Roman" w:cs="Times New Roman"/>
                <w:smallCaps/>
                <w:sz w:val="24"/>
                <w:szCs w:val="24"/>
              </w:rPr>
            </w:pPr>
            <w:r w:rsidRPr="000D411B">
              <w:rPr>
                <w:rFonts w:ascii="Times New Roman" w:eastAsia="Times New Roman" w:hAnsi="Times New Roman" w:cs="Times New Roman"/>
                <w:b/>
                <w:bCs/>
                <w:sz w:val="24"/>
                <w:szCs w:val="24"/>
              </w:rPr>
              <w:t>Что мы хотим узнать?</w:t>
            </w:r>
          </w:p>
        </w:tc>
        <w:tc>
          <w:tcPr>
            <w:tcW w:w="0" w:type="auto"/>
            <w:hideMark/>
          </w:tcPr>
          <w:p w:rsidR="006A6ABC" w:rsidRPr="000D411B" w:rsidRDefault="006A6ABC" w:rsidP="00093FF4">
            <w:pPr>
              <w:spacing w:after="0" w:line="240" w:lineRule="auto"/>
              <w:jc w:val="center"/>
              <w:rPr>
                <w:rFonts w:ascii="Times New Roman" w:eastAsia="Times New Roman" w:hAnsi="Times New Roman" w:cs="Times New Roman"/>
                <w:smallCaps/>
                <w:sz w:val="24"/>
                <w:szCs w:val="24"/>
              </w:rPr>
            </w:pPr>
            <w:r w:rsidRPr="000D411B">
              <w:rPr>
                <w:rFonts w:ascii="Times New Roman" w:eastAsia="Times New Roman" w:hAnsi="Times New Roman" w:cs="Times New Roman"/>
                <w:b/>
                <w:bCs/>
                <w:sz w:val="24"/>
                <w:szCs w:val="24"/>
              </w:rPr>
              <w:t>Что нужно сделать, чтобы это узнать?</w:t>
            </w:r>
          </w:p>
        </w:tc>
      </w:tr>
      <w:tr w:rsidR="006A6ABC" w:rsidRPr="000D411B" w:rsidTr="00034954">
        <w:trPr>
          <w:tblCellSpacing w:w="7" w:type="dxa"/>
        </w:trPr>
        <w:tc>
          <w:tcPr>
            <w:tcW w:w="0" w:type="auto"/>
            <w:hideMark/>
          </w:tcPr>
          <w:p w:rsidR="006A6ABC" w:rsidRPr="000D411B" w:rsidRDefault="006A6ABC" w:rsidP="00093FF4">
            <w:pPr>
              <w:spacing w:after="0" w:line="240" w:lineRule="auto"/>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Они бывают разные – деревянные, глиняные, тряпичные и т.д.</w:t>
            </w:r>
            <w:r w:rsidRPr="000D411B">
              <w:rPr>
                <w:rFonts w:ascii="Times New Roman" w:eastAsia="Times New Roman" w:hAnsi="Times New Roman" w:cs="Times New Roman"/>
                <w:sz w:val="24"/>
                <w:szCs w:val="24"/>
              </w:rPr>
              <w:br/>
              <w:t xml:space="preserve"> С куклами можно</w:t>
            </w:r>
          </w:p>
          <w:p w:rsidR="006A6ABC" w:rsidRPr="000D411B" w:rsidRDefault="006A6ABC" w:rsidP="00093FF4">
            <w:pPr>
              <w:spacing w:after="0" w:line="240" w:lineRule="auto"/>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 играть,</w:t>
            </w:r>
          </w:p>
          <w:p w:rsidR="006A6ABC" w:rsidRPr="000D411B" w:rsidRDefault="006A6ABC" w:rsidP="00093FF4">
            <w:pPr>
              <w:spacing w:after="0" w:line="240" w:lineRule="auto"/>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 подарить другу</w:t>
            </w:r>
          </w:p>
          <w:p w:rsidR="006A6ABC" w:rsidRPr="000D411B" w:rsidRDefault="006A6ABC" w:rsidP="00093FF4">
            <w:pPr>
              <w:spacing w:after="0" w:line="240" w:lineRule="auto"/>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-использовать для оформления интерьера</w:t>
            </w:r>
          </w:p>
        </w:tc>
        <w:tc>
          <w:tcPr>
            <w:tcW w:w="0" w:type="auto"/>
            <w:hideMark/>
          </w:tcPr>
          <w:p w:rsidR="006A6ABC" w:rsidRPr="000D411B" w:rsidRDefault="006A6ABC" w:rsidP="00093FF4">
            <w:pPr>
              <w:spacing w:after="0" w:line="240" w:lineRule="auto"/>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Как изготовить куклу?</w:t>
            </w:r>
            <w:r w:rsidRPr="000D411B">
              <w:rPr>
                <w:rFonts w:ascii="Times New Roman" w:eastAsia="Times New Roman" w:hAnsi="Times New Roman" w:cs="Times New Roman"/>
                <w:sz w:val="24"/>
                <w:szCs w:val="24"/>
              </w:rPr>
              <w:br/>
              <w:t>С чего начать?</w:t>
            </w:r>
            <w:r w:rsidRPr="000D411B">
              <w:rPr>
                <w:rFonts w:ascii="Times New Roman" w:eastAsia="Times New Roman" w:hAnsi="Times New Roman" w:cs="Times New Roman"/>
                <w:sz w:val="24"/>
                <w:szCs w:val="24"/>
              </w:rPr>
              <w:br/>
              <w:t>Получится ли у нас создать куклу к православному празднику?</w:t>
            </w:r>
            <w:r w:rsidRPr="000D411B">
              <w:rPr>
                <w:rFonts w:ascii="Times New Roman" w:eastAsia="Times New Roman" w:hAnsi="Times New Roman" w:cs="Times New Roman"/>
                <w:sz w:val="24"/>
                <w:szCs w:val="24"/>
              </w:rPr>
              <w:br/>
              <w:t>Какую можно использовать технику исполнения?</w:t>
            </w:r>
          </w:p>
        </w:tc>
        <w:tc>
          <w:tcPr>
            <w:tcW w:w="0" w:type="auto"/>
            <w:hideMark/>
          </w:tcPr>
          <w:p w:rsidR="006A6ABC" w:rsidRPr="000D411B" w:rsidRDefault="006A6ABC" w:rsidP="00093FF4">
            <w:pPr>
              <w:spacing w:after="0" w:line="240" w:lineRule="auto"/>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Можно узнать</w:t>
            </w:r>
          </w:p>
          <w:p w:rsidR="006A6ABC" w:rsidRPr="000D411B" w:rsidRDefault="006A6ABC" w:rsidP="00093FF4">
            <w:pPr>
              <w:spacing w:after="0" w:line="240" w:lineRule="auto"/>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 у бабушек чем они играли в детстве,</w:t>
            </w:r>
          </w:p>
          <w:p w:rsidR="006A6ABC" w:rsidRPr="000D411B" w:rsidRDefault="006A6ABC" w:rsidP="00093FF4">
            <w:pPr>
              <w:spacing w:after="0" w:line="240" w:lineRule="auto"/>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 в энциклопедии,</w:t>
            </w:r>
          </w:p>
          <w:p w:rsidR="006A6ABC" w:rsidRPr="000D411B" w:rsidRDefault="006A6ABC" w:rsidP="00093FF4">
            <w:pPr>
              <w:spacing w:after="0" w:line="240" w:lineRule="auto"/>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 посмотреть в интернете,</w:t>
            </w:r>
          </w:p>
          <w:p w:rsidR="006A6ABC" w:rsidRPr="000D411B" w:rsidRDefault="006A6ABC" w:rsidP="00093FF4">
            <w:pPr>
              <w:spacing w:after="0" w:line="240" w:lineRule="auto"/>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 посмотреть мастер-классы по изготовлению куклы.</w:t>
            </w:r>
          </w:p>
        </w:tc>
      </w:tr>
    </w:tbl>
    <w:p w:rsidR="006A6ABC" w:rsidRPr="000D411B" w:rsidRDefault="006A6ABC" w:rsidP="00093FF4">
      <w:pPr>
        <w:spacing w:after="0" w:line="240" w:lineRule="auto"/>
        <w:jc w:val="both"/>
        <w:rPr>
          <w:rFonts w:ascii="Times New Roman" w:eastAsia="Times New Roman" w:hAnsi="Times New Roman" w:cs="Times New Roman"/>
          <w:b/>
          <w:bCs/>
          <w:sz w:val="24"/>
          <w:szCs w:val="24"/>
        </w:rPr>
      </w:pPr>
    </w:p>
    <w:p w:rsidR="006A6ABC" w:rsidRPr="000D411B" w:rsidRDefault="006A6ABC" w:rsidP="00093FF4">
      <w:pPr>
        <w:spacing w:after="0" w:line="240" w:lineRule="auto"/>
        <w:ind w:firstLine="709"/>
        <w:jc w:val="center"/>
        <w:rPr>
          <w:rFonts w:ascii="Times New Roman" w:eastAsia="Times New Roman" w:hAnsi="Times New Roman" w:cs="Times New Roman"/>
          <w:b/>
          <w:bCs/>
          <w:smallCaps/>
          <w:sz w:val="24"/>
          <w:szCs w:val="24"/>
        </w:rPr>
      </w:pPr>
      <w:r w:rsidRPr="000D411B">
        <w:rPr>
          <w:rFonts w:ascii="Times New Roman" w:eastAsia="Times New Roman" w:hAnsi="Times New Roman" w:cs="Times New Roman"/>
          <w:b/>
          <w:bCs/>
          <w:sz w:val="24"/>
          <w:szCs w:val="24"/>
        </w:rPr>
        <w:t>Схема реализации</w:t>
      </w:r>
    </w:p>
    <w:p w:rsidR="006A6ABC" w:rsidRPr="000D411B" w:rsidRDefault="006A6ABC" w:rsidP="00093FF4">
      <w:pPr>
        <w:spacing w:after="0" w:line="240" w:lineRule="auto"/>
        <w:ind w:firstLine="709"/>
        <w:jc w:val="both"/>
        <w:rPr>
          <w:rFonts w:ascii="Times New Roman" w:eastAsia="Times New Roman" w:hAnsi="Times New Roman" w:cs="Times New Roman"/>
          <w:smallCaps/>
          <w:sz w:val="24"/>
          <w:szCs w:val="24"/>
        </w:rPr>
      </w:pPr>
    </w:p>
    <w:tbl>
      <w:tblPr>
        <w:tblW w:w="10121" w:type="dxa"/>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05" w:type="dxa"/>
          <w:left w:w="105" w:type="dxa"/>
          <w:bottom w:w="105" w:type="dxa"/>
          <w:right w:w="105" w:type="dxa"/>
        </w:tblCellMar>
        <w:tblLook w:val="04A0"/>
      </w:tblPr>
      <w:tblGrid>
        <w:gridCol w:w="3515"/>
        <w:gridCol w:w="2409"/>
        <w:gridCol w:w="1560"/>
        <w:gridCol w:w="1258"/>
        <w:gridCol w:w="1379"/>
      </w:tblGrid>
      <w:tr w:rsidR="006A6ABC" w:rsidRPr="000D411B" w:rsidTr="00034954">
        <w:trPr>
          <w:tblCellSpacing w:w="7" w:type="dxa"/>
          <w:jc w:val="center"/>
        </w:trPr>
        <w:tc>
          <w:tcPr>
            <w:tcW w:w="3494" w:type="dxa"/>
            <w:hideMark/>
          </w:tcPr>
          <w:p w:rsidR="006A6ABC" w:rsidRPr="000D411B" w:rsidRDefault="006A6ABC" w:rsidP="00093FF4">
            <w:pPr>
              <w:spacing w:after="0" w:line="240" w:lineRule="auto"/>
              <w:jc w:val="center"/>
              <w:rPr>
                <w:rFonts w:ascii="Times New Roman" w:eastAsia="Times New Roman" w:hAnsi="Times New Roman" w:cs="Times New Roman"/>
                <w:smallCaps/>
                <w:sz w:val="24"/>
                <w:szCs w:val="24"/>
              </w:rPr>
            </w:pPr>
            <w:r w:rsidRPr="000D411B">
              <w:rPr>
                <w:rFonts w:ascii="Times New Roman" w:eastAsia="Times New Roman" w:hAnsi="Times New Roman" w:cs="Times New Roman"/>
                <w:bCs/>
                <w:sz w:val="24"/>
                <w:szCs w:val="24"/>
              </w:rPr>
              <w:t>Формы работы</w:t>
            </w:r>
            <w:r w:rsidRPr="000D411B">
              <w:rPr>
                <w:rFonts w:ascii="Times New Roman" w:eastAsia="Times New Roman" w:hAnsi="Times New Roman" w:cs="Times New Roman"/>
                <w:sz w:val="24"/>
                <w:szCs w:val="24"/>
              </w:rPr>
              <w:br/>
            </w:r>
            <w:r w:rsidRPr="000D411B">
              <w:rPr>
                <w:rFonts w:ascii="Times New Roman" w:eastAsia="Times New Roman" w:hAnsi="Times New Roman" w:cs="Times New Roman"/>
                <w:bCs/>
                <w:sz w:val="24"/>
                <w:szCs w:val="24"/>
              </w:rPr>
              <w:t>(с наименованием)</w:t>
            </w:r>
          </w:p>
        </w:tc>
        <w:tc>
          <w:tcPr>
            <w:tcW w:w="2395" w:type="dxa"/>
            <w:hideMark/>
          </w:tcPr>
          <w:p w:rsidR="006A6ABC" w:rsidRPr="000D411B" w:rsidRDefault="006A6ABC" w:rsidP="00093FF4">
            <w:pPr>
              <w:spacing w:after="0" w:line="240" w:lineRule="auto"/>
              <w:jc w:val="center"/>
              <w:rPr>
                <w:rFonts w:ascii="Times New Roman" w:eastAsia="Times New Roman" w:hAnsi="Times New Roman" w:cs="Times New Roman"/>
                <w:smallCaps/>
                <w:sz w:val="24"/>
                <w:szCs w:val="24"/>
              </w:rPr>
            </w:pPr>
            <w:r w:rsidRPr="000D411B">
              <w:rPr>
                <w:rFonts w:ascii="Times New Roman" w:eastAsia="Times New Roman" w:hAnsi="Times New Roman" w:cs="Times New Roman"/>
                <w:bCs/>
                <w:sz w:val="24"/>
                <w:szCs w:val="24"/>
              </w:rPr>
              <w:t>Задачи</w:t>
            </w:r>
          </w:p>
        </w:tc>
        <w:tc>
          <w:tcPr>
            <w:tcW w:w="1546" w:type="dxa"/>
            <w:hideMark/>
          </w:tcPr>
          <w:p w:rsidR="006A6ABC" w:rsidRPr="000D411B" w:rsidRDefault="006A6ABC" w:rsidP="00093FF4">
            <w:pPr>
              <w:spacing w:after="0" w:line="240" w:lineRule="auto"/>
              <w:jc w:val="center"/>
              <w:rPr>
                <w:rFonts w:ascii="Times New Roman" w:eastAsia="Times New Roman" w:hAnsi="Times New Roman" w:cs="Times New Roman"/>
                <w:smallCaps/>
                <w:sz w:val="24"/>
                <w:szCs w:val="24"/>
              </w:rPr>
            </w:pPr>
            <w:r w:rsidRPr="000D411B">
              <w:rPr>
                <w:rFonts w:ascii="Times New Roman" w:eastAsia="Times New Roman" w:hAnsi="Times New Roman" w:cs="Times New Roman"/>
                <w:bCs/>
                <w:sz w:val="24"/>
                <w:szCs w:val="24"/>
              </w:rPr>
              <w:t>Срок реализации</w:t>
            </w:r>
          </w:p>
        </w:tc>
        <w:tc>
          <w:tcPr>
            <w:tcW w:w="1244" w:type="dxa"/>
            <w:hideMark/>
          </w:tcPr>
          <w:p w:rsidR="006A6ABC" w:rsidRPr="000D411B" w:rsidRDefault="006A6ABC" w:rsidP="00093FF4">
            <w:pPr>
              <w:spacing w:after="0" w:line="240" w:lineRule="auto"/>
              <w:jc w:val="center"/>
              <w:rPr>
                <w:rFonts w:ascii="Times New Roman" w:eastAsia="Times New Roman" w:hAnsi="Times New Roman" w:cs="Times New Roman"/>
                <w:smallCaps/>
                <w:sz w:val="24"/>
                <w:szCs w:val="24"/>
              </w:rPr>
            </w:pPr>
            <w:r w:rsidRPr="000D411B">
              <w:rPr>
                <w:rFonts w:ascii="Times New Roman" w:eastAsia="Times New Roman" w:hAnsi="Times New Roman" w:cs="Times New Roman"/>
                <w:bCs/>
                <w:sz w:val="24"/>
                <w:szCs w:val="24"/>
              </w:rPr>
              <w:t>Время в режиме дня</w:t>
            </w:r>
          </w:p>
        </w:tc>
        <w:tc>
          <w:tcPr>
            <w:tcW w:w="1358" w:type="dxa"/>
            <w:hideMark/>
          </w:tcPr>
          <w:p w:rsidR="006A6ABC" w:rsidRPr="000D411B" w:rsidRDefault="006A6ABC" w:rsidP="00093FF4">
            <w:pPr>
              <w:spacing w:after="0" w:line="240" w:lineRule="auto"/>
              <w:rPr>
                <w:rFonts w:ascii="Times New Roman" w:eastAsia="Times New Roman" w:hAnsi="Times New Roman" w:cs="Times New Roman"/>
                <w:smallCaps/>
                <w:sz w:val="24"/>
                <w:szCs w:val="24"/>
              </w:rPr>
            </w:pPr>
            <w:r w:rsidRPr="000D411B">
              <w:rPr>
                <w:rFonts w:ascii="Times New Roman" w:eastAsia="Times New Roman" w:hAnsi="Times New Roman" w:cs="Times New Roman"/>
                <w:bCs/>
                <w:sz w:val="24"/>
                <w:szCs w:val="24"/>
              </w:rPr>
              <w:t>Место проведения</w:t>
            </w:r>
          </w:p>
        </w:tc>
      </w:tr>
      <w:tr w:rsidR="006A6ABC" w:rsidRPr="000D411B" w:rsidTr="00034954">
        <w:trPr>
          <w:tblCellSpacing w:w="7" w:type="dxa"/>
          <w:jc w:val="center"/>
        </w:trPr>
        <w:tc>
          <w:tcPr>
            <w:tcW w:w="3494"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 xml:space="preserve">Виртуальная экскурсия </w:t>
            </w:r>
          </w:p>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«Умельцы и рукодельницы родного края»</w:t>
            </w:r>
          </w:p>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Экскурсия в школьный музей, музей народной культуры села Мелихово</w:t>
            </w:r>
          </w:p>
        </w:tc>
        <w:tc>
          <w:tcPr>
            <w:tcW w:w="2395"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Познакомить с произведениями литературы о мастерах, умельцами Корочанского района и Белгородской области, рукодельницами села Мелихово</w:t>
            </w:r>
          </w:p>
        </w:tc>
        <w:tc>
          <w:tcPr>
            <w:tcW w:w="1546"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1час</w:t>
            </w:r>
          </w:p>
        </w:tc>
        <w:tc>
          <w:tcPr>
            <w:tcW w:w="1244"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p>
        </w:tc>
        <w:tc>
          <w:tcPr>
            <w:tcW w:w="1358"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Кабинет технологии, школьный музей, музей ДК с. Мелихово</w:t>
            </w:r>
          </w:p>
        </w:tc>
      </w:tr>
      <w:tr w:rsidR="006A6ABC" w:rsidRPr="000D411B" w:rsidTr="00034954">
        <w:trPr>
          <w:tblCellSpacing w:w="7" w:type="dxa"/>
          <w:jc w:val="center"/>
        </w:trPr>
        <w:tc>
          <w:tcPr>
            <w:tcW w:w="3494"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Праздник Ивана Купала (22 июня) – изготовление куколки на здоровье</w:t>
            </w:r>
          </w:p>
        </w:tc>
        <w:tc>
          <w:tcPr>
            <w:tcW w:w="2395"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Познакомить с православным праздником, обычаями и обрядами, связанными с ним. Изготовить куколку на здоровье.</w:t>
            </w:r>
          </w:p>
        </w:tc>
        <w:tc>
          <w:tcPr>
            <w:tcW w:w="1546"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1 час.</w:t>
            </w:r>
          </w:p>
        </w:tc>
        <w:tc>
          <w:tcPr>
            <w:tcW w:w="1244"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p>
        </w:tc>
        <w:tc>
          <w:tcPr>
            <w:tcW w:w="1358"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Кабинет технологии</w:t>
            </w:r>
          </w:p>
        </w:tc>
      </w:tr>
      <w:tr w:rsidR="006A6ABC" w:rsidRPr="000D411B" w:rsidTr="00034954">
        <w:trPr>
          <w:tblCellSpacing w:w="7" w:type="dxa"/>
          <w:jc w:val="center"/>
        </w:trPr>
        <w:tc>
          <w:tcPr>
            <w:tcW w:w="3494"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Покров (октябрь) – изготовление куклы десятиручки</w:t>
            </w:r>
          </w:p>
        </w:tc>
        <w:tc>
          <w:tcPr>
            <w:tcW w:w="2395"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 xml:space="preserve">Познакомить с православным праздником, обычаями и </w:t>
            </w:r>
            <w:r w:rsidRPr="000D411B">
              <w:rPr>
                <w:rFonts w:ascii="Times New Roman" w:eastAsia="Times New Roman" w:hAnsi="Times New Roman" w:cs="Times New Roman"/>
                <w:sz w:val="24"/>
                <w:szCs w:val="24"/>
              </w:rPr>
              <w:lastRenderedPageBreak/>
              <w:t>обрядами, связанными с ним. Изготовить куклу десятиручку.</w:t>
            </w:r>
          </w:p>
        </w:tc>
        <w:tc>
          <w:tcPr>
            <w:tcW w:w="1546"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lastRenderedPageBreak/>
              <w:t>1 час</w:t>
            </w:r>
          </w:p>
        </w:tc>
        <w:tc>
          <w:tcPr>
            <w:tcW w:w="1244"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p>
        </w:tc>
        <w:tc>
          <w:tcPr>
            <w:tcW w:w="1358"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Кабинет технологии</w:t>
            </w:r>
          </w:p>
        </w:tc>
      </w:tr>
      <w:tr w:rsidR="006A6ABC" w:rsidRPr="000D411B" w:rsidTr="00034954">
        <w:trPr>
          <w:tblCellSpacing w:w="7" w:type="dxa"/>
          <w:jc w:val="center"/>
        </w:trPr>
        <w:tc>
          <w:tcPr>
            <w:tcW w:w="3494"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lastRenderedPageBreak/>
              <w:t>Сороки (март) – изготовление куклы Птица-радость</w:t>
            </w:r>
          </w:p>
        </w:tc>
        <w:tc>
          <w:tcPr>
            <w:tcW w:w="2395"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Познакомить с православным праздником, обычаями и обрядами, связанными с ним. Изготовить куклу Птица-радость</w:t>
            </w:r>
          </w:p>
        </w:tc>
        <w:tc>
          <w:tcPr>
            <w:tcW w:w="1546"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lang w:val="en-US"/>
              </w:rPr>
            </w:pPr>
            <w:r w:rsidRPr="000D411B">
              <w:rPr>
                <w:rFonts w:ascii="Times New Roman" w:eastAsia="Times New Roman" w:hAnsi="Times New Roman" w:cs="Times New Roman"/>
                <w:sz w:val="24"/>
                <w:szCs w:val="24"/>
                <w:lang w:val="en-US"/>
              </w:rPr>
              <w:t>2</w:t>
            </w:r>
            <w:r w:rsidRPr="000D411B">
              <w:rPr>
                <w:rFonts w:ascii="Times New Roman" w:eastAsia="Times New Roman" w:hAnsi="Times New Roman" w:cs="Times New Roman"/>
                <w:sz w:val="24"/>
                <w:szCs w:val="24"/>
              </w:rPr>
              <w:t xml:space="preserve"> часа</w:t>
            </w:r>
          </w:p>
        </w:tc>
        <w:tc>
          <w:tcPr>
            <w:tcW w:w="1244"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p>
        </w:tc>
        <w:tc>
          <w:tcPr>
            <w:tcW w:w="1358"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Кабинет технологии</w:t>
            </w:r>
          </w:p>
        </w:tc>
      </w:tr>
      <w:tr w:rsidR="006A6ABC" w:rsidRPr="000D411B" w:rsidTr="00034954">
        <w:trPr>
          <w:tblCellSpacing w:w="7" w:type="dxa"/>
          <w:jc w:val="center"/>
        </w:trPr>
        <w:tc>
          <w:tcPr>
            <w:tcW w:w="3494"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Изготовление лэпбука «Куклы к православным праздникам»</w:t>
            </w:r>
          </w:p>
        </w:tc>
        <w:tc>
          <w:tcPr>
            <w:tcW w:w="2395"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Оформление лэпбука</w:t>
            </w:r>
          </w:p>
        </w:tc>
        <w:tc>
          <w:tcPr>
            <w:tcW w:w="1546"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mallCaps/>
                <w:sz w:val="24"/>
                <w:szCs w:val="24"/>
                <w:lang w:val="en-US"/>
              </w:rPr>
              <w:t xml:space="preserve">2 </w:t>
            </w:r>
            <w:r w:rsidRPr="000D411B">
              <w:rPr>
                <w:rFonts w:ascii="Times New Roman" w:eastAsia="Times New Roman" w:hAnsi="Times New Roman" w:cs="Times New Roman"/>
                <w:sz w:val="24"/>
                <w:szCs w:val="24"/>
              </w:rPr>
              <w:t>часа</w:t>
            </w:r>
          </w:p>
        </w:tc>
        <w:tc>
          <w:tcPr>
            <w:tcW w:w="1244"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p>
        </w:tc>
        <w:tc>
          <w:tcPr>
            <w:tcW w:w="1358"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z w:val="24"/>
                <w:szCs w:val="24"/>
              </w:rPr>
              <w:t xml:space="preserve">Кабинет технологиили Библиотека </w:t>
            </w:r>
          </w:p>
        </w:tc>
      </w:tr>
      <w:tr w:rsidR="006A6ABC" w:rsidRPr="000D411B" w:rsidTr="00034954">
        <w:trPr>
          <w:tblCellSpacing w:w="7" w:type="dxa"/>
          <w:jc w:val="center"/>
        </w:trPr>
        <w:tc>
          <w:tcPr>
            <w:tcW w:w="3494" w:type="dxa"/>
            <w:hideMark/>
          </w:tcPr>
          <w:p w:rsidR="006A6ABC" w:rsidRPr="000D411B" w:rsidRDefault="006A6ABC" w:rsidP="00093FF4">
            <w:pPr>
              <w:spacing w:after="0" w:line="240" w:lineRule="auto"/>
              <w:jc w:val="both"/>
              <w:rPr>
                <w:rFonts w:ascii="Times New Roman" w:eastAsia="Times New Roman" w:hAnsi="Times New Roman" w:cs="Times New Roman"/>
                <w:sz w:val="24"/>
                <w:szCs w:val="24"/>
              </w:rPr>
            </w:pPr>
            <w:r w:rsidRPr="000D411B">
              <w:rPr>
                <w:rFonts w:ascii="Times New Roman" w:eastAsia="Times New Roman" w:hAnsi="Times New Roman" w:cs="Times New Roman"/>
                <w:sz w:val="24"/>
                <w:szCs w:val="24"/>
              </w:rPr>
              <w:t xml:space="preserve">Итого </w:t>
            </w:r>
          </w:p>
        </w:tc>
        <w:tc>
          <w:tcPr>
            <w:tcW w:w="2395" w:type="dxa"/>
            <w:hideMark/>
          </w:tcPr>
          <w:p w:rsidR="006A6ABC" w:rsidRPr="000D411B" w:rsidRDefault="006A6ABC" w:rsidP="00093FF4">
            <w:pPr>
              <w:spacing w:after="0" w:line="240" w:lineRule="auto"/>
              <w:jc w:val="both"/>
              <w:rPr>
                <w:rFonts w:ascii="Times New Roman" w:eastAsia="Times New Roman" w:hAnsi="Times New Roman" w:cs="Times New Roman"/>
                <w:sz w:val="24"/>
                <w:szCs w:val="24"/>
              </w:rPr>
            </w:pPr>
          </w:p>
        </w:tc>
        <w:tc>
          <w:tcPr>
            <w:tcW w:w="1546"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r w:rsidRPr="000D411B">
              <w:rPr>
                <w:rFonts w:ascii="Times New Roman" w:eastAsia="Times New Roman" w:hAnsi="Times New Roman" w:cs="Times New Roman"/>
                <w:smallCaps/>
                <w:sz w:val="24"/>
                <w:szCs w:val="24"/>
              </w:rPr>
              <w:t xml:space="preserve">7 </w:t>
            </w:r>
            <w:r w:rsidRPr="000D411B">
              <w:rPr>
                <w:rFonts w:ascii="Times New Roman" w:eastAsia="Times New Roman" w:hAnsi="Times New Roman" w:cs="Times New Roman"/>
                <w:sz w:val="24"/>
                <w:szCs w:val="24"/>
              </w:rPr>
              <w:t>часов</w:t>
            </w:r>
          </w:p>
        </w:tc>
        <w:tc>
          <w:tcPr>
            <w:tcW w:w="1244" w:type="dxa"/>
            <w:hideMark/>
          </w:tcPr>
          <w:p w:rsidR="006A6ABC" w:rsidRPr="000D411B" w:rsidRDefault="006A6ABC" w:rsidP="00093FF4">
            <w:pPr>
              <w:spacing w:after="0" w:line="240" w:lineRule="auto"/>
              <w:jc w:val="both"/>
              <w:rPr>
                <w:rFonts w:ascii="Times New Roman" w:eastAsia="Times New Roman" w:hAnsi="Times New Roman" w:cs="Times New Roman"/>
                <w:smallCaps/>
                <w:sz w:val="24"/>
                <w:szCs w:val="24"/>
              </w:rPr>
            </w:pPr>
          </w:p>
        </w:tc>
        <w:tc>
          <w:tcPr>
            <w:tcW w:w="1358" w:type="dxa"/>
            <w:hideMark/>
          </w:tcPr>
          <w:p w:rsidR="006A6ABC" w:rsidRPr="000D411B" w:rsidRDefault="006A6ABC" w:rsidP="00093FF4">
            <w:pPr>
              <w:spacing w:after="0" w:line="240" w:lineRule="auto"/>
              <w:jc w:val="both"/>
              <w:rPr>
                <w:rFonts w:ascii="Times New Roman" w:eastAsia="Times New Roman" w:hAnsi="Times New Roman" w:cs="Times New Roman"/>
                <w:sz w:val="24"/>
                <w:szCs w:val="24"/>
              </w:rPr>
            </w:pPr>
          </w:p>
        </w:tc>
      </w:tr>
    </w:tbl>
    <w:p w:rsidR="006A6ABC" w:rsidRPr="000D411B" w:rsidRDefault="006A6ABC" w:rsidP="00093FF4">
      <w:pPr>
        <w:spacing w:after="0" w:line="240" w:lineRule="auto"/>
        <w:ind w:firstLine="709"/>
        <w:jc w:val="both"/>
        <w:rPr>
          <w:rFonts w:ascii="Times New Roman" w:eastAsia="Times New Roman" w:hAnsi="Times New Roman" w:cs="Times New Roman"/>
          <w:bCs/>
          <w:smallCaps/>
          <w:sz w:val="24"/>
          <w:szCs w:val="24"/>
          <w:lang w:val="en-US"/>
        </w:rPr>
      </w:pPr>
    </w:p>
    <w:p w:rsidR="006A6ABC" w:rsidRPr="000D411B" w:rsidRDefault="006A6ABC" w:rsidP="00093FF4">
      <w:pPr>
        <w:pStyle w:val="a9"/>
        <w:numPr>
          <w:ilvl w:val="0"/>
          <w:numId w:val="39"/>
        </w:numPr>
        <w:spacing w:after="0" w:line="240" w:lineRule="auto"/>
        <w:ind w:left="0"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Кукла на здоровье [Электронный ресурс] </w:t>
      </w:r>
      <w:hyperlink r:id="rId279" w:history="1">
        <w:r w:rsidRPr="000D411B">
          <w:rPr>
            <w:rStyle w:val="aa"/>
            <w:rFonts w:ascii="Times New Roman" w:hAnsi="Times New Roman" w:cs="Times New Roman"/>
            <w:sz w:val="24"/>
            <w:szCs w:val="24"/>
          </w:rPr>
          <w:t>https://www.livemaster.ru/topic/251833-master-klass-kukla-na-zdorove</w:t>
        </w:r>
      </w:hyperlink>
      <w:r w:rsidRPr="000D411B">
        <w:rPr>
          <w:rFonts w:ascii="Times New Roman" w:hAnsi="Times New Roman" w:cs="Times New Roman"/>
          <w:sz w:val="24"/>
          <w:szCs w:val="24"/>
        </w:rPr>
        <w:t xml:space="preserve"> </w:t>
      </w:r>
    </w:p>
    <w:p w:rsidR="006A6ABC" w:rsidRPr="000D411B" w:rsidRDefault="006A6ABC" w:rsidP="00093FF4">
      <w:pPr>
        <w:pStyle w:val="a9"/>
        <w:numPr>
          <w:ilvl w:val="0"/>
          <w:numId w:val="39"/>
        </w:numPr>
        <w:spacing w:after="0" w:line="240" w:lineRule="auto"/>
        <w:ind w:left="0" w:firstLine="709"/>
        <w:jc w:val="both"/>
        <w:outlineLvl w:val="0"/>
        <w:rPr>
          <w:rFonts w:ascii="Times New Roman" w:eastAsia="Times New Roman" w:hAnsi="Times New Roman" w:cs="Times New Roman"/>
          <w:color w:val="336699"/>
          <w:kern w:val="36"/>
          <w:sz w:val="24"/>
          <w:szCs w:val="24"/>
        </w:rPr>
      </w:pPr>
      <w:r w:rsidRPr="000D411B">
        <w:rPr>
          <w:rFonts w:ascii="Times New Roman" w:hAnsi="Times New Roman" w:cs="Times New Roman"/>
          <w:sz w:val="24"/>
          <w:szCs w:val="24"/>
        </w:rPr>
        <w:t xml:space="preserve">Обереговая кукла десятиручка  [Электронный ресурс] </w:t>
      </w:r>
      <w:hyperlink r:id="rId280" w:history="1">
        <w:r w:rsidRPr="000D411B">
          <w:rPr>
            <w:rStyle w:val="aa"/>
            <w:rFonts w:ascii="Times New Roman" w:eastAsia="Times New Roman" w:hAnsi="Times New Roman" w:cs="Times New Roman"/>
            <w:kern w:val="36"/>
            <w:sz w:val="24"/>
            <w:szCs w:val="24"/>
            <w:lang w:val="en-US"/>
          </w:rPr>
          <w:t>https</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kladraz</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ru</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blogs</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natalja</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aleksandrovna</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ermakova</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master</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klas</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oberegovaja</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kukla</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desjatiruchka</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svoimi</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rukami</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html</w:t>
        </w:r>
      </w:hyperlink>
      <w:r w:rsidRPr="000D411B">
        <w:rPr>
          <w:rFonts w:ascii="Times New Roman" w:eastAsia="Times New Roman" w:hAnsi="Times New Roman" w:cs="Times New Roman"/>
          <w:color w:val="336699"/>
          <w:kern w:val="36"/>
          <w:sz w:val="24"/>
          <w:szCs w:val="24"/>
        </w:rPr>
        <w:t xml:space="preserve"> </w:t>
      </w:r>
    </w:p>
    <w:p w:rsidR="006A6ABC" w:rsidRPr="000D411B" w:rsidRDefault="006A6ABC" w:rsidP="00093FF4">
      <w:pPr>
        <w:spacing w:after="0" w:line="240" w:lineRule="auto"/>
        <w:ind w:firstLine="709"/>
        <w:jc w:val="center"/>
        <w:rPr>
          <w:rFonts w:ascii="Times New Roman" w:eastAsia="Times New Roman" w:hAnsi="Times New Roman" w:cs="Times New Roman"/>
          <w:sz w:val="24"/>
          <w:szCs w:val="24"/>
        </w:rPr>
      </w:pPr>
      <w:r w:rsidRPr="000D411B">
        <w:rPr>
          <w:rFonts w:ascii="Times New Roman" w:eastAsia="Times New Roman" w:hAnsi="Times New Roman" w:cs="Times New Roman"/>
          <w:kern w:val="36"/>
          <w:sz w:val="24"/>
          <w:szCs w:val="24"/>
        </w:rPr>
        <w:t>Обрядовая кукла Птица-радость</w:t>
      </w:r>
      <w:r w:rsidRPr="000D411B">
        <w:rPr>
          <w:rFonts w:ascii="Times New Roman" w:eastAsia="Times New Roman" w:hAnsi="Times New Roman" w:cs="Times New Roman"/>
          <w:color w:val="336699"/>
          <w:kern w:val="36"/>
          <w:sz w:val="24"/>
          <w:szCs w:val="24"/>
        </w:rPr>
        <w:t xml:space="preserve"> </w:t>
      </w:r>
      <w:r w:rsidRPr="000D411B">
        <w:rPr>
          <w:rFonts w:ascii="Times New Roman" w:hAnsi="Times New Roman" w:cs="Times New Roman"/>
          <w:sz w:val="24"/>
          <w:szCs w:val="24"/>
        </w:rPr>
        <w:t xml:space="preserve">[Электронный ресурс] </w:t>
      </w:r>
      <w:hyperlink r:id="rId281" w:history="1">
        <w:r w:rsidRPr="000D411B">
          <w:rPr>
            <w:rStyle w:val="aa"/>
            <w:rFonts w:ascii="Times New Roman" w:eastAsia="Times New Roman" w:hAnsi="Times New Roman" w:cs="Times New Roman"/>
            <w:kern w:val="36"/>
            <w:sz w:val="24"/>
            <w:szCs w:val="24"/>
            <w:lang w:val="en-US"/>
          </w:rPr>
          <w:t>https</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ped</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kopilka</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ru</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vospitateljam</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master</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klasy</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dlja</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vospitatelei</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master</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klas</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obrjadovaja</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kukla</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ptica</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radost</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svoimi</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rukami</w:t>
        </w:r>
        <w:r w:rsidRPr="000D411B">
          <w:rPr>
            <w:rStyle w:val="aa"/>
            <w:rFonts w:ascii="Times New Roman" w:eastAsia="Times New Roman" w:hAnsi="Times New Roman" w:cs="Times New Roman"/>
            <w:kern w:val="36"/>
            <w:sz w:val="24"/>
            <w:szCs w:val="24"/>
          </w:rPr>
          <w:t>/</w:t>
        </w:r>
        <w:r w:rsidRPr="000D411B">
          <w:rPr>
            <w:rStyle w:val="aa"/>
            <w:rFonts w:ascii="Times New Roman" w:eastAsia="Times New Roman" w:hAnsi="Times New Roman" w:cs="Times New Roman"/>
            <w:kern w:val="36"/>
            <w:sz w:val="24"/>
            <w:szCs w:val="24"/>
            <w:lang w:val="en-US"/>
          </w:rPr>
          <w:t>page</w:t>
        </w:r>
        <w:r w:rsidRPr="000D411B">
          <w:rPr>
            <w:rStyle w:val="aa"/>
            <w:rFonts w:ascii="Times New Roman" w:eastAsia="Times New Roman" w:hAnsi="Times New Roman" w:cs="Times New Roman"/>
            <w:kern w:val="36"/>
            <w:sz w:val="24"/>
            <w:szCs w:val="24"/>
          </w:rPr>
          <w:t>-4.</w:t>
        </w:r>
        <w:r w:rsidRPr="000D411B">
          <w:rPr>
            <w:rStyle w:val="aa"/>
            <w:rFonts w:ascii="Times New Roman" w:eastAsia="Times New Roman" w:hAnsi="Times New Roman" w:cs="Times New Roman"/>
            <w:kern w:val="36"/>
            <w:sz w:val="24"/>
            <w:szCs w:val="24"/>
            <w:lang w:val="en-US"/>
          </w:rPr>
          <w:t>html</w:t>
        </w:r>
      </w:hyperlink>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EE54DF" w:rsidRPr="000D411B" w:rsidRDefault="00EE54DF"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lastRenderedPageBreak/>
        <w:t>РЕКОМЕНДАЦИИ ДЛЯ УЧИТЕЛЕЙ ПРЕДМЕТНОЙ ОБЛАСТИ «ИСКУССТВО»</w:t>
      </w:r>
    </w:p>
    <w:p w:rsidR="00EE54DF" w:rsidRPr="000D411B" w:rsidRDefault="00EE54DF"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ПО РЕАЛИЗАЦИИ КУРСОВ ВНЕУРОЧНОЙ ДЕЯТЕЛЬНОСТИ,</w:t>
      </w:r>
    </w:p>
    <w:p w:rsidR="00EE54DF" w:rsidRPr="000D411B" w:rsidRDefault="00EE54DF"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ПРОГРАММ ВОСПИТАНИЯ И СОЦИАЛИЗАЦИИ,</w:t>
      </w:r>
    </w:p>
    <w:p w:rsidR="00EE54DF" w:rsidRPr="000D411B" w:rsidRDefault="00EE54DF"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 xml:space="preserve">ДОПОЛНИТЕЛЬНЫХ ОБЩЕРАЗВИВАЮЩИХ ПРОГРАММ </w:t>
      </w:r>
      <w:r w:rsidRPr="000D411B">
        <w:rPr>
          <w:rFonts w:ascii="Times New Roman" w:hAnsi="Times New Roman" w:cs="Times New Roman"/>
          <w:b/>
          <w:sz w:val="24"/>
          <w:szCs w:val="24"/>
        </w:rPr>
        <w:br/>
        <w:t>С ПРИМЕНЕНИЕМ ДИСТАНЦИОННЫХ ОБРАЗОВАТЕЛЬНЫХ</w:t>
      </w:r>
    </w:p>
    <w:p w:rsidR="0065409A" w:rsidRPr="000D411B" w:rsidRDefault="00EE54DF" w:rsidP="00093FF4">
      <w:pPr>
        <w:spacing w:after="0" w:line="240" w:lineRule="auto"/>
        <w:ind w:firstLine="709"/>
        <w:jc w:val="center"/>
        <w:rPr>
          <w:rFonts w:ascii="Times New Roman" w:hAnsi="Times New Roman" w:cs="Times New Roman"/>
          <w:b/>
          <w:sz w:val="24"/>
          <w:szCs w:val="24"/>
        </w:rPr>
      </w:pPr>
      <w:r w:rsidRPr="000D411B">
        <w:rPr>
          <w:rFonts w:ascii="Times New Roman" w:hAnsi="Times New Roman" w:cs="Times New Roman"/>
          <w:b/>
          <w:sz w:val="24"/>
          <w:szCs w:val="24"/>
        </w:rPr>
        <w:t>ТЕХНОЛОГИЙ</w:t>
      </w:r>
    </w:p>
    <w:p w:rsidR="00EE54DF" w:rsidRPr="000D411B" w:rsidRDefault="00EE54DF" w:rsidP="00093FF4">
      <w:pPr>
        <w:spacing w:after="0" w:line="240" w:lineRule="auto"/>
        <w:ind w:firstLine="709"/>
        <w:jc w:val="center"/>
        <w:rPr>
          <w:rFonts w:ascii="Times New Roman" w:hAnsi="Times New Roman" w:cs="Times New Roman"/>
          <w:b/>
          <w:sz w:val="24"/>
          <w:szCs w:val="24"/>
        </w:rPr>
      </w:pPr>
    </w:p>
    <w:p w:rsidR="00EE54DF" w:rsidRPr="000D411B" w:rsidRDefault="00EE54DF"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lang w:eastAsia="ko-KR"/>
        </w:rPr>
        <w:t xml:space="preserve">При реализации внеурочной деятельности, программ воспитания и социализации, дополнительных общеобразовательных программ с применением дистанционных образовательных технологий образовательные организации могут организовывать деятельность обучающихся с использованием: </w:t>
      </w:r>
    </w:p>
    <w:p w:rsidR="00EE54DF" w:rsidRPr="000D411B" w:rsidRDefault="00EE54DF"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lang w:eastAsia="ko-KR"/>
        </w:rPr>
        <w:t xml:space="preserve">1. образовательных технологий (мастер-классы,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 </w:t>
      </w:r>
    </w:p>
    <w:p w:rsidR="00EE54DF" w:rsidRPr="000D411B" w:rsidRDefault="00EE54DF"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lang w:eastAsia="ko-KR"/>
        </w:rPr>
        <w:t xml:space="preserve">2. возможностей электронного обучения (формирование подборок образовательных, просветительских и развивающих материалов, онлайнтренажеров, представленных на сайте Министерства просвещения Российской Федерации по адресу https://edu.gov.ru/distance для самостоятельного использования обучающимися); </w:t>
      </w:r>
    </w:p>
    <w:p w:rsidR="00EE54DF" w:rsidRPr="000D411B" w:rsidRDefault="00EE54DF"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lang w:eastAsia="ko-KR"/>
        </w:rPr>
        <w:t xml:space="preserve">3. бесплатных интернет-ресурсов, сайтов учреждений культуры и спорта, открывших трансляции спектаклей, концертов, мастер-классов, а также организаций, предоставивших доступ к музейным, литературным, архивным фондам; </w:t>
      </w:r>
    </w:p>
    <w:p w:rsidR="00EE54DF" w:rsidRPr="000D411B" w:rsidRDefault="00EE54DF"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lang w:eastAsia="ko-KR"/>
        </w:rPr>
        <w:t xml:space="preserve">4. ресурсов средств массовой информации (образовательные и научно-популярные передачи, фильмы и интервью на радио и телевидении, в том числе эфиры образовательного телеканала «Моя школа в online»); </w:t>
      </w:r>
    </w:p>
    <w:p w:rsidR="00EE54DF" w:rsidRPr="000D411B" w:rsidRDefault="00EE54DF"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lang w:eastAsia="ko-KR"/>
        </w:rPr>
        <w:t xml:space="preserve">5. 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 </w:t>
      </w:r>
    </w:p>
    <w:p w:rsidR="00EE54DF" w:rsidRPr="000D411B" w:rsidRDefault="00EE54DF"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lang w:eastAsia="ko-KR"/>
        </w:rPr>
        <w:t xml:space="preserve">Внеурочная деятельность является неотъемлемой частью образовательной деятельности и при реализации образовательной программы с применением электронного обучения и дистанционных образовательных технологий должна быть организована в полном объеме по направлениям развития личности: спортивно-оздоровительное, духовно-нравственное, социальное, общеинтеллектуальное, общекультурное.   </w:t>
      </w:r>
    </w:p>
    <w:p w:rsidR="00EE54DF" w:rsidRPr="000D411B" w:rsidRDefault="00EE54DF"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lang w:eastAsia="ko-KR"/>
        </w:rPr>
        <w:t xml:space="preserve">Внеурочная деятельность может быть организована и в каникулярное время. Образовательная организация, осуществляющая образовательную деятельность, в том числе внеурочную, дистанционно:  </w:t>
      </w:r>
    </w:p>
    <w:p w:rsidR="00EE54DF" w:rsidRPr="000D411B" w:rsidRDefault="00EE54DF" w:rsidP="00093FF4">
      <w:pPr>
        <w:pStyle w:val="a9"/>
        <w:numPr>
          <w:ilvl w:val="0"/>
          <w:numId w:val="1"/>
        </w:numPr>
        <w:tabs>
          <w:tab w:val="left" w:pos="656"/>
          <w:tab w:val="left" w:pos="941"/>
        </w:tabs>
        <w:spacing w:after="0" w:line="240" w:lineRule="auto"/>
        <w:ind w:leftChars="20" w:left="44" w:firstLineChars="309" w:firstLine="742"/>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 xml:space="preserve">разрабатывает и утверждает локальный акт (приказ, положение) об организации дистанционного обучения, </w:t>
      </w:r>
    </w:p>
    <w:p w:rsidR="00EE54DF" w:rsidRPr="000D411B" w:rsidRDefault="00EE54DF" w:rsidP="00093FF4">
      <w:pPr>
        <w:pStyle w:val="a9"/>
        <w:numPr>
          <w:ilvl w:val="0"/>
          <w:numId w:val="1"/>
        </w:numPr>
        <w:tabs>
          <w:tab w:val="left" w:pos="656"/>
          <w:tab w:val="left" w:pos="941"/>
        </w:tabs>
        <w:spacing w:after="0" w:line="240" w:lineRule="auto"/>
        <w:ind w:leftChars="20" w:left="44" w:firstLineChars="309" w:firstLine="742"/>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 xml:space="preserve">формирует расписание занятий на каждый учебный день в соответствии с образовательной программой и планом внеурочной деятельности по каждой курсу, предусматривая дифференциацию по классам и время проведения занятия не более 30 минут; </w:t>
      </w:r>
    </w:p>
    <w:p w:rsidR="00EE54DF" w:rsidRPr="000D411B" w:rsidRDefault="00EE54DF" w:rsidP="00093FF4">
      <w:pPr>
        <w:pStyle w:val="a9"/>
        <w:numPr>
          <w:ilvl w:val="0"/>
          <w:numId w:val="1"/>
        </w:numPr>
        <w:tabs>
          <w:tab w:val="left" w:pos="656"/>
          <w:tab w:val="left" w:pos="941"/>
        </w:tabs>
        <w:spacing w:after="0" w:line="240" w:lineRule="auto"/>
        <w:ind w:leftChars="20" w:left="44" w:firstLineChars="309" w:firstLine="742"/>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информирует обучающихся и их родителей о реализации внеурочной деятельности с применением электронного обучения и дистанционных образовательных технологий;</w:t>
      </w:r>
    </w:p>
    <w:p w:rsidR="00EE54DF" w:rsidRPr="000D411B" w:rsidRDefault="00EE54DF" w:rsidP="00093FF4">
      <w:pPr>
        <w:pStyle w:val="a9"/>
        <w:numPr>
          <w:ilvl w:val="0"/>
          <w:numId w:val="1"/>
        </w:numPr>
        <w:tabs>
          <w:tab w:val="left" w:pos="656"/>
          <w:tab w:val="left" w:pos="941"/>
        </w:tabs>
        <w:spacing w:after="0" w:line="240" w:lineRule="auto"/>
        <w:ind w:leftChars="20" w:left="44" w:firstLineChars="309" w:firstLine="742"/>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 xml:space="preserve">обеспечивает ведение учета результатов деятельности. </w:t>
      </w:r>
    </w:p>
    <w:p w:rsidR="00EE54DF" w:rsidRPr="000D411B" w:rsidRDefault="00EE54DF"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lang w:eastAsia="ko-KR"/>
        </w:rPr>
        <w:t>В целях формирования плана внеурочной деятельности необходимо внесение соответствующих корректировок в рабочие программы курсов внеурочной деятельности в части форм обучения (конференция, исследовательская деятельность, онлайн-консультация, акция, конкурс, экскурсия и т.п.), технических средств обучения.</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В соответствии с Методическими рекомендациями по внеурочной деятельности формы внеурочной деятельности должны предусматривать активность и </w:t>
      </w:r>
      <w:r w:rsidRPr="000D411B">
        <w:rPr>
          <w:rFonts w:ascii="Times New Roman" w:hAnsi="Times New Roman" w:cs="Times New Roman"/>
          <w:sz w:val="24"/>
          <w:szCs w:val="24"/>
        </w:rPr>
        <w:lastRenderedPageBreak/>
        <w:t>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Переменный состав обучающихся в группах, осваивающих программу курса внеурочной деятельности, возникает в случае решения общеобразовательной организации о предоставлении обучающимся возможности выбора отдельных модулей, входящих в программу курса внеурочной деятельности. В этом случае при сборе заявлений, фиксирующих выбор курсов внеурочной деятельности, указываются выбранные модули курсов внеурочной деятельности</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Методические рекомендации по внеурочной деятельности фиксируют, что рабочие программы курсов внеурочной деятельности могут быть построены по модульному принципу и реализовываться с применением сетевой формы, электронного обучения, а также с использованием дистанционных образовательных технологий. Модульное построение программ курсов внеурочной деятельности предполагает наличие в программе содержательно и организационно самодостаточных завершенных видов деятельности (коллективные творческие дела, экскурсии, социальные практики, образовательные события, волонтерские акции, фестивали и другое). </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Модульные программы можно рассматривать как объединение нескольких краткосрочных курсов внеурочной деятельности. В случае необходимости, разработку и реализацию модульной программы может осуществлять несколько педагогов (например, учитель химии и учитель биологии, учитель и педагог-библиотекарь, учитель и педагог-психолог). Модульное построение программ курсов внеурочной деятельности создает условия для расширения возможностей применения дистанционных образовательных технологий (например, модуль по подготовке к олимпиаде может быть реализован в дистанционном формате). </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В рамках курсов внеурочной деятельности могут быть организованы в дистанционном режиме: проектные и исследовательские работы обучающихся; деятельность школьных научных обществ; просмотр с последующим обсуждением записей кинокартин, спектаклей, концертов; посещение виртуальных экспозиций музеев, выставок, лекториев в организациях высшего образования, мастер–классов сотрудников профессиональных образовательных организаций. </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В рамках программы воспитания и социализации обучающихся проводятся в дистанционном режиме: акции, конкурсы, онлайн–лекции и посвященные памятным датам в истории России, приуроченные к государственным праздникам; мероприятия, направленные на профессиональное самоопределение обучающихся, знакомство с профессиональной средой, системой профессионального образования; социальные акции, флешмобы и другие активности, приуроченные к празднованию значимых дат и государственных праздников, другие активности, направленные на повышение социальной успешности обучающихся; мероприятия по формированию коммуникативных компетенций обучающихся, навыков безопасного поведения в социальной и информационной среде.</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Обеспечение занятости детей и организации их свободного времени в дистанционном формате рекомендуем обеспечивать по направлениям реализации следующих мероприятийных событий: </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 образовательные интенсивы; </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 онлайн–конкурсы; </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 воспитательные мероприятия; </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организация профильных смен (лагерей).</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lastRenderedPageBreak/>
        <w:t xml:space="preserve">Лето – это время увлекательного отдыха, интересных активностей, новых знакомств и общения с друзьями. При организации программ в летний период в дистанционном режиме необходимо учитывать возрастные физиологические и психологические особенности детей и подростков, специфику взаимодействия в дистанционном формате. Дистанционный режим взаимодействия имеет ряд своих особенностей: удаленность, опосредованность общения, добровольность (участник в любой момент может выйти из онлайн – общения), ограниченность сенсорного опыта и способов эмоционального выражения, необходимость высокого уровня самоконтроля и мотивированности участников. В своей работе педагог, использующий дистанционные технологии, сталкивается с определенными трудностями психологического характера. </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При дистанционном формате чаще всего педагог не может непосредственно наблюдать за эмоциями участников (невербальными компонентами коммуникации), отслеживать моменты беспокойства или непонимания и оперативно реагировать на потребности участников. При организации интернет – коммуникации педагогу важно уделять значительное внимание системе обратной связи, удобной и комфортной для всех: чаты и онлайн – конференции для непосредственного общения и видео, фото, аудио запись результатов заданий. Возрастные особенности детей и подростков определяют методы и формы интернет – коммуникаций.</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В качестве профилактики утомляемости и перегрузки воспитанников в план проведения мероприятий следует включать физкультминутки, физкультурные паузы, спортивные разминки, зарядку для глаз и т.д. Для младшего и среднего школьного возраста рекомендуется игровая форма подобной профилактики.</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Повышение уровня познавательной активности решается за счет геймификации. Например, выполнение какого-либо задания стоит определенное количество баллов, его своевременное выполнение приносит дополнительный бонус. Разрабатывается определенная система градации, при которой есть такая знакомая для подростков ситуация как переход на новый уровень, например с «новичка» на «продвинутый», с «продвинутого» на «эксперта». Возможно промежуточное подведение итогов в виде рейтинга лучших. Эта система работает хорошо, т.к. в удаленном процессе участник видит только свои достижения, и для дальнейшего продвижения ему необходимы некоторые ориентиры.</w:t>
      </w:r>
    </w:p>
    <w:p w:rsidR="00EE54DF" w:rsidRPr="000D411B" w:rsidRDefault="00EE54DF" w:rsidP="00093FF4">
      <w:pPr>
        <w:spacing w:after="0" w:line="240" w:lineRule="auto"/>
        <w:ind w:firstLine="709"/>
        <w:jc w:val="both"/>
        <w:rPr>
          <w:rFonts w:ascii="Times New Roman" w:hAnsi="Times New Roman" w:cs="Times New Roman"/>
          <w:i/>
          <w:sz w:val="24"/>
          <w:szCs w:val="24"/>
        </w:rPr>
      </w:pPr>
      <w:r w:rsidRPr="000D411B">
        <w:rPr>
          <w:rFonts w:ascii="Times New Roman" w:hAnsi="Times New Roman" w:cs="Times New Roman"/>
          <w:i/>
          <w:sz w:val="24"/>
          <w:szCs w:val="24"/>
        </w:rPr>
        <w:t>Общий алгоритм организации курсов внеурочной деятельности, программ воспитания и социализации, дополнительных общеразвивающих программ с применением дистанционных образовательных технологий в летний период:</w:t>
      </w:r>
    </w:p>
    <w:p w:rsidR="00EE54DF" w:rsidRPr="000D411B" w:rsidRDefault="00EE54DF" w:rsidP="00093FF4">
      <w:pPr>
        <w:pStyle w:val="a4"/>
        <w:numPr>
          <w:ilvl w:val="0"/>
          <w:numId w:val="26"/>
        </w:numPr>
        <w:ind w:left="0" w:firstLine="709"/>
        <w:jc w:val="both"/>
        <w:rPr>
          <w:rFonts w:ascii="Times New Roman" w:hAnsi="Times New Roman" w:cs="Times New Roman"/>
          <w:sz w:val="24"/>
          <w:szCs w:val="24"/>
        </w:rPr>
      </w:pPr>
      <w:r w:rsidRPr="000D411B">
        <w:rPr>
          <w:rFonts w:ascii="Times New Roman" w:hAnsi="Times New Roman" w:cs="Times New Roman"/>
          <w:sz w:val="24"/>
          <w:szCs w:val="24"/>
        </w:rPr>
        <w:t>Создание рабочей группы по реализации онлайн форм занятости.</w:t>
      </w:r>
    </w:p>
    <w:p w:rsidR="00EE54DF" w:rsidRPr="000D411B" w:rsidRDefault="00EE54DF" w:rsidP="00093FF4">
      <w:pPr>
        <w:pStyle w:val="a4"/>
        <w:numPr>
          <w:ilvl w:val="0"/>
          <w:numId w:val="26"/>
        </w:numPr>
        <w:ind w:left="0" w:firstLine="709"/>
        <w:jc w:val="both"/>
        <w:rPr>
          <w:rFonts w:ascii="Times New Roman" w:hAnsi="Times New Roman" w:cs="Times New Roman"/>
          <w:sz w:val="24"/>
          <w:szCs w:val="24"/>
        </w:rPr>
      </w:pPr>
      <w:r w:rsidRPr="000D411B">
        <w:rPr>
          <w:rFonts w:ascii="Times New Roman" w:hAnsi="Times New Roman" w:cs="Times New Roman"/>
          <w:sz w:val="24"/>
          <w:szCs w:val="24"/>
        </w:rPr>
        <w:t>Разработка программы онлайн лагеря.</w:t>
      </w:r>
    </w:p>
    <w:p w:rsidR="00EE54DF" w:rsidRPr="000D411B" w:rsidRDefault="00EE54DF" w:rsidP="00093FF4">
      <w:pPr>
        <w:pStyle w:val="a4"/>
        <w:numPr>
          <w:ilvl w:val="0"/>
          <w:numId w:val="26"/>
        </w:numPr>
        <w:ind w:left="0" w:firstLine="709"/>
        <w:jc w:val="both"/>
        <w:rPr>
          <w:rFonts w:ascii="Times New Roman" w:hAnsi="Times New Roman" w:cs="Times New Roman"/>
          <w:sz w:val="24"/>
          <w:szCs w:val="24"/>
        </w:rPr>
      </w:pPr>
      <w:r w:rsidRPr="000D411B">
        <w:rPr>
          <w:rFonts w:ascii="Times New Roman" w:hAnsi="Times New Roman" w:cs="Times New Roman"/>
          <w:sz w:val="24"/>
          <w:szCs w:val="24"/>
        </w:rPr>
        <w:t>Издание приказа о проведении онлайн лагеря с закреплением обязанностей педагогов и утверждением программы.</w:t>
      </w:r>
    </w:p>
    <w:p w:rsidR="00EE54DF" w:rsidRPr="000D411B" w:rsidRDefault="00EE54DF" w:rsidP="00093FF4">
      <w:pPr>
        <w:pStyle w:val="a4"/>
        <w:numPr>
          <w:ilvl w:val="0"/>
          <w:numId w:val="26"/>
        </w:numPr>
        <w:ind w:left="0" w:firstLine="709"/>
        <w:jc w:val="both"/>
        <w:rPr>
          <w:rFonts w:ascii="Times New Roman" w:hAnsi="Times New Roman" w:cs="Times New Roman"/>
          <w:sz w:val="24"/>
          <w:szCs w:val="24"/>
        </w:rPr>
      </w:pPr>
      <w:r w:rsidRPr="000D411B">
        <w:rPr>
          <w:rFonts w:ascii="Times New Roman" w:hAnsi="Times New Roman" w:cs="Times New Roman"/>
          <w:sz w:val="24"/>
          <w:szCs w:val="24"/>
        </w:rPr>
        <w:t>Информирование обучающихся и их родителей о реализации программ дистанционной занятости, в том числе знакомство с программой, с расписанием активностей.</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Информирование родителей может быть подтверждено письменным заявлением родителя (законного представителя) о выборе формы занятости, либо согласием о реализации дистанционных программ занятости или их частей с применением электронного обучения или дистанционных образовательных технологий, в удобном для родителя (законного представителя) формате.</w:t>
      </w:r>
    </w:p>
    <w:p w:rsidR="00EE54DF" w:rsidRPr="000D411B" w:rsidRDefault="00EE54DF" w:rsidP="00093FF4">
      <w:pPr>
        <w:pStyle w:val="a4"/>
        <w:numPr>
          <w:ilvl w:val="0"/>
          <w:numId w:val="26"/>
        </w:numPr>
        <w:ind w:left="0" w:firstLine="709"/>
        <w:jc w:val="both"/>
        <w:rPr>
          <w:rFonts w:ascii="Times New Roman" w:hAnsi="Times New Roman" w:cs="Times New Roman"/>
          <w:sz w:val="24"/>
          <w:szCs w:val="24"/>
        </w:rPr>
      </w:pPr>
      <w:r w:rsidRPr="000D411B">
        <w:rPr>
          <w:rFonts w:ascii="Times New Roman" w:hAnsi="Times New Roman" w:cs="Times New Roman"/>
          <w:sz w:val="24"/>
          <w:szCs w:val="24"/>
        </w:rPr>
        <w:t>Направление анонса реализуемой программы.</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Анонс должен содержать следующую информацию:</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 – профиль (естественно–научный, физкультурно–спортивный, социально–педагогический, туристско–краеведческий, художественный и т.п.); </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 целевая аудитория (возраст участников «от», «до»); </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 сроки проведения; </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необходимое техническое оборудование;</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lastRenderedPageBreak/>
        <w:t xml:space="preserve">– краткая программа (описание основных мероприятий); </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ожидаемые результаты;</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порядок подключения участников (регистрация и т.п.).</w:t>
      </w:r>
    </w:p>
    <w:p w:rsidR="00EE54DF" w:rsidRPr="000D411B" w:rsidRDefault="00EE54DF" w:rsidP="00093FF4">
      <w:pPr>
        <w:pStyle w:val="a4"/>
        <w:numPr>
          <w:ilvl w:val="0"/>
          <w:numId w:val="26"/>
        </w:numPr>
        <w:ind w:left="0" w:firstLine="709"/>
        <w:jc w:val="both"/>
        <w:rPr>
          <w:rFonts w:ascii="Times New Roman" w:hAnsi="Times New Roman" w:cs="Times New Roman"/>
          <w:sz w:val="24"/>
          <w:szCs w:val="24"/>
        </w:rPr>
      </w:pPr>
      <w:r w:rsidRPr="000D411B">
        <w:rPr>
          <w:rFonts w:ascii="Times New Roman" w:hAnsi="Times New Roman" w:cs="Times New Roman"/>
          <w:sz w:val="24"/>
          <w:szCs w:val="24"/>
        </w:rPr>
        <w:t>Разработка памяток, рекомендаций, инструкций для участников.</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Участников и родителей необходимо проинформировать о том, что для участия в мероприятиях необходимо иметь постоянный высокоскоростной интернет, навыки использования различных интернет платформ (Вконтакте, Zoom, Skype, и т.п. – при необходимости), наличие работающих видеокамеры и микрофона в гаджетах. </w:t>
      </w:r>
    </w:p>
    <w:p w:rsidR="00EE54DF" w:rsidRPr="000D411B" w:rsidRDefault="00C8020E"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Участие в он</w:t>
      </w:r>
      <w:r w:rsidR="00EE54DF" w:rsidRPr="000D411B">
        <w:rPr>
          <w:rFonts w:ascii="Times New Roman" w:hAnsi="Times New Roman" w:cs="Times New Roman"/>
          <w:sz w:val="24"/>
          <w:szCs w:val="24"/>
        </w:rPr>
        <w:t>лайн мастер–классах программы может потребовать наличия у ребенка ряда канцелярских принадлежностей: пластилина, красок, ножниц, кисточек, карандашей и т.п. – об этом также необходимо проинформировать участников и родителей.</w:t>
      </w:r>
    </w:p>
    <w:p w:rsidR="00EE54DF" w:rsidRPr="000D411B" w:rsidRDefault="00EE54DF" w:rsidP="00093FF4">
      <w:pPr>
        <w:pStyle w:val="a4"/>
        <w:numPr>
          <w:ilvl w:val="0"/>
          <w:numId w:val="26"/>
        </w:numPr>
        <w:ind w:left="0" w:firstLine="709"/>
        <w:jc w:val="both"/>
        <w:rPr>
          <w:rFonts w:ascii="Times New Roman" w:hAnsi="Times New Roman" w:cs="Times New Roman"/>
          <w:sz w:val="24"/>
          <w:szCs w:val="24"/>
        </w:rPr>
      </w:pPr>
      <w:r w:rsidRPr="000D411B">
        <w:rPr>
          <w:rFonts w:ascii="Times New Roman" w:hAnsi="Times New Roman" w:cs="Times New Roman"/>
          <w:sz w:val="24"/>
          <w:szCs w:val="24"/>
        </w:rPr>
        <w:t>Набор и формирование групп участников.</w:t>
      </w:r>
    </w:p>
    <w:p w:rsidR="00EE54DF" w:rsidRPr="000D411B" w:rsidRDefault="00EE54DF" w:rsidP="00093FF4">
      <w:pPr>
        <w:pStyle w:val="a4"/>
        <w:numPr>
          <w:ilvl w:val="0"/>
          <w:numId w:val="26"/>
        </w:numPr>
        <w:ind w:left="0" w:firstLine="709"/>
        <w:jc w:val="both"/>
        <w:rPr>
          <w:rFonts w:ascii="Times New Roman" w:hAnsi="Times New Roman" w:cs="Times New Roman"/>
          <w:sz w:val="24"/>
          <w:szCs w:val="24"/>
        </w:rPr>
      </w:pPr>
      <w:r w:rsidRPr="000D411B">
        <w:rPr>
          <w:rFonts w:ascii="Times New Roman" w:hAnsi="Times New Roman" w:cs="Times New Roman"/>
          <w:sz w:val="24"/>
          <w:szCs w:val="24"/>
        </w:rPr>
        <w:t>Формирование расписания активностей на каждый день в соответствии с планом программы по каждому профилю программы.</w:t>
      </w:r>
    </w:p>
    <w:p w:rsidR="00EE54DF" w:rsidRPr="000D411B" w:rsidRDefault="00EE54DF" w:rsidP="00093FF4">
      <w:pPr>
        <w:pStyle w:val="a4"/>
        <w:numPr>
          <w:ilvl w:val="0"/>
          <w:numId w:val="26"/>
        </w:numPr>
        <w:ind w:left="0" w:firstLine="709"/>
        <w:jc w:val="both"/>
        <w:rPr>
          <w:rFonts w:ascii="Times New Roman" w:hAnsi="Times New Roman" w:cs="Times New Roman"/>
          <w:sz w:val="24"/>
          <w:szCs w:val="24"/>
        </w:rPr>
      </w:pPr>
      <w:r w:rsidRPr="000D411B">
        <w:rPr>
          <w:rFonts w:ascii="Times New Roman" w:hAnsi="Times New Roman" w:cs="Times New Roman"/>
          <w:sz w:val="24"/>
          <w:szCs w:val="24"/>
        </w:rPr>
        <w:t>Регулярное информирование родителей и обучающихся о реализации программы с использованием общедоступных информационных ресурсов (сайт учреждения, официальные группы учреждения в социальных сетях и др.).</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Условно программу дистанционной формы реализации программ воспитания и социализации, дополнительных общеразвивающих программ с применением дистанционных образовательных технологий в летний период</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можно разделить на две составляющие:</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 образовательная; </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коммуникативная.</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Для реализации каждого из направлений необходимо использовать различные форматы. При реализации образовательного модуля можно использовать видеолекции; мастер–классы по прикладному искусству; анимированные презентации; практические задания или описания опытов, которые участники могут выполнить самостоятельно в домашних условиях.</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Также можно организовать видеоконференцию с выполнением заданий в режиме реального времени совместно всеми участниками, или разделить их на группы по интересам (следует учитывать, что при большом числе участников время обратной связи уменьшается, а значит, эффективность занятий снижается). </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Формат видеоконференций также хорошо работает в малых группах, например, при обсуждении проектов, вопросов, вынесенных на обсуждение, рефлексии. Данный формат необходим для реализации следующей составляющей программы занятости «коммуникативной». Ее реализация складывается в организации общения между участниками программы, посредством организации чатов, форумов, закрытых групп в социальных сетях и т.п.</w:t>
      </w:r>
    </w:p>
    <w:p w:rsidR="00EE54DF" w:rsidRPr="000D411B" w:rsidRDefault="00EE54DF" w:rsidP="00093FF4">
      <w:pPr>
        <w:pStyle w:val="a4"/>
        <w:ind w:firstLine="709"/>
        <w:jc w:val="both"/>
        <w:rPr>
          <w:rFonts w:ascii="Times New Roman" w:hAnsi="Times New Roman" w:cs="Times New Roman"/>
          <w:i/>
          <w:sz w:val="24"/>
          <w:szCs w:val="24"/>
        </w:rPr>
      </w:pPr>
      <w:r w:rsidRPr="000D411B">
        <w:rPr>
          <w:rFonts w:ascii="Times New Roman" w:hAnsi="Times New Roman" w:cs="Times New Roman"/>
          <w:i/>
          <w:sz w:val="24"/>
          <w:szCs w:val="24"/>
        </w:rPr>
        <w:t>Целесообразно использовать следующие виды дистанционной активности:</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 совместное принятие правил взаимодействия в виртуальном общении и добровольность их соблюдения; </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 активное включение в генерирование идей, разработку сценариев игр и дискуссионных тем; </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 игры-взаимодействия в онлайн режиме; </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 виртуальная экскурсия, виртуальный концерт или спектакль с последующим обсуждением впечатлений в чате; </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 игры-самопрезентации: </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 возможность повысить свой статус: «любитель», «мастер», «профессионал»; </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–-личностная включенность и эмоциональность педагога, принимающий стиль общения.</w:t>
      </w:r>
    </w:p>
    <w:p w:rsidR="00EE54DF" w:rsidRPr="000D411B" w:rsidRDefault="00EE54DF" w:rsidP="00093FF4">
      <w:pPr>
        <w:pStyle w:val="a4"/>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Большое значение имеет профессиональный психологический настрой педагога на дальнейшую эффективную продуктивную деятельность с использованием дистанционных </w:t>
      </w:r>
      <w:r w:rsidRPr="000D411B">
        <w:rPr>
          <w:rFonts w:ascii="Times New Roman" w:hAnsi="Times New Roman" w:cs="Times New Roman"/>
          <w:sz w:val="24"/>
          <w:szCs w:val="24"/>
        </w:rPr>
        <w:lastRenderedPageBreak/>
        <w:t>технологий, а так же работа педагога по созданию благоприятного психологического климата для микро/макрогруппы – участников мероприятийных событий. Важно сформировать у воспитанников понимание, что возникшую эпидемиологическую ситуацию можно воспринимать и использовать, как источник возможности развития и личностного роста. В сложившейся ситуации появилось больше возможностей для проявления воспитанниками самостоятельности, формирования самоорганизации.</w:t>
      </w:r>
    </w:p>
    <w:p w:rsidR="00EE54DF" w:rsidRPr="000D411B" w:rsidRDefault="00EE54DF" w:rsidP="00093FF4">
      <w:pPr>
        <w:pStyle w:val="a4"/>
        <w:tabs>
          <w:tab w:val="left" w:pos="0"/>
        </w:tabs>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Для подготовки и реализации программ с применением дистанционных образовательных технологий в летний период возможно использование различных механизмов для формирования образовательного, воспитательного контента программы: </w:t>
      </w:r>
    </w:p>
    <w:p w:rsidR="00EE54DF" w:rsidRPr="000D411B" w:rsidRDefault="00EE54DF" w:rsidP="00093FF4">
      <w:pPr>
        <w:pStyle w:val="a4"/>
        <w:tabs>
          <w:tab w:val="left" w:pos="0"/>
        </w:tabs>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 использование ресурсов ведущих культурных учреждений, размещенных в сети Интернет (виртуальные экскурсии в музеи, посещение выставок, театров, концертов, библиотек, просмотры кинофильмов и т.д.). После посещения виртуальных экскурсий, просмотра фильмов возможно организовать обсуждение впечатлений участников или конкретно заданной темы посредством написания эссе, ответов на вопросы викторины, обмен мнениями в групповом чате (например, в сети ВКонтакте, в мессенджерах вайбер, ватсап) и т.д. </w:t>
      </w:r>
    </w:p>
    <w:p w:rsidR="00EE54DF" w:rsidRPr="000D411B" w:rsidRDefault="00EE54DF" w:rsidP="00093FF4">
      <w:pPr>
        <w:pStyle w:val="a4"/>
        <w:tabs>
          <w:tab w:val="left" w:pos="0"/>
        </w:tabs>
        <w:ind w:firstLine="709"/>
        <w:jc w:val="both"/>
        <w:rPr>
          <w:rFonts w:ascii="Times New Roman" w:hAnsi="Times New Roman" w:cs="Times New Roman"/>
          <w:sz w:val="24"/>
          <w:szCs w:val="24"/>
        </w:rPr>
      </w:pPr>
      <w:r w:rsidRPr="000D411B">
        <w:rPr>
          <w:rFonts w:ascii="Times New Roman" w:hAnsi="Times New Roman" w:cs="Times New Roman"/>
          <w:sz w:val="24"/>
          <w:szCs w:val="24"/>
        </w:rPr>
        <w:t>– использование федеральных ресурсов (например, https://fcdtk.ru/ (ФГБОУ ДО «Федеральный центр детско-юношеского туризма и краеведения»), http://vcht.center/ (ФГБУК «Всероссийский центр развития художественного творчества и гуманитарных технологий»),https://ecobiocentre.ru/ (ФГБОУ ДО «Федеральный детский эколого-биологический центр», фцомофв.рф (ФГБУ «Федеральный центр организационно-методического обеспечения физического воспитания»), https://roskvantorium.ru/ (федеральная сеть детских технопарков «Кванториум»). На данных ресурсах размещается информация о мероприятиях, в которых возможно принять участие бесплатно;</w:t>
      </w:r>
    </w:p>
    <w:p w:rsidR="00EE54DF" w:rsidRPr="000D411B" w:rsidRDefault="00EE54DF" w:rsidP="00093FF4">
      <w:pPr>
        <w:pStyle w:val="a4"/>
        <w:tabs>
          <w:tab w:val="left" w:pos="0"/>
        </w:tabs>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 использование ресурсов учреждения: официальный сайт, группы в социальных сетях и т.д. Мероприятия, которые были запланированы для проведения в очном формате, можно перевести в заочный режим (например, работы присылаются </w:t>
      </w:r>
      <w:r w:rsidR="00C8020E" w:rsidRPr="000D411B">
        <w:rPr>
          <w:rFonts w:ascii="Times New Roman" w:hAnsi="Times New Roman" w:cs="Times New Roman"/>
          <w:sz w:val="24"/>
          <w:szCs w:val="24"/>
        </w:rPr>
        <w:t>по электронной почте), режим он</w:t>
      </w:r>
      <w:r w:rsidRPr="000D411B">
        <w:rPr>
          <w:rFonts w:ascii="Times New Roman" w:hAnsi="Times New Roman" w:cs="Times New Roman"/>
          <w:sz w:val="24"/>
          <w:szCs w:val="24"/>
        </w:rPr>
        <w:t xml:space="preserve">лайн проведения (например, скайп-конференция, размещение видео-презентаций (роликов) творческих работ в сети в ВКонтакте), размещения творческих работ обучающихся (выступлений, рисунков, фотографий, поделок и т.д.) на официальном сайте учреждения. Кроме того, для привлечения участников мероприятий, возможно организовать открытое голосование для определения самых активных и лучших участников. </w:t>
      </w:r>
    </w:p>
    <w:p w:rsidR="00EE54DF" w:rsidRPr="000D411B" w:rsidRDefault="00EE54DF" w:rsidP="00093FF4">
      <w:pPr>
        <w:pStyle w:val="a4"/>
        <w:tabs>
          <w:tab w:val="left" w:pos="0"/>
        </w:tabs>
        <w:ind w:firstLine="709"/>
        <w:jc w:val="both"/>
        <w:rPr>
          <w:rFonts w:ascii="Times New Roman" w:hAnsi="Times New Roman" w:cs="Times New Roman"/>
          <w:sz w:val="24"/>
          <w:szCs w:val="24"/>
        </w:rPr>
      </w:pPr>
      <w:r w:rsidRPr="000D411B">
        <w:rPr>
          <w:rFonts w:ascii="Times New Roman" w:hAnsi="Times New Roman" w:cs="Times New Roman"/>
          <w:sz w:val="24"/>
          <w:szCs w:val="24"/>
        </w:rPr>
        <w:t>– использование ресурсов (идей) обучающихся. Можно обратиться к обучающимся с целью подготовки и разработки мероприятий с использованием дистанционных технологий.</w:t>
      </w:r>
    </w:p>
    <w:p w:rsidR="00EE54DF" w:rsidRPr="000D411B" w:rsidRDefault="00EE54DF" w:rsidP="00093FF4">
      <w:pPr>
        <w:pStyle w:val="a4"/>
        <w:tabs>
          <w:tab w:val="left" w:pos="0"/>
        </w:tabs>
        <w:ind w:firstLine="709"/>
        <w:jc w:val="both"/>
        <w:rPr>
          <w:rFonts w:ascii="Times New Roman" w:hAnsi="Times New Roman" w:cs="Times New Roman"/>
          <w:sz w:val="24"/>
          <w:szCs w:val="24"/>
        </w:rPr>
      </w:pPr>
    </w:p>
    <w:p w:rsidR="00EE54DF" w:rsidRPr="000D411B" w:rsidRDefault="00EE54DF" w:rsidP="00093FF4">
      <w:pPr>
        <w:pStyle w:val="a4"/>
        <w:ind w:left="1069"/>
        <w:jc w:val="right"/>
        <w:rPr>
          <w:rFonts w:ascii="Times New Roman" w:hAnsi="Times New Roman" w:cs="Times New Roman"/>
          <w:b/>
          <w:sz w:val="24"/>
          <w:szCs w:val="24"/>
        </w:rPr>
      </w:pPr>
      <w:r w:rsidRPr="000D411B">
        <w:rPr>
          <w:rFonts w:ascii="Times New Roman" w:hAnsi="Times New Roman" w:cs="Times New Roman"/>
          <w:b/>
          <w:sz w:val="24"/>
          <w:szCs w:val="24"/>
        </w:rPr>
        <w:t>Приложение 1</w:t>
      </w:r>
    </w:p>
    <w:p w:rsidR="00EE54DF" w:rsidRPr="000D411B" w:rsidRDefault="00EE54DF" w:rsidP="00093FF4">
      <w:pPr>
        <w:pStyle w:val="a4"/>
        <w:ind w:left="1069"/>
        <w:jc w:val="right"/>
        <w:rPr>
          <w:rFonts w:ascii="Times New Roman" w:hAnsi="Times New Roman" w:cs="Times New Roman"/>
          <w:b/>
          <w:sz w:val="24"/>
          <w:szCs w:val="24"/>
        </w:rPr>
      </w:pPr>
    </w:p>
    <w:p w:rsidR="00EE54DF" w:rsidRPr="000D411B" w:rsidRDefault="00EE54DF"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СЕРВИСЫ, КОТОРЫЕ ПОМОГУТ ОРГАНИЗОВАТЬ ДИСТАНЦИОННЫЕ ФОРМЫ ПО ПРОГРАММАМ ВОСПИТАНИЯ И СОЦИАЛИЗАЦИИ,</w:t>
      </w:r>
    </w:p>
    <w:p w:rsidR="00EE54DF" w:rsidRPr="000D411B" w:rsidRDefault="00EE54DF"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 xml:space="preserve">ДОПОЛНИТЕЛЬНЫХ ОБЩЕРАЗВИВАЮЩИХ ПРОГРАММ </w:t>
      </w:r>
      <w:r w:rsidRPr="000D411B">
        <w:rPr>
          <w:rFonts w:ascii="Times New Roman" w:hAnsi="Times New Roman" w:cs="Times New Roman"/>
          <w:b/>
          <w:sz w:val="24"/>
          <w:szCs w:val="24"/>
        </w:rPr>
        <w:br/>
        <w:t>С ПРИМЕНЕНИЕМ ДИСТАНЦИОННЫХ ОБРАЗОВАТЕЛЬНЫХ</w:t>
      </w:r>
    </w:p>
    <w:p w:rsidR="00EE54DF" w:rsidRPr="000D411B" w:rsidRDefault="00EE54DF"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ТЕХНОЛОГИЙ</w:t>
      </w:r>
    </w:p>
    <w:tbl>
      <w:tblPr>
        <w:tblStyle w:val="TableNormal"/>
        <w:tblW w:w="9356" w:type="dxa"/>
        <w:tblInd w:w="8"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tblPr>
      <w:tblGrid>
        <w:gridCol w:w="3544"/>
        <w:gridCol w:w="5812"/>
      </w:tblGrid>
      <w:tr w:rsidR="00EE54DF" w:rsidRPr="000D411B" w:rsidTr="006A6ABC">
        <w:trPr>
          <w:trHeight w:val="274"/>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TableParagraph"/>
              <w:ind w:left="14"/>
              <w:jc w:val="center"/>
              <w:rPr>
                <w:color w:val="3333FF"/>
                <w:sz w:val="24"/>
                <w:szCs w:val="24"/>
              </w:rPr>
            </w:pPr>
            <w:hyperlink r:id="rId282">
              <w:r w:rsidR="00EE54DF" w:rsidRPr="000D411B">
                <w:rPr>
                  <w:color w:val="3333FF"/>
                  <w:sz w:val="24"/>
                  <w:szCs w:val="24"/>
                  <w:u w:val="single" w:color="0000FF"/>
                </w:rPr>
                <w:t>https://urait.ru/</w:t>
              </w:r>
            </w:hyperlink>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TableParagraph"/>
              <w:rPr>
                <w:sz w:val="24"/>
                <w:szCs w:val="24"/>
              </w:rPr>
            </w:pPr>
            <w:r w:rsidRPr="000D411B">
              <w:rPr>
                <w:sz w:val="24"/>
                <w:szCs w:val="24"/>
              </w:rPr>
              <w:t>Библиотека образовательной литературы.</w:t>
            </w:r>
          </w:p>
        </w:tc>
      </w:tr>
      <w:tr w:rsidR="00EE54DF" w:rsidRPr="000D411B" w:rsidTr="006A6ABC">
        <w:trPr>
          <w:trHeight w:val="550"/>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TableParagraph"/>
              <w:ind w:left="14"/>
              <w:jc w:val="center"/>
              <w:rPr>
                <w:color w:val="3333FF"/>
                <w:sz w:val="24"/>
                <w:szCs w:val="24"/>
              </w:rPr>
            </w:pPr>
            <w:hyperlink r:id="rId283">
              <w:r w:rsidR="00EE54DF" w:rsidRPr="000D411B">
                <w:rPr>
                  <w:color w:val="3333FF"/>
                  <w:sz w:val="24"/>
                  <w:szCs w:val="24"/>
                  <w:u w:val="single" w:color="0000FF"/>
                </w:rPr>
                <w:t>https://arzamas.academy/courses</w:t>
              </w:r>
            </w:hyperlink>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TableParagraph"/>
              <w:rPr>
                <w:sz w:val="24"/>
                <w:szCs w:val="24"/>
                <w:lang w:val="ru-RU"/>
              </w:rPr>
            </w:pPr>
            <w:r w:rsidRPr="000D411B">
              <w:rPr>
                <w:sz w:val="24"/>
                <w:szCs w:val="24"/>
                <w:lang w:val="ru-RU"/>
              </w:rPr>
              <w:t>Лекции по истории, литературе, философии и другим</w:t>
            </w:r>
          </w:p>
          <w:p w:rsidR="00EE54DF" w:rsidRPr="000D411B" w:rsidRDefault="00EE54DF" w:rsidP="00093FF4">
            <w:pPr>
              <w:pStyle w:val="TableParagraph"/>
              <w:rPr>
                <w:sz w:val="24"/>
                <w:szCs w:val="24"/>
              </w:rPr>
            </w:pPr>
            <w:r w:rsidRPr="000D411B">
              <w:rPr>
                <w:sz w:val="24"/>
                <w:szCs w:val="24"/>
              </w:rPr>
              <w:t>гуманитарным наукам.</w:t>
            </w:r>
          </w:p>
        </w:tc>
      </w:tr>
      <w:tr w:rsidR="00EE54DF" w:rsidRPr="000D411B" w:rsidTr="006A6ABC">
        <w:trPr>
          <w:trHeight w:val="277"/>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TableParagraph"/>
              <w:ind w:left="14"/>
              <w:jc w:val="center"/>
              <w:rPr>
                <w:color w:val="3333FF"/>
                <w:sz w:val="24"/>
                <w:szCs w:val="24"/>
              </w:rPr>
            </w:pPr>
            <w:hyperlink r:id="rId284">
              <w:r w:rsidR="00EE54DF" w:rsidRPr="000D411B">
                <w:rPr>
                  <w:color w:val="3333FF"/>
                  <w:sz w:val="24"/>
                  <w:szCs w:val="24"/>
                  <w:u w:val="single" w:color="0000FF"/>
                </w:rPr>
                <w:t>http://academy.hermitagemuseum.org/</w:t>
              </w:r>
            </w:hyperlink>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TableParagraph"/>
              <w:rPr>
                <w:sz w:val="24"/>
                <w:szCs w:val="24"/>
              </w:rPr>
            </w:pPr>
            <w:r w:rsidRPr="000D411B">
              <w:rPr>
                <w:sz w:val="24"/>
                <w:szCs w:val="24"/>
              </w:rPr>
              <w:t>Информационный ресурс про искусство.</w:t>
            </w:r>
          </w:p>
        </w:tc>
      </w:tr>
      <w:tr w:rsidR="00EE54DF" w:rsidRPr="000D411B" w:rsidTr="006A6ABC">
        <w:trPr>
          <w:trHeight w:val="550"/>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TableParagraph"/>
              <w:ind w:left="14"/>
              <w:jc w:val="center"/>
              <w:rPr>
                <w:color w:val="3333FF"/>
                <w:sz w:val="24"/>
                <w:szCs w:val="24"/>
                <w:lang w:val="ru-RU"/>
              </w:rPr>
            </w:pPr>
            <w:hyperlink r:id="rId285">
              <w:r w:rsidR="00EE54DF" w:rsidRPr="000D411B">
                <w:rPr>
                  <w:color w:val="3333FF"/>
                  <w:sz w:val="24"/>
                  <w:szCs w:val="24"/>
                  <w:u w:val="single" w:color="0000FF"/>
                </w:rPr>
                <w:t>https</w:t>
              </w:r>
              <w:r w:rsidR="00EE54DF" w:rsidRPr="000D411B">
                <w:rPr>
                  <w:color w:val="3333FF"/>
                  <w:sz w:val="24"/>
                  <w:szCs w:val="24"/>
                  <w:u w:val="single" w:color="0000FF"/>
                  <w:lang w:val="ru-RU"/>
                </w:rPr>
                <w:t>://</w:t>
              </w:r>
              <w:r w:rsidR="00EE54DF" w:rsidRPr="000D411B">
                <w:rPr>
                  <w:color w:val="3333FF"/>
                  <w:sz w:val="24"/>
                  <w:szCs w:val="24"/>
                  <w:u w:val="single" w:color="0000FF"/>
                </w:rPr>
                <w:t>pushkinmuseum</w:t>
              </w:r>
              <w:r w:rsidR="00EE54DF" w:rsidRPr="000D411B">
                <w:rPr>
                  <w:color w:val="3333FF"/>
                  <w:sz w:val="24"/>
                  <w:szCs w:val="24"/>
                  <w:u w:val="single" w:color="0000FF"/>
                  <w:lang w:val="ru-RU"/>
                </w:rPr>
                <w:t>.</w:t>
              </w:r>
              <w:r w:rsidR="00EE54DF" w:rsidRPr="000D411B">
                <w:rPr>
                  <w:color w:val="3333FF"/>
                  <w:sz w:val="24"/>
                  <w:szCs w:val="24"/>
                  <w:u w:val="single" w:color="0000FF"/>
                </w:rPr>
                <w:t>art</w:t>
              </w:r>
              <w:r w:rsidR="00EE54DF" w:rsidRPr="000D411B">
                <w:rPr>
                  <w:color w:val="3333FF"/>
                  <w:sz w:val="24"/>
                  <w:szCs w:val="24"/>
                  <w:u w:val="single" w:color="0000FF"/>
                  <w:lang w:val="ru-RU"/>
                </w:rPr>
                <w:t>/</w:t>
              </w:r>
              <w:r w:rsidR="00EE54DF" w:rsidRPr="000D411B">
                <w:rPr>
                  <w:color w:val="3333FF"/>
                  <w:sz w:val="24"/>
                  <w:szCs w:val="24"/>
                  <w:u w:val="single" w:color="0000FF"/>
                </w:rPr>
                <w:t>education</w:t>
              </w:r>
              <w:r w:rsidR="00EE54DF" w:rsidRPr="000D411B">
                <w:rPr>
                  <w:color w:val="3333FF"/>
                  <w:sz w:val="24"/>
                  <w:szCs w:val="24"/>
                  <w:u w:val="single" w:color="0000FF"/>
                  <w:lang w:val="ru-RU"/>
                </w:rPr>
                <w:t>/</w:t>
              </w:r>
              <w:r w:rsidR="00EE54DF" w:rsidRPr="000D411B">
                <w:rPr>
                  <w:color w:val="3333FF"/>
                  <w:sz w:val="24"/>
                  <w:szCs w:val="24"/>
                  <w:u w:val="single" w:color="0000FF"/>
                </w:rPr>
                <w:t>vir</w:t>
              </w:r>
            </w:hyperlink>
          </w:p>
          <w:p w:rsidR="00EE54DF" w:rsidRPr="000D411B" w:rsidRDefault="00BB7E39" w:rsidP="00093FF4">
            <w:pPr>
              <w:pStyle w:val="TableParagraph"/>
              <w:ind w:left="14"/>
              <w:jc w:val="center"/>
              <w:rPr>
                <w:color w:val="3333FF"/>
                <w:sz w:val="24"/>
                <w:szCs w:val="24"/>
                <w:lang w:val="ru-RU"/>
              </w:rPr>
            </w:pPr>
            <w:hyperlink r:id="rId286">
              <w:r w:rsidR="00EE54DF" w:rsidRPr="000D411B">
                <w:rPr>
                  <w:color w:val="3333FF"/>
                  <w:sz w:val="24"/>
                  <w:szCs w:val="24"/>
                  <w:u w:val="single" w:color="0000FF"/>
                </w:rPr>
                <w:t>t</w:t>
              </w:r>
              <w:r w:rsidR="00EE54DF" w:rsidRPr="000D411B">
                <w:rPr>
                  <w:color w:val="3333FF"/>
                  <w:sz w:val="24"/>
                  <w:szCs w:val="24"/>
                  <w:u w:val="single" w:color="0000FF"/>
                  <w:lang w:val="ru-RU"/>
                </w:rPr>
                <w:t>_</w:t>
              </w:r>
              <w:r w:rsidR="00EE54DF" w:rsidRPr="000D411B">
                <w:rPr>
                  <w:color w:val="3333FF"/>
                  <w:sz w:val="24"/>
                  <w:szCs w:val="24"/>
                  <w:u w:val="single" w:color="0000FF"/>
                </w:rPr>
                <w:t>academy</w:t>
              </w:r>
              <w:r w:rsidR="00EE54DF" w:rsidRPr="000D411B">
                <w:rPr>
                  <w:color w:val="3333FF"/>
                  <w:sz w:val="24"/>
                  <w:szCs w:val="24"/>
                  <w:u w:val="single" w:color="0000FF"/>
                  <w:lang w:val="ru-RU"/>
                </w:rPr>
                <w:t>/</w:t>
              </w:r>
            </w:hyperlink>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TableParagraph"/>
              <w:rPr>
                <w:sz w:val="24"/>
                <w:szCs w:val="24"/>
                <w:lang w:val="ru-RU"/>
              </w:rPr>
            </w:pPr>
            <w:r w:rsidRPr="000D411B">
              <w:rPr>
                <w:sz w:val="24"/>
                <w:szCs w:val="24"/>
                <w:lang w:val="ru-RU"/>
              </w:rPr>
              <w:t>Проект Пушкинского музея, посвященный мировой</w:t>
            </w:r>
          </w:p>
          <w:p w:rsidR="00EE54DF" w:rsidRPr="000D411B" w:rsidRDefault="00EE54DF" w:rsidP="00093FF4">
            <w:pPr>
              <w:pStyle w:val="TableParagraph"/>
              <w:rPr>
                <w:sz w:val="24"/>
                <w:szCs w:val="24"/>
                <w:lang w:val="ru-RU"/>
              </w:rPr>
            </w:pPr>
            <w:r w:rsidRPr="000D411B">
              <w:rPr>
                <w:sz w:val="24"/>
                <w:szCs w:val="24"/>
                <w:lang w:val="ru-RU"/>
              </w:rPr>
              <w:t>культуре.</w:t>
            </w:r>
          </w:p>
        </w:tc>
      </w:tr>
      <w:tr w:rsidR="00EE54DF" w:rsidRPr="000D411B" w:rsidTr="006A6ABC">
        <w:trPr>
          <w:trHeight w:val="277"/>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TableParagraph"/>
              <w:ind w:left="14"/>
              <w:jc w:val="center"/>
              <w:rPr>
                <w:color w:val="3333FF"/>
                <w:sz w:val="24"/>
                <w:szCs w:val="24"/>
              </w:rPr>
            </w:pPr>
            <w:hyperlink r:id="rId287">
              <w:r w:rsidR="00EE54DF" w:rsidRPr="000D411B">
                <w:rPr>
                  <w:color w:val="3333FF"/>
                  <w:sz w:val="24"/>
                  <w:szCs w:val="24"/>
                  <w:u w:val="single" w:color="0000FF"/>
                </w:rPr>
                <w:t>https://loftblog.ru/lessons/</w:t>
              </w:r>
            </w:hyperlink>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TableParagraph"/>
              <w:rPr>
                <w:sz w:val="24"/>
                <w:szCs w:val="24"/>
                <w:lang w:val="ru-RU"/>
              </w:rPr>
            </w:pPr>
            <w:r w:rsidRPr="000D411B">
              <w:rPr>
                <w:sz w:val="24"/>
                <w:szCs w:val="24"/>
                <w:lang w:val="ru-RU"/>
              </w:rPr>
              <w:t xml:space="preserve">Курсы и уроки по </w:t>
            </w:r>
            <w:r w:rsidRPr="000D411B">
              <w:rPr>
                <w:sz w:val="24"/>
                <w:szCs w:val="24"/>
              </w:rPr>
              <w:t>IT</w:t>
            </w:r>
            <w:r w:rsidRPr="000D411B">
              <w:rPr>
                <w:sz w:val="24"/>
                <w:szCs w:val="24"/>
                <w:lang w:val="ru-RU"/>
              </w:rPr>
              <w:t xml:space="preserve"> и дизайну.</w:t>
            </w:r>
          </w:p>
        </w:tc>
      </w:tr>
      <w:tr w:rsidR="00EE54DF" w:rsidRPr="000D411B" w:rsidTr="006A6ABC">
        <w:trPr>
          <w:trHeight w:val="274"/>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TableParagraph"/>
              <w:ind w:left="14"/>
              <w:jc w:val="center"/>
              <w:rPr>
                <w:color w:val="3333FF"/>
                <w:sz w:val="24"/>
                <w:szCs w:val="24"/>
              </w:rPr>
            </w:pPr>
            <w:hyperlink r:id="rId288">
              <w:r w:rsidR="00EE54DF" w:rsidRPr="000D411B">
                <w:rPr>
                  <w:color w:val="3333FF"/>
                  <w:sz w:val="24"/>
                  <w:szCs w:val="24"/>
                  <w:u w:val="single" w:color="0000FF"/>
                </w:rPr>
                <w:t>https://bangbangeducation.ru</w:t>
              </w:r>
            </w:hyperlink>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TableParagraph"/>
              <w:rPr>
                <w:sz w:val="24"/>
                <w:szCs w:val="24"/>
              </w:rPr>
            </w:pPr>
            <w:r w:rsidRPr="000D411B">
              <w:rPr>
                <w:sz w:val="24"/>
                <w:szCs w:val="24"/>
              </w:rPr>
              <w:t>Онлайн-школа дизайна</w:t>
            </w:r>
          </w:p>
        </w:tc>
      </w:tr>
      <w:tr w:rsidR="00EE54DF" w:rsidRPr="000D411B" w:rsidTr="006A6ABC">
        <w:trPr>
          <w:trHeight w:val="405"/>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TableParagraph"/>
              <w:ind w:left="14"/>
              <w:jc w:val="center"/>
              <w:rPr>
                <w:color w:val="3333FF"/>
                <w:sz w:val="24"/>
                <w:szCs w:val="24"/>
              </w:rPr>
            </w:pPr>
            <w:hyperlink r:id="rId289">
              <w:r w:rsidR="00EE54DF" w:rsidRPr="000D411B">
                <w:rPr>
                  <w:color w:val="3333FF"/>
                  <w:sz w:val="24"/>
                  <w:szCs w:val="24"/>
                  <w:u w:val="single" w:color="0000FF"/>
                </w:rPr>
                <w:t>http://www.bards.ru/</w:t>
              </w:r>
            </w:hyperlink>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TableParagraph"/>
              <w:rPr>
                <w:sz w:val="24"/>
                <w:szCs w:val="24"/>
                <w:lang w:val="ru-RU"/>
              </w:rPr>
            </w:pPr>
            <w:r w:rsidRPr="000D411B">
              <w:rPr>
                <w:sz w:val="24"/>
                <w:szCs w:val="24"/>
                <w:lang w:val="ru-RU"/>
              </w:rPr>
              <w:t>Ресурс по авторской песни и бардовской музыке.</w:t>
            </w:r>
          </w:p>
        </w:tc>
      </w:tr>
      <w:tr w:rsidR="00EE54DF" w:rsidRPr="000D411B" w:rsidTr="006A6ABC">
        <w:trPr>
          <w:trHeight w:val="1930"/>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TableParagraph"/>
              <w:ind w:left="14" w:right="25"/>
              <w:jc w:val="center"/>
              <w:rPr>
                <w:color w:val="3333FF"/>
                <w:sz w:val="24"/>
                <w:szCs w:val="24"/>
                <w:lang w:val="ru-RU"/>
              </w:rPr>
            </w:pPr>
            <w:hyperlink r:id="rId290">
              <w:r w:rsidR="00EE54DF" w:rsidRPr="000D411B">
                <w:rPr>
                  <w:color w:val="3333FF"/>
                  <w:sz w:val="24"/>
                  <w:szCs w:val="24"/>
                  <w:u w:val="single" w:color="0000FF"/>
                </w:rPr>
                <w:t>http</w:t>
              </w:r>
              <w:r w:rsidR="00EE54DF" w:rsidRPr="000D411B">
                <w:rPr>
                  <w:color w:val="3333FF"/>
                  <w:sz w:val="24"/>
                  <w:szCs w:val="24"/>
                  <w:u w:val="single" w:color="0000FF"/>
                  <w:lang w:val="ru-RU"/>
                </w:rPr>
                <w:t>://</w:t>
              </w:r>
              <w:r w:rsidR="00EE54DF" w:rsidRPr="000D411B">
                <w:rPr>
                  <w:color w:val="3333FF"/>
                  <w:sz w:val="24"/>
                  <w:szCs w:val="24"/>
                  <w:u w:val="single" w:color="0000FF"/>
                </w:rPr>
                <w:t>tvkultura</w:t>
              </w:r>
              <w:r w:rsidR="00EE54DF" w:rsidRPr="000D411B">
                <w:rPr>
                  <w:color w:val="3333FF"/>
                  <w:sz w:val="24"/>
                  <w:szCs w:val="24"/>
                  <w:u w:val="single" w:color="0000FF"/>
                  <w:lang w:val="ru-RU"/>
                </w:rPr>
                <w:t>.</w:t>
              </w:r>
              <w:r w:rsidR="00EE54DF" w:rsidRPr="000D411B">
                <w:rPr>
                  <w:color w:val="3333FF"/>
                  <w:sz w:val="24"/>
                  <w:szCs w:val="24"/>
                  <w:u w:val="single" w:color="0000FF"/>
                </w:rPr>
                <w:t>ru</w:t>
              </w:r>
              <w:r w:rsidR="00EE54DF" w:rsidRPr="000D411B">
                <w:rPr>
                  <w:color w:val="3333FF"/>
                  <w:sz w:val="24"/>
                  <w:szCs w:val="24"/>
                  <w:u w:val="single" w:color="0000FF"/>
                  <w:lang w:val="ru-RU"/>
                </w:rPr>
                <w:t>/</w:t>
              </w:r>
              <w:r w:rsidR="00EE54DF" w:rsidRPr="000D411B">
                <w:rPr>
                  <w:color w:val="3333FF"/>
                  <w:sz w:val="24"/>
                  <w:szCs w:val="24"/>
                  <w:u w:val="single" w:color="0000FF"/>
                </w:rPr>
                <w:t>brand</w:t>
              </w:r>
              <w:r w:rsidR="00EE54DF" w:rsidRPr="000D411B">
                <w:rPr>
                  <w:color w:val="3333FF"/>
                  <w:sz w:val="24"/>
                  <w:szCs w:val="24"/>
                  <w:u w:val="single" w:color="0000FF"/>
                  <w:lang w:val="ru-RU"/>
                </w:rPr>
                <w:t>/</w:t>
              </w:r>
              <w:r w:rsidR="00EE54DF" w:rsidRPr="000D411B">
                <w:rPr>
                  <w:color w:val="3333FF"/>
                  <w:sz w:val="24"/>
                  <w:szCs w:val="24"/>
                  <w:u w:val="single" w:color="0000FF"/>
                </w:rPr>
                <w:t>show</w:t>
              </w:r>
              <w:r w:rsidR="00EE54DF" w:rsidRPr="000D411B">
                <w:rPr>
                  <w:color w:val="3333FF"/>
                  <w:sz w:val="24"/>
                  <w:szCs w:val="24"/>
                  <w:u w:val="single" w:color="0000FF"/>
                  <w:lang w:val="ru-RU"/>
                </w:rPr>
                <w:t>/</w:t>
              </w:r>
              <w:r w:rsidR="00EE54DF" w:rsidRPr="000D411B">
                <w:rPr>
                  <w:color w:val="3333FF"/>
                  <w:sz w:val="24"/>
                  <w:szCs w:val="24"/>
                  <w:u w:val="single" w:color="0000FF"/>
                </w:rPr>
                <w:t>brand</w:t>
              </w:r>
              <w:r w:rsidR="00EE54DF" w:rsidRPr="000D411B">
                <w:rPr>
                  <w:color w:val="3333FF"/>
                  <w:sz w:val="24"/>
                  <w:szCs w:val="24"/>
                  <w:u w:val="single" w:color="0000FF"/>
                  <w:lang w:val="ru-RU"/>
                </w:rPr>
                <w:t>_</w:t>
              </w:r>
              <w:r w:rsidR="00EE54DF" w:rsidRPr="000D411B">
                <w:rPr>
                  <w:color w:val="3333FF"/>
                  <w:sz w:val="24"/>
                  <w:szCs w:val="24"/>
                  <w:u w:val="single" w:color="0000FF"/>
                </w:rPr>
                <w:t>id</w:t>
              </w:r>
              <w:r w:rsidR="00EE54DF" w:rsidRPr="000D411B">
                <w:rPr>
                  <w:color w:val="3333FF"/>
                  <w:sz w:val="24"/>
                  <w:szCs w:val="24"/>
                  <w:u w:val="single" w:color="0000FF"/>
                  <w:lang w:val="ru-RU"/>
                </w:rPr>
                <w:t>/</w:t>
              </w:r>
            </w:hyperlink>
            <w:r w:rsidR="00EE54DF" w:rsidRPr="000D411B">
              <w:rPr>
                <w:color w:val="3333FF"/>
                <w:sz w:val="24"/>
                <w:szCs w:val="24"/>
                <w:lang w:val="ru-RU"/>
              </w:rPr>
              <w:t xml:space="preserve"> </w:t>
            </w:r>
            <w:hyperlink r:id="rId291">
              <w:r w:rsidR="00EE54DF" w:rsidRPr="000D411B">
                <w:rPr>
                  <w:color w:val="3333FF"/>
                  <w:sz w:val="24"/>
                  <w:szCs w:val="24"/>
                  <w:u w:val="single" w:color="0000FF"/>
                  <w:lang w:val="ru-RU"/>
                </w:rPr>
                <w:t>20898</w:t>
              </w:r>
            </w:hyperlink>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TableParagraph"/>
              <w:ind w:right="46"/>
              <w:rPr>
                <w:sz w:val="24"/>
                <w:szCs w:val="24"/>
              </w:rPr>
            </w:pPr>
            <w:r w:rsidRPr="000D411B">
              <w:rPr>
                <w:sz w:val="24"/>
                <w:szCs w:val="24"/>
                <w:lang w:val="ru-RU"/>
              </w:rPr>
              <w:t xml:space="preserve">Телевизионный проект, поддерживаемый каналом Культура. На площадке размещены циклы онлайн курсов и лекций об отечественной культуре и науке. Их цель — привлечь внимание к отечественной науке и расширить круг людей, заинтересованных в знаниях. </w:t>
            </w:r>
            <w:r w:rsidRPr="000D411B">
              <w:rPr>
                <w:sz w:val="24"/>
                <w:szCs w:val="24"/>
              </w:rPr>
              <w:t>Всем творческим и заинтересованным в культуре людям будет интересно</w:t>
            </w:r>
          </w:p>
        </w:tc>
      </w:tr>
      <w:tr w:rsidR="00EE54DF" w:rsidRPr="000D411B" w:rsidTr="006A6ABC">
        <w:trPr>
          <w:trHeight w:val="2209"/>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TableParagraph"/>
              <w:ind w:left="14"/>
              <w:jc w:val="center"/>
              <w:rPr>
                <w:color w:val="3333FF"/>
                <w:sz w:val="24"/>
                <w:szCs w:val="24"/>
              </w:rPr>
            </w:pPr>
            <w:hyperlink r:id="rId292">
              <w:r w:rsidR="00EE54DF" w:rsidRPr="000D411B">
                <w:rPr>
                  <w:color w:val="3333FF"/>
                  <w:sz w:val="24"/>
                  <w:szCs w:val="24"/>
                  <w:u w:val="single" w:color="0000FF"/>
                </w:rPr>
                <w:t>http://theoryandpractice.ru/videos</w:t>
              </w:r>
            </w:hyperlink>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TableParagraph"/>
              <w:ind w:right="606"/>
              <w:rPr>
                <w:sz w:val="24"/>
                <w:szCs w:val="24"/>
                <w:lang w:val="ru-RU"/>
              </w:rPr>
            </w:pPr>
            <w:r w:rsidRPr="000D411B">
              <w:rPr>
                <w:sz w:val="24"/>
                <w:szCs w:val="24"/>
                <w:lang w:val="ru-RU"/>
              </w:rPr>
              <w:t>Платформа для обмена знаниями. Теория и практика собирает на своей площадке лучше видеолекции по культуре, искусству, архитектуре, медиа. Создатели платформы агрегируют на своем сайте видео лекции с</w:t>
            </w:r>
          </w:p>
          <w:p w:rsidR="00EE54DF" w:rsidRPr="000D411B" w:rsidRDefault="00EE54DF" w:rsidP="00093FF4">
            <w:pPr>
              <w:pStyle w:val="TableParagraph"/>
              <w:rPr>
                <w:sz w:val="24"/>
                <w:szCs w:val="24"/>
                <w:lang w:val="ru-RU"/>
              </w:rPr>
            </w:pPr>
            <w:r w:rsidRPr="000D411B">
              <w:rPr>
                <w:sz w:val="24"/>
                <w:szCs w:val="24"/>
                <w:lang w:val="ru-RU"/>
              </w:rPr>
              <w:t>других известных площадок «Архэ», Лекториума, проекта «Сноб», Наука 2.0 и многих других известных проектов с видеолекциями. Вы выбираете тему или интересный вам канал и погружаетесь в изучение новых тем</w:t>
            </w:r>
          </w:p>
        </w:tc>
      </w:tr>
      <w:tr w:rsidR="00EE54DF" w:rsidRPr="000D411B" w:rsidTr="006A6ABC">
        <w:trPr>
          <w:trHeight w:val="553"/>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TableParagraph"/>
              <w:ind w:left="14"/>
              <w:jc w:val="center"/>
              <w:rPr>
                <w:color w:val="3333FF"/>
                <w:sz w:val="24"/>
                <w:szCs w:val="24"/>
                <w:lang w:val="ru-RU"/>
              </w:rPr>
            </w:pPr>
            <w:hyperlink r:id="rId293">
              <w:r w:rsidR="00EE54DF" w:rsidRPr="000D411B">
                <w:rPr>
                  <w:color w:val="3333FF"/>
                  <w:sz w:val="24"/>
                  <w:szCs w:val="24"/>
                  <w:u w:val="single" w:color="0000FF"/>
                </w:rPr>
                <w:t>https</w:t>
              </w:r>
              <w:r w:rsidR="00EE54DF" w:rsidRPr="000D411B">
                <w:rPr>
                  <w:color w:val="3333FF"/>
                  <w:sz w:val="24"/>
                  <w:szCs w:val="24"/>
                  <w:u w:val="single" w:color="0000FF"/>
                  <w:lang w:val="ru-RU"/>
                </w:rPr>
                <w:t>://</w:t>
              </w:r>
              <w:r w:rsidR="00EE54DF" w:rsidRPr="000D411B">
                <w:rPr>
                  <w:color w:val="3333FF"/>
                  <w:sz w:val="24"/>
                  <w:szCs w:val="24"/>
                  <w:u w:val="single" w:color="0000FF"/>
                </w:rPr>
                <w:t>www</w:t>
              </w:r>
              <w:r w:rsidR="00EE54DF" w:rsidRPr="000D411B">
                <w:rPr>
                  <w:color w:val="3333FF"/>
                  <w:sz w:val="24"/>
                  <w:szCs w:val="24"/>
                  <w:u w:val="single" w:color="0000FF"/>
                  <w:lang w:val="ru-RU"/>
                </w:rPr>
                <w:t>.</w:t>
              </w:r>
              <w:r w:rsidR="00EE54DF" w:rsidRPr="000D411B">
                <w:rPr>
                  <w:color w:val="3333FF"/>
                  <w:sz w:val="24"/>
                  <w:szCs w:val="24"/>
                  <w:u w:val="single" w:color="0000FF"/>
                </w:rPr>
                <w:t>youtube</w:t>
              </w:r>
              <w:r w:rsidR="00EE54DF" w:rsidRPr="000D411B">
                <w:rPr>
                  <w:color w:val="3333FF"/>
                  <w:sz w:val="24"/>
                  <w:szCs w:val="24"/>
                  <w:u w:val="single" w:color="0000FF"/>
                  <w:lang w:val="ru-RU"/>
                </w:rPr>
                <w:t>.</w:t>
              </w:r>
              <w:r w:rsidR="00EE54DF" w:rsidRPr="000D411B">
                <w:rPr>
                  <w:color w:val="3333FF"/>
                  <w:sz w:val="24"/>
                  <w:szCs w:val="24"/>
                  <w:u w:val="single" w:color="0000FF"/>
                </w:rPr>
                <w:t>com</w:t>
              </w:r>
              <w:r w:rsidR="00EE54DF" w:rsidRPr="000D411B">
                <w:rPr>
                  <w:color w:val="3333FF"/>
                  <w:sz w:val="24"/>
                  <w:szCs w:val="24"/>
                  <w:u w:val="single" w:color="0000FF"/>
                  <w:lang w:val="ru-RU"/>
                </w:rPr>
                <w:t>/</w:t>
              </w:r>
              <w:r w:rsidR="00EE54DF" w:rsidRPr="000D411B">
                <w:rPr>
                  <w:color w:val="3333FF"/>
                  <w:sz w:val="24"/>
                  <w:szCs w:val="24"/>
                  <w:u w:val="single" w:color="0000FF"/>
                </w:rPr>
                <w:t>channel</w:t>
              </w:r>
              <w:r w:rsidR="00EE54DF" w:rsidRPr="000D411B">
                <w:rPr>
                  <w:color w:val="3333FF"/>
                  <w:sz w:val="24"/>
                  <w:szCs w:val="24"/>
                  <w:u w:val="single" w:color="0000FF"/>
                  <w:lang w:val="ru-RU"/>
                </w:rPr>
                <w:t>/</w:t>
              </w:r>
              <w:r w:rsidR="00EE54DF" w:rsidRPr="000D411B">
                <w:rPr>
                  <w:color w:val="3333FF"/>
                  <w:sz w:val="24"/>
                  <w:szCs w:val="24"/>
                  <w:u w:val="single" w:color="0000FF"/>
                </w:rPr>
                <w:t>UCk</w:t>
              </w:r>
            </w:hyperlink>
          </w:p>
          <w:p w:rsidR="00EE54DF" w:rsidRPr="000D411B" w:rsidRDefault="00BB7E39" w:rsidP="00093FF4">
            <w:pPr>
              <w:pStyle w:val="TableParagraph"/>
              <w:ind w:left="14"/>
              <w:jc w:val="center"/>
              <w:rPr>
                <w:color w:val="3333FF"/>
                <w:sz w:val="24"/>
                <w:szCs w:val="24"/>
              </w:rPr>
            </w:pPr>
            <w:hyperlink r:id="rId294">
              <w:r w:rsidR="00EE54DF" w:rsidRPr="000D411B">
                <w:rPr>
                  <w:color w:val="3333FF"/>
                  <w:sz w:val="24"/>
                  <w:szCs w:val="24"/>
                  <w:u w:val="single" w:color="0000FF"/>
                </w:rPr>
                <w:t>wMHwMUToI3wizVyuBEZwQ</w:t>
              </w:r>
            </w:hyperlink>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TableParagraph"/>
              <w:rPr>
                <w:sz w:val="24"/>
                <w:szCs w:val="24"/>
              </w:rPr>
            </w:pPr>
            <w:r w:rsidRPr="000D411B">
              <w:rPr>
                <w:sz w:val="24"/>
                <w:szCs w:val="24"/>
              </w:rPr>
              <w:t>Обучение рисованию акварелью</w:t>
            </w:r>
          </w:p>
        </w:tc>
      </w:tr>
      <w:tr w:rsidR="00EE54DF" w:rsidRPr="000D411B" w:rsidTr="006A6ABC">
        <w:trPr>
          <w:trHeight w:val="826"/>
        </w:trPr>
        <w:tc>
          <w:tcPr>
            <w:tcW w:w="3544" w:type="dxa"/>
            <w:tcBorders>
              <w:top w:val="single" w:sz="12" w:space="0" w:color="9F9F9F"/>
              <w:left w:val="single" w:sz="6" w:space="0" w:color="EFEFEF"/>
              <w:bottom w:val="single" w:sz="12" w:space="0" w:color="9F9F9F"/>
            </w:tcBorders>
          </w:tcPr>
          <w:p w:rsidR="00EE54DF" w:rsidRPr="000D411B" w:rsidRDefault="00EE54DF" w:rsidP="00093FF4">
            <w:pPr>
              <w:pStyle w:val="TableParagraph"/>
              <w:ind w:left="14"/>
              <w:jc w:val="center"/>
              <w:rPr>
                <w:color w:val="3333FF"/>
                <w:sz w:val="24"/>
                <w:szCs w:val="24"/>
                <w:u w:val="single"/>
                <w:lang w:val="ru-RU"/>
              </w:rPr>
            </w:pPr>
            <w:r w:rsidRPr="000D411B">
              <w:rPr>
                <w:color w:val="3333FF"/>
                <w:sz w:val="24"/>
                <w:szCs w:val="24"/>
                <w:u w:val="single"/>
              </w:rPr>
              <w:t>http</w:t>
            </w:r>
            <w:r w:rsidRPr="000D411B">
              <w:rPr>
                <w:color w:val="3333FF"/>
                <w:sz w:val="24"/>
                <w:szCs w:val="24"/>
                <w:u w:val="single"/>
                <w:lang w:val="ru-RU"/>
              </w:rPr>
              <w:t>://</w:t>
            </w:r>
            <w:r w:rsidRPr="000D411B">
              <w:rPr>
                <w:color w:val="3333FF"/>
                <w:sz w:val="24"/>
                <w:szCs w:val="24"/>
                <w:u w:val="single"/>
              </w:rPr>
              <w:t>vcht</w:t>
            </w:r>
            <w:r w:rsidRPr="000D411B">
              <w:rPr>
                <w:color w:val="3333FF"/>
                <w:sz w:val="24"/>
                <w:szCs w:val="24"/>
                <w:u w:val="single"/>
                <w:lang w:val="ru-RU"/>
              </w:rPr>
              <w:t>.</w:t>
            </w:r>
            <w:r w:rsidRPr="000D411B">
              <w:rPr>
                <w:color w:val="3333FF"/>
                <w:sz w:val="24"/>
                <w:szCs w:val="24"/>
                <w:u w:val="single"/>
              </w:rPr>
              <w:t>center</w:t>
            </w:r>
            <w:r w:rsidRPr="000D411B">
              <w:rPr>
                <w:color w:val="3333FF"/>
                <w:sz w:val="24"/>
                <w:szCs w:val="24"/>
                <w:u w:val="single"/>
                <w:lang w:val="ru-RU"/>
              </w:rPr>
              <w:t>/</w:t>
            </w:r>
            <w:r w:rsidRPr="000D411B">
              <w:rPr>
                <w:color w:val="3333FF"/>
                <w:sz w:val="24"/>
                <w:szCs w:val="24"/>
                <w:u w:val="single"/>
              </w:rPr>
              <w:t>metodika</w:t>
            </w:r>
            <w:r w:rsidRPr="000D411B">
              <w:rPr>
                <w:color w:val="3333FF"/>
                <w:sz w:val="24"/>
                <w:szCs w:val="24"/>
                <w:u w:val="single"/>
                <w:lang w:val="ru-RU"/>
              </w:rPr>
              <w:t>/</w:t>
            </w:r>
            <w:r w:rsidRPr="000D411B">
              <w:rPr>
                <w:color w:val="3333FF"/>
                <w:sz w:val="24"/>
                <w:szCs w:val="24"/>
                <w:u w:val="single"/>
              </w:rPr>
              <w:t>po</w:t>
            </w:r>
            <w:r w:rsidRPr="000D411B">
              <w:rPr>
                <w:color w:val="3333FF"/>
                <w:sz w:val="24"/>
                <w:szCs w:val="24"/>
                <w:u w:val="single"/>
                <w:lang w:val="ru-RU"/>
              </w:rPr>
              <w:t>-</w:t>
            </w:r>
          </w:p>
          <w:p w:rsidR="00EE54DF" w:rsidRPr="000D411B" w:rsidRDefault="00EE54DF" w:rsidP="00093FF4">
            <w:pPr>
              <w:pStyle w:val="TableParagraph"/>
              <w:ind w:left="14" w:right="59"/>
              <w:jc w:val="center"/>
              <w:rPr>
                <w:color w:val="3333FF"/>
                <w:sz w:val="24"/>
                <w:szCs w:val="24"/>
                <w:u w:val="single"/>
                <w:lang w:val="ru-RU"/>
              </w:rPr>
            </w:pPr>
            <w:r w:rsidRPr="000D411B">
              <w:rPr>
                <w:color w:val="3333FF"/>
                <w:sz w:val="24"/>
                <w:szCs w:val="24"/>
                <w:u w:val="single"/>
              </w:rPr>
              <w:t>organizatsii-obrazovatelnogo-protsessa- distantsionny/</w:t>
            </w:r>
          </w:p>
          <w:p w:rsidR="00EE54DF" w:rsidRPr="000D411B" w:rsidRDefault="00EE54DF" w:rsidP="00093FF4">
            <w:pPr>
              <w:pStyle w:val="TableParagraph"/>
              <w:ind w:right="59"/>
              <w:jc w:val="center"/>
              <w:rPr>
                <w:color w:val="3333FF"/>
                <w:sz w:val="24"/>
                <w:szCs w:val="24"/>
                <w:u w:val="single"/>
                <w:lang w:val="ru-RU"/>
              </w:rPr>
            </w:pP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TableParagraph"/>
              <w:rPr>
                <w:sz w:val="24"/>
                <w:szCs w:val="24"/>
                <w:lang w:val="ru-RU"/>
              </w:rPr>
            </w:pPr>
            <w:r w:rsidRPr="000D411B">
              <w:rPr>
                <w:sz w:val="24"/>
                <w:szCs w:val="24"/>
                <w:lang w:val="ru-RU"/>
              </w:rPr>
              <w:t>Реестр обучающих дистанционных ресурсов по</w:t>
            </w:r>
          </w:p>
          <w:p w:rsidR="00EE54DF" w:rsidRPr="000D411B" w:rsidRDefault="00EE54DF" w:rsidP="00093FF4">
            <w:pPr>
              <w:pStyle w:val="TableParagraph"/>
              <w:rPr>
                <w:sz w:val="24"/>
                <w:szCs w:val="24"/>
                <w:lang w:val="ru-RU"/>
              </w:rPr>
            </w:pPr>
            <w:r w:rsidRPr="000D411B">
              <w:rPr>
                <w:sz w:val="24"/>
                <w:szCs w:val="24"/>
                <w:lang w:val="ru-RU"/>
              </w:rPr>
              <w:t>дополнительным общеобразовательным общеразвивающим программам художественной направленности</w:t>
            </w:r>
          </w:p>
        </w:tc>
      </w:tr>
      <w:tr w:rsidR="00EE54DF" w:rsidRPr="000D411B" w:rsidTr="006A6ABC">
        <w:trPr>
          <w:trHeight w:val="254"/>
        </w:trPr>
        <w:tc>
          <w:tcPr>
            <w:tcW w:w="3544" w:type="dxa"/>
            <w:tcBorders>
              <w:top w:val="single" w:sz="12" w:space="0" w:color="9F9F9F"/>
              <w:left w:val="single" w:sz="6" w:space="0" w:color="EFEFEF"/>
              <w:bottom w:val="single" w:sz="12" w:space="0" w:color="9F9F9F"/>
            </w:tcBorders>
          </w:tcPr>
          <w:p w:rsidR="00EE54DF" w:rsidRPr="000D411B" w:rsidRDefault="00EE54DF" w:rsidP="00093FF4">
            <w:pPr>
              <w:pStyle w:val="TableParagraph"/>
              <w:ind w:left="14"/>
              <w:jc w:val="center"/>
              <w:rPr>
                <w:color w:val="3333FF"/>
                <w:sz w:val="24"/>
                <w:szCs w:val="24"/>
                <w:u w:val="single"/>
                <w:lang w:val="ru-RU"/>
              </w:rPr>
            </w:pPr>
            <w:r w:rsidRPr="000D411B">
              <w:rPr>
                <w:color w:val="3333FF"/>
                <w:sz w:val="24"/>
                <w:szCs w:val="24"/>
                <w:u w:val="single"/>
              </w:rPr>
              <w:t>htt</w:t>
            </w:r>
            <w:hyperlink r:id="rId295">
              <w:r w:rsidRPr="000D411B">
                <w:rPr>
                  <w:color w:val="3333FF"/>
                  <w:sz w:val="24"/>
                  <w:szCs w:val="24"/>
                  <w:u w:val="single"/>
                </w:rPr>
                <w:t>ps://www.cultur</w:t>
              </w:r>
            </w:hyperlink>
            <w:r w:rsidRPr="000D411B">
              <w:rPr>
                <w:color w:val="3333FF"/>
                <w:sz w:val="24"/>
                <w:szCs w:val="24"/>
                <w:u w:val="single"/>
              </w:rPr>
              <w:t>e</w:t>
            </w:r>
            <w:hyperlink r:id="rId296">
              <w:r w:rsidRPr="000D411B">
                <w:rPr>
                  <w:color w:val="3333FF"/>
                  <w:sz w:val="24"/>
                  <w:szCs w:val="24"/>
                  <w:u w:val="single"/>
                </w:rPr>
                <w:t>.ru</w:t>
              </w:r>
            </w:hyperlink>
          </w:p>
          <w:p w:rsidR="00EE54DF" w:rsidRPr="000D411B" w:rsidRDefault="00EE54DF" w:rsidP="00093FF4">
            <w:pPr>
              <w:pStyle w:val="TableParagraph"/>
              <w:jc w:val="center"/>
              <w:rPr>
                <w:color w:val="3333FF"/>
                <w:sz w:val="24"/>
                <w:szCs w:val="24"/>
                <w:u w:val="single"/>
                <w:lang w:val="ru-RU"/>
              </w:rPr>
            </w:pP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TableParagraph"/>
              <w:jc w:val="both"/>
              <w:rPr>
                <w:sz w:val="24"/>
                <w:szCs w:val="24"/>
                <w:lang w:val="ru-RU"/>
              </w:rPr>
            </w:pPr>
            <w:r w:rsidRPr="000D411B">
              <w:rPr>
                <w:sz w:val="24"/>
                <w:szCs w:val="24"/>
                <w:lang w:val="ru-RU"/>
              </w:rPr>
              <w:t>Портал культурного наследия и традиций России</w:t>
            </w:r>
          </w:p>
          <w:p w:rsidR="00EE54DF" w:rsidRPr="000D411B" w:rsidRDefault="00EE54DF" w:rsidP="00093FF4">
            <w:pPr>
              <w:pStyle w:val="TableParagraph"/>
              <w:ind w:right="3"/>
              <w:jc w:val="both"/>
              <w:rPr>
                <w:sz w:val="24"/>
                <w:szCs w:val="24"/>
                <w:lang w:val="ru-RU"/>
              </w:rPr>
            </w:pPr>
            <w:r w:rsidRPr="000D411B">
              <w:rPr>
                <w:sz w:val="24"/>
                <w:szCs w:val="24"/>
                <w:lang w:val="ru-RU"/>
              </w:rPr>
              <w:t xml:space="preserve">«Культура.РФ». В каталоге портала более шести тысяч записей спектаклей, более 1,6 тысячи концертов, 2,4 тысячи художественных и документальных фильмов, около тысячи спектаклей, 700 электронных книг, 300 виртуальных туров по музеям, подкасты о культуре, всероссийские акции, тематические подборки </w:t>
            </w:r>
            <w:r w:rsidRPr="000D411B">
              <w:rPr>
                <w:spacing w:val="-3"/>
                <w:sz w:val="24"/>
                <w:szCs w:val="24"/>
                <w:lang w:val="ru-RU"/>
              </w:rPr>
              <w:t xml:space="preserve">«Не </w:t>
            </w:r>
            <w:r w:rsidRPr="000D411B">
              <w:rPr>
                <w:sz w:val="24"/>
                <w:szCs w:val="24"/>
                <w:lang w:val="ru-RU"/>
              </w:rPr>
              <w:t>выходи из комнаты», канал</w:t>
            </w:r>
            <w:r w:rsidRPr="000D411B">
              <w:rPr>
                <w:spacing w:val="20"/>
                <w:sz w:val="24"/>
                <w:szCs w:val="24"/>
                <w:lang w:val="ru-RU"/>
              </w:rPr>
              <w:t xml:space="preserve"> </w:t>
            </w:r>
            <w:r w:rsidRPr="000D411B">
              <w:rPr>
                <w:sz w:val="24"/>
                <w:szCs w:val="24"/>
                <w:lang w:val="ru-RU"/>
              </w:rPr>
              <w:t>для школьников и их родителей «Это нам не задавали».</w:t>
            </w:r>
          </w:p>
        </w:tc>
      </w:tr>
      <w:tr w:rsidR="00EE54DF" w:rsidRPr="000D411B" w:rsidTr="006A6ABC">
        <w:trPr>
          <w:trHeight w:val="826"/>
        </w:trPr>
        <w:tc>
          <w:tcPr>
            <w:tcW w:w="3544" w:type="dxa"/>
            <w:tcBorders>
              <w:top w:val="single" w:sz="12" w:space="0" w:color="9F9F9F"/>
              <w:left w:val="single" w:sz="6" w:space="0" w:color="EFEFEF"/>
              <w:bottom w:val="single" w:sz="12" w:space="0" w:color="9F9F9F"/>
            </w:tcBorders>
          </w:tcPr>
          <w:p w:rsidR="00EE54DF" w:rsidRPr="000D411B" w:rsidRDefault="00EE54DF" w:rsidP="00093FF4">
            <w:pPr>
              <w:pStyle w:val="TableParagraph"/>
              <w:ind w:left="14"/>
              <w:jc w:val="center"/>
              <w:rPr>
                <w:color w:val="3333FF"/>
                <w:sz w:val="24"/>
                <w:szCs w:val="24"/>
                <w:u w:val="single"/>
                <w:lang w:val="ru-RU"/>
              </w:rPr>
            </w:pPr>
            <w:r w:rsidRPr="000D411B">
              <w:rPr>
                <w:color w:val="3333FF"/>
                <w:sz w:val="24"/>
                <w:szCs w:val="24"/>
                <w:u w:val="single"/>
              </w:rPr>
              <w:t>htt</w:t>
            </w:r>
            <w:hyperlink r:id="rId297">
              <w:r w:rsidRPr="000D411B">
                <w:rPr>
                  <w:color w:val="3333FF"/>
                  <w:sz w:val="24"/>
                  <w:szCs w:val="24"/>
                  <w:u w:val="single"/>
                </w:rPr>
                <w:t>ps://www.musi</w:t>
              </w:r>
            </w:hyperlink>
            <w:r w:rsidRPr="000D411B">
              <w:rPr>
                <w:color w:val="3333FF"/>
                <w:sz w:val="24"/>
                <w:szCs w:val="24"/>
                <w:u w:val="single"/>
              </w:rPr>
              <w:t>c</w:t>
            </w:r>
            <w:hyperlink r:id="rId298">
              <w:r w:rsidRPr="000D411B">
                <w:rPr>
                  <w:color w:val="3333FF"/>
                  <w:sz w:val="24"/>
                  <w:szCs w:val="24"/>
                  <w:u w:val="single"/>
                </w:rPr>
                <w:t>a.ru</w:t>
              </w:r>
            </w:hyperlink>
          </w:p>
          <w:p w:rsidR="00EE54DF" w:rsidRPr="000D411B" w:rsidRDefault="00EE54DF" w:rsidP="00093FF4">
            <w:pPr>
              <w:pStyle w:val="TableParagraph"/>
              <w:ind w:left="14"/>
              <w:jc w:val="center"/>
              <w:rPr>
                <w:color w:val="3333FF"/>
                <w:sz w:val="24"/>
                <w:szCs w:val="24"/>
                <w:u w:val="single"/>
                <w:lang w:val="ru-RU"/>
              </w:rPr>
            </w:pP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TableParagraph"/>
              <w:tabs>
                <w:tab w:val="left" w:pos="457"/>
                <w:tab w:val="left" w:pos="1232"/>
                <w:tab w:val="left" w:pos="1827"/>
                <w:tab w:val="left" w:pos="2776"/>
                <w:tab w:val="left" w:pos="2898"/>
                <w:tab w:val="left" w:pos="3301"/>
                <w:tab w:val="left" w:pos="3987"/>
                <w:tab w:val="left" w:pos="4157"/>
                <w:tab w:val="left" w:pos="4680"/>
                <w:tab w:val="left" w:pos="5400"/>
              </w:tabs>
              <w:ind w:right="1"/>
              <w:rPr>
                <w:sz w:val="24"/>
                <w:szCs w:val="24"/>
                <w:lang w:val="ru-RU"/>
              </w:rPr>
            </w:pPr>
            <w:r w:rsidRPr="000D411B">
              <w:rPr>
                <w:sz w:val="24"/>
                <w:szCs w:val="24"/>
                <w:lang w:val="ru-RU"/>
              </w:rPr>
              <w:t xml:space="preserve">на сайте издательства доступны обучающие  </w:t>
            </w:r>
            <w:r w:rsidRPr="000D411B">
              <w:rPr>
                <w:spacing w:val="-4"/>
                <w:sz w:val="24"/>
                <w:szCs w:val="24"/>
                <w:lang w:val="ru-RU"/>
              </w:rPr>
              <w:t xml:space="preserve">слайды, </w:t>
            </w:r>
            <w:r w:rsidRPr="000D411B">
              <w:rPr>
                <w:sz w:val="24"/>
                <w:szCs w:val="24"/>
                <w:lang w:val="ru-RU"/>
              </w:rPr>
              <w:t>интерактивные задания и тесты по теоретическим</w:t>
            </w:r>
          </w:p>
          <w:p w:rsidR="00EE54DF" w:rsidRPr="000D411B" w:rsidRDefault="00EE54DF" w:rsidP="00093FF4">
            <w:pPr>
              <w:pStyle w:val="TableParagraph"/>
              <w:rPr>
                <w:sz w:val="24"/>
                <w:szCs w:val="24"/>
                <w:lang w:val="ru-RU"/>
              </w:rPr>
            </w:pPr>
            <w:r w:rsidRPr="000D411B">
              <w:rPr>
                <w:sz w:val="24"/>
                <w:szCs w:val="24"/>
                <w:lang w:val="ru-RU"/>
              </w:rPr>
              <w:t>дисциплинам «Сольфеджио» и «Музыкальная литература».</w:t>
            </w:r>
          </w:p>
        </w:tc>
      </w:tr>
      <w:tr w:rsidR="00EE54DF" w:rsidRPr="000D411B" w:rsidTr="006A6ABC">
        <w:trPr>
          <w:trHeight w:val="553"/>
        </w:trPr>
        <w:tc>
          <w:tcPr>
            <w:tcW w:w="3544" w:type="dxa"/>
            <w:tcBorders>
              <w:top w:val="single" w:sz="12" w:space="0" w:color="9F9F9F"/>
              <w:left w:val="single" w:sz="6" w:space="0" w:color="EFEFEF"/>
              <w:bottom w:val="single" w:sz="12" w:space="0" w:color="9F9F9F"/>
            </w:tcBorders>
          </w:tcPr>
          <w:p w:rsidR="00EE54DF" w:rsidRPr="000D411B" w:rsidRDefault="00EE54DF" w:rsidP="00093FF4">
            <w:pPr>
              <w:pStyle w:val="TableParagraph"/>
              <w:ind w:left="14"/>
              <w:jc w:val="center"/>
              <w:rPr>
                <w:color w:val="3333FF"/>
                <w:sz w:val="24"/>
                <w:szCs w:val="24"/>
                <w:u w:val="single"/>
                <w:lang w:val="ru-RU"/>
              </w:rPr>
            </w:pPr>
            <w:r w:rsidRPr="000D411B">
              <w:rPr>
                <w:color w:val="3333FF"/>
                <w:sz w:val="24"/>
                <w:szCs w:val="24"/>
                <w:u w:val="single"/>
              </w:rPr>
              <w:t>https</w:t>
            </w:r>
            <w:r w:rsidRPr="000D411B">
              <w:rPr>
                <w:color w:val="3333FF"/>
                <w:sz w:val="24"/>
                <w:szCs w:val="24"/>
                <w:u w:val="single"/>
                <w:lang w:val="ru-RU"/>
              </w:rPr>
              <w:t>://</w:t>
            </w:r>
            <w:r w:rsidRPr="000D411B">
              <w:rPr>
                <w:color w:val="3333FF"/>
                <w:sz w:val="24"/>
                <w:szCs w:val="24"/>
                <w:u w:val="single"/>
              </w:rPr>
              <w:t>easyvoice</w:t>
            </w:r>
            <w:r w:rsidRPr="000D411B">
              <w:rPr>
                <w:color w:val="3333FF"/>
                <w:sz w:val="24"/>
                <w:szCs w:val="24"/>
                <w:u w:val="single"/>
                <w:lang w:val="ru-RU"/>
              </w:rPr>
              <w:t>5.</w:t>
            </w:r>
            <w:r w:rsidRPr="000D411B">
              <w:rPr>
                <w:color w:val="3333FF"/>
                <w:sz w:val="24"/>
                <w:szCs w:val="24"/>
                <w:u w:val="single"/>
              </w:rPr>
              <w:t>ru</w:t>
            </w:r>
            <w:r w:rsidRPr="000D411B">
              <w:rPr>
                <w:color w:val="3333FF"/>
                <w:sz w:val="24"/>
                <w:szCs w:val="24"/>
                <w:u w:val="single"/>
                <w:lang w:val="ru-RU"/>
              </w:rPr>
              <w:t>/</w:t>
            </w:r>
            <w:r w:rsidRPr="000D411B">
              <w:rPr>
                <w:color w:val="3333FF"/>
                <w:sz w:val="24"/>
                <w:szCs w:val="24"/>
                <w:u w:val="single"/>
              </w:rPr>
              <w:t>category</w:t>
            </w:r>
            <w:r w:rsidRPr="000D411B">
              <w:rPr>
                <w:color w:val="3333FF"/>
                <w:sz w:val="24"/>
                <w:szCs w:val="24"/>
                <w:u w:val="single"/>
                <w:lang w:val="ru-RU"/>
              </w:rPr>
              <w:t>/</w:t>
            </w:r>
            <w:r w:rsidRPr="000D411B">
              <w:rPr>
                <w:color w:val="3333FF"/>
                <w:sz w:val="24"/>
                <w:szCs w:val="24"/>
                <w:u w:val="single"/>
              </w:rPr>
              <w:t>uroki</w:t>
            </w:r>
            <w:r w:rsidRPr="000D411B">
              <w:rPr>
                <w:color w:val="3333FF"/>
                <w:sz w:val="24"/>
                <w:szCs w:val="24"/>
                <w:u w:val="single"/>
                <w:lang w:val="ru-RU"/>
              </w:rPr>
              <w:t>-</w:t>
            </w:r>
          </w:p>
          <w:p w:rsidR="00EE54DF" w:rsidRPr="000D411B" w:rsidRDefault="00EE54DF" w:rsidP="00093FF4">
            <w:pPr>
              <w:pStyle w:val="TableParagraph"/>
              <w:ind w:left="14"/>
              <w:jc w:val="center"/>
              <w:rPr>
                <w:color w:val="3333FF"/>
                <w:sz w:val="24"/>
                <w:szCs w:val="24"/>
                <w:u w:val="single"/>
                <w:lang w:val="ru-RU"/>
              </w:rPr>
            </w:pPr>
            <w:r w:rsidRPr="000D411B">
              <w:rPr>
                <w:color w:val="3333FF"/>
                <w:sz w:val="24"/>
                <w:szCs w:val="24"/>
                <w:u w:val="single"/>
              </w:rPr>
              <w:t>vokala</w:t>
            </w: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TableParagraph"/>
              <w:rPr>
                <w:sz w:val="24"/>
                <w:szCs w:val="24"/>
                <w:lang w:val="ru-RU"/>
              </w:rPr>
            </w:pPr>
            <w:r w:rsidRPr="000D411B">
              <w:rPr>
                <w:sz w:val="24"/>
                <w:szCs w:val="24"/>
                <w:lang w:val="ru-RU"/>
              </w:rPr>
              <w:t>на портале собраны видеоуроки по вокалу и постановке</w:t>
            </w:r>
          </w:p>
          <w:p w:rsidR="00EE54DF" w:rsidRPr="000D411B" w:rsidRDefault="00EE54DF" w:rsidP="00093FF4">
            <w:pPr>
              <w:pStyle w:val="TableParagraph"/>
              <w:rPr>
                <w:sz w:val="24"/>
                <w:szCs w:val="24"/>
                <w:lang w:val="ru-RU"/>
              </w:rPr>
            </w:pPr>
            <w:r w:rsidRPr="000D411B">
              <w:rPr>
                <w:sz w:val="24"/>
                <w:szCs w:val="24"/>
                <w:lang w:val="ru-RU"/>
              </w:rPr>
              <w:t>голоса для начинающих.</w:t>
            </w:r>
          </w:p>
        </w:tc>
      </w:tr>
      <w:tr w:rsidR="00EE54DF" w:rsidRPr="000D411B" w:rsidTr="006A6ABC">
        <w:trPr>
          <w:trHeight w:val="1655"/>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TableParagraph"/>
              <w:ind w:left="14"/>
              <w:jc w:val="center"/>
              <w:rPr>
                <w:color w:val="3333FF"/>
                <w:sz w:val="24"/>
                <w:szCs w:val="24"/>
                <w:u w:val="single"/>
                <w:lang w:val="ru-RU"/>
              </w:rPr>
            </w:pPr>
            <w:hyperlink r:id="rId299" w:history="1">
              <w:r w:rsidR="00EE54DF" w:rsidRPr="000D411B">
                <w:rPr>
                  <w:rStyle w:val="aa"/>
                  <w:color w:val="3333FF"/>
                  <w:sz w:val="24"/>
                  <w:szCs w:val="24"/>
                </w:rPr>
                <w:t>https://stayhome.moscow</w:t>
              </w:r>
            </w:hyperlink>
          </w:p>
          <w:p w:rsidR="00EE54DF" w:rsidRPr="000D411B" w:rsidRDefault="00EE54DF" w:rsidP="00093FF4">
            <w:pPr>
              <w:pStyle w:val="TableParagraph"/>
              <w:ind w:left="14"/>
              <w:jc w:val="center"/>
              <w:rPr>
                <w:color w:val="3333FF"/>
                <w:sz w:val="24"/>
                <w:szCs w:val="24"/>
                <w:u w:val="single"/>
                <w:lang w:val="ru-RU"/>
              </w:rPr>
            </w:pP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TableParagraph"/>
              <w:ind w:right="-15"/>
              <w:jc w:val="both"/>
              <w:rPr>
                <w:sz w:val="24"/>
                <w:szCs w:val="24"/>
                <w:lang w:val="ru-RU"/>
              </w:rPr>
            </w:pPr>
            <w:r w:rsidRPr="000D411B">
              <w:rPr>
                <w:sz w:val="24"/>
                <w:szCs w:val="24"/>
                <w:lang w:val="ru-RU"/>
              </w:rPr>
              <w:t>онлайн-проект #Москвастобой. Это он-лайн проект, который объединил более 20 участников (Третьяковская галерея, Пушкинский музей, центр «Космонавтика и авиация» на ВДНХ, музей современного искусства «Гараж»</w:t>
            </w:r>
          </w:p>
          <w:p w:rsidR="00EE54DF" w:rsidRPr="000D411B" w:rsidRDefault="00EE54DF" w:rsidP="00093FF4">
            <w:pPr>
              <w:pStyle w:val="TableParagraph"/>
              <w:ind w:right="4"/>
              <w:jc w:val="both"/>
              <w:rPr>
                <w:sz w:val="24"/>
                <w:szCs w:val="24"/>
                <w:lang w:val="ru-RU"/>
              </w:rPr>
            </w:pPr>
            <w:r w:rsidRPr="000D411B">
              <w:rPr>
                <w:sz w:val="24"/>
                <w:szCs w:val="24"/>
                <w:lang w:val="ru-RU"/>
              </w:rPr>
              <w:t>и многое другое). На сайте размещено 70 виртуальных экскурсий, он-лайн лекций и мастер-классов.</w:t>
            </w:r>
          </w:p>
        </w:tc>
      </w:tr>
      <w:tr w:rsidR="00EE54DF" w:rsidRPr="000D411B" w:rsidTr="006A6ABC">
        <w:trPr>
          <w:trHeight w:val="1101"/>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TableParagraph"/>
              <w:ind w:left="14"/>
              <w:jc w:val="center"/>
              <w:rPr>
                <w:color w:val="3333FF"/>
                <w:sz w:val="24"/>
                <w:szCs w:val="24"/>
                <w:u w:val="single"/>
                <w:lang w:val="ru-RU"/>
              </w:rPr>
            </w:pPr>
            <w:hyperlink r:id="rId300" w:history="1">
              <w:r w:rsidR="00EE54DF" w:rsidRPr="000D411B">
                <w:rPr>
                  <w:rStyle w:val="aa"/>
                  <w:color w:val="3333FF"/>
                  <w:sz w:val="24"/>
                  <w:szCs w:val="24"/>
                </w:rPr>
                <w:t>https://tv.fontanka.ru/museums</w:t>
              </w:r>
            </w:hyperlink>
          </w:p>
          <w:p w:rsidR="00EE54DF" w:rsidRPr="000D411B" w:rsidRDefault="00EE54DF" w:rsidP="00093FF4">
            <w:pPr>
              <w:pStyle w:val="TableParagraph"/>
              <w:ind w:left="14"/>
              <w:jc w:val="center"/>
              <w:rPr>
                <w:color w:val="3333FF"/>
                <w:sz w:val="24"/>
                <w:szCs w:val="24"/>
                <w:u w:val="single"/>
                <w:lang w:val="ru-RU"/>
              </w:rPr>
            </w:pP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TableParagraph"/>
              <w:jc w:val="both"/>
              <w:rPr>
                <w:sz w:val="24"/>
                <w:szCs w:val="24"/>
                <w:lang w:val="ru-RU"/>
              </w:rPr>
            </w:pPr>
            <w:r w:rsidRPr="000D411B">
              <w:rPr>
                <w:sz w:val="24"/>
                <w:szCs w:val="24"/>
                <w:lang w:val="ru-RU"/>
              </w:rPr>
              <w:t>он-лайн фестиваль «Без антракта». На площадке фестиваля собраны лучшие театральные постановки, концерты, творческие встречи, лекторы читают лекции по истории</w:t>
            </w:r>
          </w:p>
          <w:p w:rsidR="00EE54DF" w:rsidRPr="000D411B" w:rsidRDefault="00EE54DF" w:rsidP="00093FF4">
            <w:pPr>
              <w:pStyle w:val="TableParagraph"/>
              <w:jc w:val="both"/>
              <w:rPr>
                <w:sz w:val="24"/>
                <w:szCs w:val="24"/>
                <w:lang w:val="ru-RU"/>
              </w:rPr>
            </w:pPr>
            <w:r w:rsidRPr="000D411B">
              <w:rPr>
                <w:sz w:val="24"/>
                <w:szCs w:val="24"/>
                <w:lang w:val="ru-RU"/>
              </w:rPr>
              <w:t>искусств, проводят уникальные музейные экскурсии.</w:t>
            </w:r>
          </w:p>
        </w:tc>
      </w:tr>
      <w:tr w:rsidR="00EE54DF" w:rsidRPr="000D411B" w:rsidTr="006A6ABC">
        <w:trPr>
          <w:trHeight w:val="826"/>
        </w:trPr>
        <w:tc>
          <w:tcPr>
            <w:tcW w:w="3544" w:type="dxa"/>
            <w:tcBorders>
              <w:top w:val="single" w:sz="12" w:space="0" w:color="9F9F9F"/>
              <w:left w:val="single" w:sz="6" w:space="0" w:color="EFEFEF"/>
              <w:bottom w:val="single" w:sz="12" w:space="0" w:color="9F9F9F"/>
            </w:tcBorders>
          </w:tcPr>
          <w:p w:rsidR="00EE54DF" w:rsidRPr="000D411B" w:rsidRDefault="00EE54DF" w:rsidP="00093FF4">
            <w:pPr>
              <w:pStyle w:val="TableParagraph"/>
              <w:ind w:left="14"/>
              <w:jc w:val="center"/>
              <w:rPr>
                <w:color w:val="3333FF"/>
                <w:sz w:val="24"/>
                <w:szCs w:val="24"/>
                <w:u w:val="single"/>
                <w:lang w:val="ru-RU"/>
              </w:rPr>
            </w:pPr>
            <w:r w:rsidRPr="000D411B">
              <w:rPr>
                <w:color w:val="3333FF"/>
                <w:sz w:val="24"/>
                <w:szCs w:val="24"/>
                <w:u w:val="single"/>
              </w:rPr>
              <w:t>htt</w:t>
            </w:r>
            <w:hyperlink r:id="rId301">
              <w:r w:rsidRPr="000D411B">
                <w:rPr>
                  <w:color w:val="3333FF"/>
                  <w:sz w:val="24"/>
                  <w:szCs w:val="24"/>
                  <w:u w:val="single"/>
                </w:rPr>
                <w:t>ps://www.hudozhnik.online</w:t>
              </w:r>
            </w:hyperlink>
          </w:p>
          <w:p w:rsidR="00EE54DF" w:rsidRPr="000D411B" w:rsidRDefault="00EE54DF" w:rsidP="00093FF4">
            <w:pPr>
              <w:pStyle w:val="TableParagraph"/>
              <w:ind w:left="14"/>
              <w:jc w:val="center"/>
              <w:rPr>
                <w:color w:val="3333FF"/>
                <w:sz w:val="24"/>
                <w:szCs w:val="24"/>
                <w:u w:val="single"/>
                <w:lang w:val="ru-RU"/>
              </w:rPr>
            </w:pPr>
          </w:p>
          <w:p w:rsidR="00EE54DF" w:rsidRPr="000D411B" w:rsidRDefault="00EE54DF" w:rsidP="00093FF4">
            <w:pPr>
              <w:pStyle w:val="TableParagraph"/>
              <w:ind w:left="14"/>
              <w:jc w:val="center"/>
              <w:rPr>
                <w:color w:val="3333FF"/>
                <w:sz w:val="24"/>
                <w:szCs w:val="24"/>
                <w:u w:val="single"/>
                <w:lang w:val="ru-RU"/>
              </w:rPr>
            </w:pP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TableParagraph"/>
              <w:rPr>
                <w:sz w:val="24"/>
                <w:szCs w:val="24"/>
                <w:lang w:val="ru-RU"/>
              </w:rPr>
            </w:pPr>
            <w:r w:rsidRPr="000D411B">
              <w:rPr>
                <w:sz w:val="24"/>
                <w:szCs w:val="24"/>
                <w:lang w:val="ru-RU"/>
              </w:rPr>
              <w:t>он-лайн школа рисование для детей «Рисуем дома». Насайте помимо платных курсов есть бесплатные видео уроки для детей по основам изобразительной деятельности.</w:t>
            </w:r>
          </w:p>
        </w:tc>
      </w:tr>
      <w:tr w:rsidR="00EE54DF" w:rsidRPr="000D411B" w:rsidTr="006A6ABC">
        <w:trPr>
          <w:trHeight w:val="1105"/>
        </w:trPr>
        <w:tc>
          <w:tcPr>
            <w:tcW w:w="3544" w:type="dxa"/>
            <w:tcBorders>
              <w:top w:val="single" w:sz="12" w:space="0" w:color="9F9F9F"/>
              <w:left w:val="single" w:sz="6" w:space="0" w:color="EFEFEF"/>
              <w:bottom w:val="single" w:sz="12" w:space="0" w:color="9F9F9F"/>
            </w:tcBorders>
          </w:tcPr>
          <w:p w:rsidR="00EE54DF" w:rsidRPr="000D411B" w:rsidRDefault="00EE54DF" w:rsidP="00093FF4">
            <w:pPr>
              <w:pStyle w:val="TableParagraph"/>
              <w:ind w:left="14"/>
              <w:jc w:val="center"/>
              <w:rPr>
                <w:color w:val="3333FF"/>
                <w:sz w:val="24"/>
                <w:szCs w:val="24"/>
                <w:u w:val="single"/>
              </w:rPr>
            </w:pPr>
            <w:r w:rsidRPr="000D411B">
              <w:rPr>
                <w:color w:val="3333FF"/>
                <w:sz w:val="24"/>
                <w:szCs w:val="24"/>
                <w:u w:val="single"/>
              </w:rPr>
              <w:t>https://ornamika.com</w:t>
            </w: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TableParagraph"/>
              <w:rPr>
                <w:sz w:val="24"/>
                <w:szCs w:val="24"/>
                <w:lang w:val="ru-RU"/>
              </w:rPr>
            </w:pPr>
            <w:r w:rsidRPr="000D411B">
              <w:rPr>
                <w:sz w:val="24"/>
                <w:szCs w:val="24"/>
                <w:lang w:val="ru-RU"/>
              </w:rPr>
              <w:t>проект «Орнами» - крупнейший открытый цифровой архив. Сайт содержит 5000 образцов узоров из 50 регионов России, созданных до начала 20 века, 14 видов (и более 150 стилей и техник) декоративно-прикладного искусства.</w:t>
            </w:r>
          </w:p>
        </w:tc>
      </w:tr>
      <w:tr w:rsidR="00EE54DF" w:rsidRPr="000D411B" w:rsidTr="006A6ABC">
        <w:trPr>
          <w:trHeight w:val="1654"/>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TableParagraph"/>
              <w:ind w:left="14"/>
              <w:jc w:val="center"/>
              <w:rPr>
                <w:color w:val="3333FF"/>
                <w:sz w:val="24"/>
                <w:szCs w:val="24"/>
                <w:u w:val="single"/>
                <w:lang w:val="ru-RU"/>
              </w:rPr>
            </w:pPr>
            <w:hyperlink r:id="rId302">
              <w:r w:rsidR="00EE54DF" w:rsidRPr="000D411B">
                <w:rPr>
                  <w:color w:val="3333FF"/>
                  <w:sz w:val="24"/>
                  <w:szCs w:val="24"/>
                  <w:u w:val="single"/>
                </w:rPr>
                <w:t>http://multazbuka.ru</w:t>
              </w:r>
            </w:hyperlink>
          </w:p>
          <w:p w:rsidR="00EE54DF" w:rsidRPr="000D411B" w:rsidRDefault="00EE54DF" w:rsidP="00093FF4">
            <w:pPr>
              <w:pStyle w:val="TableParagraph"/>
              <w:ind w:left="14"/>
              <w:jc w:val="center"/>
              <w:rPr>
                <w:color w:val="3333FF"/>
                <w:sz w:val="24"/>
                <w:szCs w:val="24"/>
                <w:lang w:val="ru-RU"/>
              </w:rPr>
            </w:pP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TableParagraph"/>
              <w:ind w:right="1"/>
              <w:jc w:val="both"/>
              <w:rPr>
                <w:sz w:val="24"/>
                <w:szCs w:val="24"/>
                <w:lang w:val="ru-RU"/>
              </w:rPr>
            </w:pPr>
            <w:r w:rsidRPr="000D411B">
              <w:rPr>
                <w:sz w:val="24"/>
                <w:szCs w:val="24"/>
                <w:lang w:val="ru-RU"/>
              </w:rPr>
              <w:t>он-лайн платформа "Анимация и Я" для бесплатного обучения разножанровой анимации детей и подростков. Платформа содержит лекционный материал (15 видеороликов) и 15 видеороликов о техниках современной анимации, съемках мультфильма, материалах</w:t>
            </w:r>
            <w:r w:rsidRPr="000D411B">
              <w:rPr>
                <w:spacing w:val="52"/>
                <w:sz w:val="24"/>
                <w:szCs w:val="24"/>
                <w:lang w:val="ru-RU"/>
              </w:rPr>
              <w:t xml:space="preserve"> </w:t>
            </w:r>
            <w:r w:rsidRPr="000D411B">
              <w:rPr>
                <w:sz w:val="24"/>
                <w:szCs w:val="24"/>
                <w:lang w:val="ru-RU"/>
              </w:rPr>
              <w:t>и программном обеспечении.</w:t>
            </w:r>
          </w:p>
        </w:tc>
      </w:tr>
      <w:tr w:rsidR="00EE54DF" w:rsidRPr="000D411B" w:rsidTr="006A6ABC">
        <w:trPr>
          <w:trHeight w:val="820"/>
        </w:trPr>
        <w:tc>
          <w:tcPr>
            <w:tcW w:w="3544" w:type="dxa"/>
            <w:tcBorders>
              <w:top w:val="single" w:sz="12" w:space="0" w:color="9F9F9F"/>
              <w:left w:val="single" w:sz="6" w:space="0" w:color="EFEFEF"/>
            </w:tcBorders>
          </w:tcPr>
          <w:p w:rsidR="00EE54DF" w:rsidRPr="000D411B" w:rsidRDefault="00BB7E39" w:rsidP="00093FF4">
            <w:pPr>
              <w:pStyle w:val="TableParagraph"/>
              <w:ind w:left="14"/>
              <w:jc w:val="center"/>
              <w:rPr>
                <w:color w:val="3333FF"/>
                <w:sz w:val="24"/>
                <w:szCs w:val="24"/>
                <w:u w:val="single"/>
                <w:lang w:val="ru-RU"/>
              </w:rPr>
            </w:pPr>
            <w:hyperlink r:id="rId303">
              <w:r w:rsidR="00EE54DF" w:rsidRPr="000D411B">
                <w:rPr>
                  <w:color w:val="3333FF"/>
                  <w:sz w:val="24"/>
                  <w:szCs w:val="24"/>
                  <w:u w:val="single"/>
                </w:rPr>
                <w:t>http://prostoykarandash.ru</w:t>
              </w:r>
            </w:hyperlink>
          </w:p>
          <w:p w:rsidR="00EE54DF" w:rsidRPr="000D411B" w:rsidRDefault="00EE54DF" w:rsidP="00093FF4">
            <w:pPr>
              <w:pStyle w:val="TableParagraph"/>
              <w:ind w:left="14"/>
              <w:jc w:val="center"/>
              <w:rPr>
                <w:color w:val="3333FF"/>
                <w:sz w:val="24"/>
                <w:szCs w:val="24"/>
                <w:u w:val="single"/>
                <w:lang w:val="ru-RU"/>
              </w:rPr>
            </w:pPr>
          </w:p>
        </w:tc>
        <w:tc>
          <w:tcPr>
            <w:tcW w:w="5812" w:type="dxa"/>
            <w:tcBorders>
              <w:top w:val="single" w:sz="12" w:space="0" w:color="9F9F9F"/>
              <w:right w:val="single" w:sz="6" w:space="0" w:color="9F9F9F"/>
            </w:tcBorders>
          </w:tcPr>
          <w:p w:rsidR="00EE54DF" w:rsidRPr="000D411B" w:rsidRDefault="00EE54DF" w:rsidP="00093FF4">
            <w:pPr>
              <w:pStyle w:val="TableParagraph"/>
              <w:rPr>
                <w:sz w:val="24"/>
                <w:szCs w:val="24"/>
                <w:lang w:val="ru-RU"/>
              </w:rPr>
            </w:pPr>
            <w:r w:rsidRPr="000D411B">
              <w:rPr>
                <w:sz w:val="24"/>
                <w:szCs w:val="24"/>
                <w:lang w:val="ru-RU"/>
              </w:rPr>
              <w:t xml:space="preserve">на платформе размещены видеоуроки рисования в разных техниках, инструктаж по работе в </w:t>
            </w:r>
            <w:r w:rsidRPr="000D411B">
              <w:rPr>
                <w:sz w:val="24"/>
                <w:szCs w:val="24"/>
              </w:rPr>
              <w:t>Photoshop</w:t>
            </w:r>
            <w:r w:rsidRPr="000D411B">
              <w:rPr>
                <w:sz w:val="24"/>
                <w:szCs w:val="24"/>
                <w:lang w:val="ru-RU"/>
              </w:rPr>
              <w:t>, а также обзор графических онлайн-редакторов.</w:t>
            </w:r>
          </w:p>
        </w:tc>
      </w:tr>
      <w:tr w:rsidR="00EE54DF" w:rsidRPr="000D411B" w:rsidTr="006A6ABC">
        <w:trPr>
          <w:trHeight w:val="1372"/>
        </w:trPr>
        <w:tc>
          <w:tcPr>
            <w:tcW w:w="3544" w:type="dxa"/>
            <w:tcBorders>
              <w:left w:val="single" w:sz="6" w:space="0" w:color="EFEFEF"/>
              <w:bottom w:val="single" w:sz="12" w:space="0" w:color="9F9F9F"/>
            </w:tcBorders>
          </w:tcPr>
          <w:p w:rsidR="00EE54DF" w:rsidRPr="000D411B" w:rsidRDefault="00EE54DF" w:rsidP="00093FF4">
            <w:pPr>
              <w:pStyle w:val="TableParagraph"/>
              <w:ind w:left="14"/>
              <w:jc w:val="center"/>
              <w:rPr>
                <w:color w:val="3333FF"/>
                <w:sz w:val="24"/>
                <w:szCs w:val="24"/>
                <w:u w:val="single"/>
                <w:lang w:val="ru-RU"/>
              </w:rPr>
            </w:pPr>
            <w:r w:rsidRPr="000D411B">
              <w:rPr>
                <w:color w:val="3333FF"/>
                <w:sz w:val="24"/>
                <w:szCs w:val="24"/>
                <w:u w:val="single"/>
              </w:rPr>
              <w:t>https</w:t>
            </w:r>
            <w:r w:rsidRPr="000D411B">
              <w:rPr>
                <w:color w:val="3333FF"/>
                <w:sz w:val="24"/>
                <w:szCs w:val="24"/>
                <w:u w:val="single"/>
                <w:lang w:val="ru-RU"/>
              </w:rPr>
              <w:t>://</w:t>
            </w:r>
            <w:r w:rsidRPr="000D411B">
              <w:rPr>
                <w:color w:val="3333FF"/>
                <w:sz w:val="24"/>
                <w:szCs w:val="24"/>
                <w:u w:val="single"/>
              </w:rPr>
              <w:t>vk</w:t>
            </w:r>
            <w:r w:rsidRPr="000D411B">
              <w:rPr>
                <w:color w:val="3333FF"/>
                <w:sz w:val="24"/>
                <w:szCs w:val="24"/>
                <w:u w:val="single"/>
                <w:lang w:val="ru-RU"/>
              </w:rPr>
              <w:t>.</w:t>
            </w:r>
            <w:r w:rsidRPr="000D411B">
              <w:rPr>
                <w:color w:val="3333FF"/>
                <w:sz w:val="24"/>
                <w:szCs w:val="24"/>
                <w:u w:val="single"/>
              </w:rPr>
              <w:t>com</w:t>
            </w:r>
            <w:r w:rsidRPr="000D411B">
              <w:rPr>
                <w:color w:val="3333FF"/>
                <w:sz w:val="24"/>
                <w:szCs w:val="24"/>
                <w:u w:val="single"/>
                <w:lang w:val="ru-RU"/>
              </w:rPr>
              <w:t>/</w:t>
            </w:r>
            <w:r w:rsidRPr="000D411B">
              <w:rPr>
                <w:color w:val="3333FF"/>
                <w:sz w:val="24"/>
                <w:szCs w:val="24"/>
                <w:u w:val="single"/>
              </w:rPr>
              <w:t>plasticine</w:t>
            </w:r>
            <w:r w:rsidRPr="000D411B">
              <w:rPr>
                <w:color w:val="3333FF"/>
                <w:sz w:val="24"/>
                <w:szCs w:val="24"/>
                <w:u w:val="single"/>
                <w:lang w:val="ru-RU"/>
              </w:rPr>
              <w:t>_</w:t>
            </w:r>
            <w:r w:rsidRPr="000D411B">
              <w:rPr>
                <w:color w:val="3333FF"/>
                <w:sz w:val="24"/>
                <w:szCs w:val="24"/>
                <w:u w:val="single"/>
              </w:rPr>
              <w:t>painting</w:t>
            </w:r>
          </w:p>
        </w:tc>
        <w:tc>
          <w:tcPr>
            <w:tcW w:w="5812" w:type="dxa"/>
            <w:tcBorders>
              <w:bottom w:val="single" w:sz="12" w:space="0" w:color="9F9F9F"/>
              <w:right w:val="single" w:sz="6" w:space="0" w:color="9F9F9F"/>
            </w:tcBorders>
          </w:tcPr>
          <w:p w:rsidR="00EE54DF" w:rsidRPr="000D411B" w:rsidRDefault="00EE54DF" w:rsidP="00093FF4">
            <w:pPr>
              <w:pStyle w:val="TableParagraph"/>
              <w:rPr>
                <w:sz w:val="24"/>
                <w:szCs w:val="24"/>
                <w:lang w:val="ru-RU"/>
              </w:rPr>
            </w:pPr>
            <w:r w:rsidRPr="000D411B">
              <w:rPr>
                <w:sz w:val="24"/>
                <w:szCs w:val="24"/>
                <w:lang w:val="ru-RU"/>
              </w:rPr>
              <w:t>производитель товаров для творчества  «Гамма» запустил</w:t>
            </w:r>
            <w:r w:rsidRPr="000D411B">
              <w:rPr>
                <w:spacing w:val="54"/>
                <w:sz w:val="24"/>
                <w:szCs w:val="24"/>
                <w:lang w:val="ru-RU"/>
              </w:rPr>
              <w:t xml:space="preserve"> </w:t>
            </w:r>
            <w:r w:rsidRPr="000D411B">
              <w:rPr>
                <w:sz w:val="24"/>
                <w:szCs w:val="24"/>
                <w:lang w:val="ru-RU"/>
              </w:rPr>
              <w:t xml:space="preserve">в социальной сети «ВКонтакте» группу, в которой проводит бесплатные вебинары для педагогов </w:t>
            </w:r>
            <w:r w:rsidRPr="000D411B">
              <w:rPr>
                <w:spacing w:val="-3"/>
                <w:sz w:val="24"/>
                <w:szCs w:val="24"/>
                <w:lang w:val="ru-RU"/>
              </w:rPr>
              <w:t>дошкольного,</w:t>
            </w:r>
            <w:r w:rsidRPr="000D411B">
              <w:rPr>
                <w:sz w:val="24"/>
                <w:szCs w:val="24"/>
                <w:lang w:val="ru-RU"/>
              </w:rPr>
              <w:t xml:space="preserve"> начального школьного и дополнительного образования, мастер-классы для детей.</w:t>
            </w:r>
          </w:p>
        </w:tc>
      </w:tr>
      <w:tr w:rsidR="00EE54DF" w:rsidRPr="000D411B" w:rsidTr="006A6ABC">
        <w:trPr>
          <w:trHeight w:val="829"/>
        </w:trPr>
        <w:tc>
          <w:tcPr>
            <w:tcW w:w="3544" w:type="dxa"/>
            <w:tcBorders>
              <w:top w:val="single" w:sz="12" w:space="0" w:color="9F9F9F"/>
              <w:left w:val="single" w:sz="6" w:space="0" w:color="EFEFEF"/>
              <w:bottom w:val="single" w:sz="12" w:space="0" w:color="9F9F9F"/>
            </w:tcBorders>
          </w:tcPr>
          <w:p w:rsidR="00EE54DF" w:rsidRPr="000D411B" w:rsidRDefault="00EE54DF" w:rsidP="00093FF4">
            <w:pPr>
              <w:pStyle w:val="TableParagraph"/>
              <w:ind w:left="14" w:right="65"/>
              <w:jc w:val="center"/>
              <w:rPr>
                <w:color w:val="3333FF"/>
                <w:sz w:val="24"/>
                <w:szCs w:val="24"/>
                <w:u w:val="single"/>
                <w:lang w:val="ru-RU"/>
              </w:rPr>
            </w:pPr>
            <w:r w:rsidRPr="000D411B">
              <w:rPr>
                <w:color w:val="3333FF"/>
                <w:sz w:val="24"/>
                <w:szCs w:val="24"/>
                <w:u w:val="single"/>
              </w:rPr>
              <w:t>https</w:t>
            </w:r>
            <w:r w:rsidRPr="000D411B">
              <w:rPr>
                <w:color w:val="3333FF"/>
                <w:sz w:val="24"/>
                <w:szCs w:val="24"/>
                <w:u w:val="single"/>
                <w:lang w:val="ru-RU"/>
              </w:rPr>
              <w:t>://</w:t>
            </w:r>
            <w:r w:rsidRPr="000D411B">
              <w:rPr>
                <w:color w:val="3333FF"/>
                <w:sz w:val="24"/>
                <w:szCs w:val="24"/>
                <w:u w:val="single"/>
              </w:rPr>
              <w:t>meridiancentre</w:t>
            </w:r>
            <w:r w:rsidRPr="000D411B">
              <w:rPr>
                <w:color w:val="3333FF"/>
                <w:sz w:val="24"/>
                <w:szCs w:val="24"/>
                <w:u w:val="single"/>
                <w:lang w:val="ru-RU"/>
              </w:rPr>
              <w:t>.</w:t>
            </w:r>
            <w:r w:rsidRPr="000D411B">
              <w:rPr>
                <w:color w:val="3333FF"/>
                <w:sz w:val="24"/>
                <w:szCs w:val="24"/>
                <w:u w:val="single"/>
              </w:rPr>
              <w:t>ru</w:t>
            </w:r>
            <w:r w:rsidRPr="000D411B">
              <w:rPr>
                <w:color w:val="3333FF"/>
                <w:sz w:val="24"/>
                <w:szCs w:val="24"/>
                <w:u w:val="single"/>
                <w:lang w:val="ru-RU"/>
              </w:rPr>
              <w:t>/</w:t>
            </w:r>
            <w:r w:rsidRPr="000D411B">
              <w:rPr>
                <w:color w:val="3333FF"/>
                <w:sz w:val="24"/>
                <w:szCs w:val="24"/>
                <w:u w:val="single"/>
              </w:rPr>
              <w:t>about</w:t>
            </w:r>
            <w:r w:rsidRPr="000D411B">
              <w:rPr>
                <w:color w:val="3333FF"/>
                <w:sz w:val="24"/>
                <w:szCs w:val="24"/>
                <w:u w:val="single"/>
                <w:lang w:val="ru-RU"/>
              </w:rPr>
              <w:t>/</w:t>
            </w:r>
            <w:r w:rsidRPr="000D411B">
              <w:rPr>
                <w:color w:val="3333FF"/>
                <w:sz w:val="24"/>
                <w:szCs w:val="24"/>
                <w:u w:val="single"/>
              </w:rPr>
              <w:t>news</w:t>
            </w:r>
            <w:r w:rsidRPr="000D411B">
              <w:rPr>
                <w:color w:val="3333FF"/>
                <w:sz w:val="24"/>
                <w:szCs w:val="24"/>
                <w:u w:val="single"/>
                <w:lang w:val="ru-RU"/>
              </w:rPr>
              <w:t>/54 22/</w:t>
            </w: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TableParagraph"/>
              <w:rPr>
                <w:sz w:val="24"/>
                <w:szCs w:val="24"/>
                <w:lang w:val="ru-RU"/>
              </w:rPr>
            </w:pPr>
            <w:r w:rsidRPr="000D411B">
              <w:rPr>
                <w:sz w:val="24"/>
                <w:szCs w:val="24"/>
                <w:lang w:val="ru-RU"/>
              </w:rPr>
              <w:t>на площадке Центра культуры и искусства «Меридиан» (г.Москва) педагог дополнительного образования проводит мастер-класс акварельной живописи «Волшебное дерево».</w:t>
            </w:r>
          </w:p>
        </w:tc>
      </w:tr>
      <w:tr w:rsidR="00EE54DF" w:rsidRPr="000D411B" w:rsidTr="006A6ABC">
        <w:trPr>
          <w:trHeight w:val="829"/>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TableParagraph"/>
              <w:ind w:left="14"/>
              <w:jc w:val="center"/>
              <w:rPr>
                <w:color w:val="3333FF"/>
                <w:sz w:val="24"/>
                <w:szCs w:val="24"/>
                <w:u w:val="single"/>
              </w:rPr>
            </w:pPr>
            <w:hyperlink r:id="rId304">
              <w:r w:rsidR="00EE54DF" w:rsidRPr="000D411B">
                <w:rPr>
                  <w:color w:val="3333FF"/>
                  <w:sz w:val="24"/>
                  <w:szCs w:val="24"/>
                  <w:u w:val="single"/>
                </w:rPr>
                <w:t>http://center-dt.ru/41938-2</w:t>
              </w:r>
            </w:hyperlink>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TableParagraph"/>
              <w:rPr>
                <w:sz w:val="24"/>
                <w:szCs w:val="24"/>
                <w:lang w:val="ru-RU"/>
              </w:rPr>
            </w:pPr>
            <w:r w:rsidRPr="000D411B">
              <w:rPr>
                <w:sz w:val="24"/>
                <w:szCs w:val="24"/>
                <w:lang w:val="ru-RU"/>
              </w:rPr>
              <w:t>на канале «Он-лайн каникулы» можно найти мастер-классы по декоративно-прикладному творчеству для обучающихся школьного возраста.</w:t>
            </w:r>
          </w:p>
        </w:tc>
      </w:tr>
      <w:tr w:rsidR="00EE54DF" w:rsidRPr="000D411B" w:rsidTr="006A6ABC">
        <w:trPr>
          <w:trHeight w:val="829"/>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TableParagraph"/>
              <w:ind w:left="14"/>
              <w:jc w:val="center"/>
              <w:rPr>
                <w:color w:val="3333FF"/>
                <w:sz w:val="24"/>
                <w:szCs w:val="24"/>
              </w:rPr>
            </w:pPr>
            <w:hyperlink r:id="rId305" w:history="1">
              <w:r w:rsidR="00EE54DF" w:rsidRPr="000D411B">
                <w:rPr>
                  <w:rStyle w:val="aa"/>
                  <w:color w:val="3333FF"/>
                  <w:sz w:val="24"/>
                  <w:szCs w:val="24"/>
                </w:rPr>
                <w:t>http://www.hermitagemuseum.org/</w:t>
              </w:r>
            </w:hyperlink>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a4"/>
              <w:ind w:firstLine="567"/>
              <w:jc w:val="both"/>
              <w:rPr>
                <w:rFonts w:ascii="Times New Roman" w:hAnsi="Times New Roman" w:cs="Times New Roman"/>
                <w:color w:val="000000"/>
                <w:sz w:val="24"/>
                <w:szCs w:val="24"/>
                <w:lang w:val="ru-RU"/>
              </w:rPr>
            </w:pPr>
            <w:r w:rsidRPr="000D411B">
              <w:rPr>
                <w:rFonts w:ascii="Times New Roman" w:hAnsi="Times New Roman" w:cs="Times New Roman"/>
                <w:color w:val="000000"/>
                <w:sz w:val="24"/>
                <w:szCs w:val="24"/>
                <w:lang w:val="ru-RU"/>
              </w:rPr>
              <w:t xml:space="preserve">Государственный Эрмитаж. Сайт, рассказывающий об Эрмитаже, в котором хранятся шедевры мирового изобразительного искусства. Сайт позволяет совершить прогулку по всем этажам этого замечательного музея, а также заглянуть во дворцы Петра </w:t>
            </w:r>
            <w:r w:rsidRPr="000D411B">
              <w:rPr>
                <w:rFonts w:ascii="Times New Roman" w:hAnsi="Times New Roman" w:cs="Times New Roman"/>
                <w:color w:val="000000"/>
                <w:sz w:val="24"/>
                <w:szCs w:val="24"/>
              </w:rPr>
              <w:t>I</w:t>
            </w:r>
            <w:r w:rsidRPr="000D411B">
              <w:rPr>
                <w:rFonts w:ascii="Times New Roman" w:hAnsi="Times New Roman" w:cs="Times New Roman"/>
                <w:color w:val="000000"/>
                <w:sz w:val="24"/>
                <w:szCs w:val="24"/>
                <w:lang w:val="ru-RU"/>
              </w:rPr>
              <w:t xml:space="preserve"> и Меншикова, эрмитажный театр, а также посетить временные выставки. Интересны и насыщены разделы «Шедевры коллекции», «История Эрмитажа». «Цифровая коллекция» – виртуальная галерея изображений экспонатов Эрмитажа с высоким разрешением.</w:t>
            </w:r>
          </w:p>
        </w:tc>
      </w:tr>
      <w:tr w:rsidR="00EE54DF" w:rsidRPr="000D411B" w:rsidTr="006A6ABC">
        <w:trPr>
          <w:trHeight w:val="829"/>
        </w:trPr>
        <w:tc>
          <w:tcPr>
            <w:tcW w:w="3544" w:type="dxa"/>
            <w:tcBorders>
              <w:top w:val="single" w:sz="12" w:space="0" w:color="9F9F9F"/>
              <w:left w:val="single" w:sz="6" w:space="0" w:color="EFEFEF"/>
              <w:bottom w:val="single" w:sz="12" w:space="0" w:color="9F9F9F"/>
            </w:tcBorders>
          </w:tcPr>
          <w:p w:rsidR="00EE54DF" w:rsidRPr="000D411B" w:rsidRDefault="00EE54DF" w:rsidP="00093FF4">
            <w:pPr>
              <w:pStyle w:val="a4"/>
              <w:ind w:firstLine="567"/>
              <w:jc w:val="both"/>
              <w:rPr>
                <w:rFonts w:ascii="Times New Roman" w:hAnsi="Times New Roman" w:cs="Times New Roman"/>
                <w:color w:val="3333FF"/>
                <w:sz w:val="24"/>
                <w:szCs w:val="24"/>
                <w:u w:val="single"/>
              </w:rPr>
            </w:pPr>
            <w:r w:rsidRPr="000D411B">
              <w:rPr>
                <w:rFonts w:ascii="Times New Roman" w:hAnsi="Times New Roman" w:cs="Times New Roman"/>
                <w:color w:val="3333FF"/>
                <w:sz w:val="24"/>
                <w:szCs w:val="24"/>
                <w:u w:val="single"/>
              </w:rPr>
              <w:t>http://www.tretyakov.ru/</w:t>
            </w:r>
          </w:p>
          <w:p w:rsidR="00EE54DF" w:rsidRPr="000D411B" w:rsidRDefault="00EE54DF" w:rsidP="00093FF4">
            <w:pPr>
              <w:pStyle w:val="TableParagraph"/>
              <w:ind w:left="14"/>
              <w:rPr>
                <w:color w:val="3333FF"/>
                <w:sz w:val="24"/>
                <w:szCs w:val="24"/>
              </w:rPr>
            </w:pP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a4"/>
              <w:ind w:firstLine="567"/>
              <w:jc w:val="both"/>
              <w:rPr>
                <w:rFonts w:ascii="Times New Roman" w:hAnsi="Times New Roman" w:cs="Times New Roman"/>
                <w:color w:val="000000"/>
                <w:sz w:val="24"/>
                <w:szCs w:val="24"/>
                <w:lang w:val="ru-RU"/>
              </w:rPr>
            </w:pPr>
            <w:r w:rsidRPr="000D411B">
              <w:rPr>
                <w:rFonts w:ascii="Times New Roman" w:hAnsi="Times New Roman" w:cs="Times New Roman"/>
                <w:color w:val="000000"/>
                <w:sz w:val="24"/>
                <w:szCs w:val="24"/>
                <w:lang w:val="ru-RU"/>
              </w:rPr>
              <w:t xml:space="preserve">Государственная Третьяковская галерея. Официальный сайт Государственной Третьяковской галереи. Мы можем совершить виртуальную экскурсию по экспозиции и временным выставкам галереи, окунуться в мир искусства и насладиться великими </w:t>
            </w:r>
            <w:r w:rsidRPr="000D411B">
              <w:rPr>
                <w:rFonts w:ascii="Times New Roman" w:hAnsi="Times New Roman" w:cs="Times New Roman"/>
                <w:color w:val="000000"/>
                <w:sz w:val="24"/>
                <w:szCs w:val="24"/>
                <w:lang w:val="ru-RU"/>
              </w:rPr>
              <w:lastRenderedPageBreak/>
              <w:t>шедеврами мастеров русского изобразительного искусства.</w:t>
            </w:r>
          </w:p>
          <w:p w:rsidR="00EE54DF" w:rsidRPr="000D411B" w:rsidRDefault="00EE54DF" w:rsidP="00093FF4">
            <w:pPr>
              <w:pStyle w:val="a4"/>
              <w:ind w:firstLine="567"/>
              <w:jc w:val="both"/>
              <w:rPr>
                <w:rFonts w:ascii="Times New Roman" w:hAnsi="Times New Roman" w:cs="Times New Roman"/>
                <w:color w:val="000000"/>
                <w:sz w:val="24"/>
                <w:szCs w:val="24"/>
                <w:lang w:val="ru-RU"/>
              </w:rPr>
            </w:pPr>
            <w:r w:rsidRPr="000D411B">
              <w:rPr>
                <w:rFonts w:ascii="Times New Roman" w:hAnsi="Times New Roman" w:cs="Times New Roman"/>
                <w:color w:val="000000"/>
                <w:sz w:val="24"/>
                <w:szCs w:val="24"/>
                <w:lang w:val="ru-RU"/>
              </w:rPr>
              <w:t>3.Государственный музей изобразительных искусств имени А.С. Пушкина</w:t>
            </w:r>
          </w:p>
        </w:tc>
      </w:tr>
      <w:tr w:rsidR="00EE54DF" w:rsidRPr="000D411B" w:rsidTr="006A6ABC">
        <w:trPr>
          <w:trHeight w:val="829"/>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a4"/>
              <w:ind w:firstLine="567"/>
              <w:jc w:val="both"/>
              <w:rPr>
                <w:rFonts w:ascii="Times New Roman" w:hAnsi="Times New Roman" w:cs="Times New Roman"/>
                <w:color w:val="3333FF"/>
                <w:sz w:val="24"/>
                <w:szCs w:val="24"/>
                <w:lang w:val="ru-RU"/>
              </w:rPr>
            </w:pPr>
            <w:hyperlink r:id="rId306" w:history="1">
              <w:r w:rsidR="00EE54DF" w:rsidRPr="000D411B">
                <w:rPr>
                  <w:rStyle w:val="aa"/>
                  <w:rFonts w:ascii="Times New Roman" w:hAnsi="Times New Roman" w:cs="Times New Roman"/>
                  <w:color w:val="3333FF"/>
                  <w:sz w:val="24"/>
                  <w:szCs w:val="24"/>
                </w:rPr>
                <w:t>http</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www</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museum</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ru</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gmii</w:t>
              </w:r>
              <w:r w:rsidR="00EE54DF" w:rsidRPr="000D411B">
                <w:rPr>
                  <w:rStyle w:val="aa"/>
                  <w:rFonts w:ascii="Times New Roman" w:hAnsi="Times New Roman" w:cs="Times New Roman"/>
                  <w:color w:val="3333FF"/>
                  <w:sz w:val="24"/>
                  <w:szCs w:val="24"/>
                  <w:lang w:val="ru-RU"/>
                </w:rPr>
                <w:t>/</w:t>
              </w:r>
            </w:hyperlink>
          </w:p>
          <w:p w:rsidR="00EE54DF" w:rsidRPr="000D411B" w:rsidRDefault="00EE54DF" w:rsidP="00093FF4">
            <w:pPr>
              <w:pStyle w:val="a4"/>
              <w:ind w:firstLine="567"/>
              <w:jc w:val="both"/>
              <w:rPr>
                <w:rFonts w:ascii="Times New Roman" w:hAnsi="Times New Roman" w:cs="Times New Roman"/>
                <w:color w:val="3333FF"/>
                <w:sz w:val="24"/>
                <w:szCs w:val="24"/>
                <w:u w:val="single"/>
                <w:lang w:val="ru-RU"/>
              </w:rPr>
            </w:pP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a4"/>
              <w:ind w:firstLine="567"/>
              <w:jc w:val="both"/>
              <w:rPr>
                <w:rFonts w:ascii="Times New Roman" w:hAnsi="Times New Roman" w:cs="Times New Roman"/>
                <w:color w:val="000000"/>
                <w:sz w:val="24"/>
                <w:szCs w:val="24"/>
                <w:lang w:val="ru-RU"/>
              </w:rPr>
            </w:pPr>
            <w:r w:rsidRPr="000D411B">
              <w:rPr>
                <w:rFonts w:ascii="Times New Roman" w:hAnsi="Times New Roman" w:cs="Times New Roman"/>
                <w:color w:val="000000"/>
                <w:sz w:val="24"/>
                <w:szCs w:val="24"/>
                <w:lang w:val="ru-RU"/>
              </w:rPr>
              <w:t>Сайт Государственного музея изобразительных искусств имени А.С. Пушкина. Содержит справочную информацию, раскрывает историю музея с момента его создания до сегодняшних дней. Предоставляет возможность пройти по всем залам музея и посмотреть круговые панорамы двух из них; ознакомиться с коллекциями, собранными за всю историю существования музея, а также с юбилейными изданиями, выпущенными в честь его столетия.</w:t>
            </w:r>
          </w:p>
        </w:tc>
      </w:tr>
      <w:tr w:rsidR="00EE54DF" w:rsidRPr="000D411B" w:rsidTr="006A6ABC">
        <w:trPr>
          <w:trHeight w:val="829"/>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a4"/>
              <w:ind w:firstLine="567"/>
              <w:jc w:val="both"/>
              <w:rPr>
                <w:rFonts w:ascii="Times New Roman" w:hAnsi="Times New Roman" w:cs="Times New Roman"/>
                <w:color w:val="3333FF"/>
                <w:sz w:val="24"/>
                <w:szCs w:val="24"/>
              </w:rPr>
            </w:pPr>
            <w:hyperlink r:id="rId307" w:history="1">
              <w:r w:rsidR="00EE54DF" w:rsidRPr="000D411B">
                <w:rPr>
                  <w:rStyle w:val="aa"/>
                  <w:rFonts w:ascii="Times New Roman" w:hAnsi="Times New Roman" w:cs="Times New Roman"/>
                  <w:color w:val="3333FF"/>
                  <w:sz w:val="24"/>
                  <w:szCs w:val="24"/>
                </w:rPr>
                <w:t>http://www.rusmuseum.ru/</w:t>
              </w:r>
            </w:hyperlink>
          </w:p>
          <w:p w:rsidR="00EE54DF" w:rsidRPr="000D411B" w:rsidRDefault="00EE54DF" w:rsidP="00093FF4">
            <w:pPr>
              <w:pStyle w:val="a4"/>
              <w:ind w:firstLine="567"/>
              <w:jc w:val="both"/>
              <w:rPr>
                <w:rFonts w:ascii="Times New Roman" w:hAnsi="Times New Roman" w:cs="Times New Roman"/>
                <w:color w:val="3333FF"/>
                <w:sz w:val="24"/>
                <w:szCs w:val="24"/>
              </w:rPr>
            </w:pP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a4"/>
              <w:ind w:firstLine="709"/>
              <w:jc w:val="both"/>
              <w:rPr>
                <w:rFonts w:ascii="Times New Roman" w:hAnsi="Times New Roman" w:cs="Times New Roman"/>
                <w:sz w:val="24"/>
                <w:szCs w:val="24"/>
                <w:lang w:val="ru-RU"/>
              </w:rPr>
            </w:pPr>
            <w:r w:rsidRPr="000D411B">
              <w:rPr>
                <w:rFonts w:ascii="Times New Roman" w:hAnsi="Times New Roman" w:cs="Times New Roman"/>
                <w:color w:val="000000"/>
                <w:sz w:val="24"/>
                <w:szCs w:val="24"/>
                <w:lang w:val="ru-RU"/>
              </w:rPr>
              <w:t>Государственный Русский музей.</w:t>
            </w:r>
            <w:r w:rsidRPr="000D411B">
              <w:rPr>
                <w:rFonts w:ascii="Times New Roman" w:hAnsi="Times New Roman" w:cs="Times New Roman"/>
                <w:sz w:val="24"/>
                <w:szCs w:val="24"/>
                <w:lang w:val="ru-RU"/>
              </w:rPr>
              <w:t xml:space="preserve"> </w:t>
            </w:r>
          </w:p>
          <w:p w:rsidR="00EE54DF" w:rsidRPr="000D411B" w:rsidRDefault="00EE54DF" w:rsidP="00093FF4">
            <w:pPr>
              <w:pStyle w:val="a4"/>
              <w:ind w:firstLine="567"/>
              <w:jc w:val="both"/>
              <w:rPr>
                <w:rFonts w:ascii="Times New Roman" w:hAnsi="Times New Roman" w:cs="Times New Roman"/>
                <w:color w:val="000000"/>
                <w:sz w:val="24"/>
                <w:szCs w:val="24"/>
                <w:lang w:val="ru-RU"/>
              </w:rPr>
            </w:pPr>
            <w:r w:rsidRPr="000D411B">
              <w:rPr>
                <w:rFonts w:ascii="Times New Roman" w:hAnsi="Times New Roman" w:cs="Times New Roman"/>
                <w:color w:val="000000"/>
                <w:sz w:val="24"/>
                <w:szCs w:val="24"/>
                <w:lang w:val="ru-RU"/>
              </w:rPr>
              <w:t>Сайт Государственного Русского музея. Содержит подробный рассказ об истории музея и его сегодняшнем дне, даёт возможность знакомства с шедеврами коллекций.</w:t>
            </w:r>
          </w:p>
        </w:tc>
      </w:tr>
      <w:tr w:rsidR="00EE54DF" w:rsidRPr="000D411B" w:rsidTr="006A6ABC">
        <w:trPr>
          <w:trHeight w:val="829"/>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a4"/>
              <w:ind w:firstLine="567"/>
              <w:jc w:val="both"/>
              <w:rPr>
                <w:rFonts w:ascii="Times New Roman" w:hAnsi="Times New Roman" w:cs="Times New Roman"/>
                <w:color w:val="3333FF"/>
                <w:sz w:val="24"/>
                <w:szCs w:val="24"/>
              </w:rPr>
            </w:pPr>
            <w:hyperlink r:id="rId308" w:history="1">
              <w:r w:rsidR="00EE54DF" w:rsidRPr="000D411B">
                <w:rPr>
                  <w:rStyle w:val="aa"/>
                  <w:rFonts w:ascii="Times New Roman" w:hAnsi="Times New Roman" w:cs="Times New Roman"/>
                  <w:color w:val="3333FF"/>
                  <w:sz w:val="24"/>
                  <w:szCs w:val="24"/>
                </w:rPr>
                <w:t>http://www.louvre.fr/</w:t>
              </w:r>
            </w:hyperlink>
          </w:p>
          <w:p w:rsidR="00EE54DF" w:rsidRPr="000D411B" w:rsidRDefault="00EE54DF" w:rsidP="00093FF4">
            <w:pPr>
              <w:pStyle w:val="a4"/>
              <w:ind w:firstLine="567"/>
              <w:jc w:val="both"/>
              <w:rPr>
                <w:rFonts w:ascii="Times New Roman" w:hAnsi="Times New Roman" w:cs="Times New Roman"/>
                <w:color w:val="3333FF"/>
                <w:sz w:val="24"/>
                <w:szCs w:val="24"/>
              </w:rPr>
            </w:pP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a4"/>
              <w:ind w:firstLine="567"/>
              <w:jc w:val="both"/>
              <w:rPr>
                <w:rFonts w:ascii="Times New Roman" w:hAnsi="Times New Roman" w:cs="Times New Roman"/>
                <w:color w:val="000000"/>
                <w:sz w:val="24"/>
                <w:szCs w:val="24"/>
                <w:lang w:val="ru-RU"/>
              </w:rPr>
            </w:pPr>
            <w:r w:rsidRPr="000D411B">
              <w:rPr>
                <w:rFonts w:ascii="Times New Roman" w:hAnsi="Times New Roman" w:cs="Times New Roman"/>
                <w:color w:val="000000"/>
                <w:sz w:val="24"/>
                <w:szCs w:val="24"/>
                <w:lang w:val="ru-RU"/>
              </w:rPr>
              <w:t>Музей Лувр. Официальный сайт музея. Содержит сведения об истории музея, описание коллекций, виртуальные экскурсии, веб-журнал музея, программы выставок, лекций, симпозиумов, фильмов, концертов, а также библиографию, список аудио-, видеопродукции музея.</w:t>
            </w:r>
          </w:p>
          <w:p w:rsidR="00EE54DF" w:rsidRPr="000D411B" w:rsidRDefault="00EE54DF" w:rsidP="00093FF4">
            <w:pPr>
              <w:pStyle w:val="a4"/>
              <w:ind w:firstLine="709"/>
              <w:jc w:val="both"/>
              <w:rPr>
                <w:rFonts w:ascii="Times New Roman" w:hAnsi="Times New Roman" w:cs="Times New Roman"/>
                <w:color w:val="000000"/>
                <w:sz w:val="24"/>
                <w:szCs w:val="24"/>
                <w:lang w:val="ru-RU"/>
              </w:rPr>
            </w:pPr>
          </w:p>
        </w:tc>
      </w:tr>
      <w:tr w:rsidR="00EE54DF" w:rsidRPr="000D411B" w:rsidTr="006A6ABC">
        <w:trPr>
          <w:trHeight w:val="829"/>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a4"/>
              <w:ind w:firstLine="567"/>
              <w:jc w:val="both"/>
              <w:rPr>
                <w:rFonts w:ascii="Times New Roman" w:hAnsi="Times New Roman" w:cs="Times New Roman"/>
                <w:color w:val="3333FF"/>
                <w:sz w:val="24"/>
                <w:szCs w:val="24"/>
              </w:rPr>
            </w:pPr>
            <w:hyperlink r:id="rId309" w:history="1">
              <w:r w:rsidR="00EE54DF" w:rsidRPr="000D411B">
                <w:rPr>
                  <w:rStyle w:val="aa"/>
                  <w:rFonts w:ascii="Times New Roman" w:hAnsi="Times New Roman" w:cs="Times New Roman"/>
                  <w:color w:val="3333FF"/>
                  <w:sz w:val="24"/>
                  <w:szCs w:val="24"/>
                </w:rPr>
                <w:t>http://www.artrussia.ru/</w:t>
              </w:r>
            </w:hyperlink>
          </w:p>
          <w:p w:rsidR="00EE54DF" w:rsidRPr="000D411B" w:rsidRDefault="00EE54DF" w:rsidP="00093FF4">
            <w:pPr>
              <w:pStyle w:val="a4"/>
              <w:ind w:firstLine="567"/>
              <w:jc w:val="both"/>
              <w:rPr>
                <w:rFonts w:ascii="Times New Roman" w:hAnsi="Times New Roman" w:cs="Times New Roman"/>
                <w:color w:val="3333FF"/>
                <w:sz w:val="24"/>
                <w:szCs w:val="24"/>
              </w:rPr>
            </w:pP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a4"/>
              <w:ind w:firstLine="567"/>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lang w:val="ru-RU"/>
              </w:rPr>
              <w:t xml:space="preserve">Искусство России. Галерея шедевров русского изобразительного искусства из собраний Третьяковской галереи, Русского музея, областных музеев и галерей России. Каталог современных произведений изобразительного и декоративно-прикладного искусства. Сведения о художниках. Аукцион. Книги и статьи. Материалы журнала "Искусство России": новости, обзоры, арт-справочник. </w:t>
            </w:r>
            <w:r w:rsidRPr="000D411B">
              <w:rPr>
                <w:rFonts w:ascii="Times New Roman" w:hAnsi="Times New Roman" w:cs="Times New Roman"/>
                <w:color w:val="000000"/>
                <w:sz w:val="24"/>
                <w:szCs w:val="24"/>
              </w:rPr>
              <w:t>Форум.</w:t>
            </w:r>
          </w:p>
          <w:p w:rsidR="00EE54DF" w:rsidRPr="000D411B" w:rsidRDefault="00EE54DF" w:rsidP="00093FF4">
            <w:pPr>
              <w:pStyle w:val="a4"/>
              <w:ind w:firstLine="567"/>
              <w:jc w:val="both"/>
              <w:rPr>
                <w:rFonts w:ascii="Times New Roman" w:hAnsi="Times New Roman" w:cs="Times New Roman"/>
                <w:color w:val="000000"/>
                <w:sz w:val="24"/>
                <w:szCs w:val="24"/>
                <w:lang w:val="ru-RU"/>
              </w:rPr>
            </w:pPr>
          </w:p>
        </w:tc>
      </w:tr>
      <w:tr w:rsidR="00EE54DF" w:rsidRPr="000D411B" w:rsidTr="006A6ABC">
        <w:trPr>
          <w:trHeight w:val="829"/>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a4"/>
              <w:ind w:firstLine="567"/>
              <w:jc w:val="both"/>
              <w:rPr>
                <w:rFonts w:ascii="Times New Roman" w:hAnsi="Times New Roman" w:cs="Times New Roman"/>
                <w:color w:val="3333FF"/>
                <w:sz w:val="24"/>
                <w:szCs w:val="24"/>
                <w:lang w:val="ru-RU"/>
              </w:rPr>
            </w:pPr>
            <w:hyperlink r:id="rId310" w:history="1">
              <w:r w:rsidR="00EE54DF" w:rsidRPr="000D411B">
                <w:rPr>
                  <w:rStyle w:val="aa"/>
                  <w:rFonts w:ascii="Times New Roman" w:hAnsi="Times New Roman" w:cs="Times New Roman"/>
                  <w:color w:val="3333FF"/>
                  <w:sz w:val="24"/>
                  <w:szCs w:val="24"/>
                </w:rPr>
                <w:t>http</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www</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icon</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art</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narod</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ru</w:t>
              </w:r>
              <w:r w:rsidR="00EE54DF" w:rsidRPr="000D411B">
                <w:rPr>
                  <w:rStyle w:val="aa"/>
                  <w:rFonts w:ascii="Times New Roman" w:hAnsi="Times New Roman" w:cs="Times New Roman"/>
                  <w:color w:val="3333FF"/>
                  <w:sz w:val="24"/>
                  <w:szCs w:val="24"/>
                  <w:lang w:val="ru-RU"/>
                </w:rPr>
                <w:t>/</w:t>
              </w:r>
            </w:hyperlink>
          </w:p>
          <w:p w:rsidR="00EE54DF" w:rsidRPr="000D411B" w:rsidRDefault="00EE54DF" w:rsidP="00093FF4">
            <w:pPr>
              <w:pStyle w:val="a4"/>
              <w:ind w:firstLine="567"/>
              <w:jc w:val="both"/>
              <w:rPr>
                <w:rFonts w:ascii="Times New Roman" w:hAnsi="Times New Roman" w:cs="Times New Roman"/>
                <w:color w:val="3333FF"/>
                <w:sz w:val="24"/>
                <w:szCs w:val="24"/>
                <w:lang w:val="ru-RU"/>
              </w:rPr>
            </w:pP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a4"/>
              <w:ind w:firstLine="567"/>
              <w:jc w:val="both"/>
              <w:rPr>
                <w:rFonts w:ascii="Times New Roman" w:hAnsi="Times New Roman" w:cs="Times New Roman"/>
                <w:color w:val="000000"/>
                <w:sz w:val="24"/>
                <w:szCs w:val="24"/>
              </w:rPr>
            </w:pPr>
            <w:r w:rsidRPr="000D411B">
              <w:rPr>
                <w:rFonts w:ascii="Times New Roman" w:hAnsi="Times New Roman" w:cs="Times New Roman"/>
                <w:color w:val="000000"/>
                <w:sz w:val="24"/>
                <w:szCs w:val="24"/>
                <w:lang w:val="ru-RU"/>
              </w:rPr>
              <w:t xml:space="preserve">Русская икона. Галерея работ художников-иконописцев рубежа </w:t>
            </w:r>
            <w:r w:rsidRPr="000D411B">
              <w:rPr>
                <w:rFonts w:ascii="Times New Roman" w:hAnsi="Times New Roman" w:cs="Times New Roman"/>
                <w:color w:val="000000"/>
                <w:sz w:val="24"/>
                <w:szCs w:val="24"/>
              </w:rPr>
              <w:t>XX</w:t>
            </w:r>
            <w:r w:rsidRPr="000D411B">
              <w:rPr>
                <w:rFonts w:ascii="Times New Roman" w:hAnsi="Times New Roman" w:cs="Times New Roman"/>
                <w:color w:val="000000"/>
                <w:sz w:val="24"/>
                <w:szCs w:val="24"/>
                <w:lang w:val="ru-RU"/>
              </w:rPr>
              <w:t>–</w:t>
            </w:r>
            <w:r w:rsidRPr="000D411B">
              <w:rPr>
                <w:rFonts w:ascii="Times New Roman" w:hAnsi="Times New Roman" w:cs="Times New Roman"/>
                <w:color w:val="000000"/>
                <w:sz w:val="24"/>
                <w:szCs w:val="24"/>
              </w:rPr>
              <w:t>XXI</w:t>
            </w:r>
            <w:r w:rsidRPr="000D411B">
              <w:rPr>
                <w:rFonts w:ascii="Times New Roman" w:hAnsi="Times New Roman" w:cs="Times New Roman"/>
                <w:color w:val="000000"/>
                <w:sz w:val="24"/>
                <w:szCs w:val="24"/>
                <w:lang w:val="ru-RU"/>
              </w:rPr>
              <w:t xml:space="preserve"> веков. Информация о выставках, о реставрации икон и фресок, о технике иконописи. </w:t>
            </w:r>
            <w:r w:rsidRPr="000D411B">
              <w:rPr>
                <w:rFonts w:ascii="Times New Roman" w:hAnsi="Times New Roman" w:cs="Times New Roman"/>
                <w:color w:val="000000"/>
                <w:sz w:val="24"/>
                <w:szCs w:val="24"/>
              </w:rPr>
              <w:t>Статьи и обзоры, ссылки.</w:t>
            </w:r>
          </w:p>
          <w:p w:rsidR="00EE54DF" w:rsidRPr="000D411B" w:rsidRDefault="00EE54DF" w:rsidP="00093FF4">
            <w:pPr>
              <w:pStyle w:val="a4"/>
              <w:ind w:firstLine="567"/>
              <w:jc w:val="both"/>
              <w:rPr>
                <w:rFonts w:ascii="Times New Roman" w:hAnsi="Times New Roman" w:cs="Times New Roman"/>
                <w:color w:val="000000"/>
                <w:sz w:val="24"/>
                <w:szCs w:val="24"/>
                <w:lang w:val="ru-RU"/>
              </w:rPr>
            </w:pPr>
          </w:p>
        </w:tc>
      </w:tr>
      <w:tr w:rsidR="00EE54DF" w:rsidRPr="000D411B" w:rsidTr="006A6ABC">
        <w:trPr>
          <w:trHeight w:val="829"/>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a4"/>
              <w:ind w:firstLine="567"/>
              <w:jc w:val="both"/>
              <w:rPr>
                <w:rFonts w:ascii="Times New Roman" w:hAnsi="Times New Roman" w:cs="Times New Roman"/>
                <w:color w:val="3333FF"/>
                <w:sz w:val="24"/>
                <w:szCs w:val="24"/>
              </w:rPr>
            </w:pPr>
            <w:hyperlink r:id="rId311" w:history="1">
              <w:r w:rsidR="00EE54DF" w:rsidRPr="000D411B">
                <w:rPr>
                  <w:rStyle w:val="aa"/>
                  <w:rFonts w:ascii="Times New Roman" w:hAnsi="Times New Roman" w:cs="Times New Roman"/>
                  <w:color w:val="3333FF"/>
                  <w:sz w:val="24"/>
                  <w:szCs w:val="24"/>
                </w:rPr>
                <w:t>http://www.artlib.ru/</w:t>
              </w:r>
            </w:hyperlink>
          </w:p>
          <w:p w:rsidR="00EE54DF" w:rsidRPr="000D411B" w:rsidRDefault="00EE54DF" w:rsidP="00093FF4">
            <w:pPr>
              <w:pStyle w:val="a4"/>
              <w:ind w:firstLine="567"/>
              <w:jc w:val="both"/>
              <w:rPr>
                <w:rFonts w:ascii="Times New Roman" w:hAnsi="Times New Roman" w:cs="Times New Roman"/>
                <w:color w:val="3333FF"/>
                <w:sz w:val="24"/>
                <w:szCs w:val="24"/>
              </w:rPr>
            </w:pP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a4"/>
              <w:ind w:firstLine="567"/>
              <w:jc w:val="both"/>
              <w:rPr>
                <w:rFonts w:ascii="Times New Roman" w:hAnsi="Times New Roman" w:cs="Times New Roman"/>
                <w:color w:val="000000"/>
                <w:sz w:val="24"/>
                <w:szCs w:val="24"/>
                <w:lang w:val="ru-RU"/>
              </w:rPr>
            </w:pPr>
            <w:r w:rsidRPr="000D411B">
              <w:rPr>
                <w:rFonts w:ascii="Times New Roman" w:hAnsi="Times New Roman" w:cs="Times New Roman"/>
                <w:color w:val="000000"/>
                <w:sz w:val="24"/>
                <w:szCs w:val="24"/>
                <w:lang w:val="ru-RU"/>
              </w:rPr>
              <w:t>Библиотека изобразительного искусства.  Сервер для создания авторами, коллекционерами и музеями различных собраний произведений искусства (живопись, графика, скульптура, архитектура, декоративно-прикладное искусство, дизайн, церковное искусство, детский рисунок).</w:t>
            </w:r>
          </w:p>
          <w:p w:rsidR="00EE54DF" w:rsidRPr="000D411B" w:rsidRDefault="00EE54DF" w:rsidP="00093FF4">
            <w:pPr>
              <w:pStyle w:val="a4"/>
              <w:ind w:firstLine="567"/>
              <w:jc w:val="both"/>
              <w:rPr>
                <w:rFonts w:ascii="Times New Roman" w:hAnsi="Times New Roman" w:cs="Times New Roman"/>
                <w:color w:val="000000"/>
                <w:sz w:val="24"/>
                <w:szCs w:val="24"/>
                <w:lang w:val="ru-RU"/>
              </w:rPr>
            </w:pPr>
          </w:p>
        </w:tc>
      </w:tr>
      <w:tr w:rsidR="00EE54DF" w:rsidRPr="000D411B" w:rsidTr="006A6ABC">
        <w:trPr>
          <w:trHeight w:val="829"/>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a4"/>
              <w:ind w:firstLine="567"/>
              <w:jc w:val="both"/>
              <w:rPr>
                <w:rFonts w:ascii="Times New Roman" w:hAnsi="Times New Roman" w:cs="Times New Roman"/>
                <w:color w:val="3333FF"/>
                <w:sz w:val="24"/>
                <w:szCs w:val="24"/>
              </w:rPr>
            </w:pPr>
            <w:hyperlink r:id="rId312" w:history="1">
              <w:r w:rsidR="00EE54DF" w:rsidRPr="000D411B">
                <w:rPr>
                  <w:rStyle w:val="aa"/>
                  <w:rFonts w:ascii="Times New Roman" w:hAnsi="Times New Roman" w:cs="Times New Roman"/>
                  <w:color w:val="3333FF"/>
                  <w:sz w:val="24"/>
                  <w:szCs w:val="24"/>
                </w:rPr>
                <w:t>http://www.arthistory.ru/</w:t>
              </w:r>
            </w:hyperlink>
          </w:p>
          <w:p w:rsidR="00EE54DF" w:rsidRPr="000D411B" w:rsidRDefault="00EE54DF" w:rsidP="00093FF4">
            <w:pPr>
              <w:pStyle w:val="a4"/>
              <w:ind w:firstLine="567"/>
              <w:jc w:val="both"/>
              <w:rPr>
                <w:rFonts w:ascii="Times New Roman" w:hAnsi="Times New Roman" w:cs="Times New Roman"/>
                <w:color w:val="3333FF"/>
                <w:sz w:val="24"/>
                <w:szCs w:val="24"/>
              </w:rPr>
            </w:pP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a4"/>
              <w:ind w:firstLine="567"/>
              <w:jc w:val="both"/>
              <w:rPr>
                <w:rFonts w:ascii="Times New Roman" w:hAnsi="Times New Roman" w:cs="Times New Roman"/>
                <w:color w:val="000000"/>
                <w:sz w:val="24"/>
                <w:szCs w:val="24"/>
                <w:lang w:val="ru-RU"/>
              </w:rPr>
            </w:pPr>
            <w:r w:rsidRPr="000D411B">
              <w:rPr>
                <w:rFonts w:ascii="Times New Roman" w:hAnsi="Times New Roman" w:cs="Times New Roman"/>
                <w:color w:val="000000"/>
                <w:sz w:val="24"/>
                <w:szCs w:val="24"/>
                <w:lang w:val="ru-RU"/>
              </w:rPr>
              <w:t xml:space="preserve">История изобразительного искусства. Сайт, позволяющий увидеть и проследить историческую ретроспективу и историю развития изобразительного искусства со времён эпохи Возрождения. Концепция навигации заглавной страницы сайта позволяет наглядно проследить взаимосвязь знакомых имён </w:t>
            </w:r>
            <w:r w:rsidRPr="000D411B">
              <w:rPr>
                <w:rFonts w:ascii="Times New Roman" w:hAnsi="Times New Roman" w:cs="Times New Roman"/>
                <w:color w:val="000000"/>
                <w:sz w:val="24"/>
                <w:szCs w:val="24"/>
                <w:lang w:val="ru-RU"/>
              </w:rPr>
              <w:lastRenderedPageBreak/>
              <w:t xml:space="preserve">знаменитых художников с названиями стилей и периодов в изобразительном искусстве. </w:t>
            </w:r>
          </w:p>
        </w:tc>
      </w:tr>
      <w:tr w:rsidR="00EE54DF" w:rsidRPr="000D411B" w:rsidTr="006A6ABC">
        <w:trPr>
          <w:trHeight w:val="829"/>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a4"/>
              <w:ind w:firstLine="567"/>
              <w:jc w:val="both"/>
              <w:rPr>
                <w:rFonts w:ascii="Times New Roman" w:hAnsi="Times New Roman" w:cs="Times New Roman"/>
                <w:color w:val="3333FF"/>
                <w:sz w:val="24"/>
                <w:szCs w:val="24"/>
                <w:lang w:val="ru-RU"/>
              </w:rPr>
            </w:pPr>
            <w:hyperlink r:id="rId313" w:history="1">
              <w:r w:rsidR="00EE54DF" w:rsidRPr="000D411B">
                <w:rPr>
                  <w:rStyle w:val="aa"/>
                  <w:rFonts w:ascii="Times New Roman" w:hAnsi="Times New Roman" w:cs="Times New Roman"/>
                  <w:color w:val="3333FF"/>
                  <w:sz w:val="24"/>
                  <w:szCs w:val="24"/>
                </w:rPr>
                <w:t>http</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www</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artprojekt</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ru</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Menu</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html</w:t>
              </w:r>
            </w:hyperlink>
          </w:p>
          <w:p w:rsidR="00EE54DF" w:rsidRPr="000D411B" w:rsidRDefault="00EE54DF" w:rsidP="00093FF4">
            <w:pPr>
              <w:pStyle w:val="a4"/>
              <w:ind w:firstLine="567"/>
              <w:jc w:val="both"/>
              <w:rPr>
                <w:rFonts w:ascii="Times New Roman" w:hAnsi="Times New Roman" w:cs="Times New Roman"/>
                <w:color w:val="3333FF"/>
                <w:sz w:val="24"/>
                <w:szCs w:val="24"/>
                <w:lang w:val="ru-RU"/>
              </w:rPr>
            </w:pP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a4"/>
              <w:ind w:firstLine="567"/>
              <w:jc w:val="both"/>
              <w:rPr>
                <w:rFonts w:ascii="Times New Roman" w:hAnsi="Times New Roman" w:cs="Times New Roman"/>
                <w:color w:val="000000"/>
                <w:sz w:val="24"/>
                <w:szCs w:val="24"/>
                <w:lang w:val="ru-RU"/>
              </w:rPr>
            </w:pPr>
            <w:r w:rsidRPr="000D411B">
              <w:rPr>
                <w:rFonts w:ascii="Times New Roman" w:hAnsi="Times New Roman" w:cs="Times New Roman"/>
                <w:color w:val="000000"/>
                <w:sz w:val="24"/>
                <w:szCs w:val="24"/>
                <w:lang w:val="ru-RU"/>
              </w:rPr>
              <w:t xml:space="preserve">Энциклопедия искусства. На сайте представлены галереи шедевров мирового искусства, произведений русских и советских художников, скульпторов, современного искусства, фотоискусства. В разделе истории искусства представлены статьи по искусству Древнего мира, Западной Европы, Востока и искусству </w:t>
            </w:r>
            <w:r w:rsidRPr="000D411B">
              <w:rPr>
                <w:rFonts w:ascii="Times New Roman" w:hAnsi="Times New Roman" w:cs="Times New Roman"/>
                <w:color w:val="000000"/>
                <w:sz w:val="24"/>
                <w:szCs w:val="24"/>
              </w:rPr>
              <w:t>XX</w:t>
            </w:r>
            <w:r w:rsidRPr="000D411B">
              <w:rPr>
                <w:rFonts w:ascii="Times New Roman" w:hAnsi="Times New Roman" w:cs="Times New Roman"/>
                <w:color w:val="000000"/>
                <w:sz w:val="24"/>
                <w:szCs w:val="24"/>
                <w:lang w:val="ru-RU"/>
              </w:rPr>
              <w:t xml:space="preserve"> века. Раздел «Арт-школа» знакомит с основами живописи, композиции, академического рисунка.</w:t>
            </w:r>
          </w:p>
        </w:tc>
      </w:tr>
      <w:tr w:rsidR="00EE54DF" w:rsidRPr="000D411B" w:rsidTr="006A6ABC">
        <w:trPr>
          <w:trHeight w:val="537"/>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a4"/>
              <w:ind w:firstLine="567"/>
              <w:jc w:val="center"/>
              <w:rPr>
                <w:rFonts w:ascii="Times New Roman" w:hAnsi="Times New Roman" w:cs="Times New Roman"/>
                <w:color w:val="3333FF"/>
                <w:sz w:val="24"/>
                <w:szCs w:val="24"/>
                <w:lang w:val="ru-RU"/>
              </w:rPr>
            </w:pPr>
            <w:hyperlink r:id="rId314" w:history="1">
              <w:r w:rsidR="00EE54DF" w:rsidRPr="000D411B">
                <w:rPr>
                  <w:rStyle w:val="aa"/>
                  <w:rFonts w:ascii="Times New Roman" w:hAnsi="Times New Roman" w:cs="Times New Roman"/>
                  <w:color w:val="3333FF"/>
                  <w:sz w:val="24"/>
                  <w:szCs w:val="24"/>
                </w:rPr>
                <w:t>http</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www</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art</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education</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ru</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AE</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magazine</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for</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authors</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htm</w:t>
              </w:r>
            </w:hyperlink>
          </w:p>
          <w:p w:rsidR="00EE54DF" w:rsidRPr="000D411B" w:rsidRDefault="00EE54DF" w:rsidP="00093FF4">
            <w:pPr>
              <w:pStyle w:val="a4"/>
              <w:ind w:firstLine="567"/>
              <w:jc w:val="both"/>
              <w:rPr>
                <w:rFonts w:ascii="Times New Roman" w:hAnsi="Times New Roman" w:cs="Times New Roman"/>
                <w:color w:val="3333FF"/>
                <w:sz w:val="24"/>
                <w:szCs w:val="24"/>
                <w:lang w:val="ru-RU"/>
              </w:rPr>
            </w:pP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a4"/>
              <w:ind w:firstLine="567"/>
              <w:jc w:val="both"/>
              <w:rPr>
                <w:rFonts w:ascii="Times New Roman" w:hAnsi="Times New Roman" w:cs="Times New Roman"/>
                <w:color w:val="000000"/>
                <w:sz w:val="24"/>
                <w:szCs w:val="24"/>
                <w:lang w:val="ru-RU"/>
              </w:rPr>
            </w:pPr>
            <w:r w:rsidRPr="000D411B">
              <w:rPr>
                <w:rFonts w:ascii="Times New Roman" w:hAnsi="Times New Roman" w:cs="Times New Roman"/>
                <w:color w:val="000000"/>
                <w:sz w:val="24"/>
                <w:szCs w:val="24"/>
                <w:lang w:val="ru-RU"/>
              </w:rPr>
              <w:t xml:space="preserve">Электронный научный журнал «Педагогика искусства». Сетевое периодическое научное издание, не имеющее печатного эквивалента. Журнал публикует научные материалы по теории и истории художественной педагогики, по проблемам эстетического воспитания и развития детей в области театра, экранных искусств, музыкального, изобразительного, декоративно-прикладного искусства, архитектуры и дизайна, методике преподавания предметов образовательной области «Искусство». Журнал основан в 2006 г. Государственным Учреждением Институтом художественного образования РАО. </w:t>
            </w:r>
          </w:p>
        </w:tc>
      </w:tr>
      <w:tr w:rsidR="00EE54DF" w:rsidRPr="000D411B" w:rsidTr="006A6ABC">
        <w:trPr>
          <w:trHeight w:val="829"/>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a4"/>
              <w:ind w:firstLine="567"/>
              <w:jc w:val="both"/>
              <w:rPr>
                <w:rFonts w:ascii="Times New Roman" w:hAnsi="Times New Roman" w:cs="Times New Roman"/>
                <w:color w:val="3333FF"/>
                <w:sz w:val="24"/>
                <w:szCs w:val="24"/>
                <w:lang w:val="ru-RU"/>
              </w:rPr>
            </w:pPr>
            <w:hyperlink r:id="rId315" w:history="1">
              <w:r w:rsidR="00EE54DF" w:rsidRPr="000D411B">
                <w:rPr>
                  <w:rStyle w:val="aa"/>
                  <w:rFonts w:ascii="Times New Roman" w:hAnsi="Times New Roman" w:cs="Times New Roman"/>
                  <w:color w:val="3333FF"/>
                  <w:sz w:val="24"/>
                  <w:szCs w:val="24"/>
                </w:rPr>
                <w:t>http</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www</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art</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education</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ru</w:t>
              </w:r>
              <w:r w:rsidR="00EE54DF" w:rsidRPr="000D411B">
                <w:rPr>
                  <w:rStyle w:val="aa"/>
                  <w:rFonts w:ascii="Times New Roman" w:hAnsi="Times New Roman" w:cs="Times New Roman"/>
                  <w:color w:val="3333FF"/>
                  <w:sz w:val="24"/>
                  <w:szCs w:val="24"/>
                  <w:lang w:val="ru-RU"/>
                </w:rPr>
                <w:t>/</w:t>
              </w:r>
            </w:hyperlink>
          </w:p>
          <w:p w:rsidR="00EE54DF" w:rsidRPr="000D411B" w:rsidRDefault="00EE54DF" w:rsidP="00093FF4">
            <w:pPr>
              <w:pStyle w:val="a4"/>
              <w:ind w:firstLine="567"/>
              <w:jc w:val="both"/>
              <w:rPr>
                <w:rFonts w:ascii="Times New Roman" w:hAnsi="Times New Roman" w:cs="Times New Roman"/>
                <w:color w:val="3333FF"/>
                <w:sz w:val="24"/>
                <w:szCs w:val="24"/>
                <w:lang w:val="ru-RU"/>
              </w:rPr>
            </w:pP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a4"/>
              <w:ind w:firstLine="567"/>
              <w:jc w:val="both"/>
              <w:rPr>
                <w:rFonts w:ascii="Times New Roman" w:hAnsi="Times New Roman" w:cs="Times New Roman"/>
                <w:color w:val="000000"/>
                <w:sz w:val="24"/>
                <w:szCs w:val="24"/>
                <w:lang w:val="ru-RU"/>
              </w:rPr>
            </w:pPr>
            <w:r w:rsidRPr="000D411B">
              <w:rPr>
                <w:rFonts w:ascii="Times New Roman" w:hAnsi="Times New Roman" w:cs="Times New Roman"/>
                <w:color w:val="000000"/>
                <w:sz w:val="24"/>
                <w:szCs w:val="24"/>
                <w:lang w:val="ru-RU"/>
              </w:rPr>
              <w:t>Сайт Института художественного образования и культурологии РАО. История, структура и основные виды деятельности института, особенности и темы курсов повышения квалификации учителей, информация об электронных журналах «Педагогика искусства», «Учитель музыки», ссылки на новые научные публикации и электронную библиотеку, а также на сайт международной коллекции детского рисунка.</w:t>
            </w:r>
          </w:p>
        </w:tc>
      </w:tr>
      <w:tr w:rsidR="00EE54DF" w:rsidRPr="000D411B" w:rsidTr="006A6ABC">
        <w:trPr>
          <w:trHeight w:val="829"/>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a4"/>
              <w:ind w:firstLine="567"/>
              <w:jc w:val="both"/>
              <w:rPr>
                <w:rFonts w:ascii="Times New Roman" w:hAnsi="Times New Roman" w:cs="Times New Roman"/>
                <w:color w:val="3333FF"/>
                <w:sz w:val="24"/>
                <w:szCs w:val="24"/>
              </w:rPr>
            </w:pPr>
            <w:hyperlink r:id="rId316" w:history="1">
              <w:r w:rsidR="00EE54DF" w:rsidRPr="000D411B">
                <w:rPr>
                  <w:rStyle w:val="aa"/>
                  <w:rFonts w:ascii="Times New Roman" w:hAnsi="Times New Roman" w:cs="Times New Roman"/>
                  <w:color w:val="3333FF"/>
                  <w:sz w:val="24"/>
                  <w:szCs w:val="24"/>
                </w:rPr>
                <w:t>http://art.1september.ru/</w:t>
              </w:r>
            </w:hyperlink>
          </w:p>
          <w:p w:rsidR="00EE54DF" w:rsidRPr="000D411B" w:rsidRDefault="00EE54DF" w:rsidP="00093FF4">
            <w:pPr>
              <w:pStyle w:val="a4"/>
              <w:ind w:firstLine="567"/>
              <w:jc w:val="both"/>
              <w:rPr>
                <w:rFonts w:ascii="Times New Roman" w:hAnsi="Times New Roman" w:cs="Times New Roman"/>
                <w:color w:val="3333FF"/>
                <w:sz w:val="24"/>
                <w:szCs w:val="24"/>
              </w:rPr>
            </w:pP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a4"/>
              <w:ind w:firstLine="567"/>
              <w:jc w:val="both"/>
              <w:rPr>
                <w:rFonts w:ascii="Times New Roman" w:hAnsi="Times New Roman" w:cs="Times New Roman"/>
                <w:color w:val="000000"/>
                <w:sz w:val="24"/>
                <w:szCs w:val="24"/>
                <w:lang w:val="ru-RU"/>
              </w:rPr>
            </w:pPr>
            <w:r w:rsidRPr="000D411B">
              <w:rPr>
                <w:rFonts w:ascii="Times New Roman" w:hAnsi="Times New Roman" w:cs="Times New Roman"/>
                <w:color w:val="000000"/>
                <w:sz w:val="24"/>
                <w:szCs w:val="24"/>
                <w:lang w:val="ru-RU"/>
              </w:rPr>
              <w:t xml:space="preserve">Журнал «Искусство» (издательский дом «Первое сентября»). Учебно-методический иллюстрированный журнал для учителей музыки, изобразительного искусства, мировой художественной культуры. Рубрики: «Галерея», «Гостиная», «Мансарда художника», «Классная комната», «Кладовая», «Мастерская», «Музей», «Рассказ о художнике» и др. </w:t>
            </w:r>
            <w:r w:rsidRPr="000D411B">
              <w:rPr>
                <w:rFonts w:ascii="Times New Roman" w:hAnsi="Times New Roman" w:cs="Times New Roman"/>
                <w:color w:val="000000"/>
                <w:sz w:val="24"/>
                <w:szCs w:val="24"/>
              </w:rPr>
              <w:t xml:space="preserve">Журнал выходит 6 раз в год. </w:t>
            </w:r>
          </w:p>
        </w:tc>
      </w:tr>
      <w:tr w:rsidR="00EE54DF" w:rsidRPr="000D411B" w:rsidTr="006A6ABC">
        <w:trPr>
          <w:trHeight w:val="829"/>
        </w:trPr>
        <w:tc>
          <w:tcPr>
            <w:tcW w:w="3544" w:type="dxa"/>
            <w:tcBorders>
              <w:top w:val="single" w:sz="12" w:space="0" w:color="9F9F9F"/>
              <w:left w:val="single" w:sz="6" w:space="0" w:color="EFEFEF"/>
              <w:bottom w:val="single" w:sz="12" w:space="0" w:color="9F9F9F"/>
            </w:tcBorders>
          </w:tcPr>
          <w:p w:rsidR="00EE54DF" w:rsidRPr="000D411B" w:rsidRDefault="00BB7E39" w:rsidP="00093FF4">
            <w:pPr>
              <w:pStyle w:val="a4"/>
              <w:ind w:firstLine="567"/>
              <w:jc w:val="both"/>
              <w:rPr>
                <w:rFonts w:ascii="Times New Roman" w:hAnsi="Times New Roman" w:cs="Times New Roman"/>
                <w:color w:val="3333FF"/>
                <w:sz w:val="24"/>
                <w:szCs w:val="24"/>
                <w:lang w:val="ru-RU"/>
              </w:rPr>
            </w:pPr>
            <w:hyperlink r:id="rId317" w:history="1">
              <w:r w:rsidR="00EE54DF" w:rsidRPr="000D411B">
                <w:rPr>
                  <w:rStyle w:val="aa"/>
                  <w:rFonts w:ascii="Times New Roman" w:hAnsi="Times New Roman" w:cs="Times New Roman"/>
                  <w:color w:val="3333FF"/>
                  <w:sz w:val="24"/>
                  <w:szCs w:val="24"/>
                </w:rPr>
                <w:t>http</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art</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in</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school</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narod</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ru</w:t>
              </w:r>
              <w:r w:rsidR="00EE54DF" w:rsidRPr="000D411B">
                <w:rPr>
                  <w:rStyle w:val="aa"/>
                  <w:rFonts w:ascii="Times New Roman" w:hAnsi="Times New Roman" w:cs="Times New Roman"/>
                  <w:color w:val="3333FF"/>
                  <w:sz w:val="24"/>
                  <w:szCs w:val="24"/>
                  <w:lang w:val="ru-RU"/>
                </w:rPr>
                <w:t>/</w:t>
              </w:r>
            </w:hyperlink>
          </w:p>
          <w:p w:rsidR="00EE54DF" w:rsidRPr="000D411B" w:rsidRDefault="00EE54DF" w:rsidP="00093FF4">
            <w:pPr>
              <w:pStyle w:val="a4"/>
              <w:ind w:firstLine="567"/>
              <w:jc w:val="both"/>
              <w:rPr>
                <w:rFonts w:ascii="Times New Roman" w:hAnsi="Times New Roman" w:cs="Times New Roman"/>
                <w:color w:val="3333FF"/>
                <w:sz w:val="24"/>
                <w:szCs w:val="24"/>
                <w:lang w:val="ru-RU"/>
              </w:rPr>
            </w:pPr>
          </w:p>
        </w:tc>
        <w:tc>
          <w:tcPr>
            <w:tcW w:w="5812" w:type="dxa"/>
            <w:tcBorders>
              <w:top w:val="single" w:sz="12" w:space="0" w:color="9F9F9F"/>
              <w:bottom w:val="single" w:sz="12" w:space="0" w:color="9F9F9F"/>
              <w:right w:val="single" w:sz="6" w:space="0" w:color="9F9F9F"/>
            </w:tcBorders>
          </w:tcPr>
          <w:p w:rsidR="00EE54DF" w:rsidRPr="000D411B" w:rsidRDefault="00EE54DF" w:rsidP="00093FF4">
            <w:pPr>
              <w:pStyle w:val="a4"/>
              <w:ind w:firstLine="567"/>
              <w:jc w:val="both"/>
              <w:rPr>
                <w:rFonts w:ascii="Times New Roman" w:hAnsi="Times New Roman" w:cs="Times New Roman"/>
                <w:color w:val="000000"/>
                <w:sz w:val="24"/>
                <w:szCs w:val="24"/>
                <w:lang w:val="ru-RU"/>
              </w:rPr>
            </w:pPr>
            <w:r w:rsidRPr="000D411B">
              <w:rPr>
                <w:rFonts w:ascii="Times New Roman" w:hAnsi="Times New Roman" w:cs="Times New Roman"/>
                <w:color w:val="000000"/>
                <w:sz w:val="24"/>
                <w:szCs w:val="24"/>
                <w:lang w:val="ru-RU"/>
              </w:rPr>
              <w:t xml:space="preserve">Журнал «Искусство в школе». Общественно-педагогический и научно-методический иллюстрированный журнал. Издание посвящено всей совокупности проблем и передовых методов преподавания искусства в школе (изобразительного искусства, музыки, мировой художественной культуры) как в школьных, так и во внешкольных формах. Рубрики: «Вопросы художественной педагогики», «Из опыта работы», «Художник-педагог и педагог-художник», «Память культуры», «Экранные искусства». </w:t>
            </w:r>
            <w:r w:rsidRPr="000D411B">
              <w:rPr>
                <w:rFonts w:ascii="Times New Roman" w:hAnsi="Times New Roman" w:cs="Times New Roman"/>
                <w:color w:val="000000"/>
                <w:sz w:val="24"/>
                <w:szCs w:val="24"/>
              </w:rPr>
              <w:t>Журнал выходит 6 раз в год.</w:t>
            </w:r>
          </w:p>
        </w:tc>
      </w:tr>
    </w:tbl>
    <w:p w:rsidR="00EE54DF" w:rsidRPr="000D411B" w:rsidRDefault="00EE54DF" w:rsidP="00093FF4">
      <w:pPr>
        <w:spacing w:after="0" w:line="240" w:lineRule="auto"/>
        <w:jc w:val="right"/>
        <w:rPr>
          <w:rFonts w:ascii="Times New Roman" w:eastAsia="Calibri" w:hAnsi="Times New Roman" w:cs="Times New Roman"/>
          <w:b/>
          <w:sz w:val="24"/>
          <w:szCs w:val="24"/>
        </w:rPr>
      </w:pPr>
      <w:r w:rsidRPr="000D411B">
        <w:rPr>
          <w:rFonts w:ascii="Times New Roman" w:eastAsia="Calibri" w:hAnsi="Times New Roman" w:cs="Times New Roman"/>
          <w:b/>
          <w:sz w:val="24"/>
          <w:szCs w:val="24"/>
        </w:rPr>
        <w:lastRenderedPageBreak/>
        <w:t>Приложение 2</w:t>
      </w:r>
    </w:p>
    <w:p w:rsidR="00EE54DF" w:rsidRPr="000D411B" w:rsidRDefault="00EE54DF" w:rsidP="00093FF4">
      <w:pPr>
        <w:spacing w:after="0" w:line="240" w:lineRule="auto"/>
        <w:jc w:val="right"/>
        <w:rPr>
          <w:rFonts w:ascii="Times New Roman" w:eastAsia="Calibri" w:hAnsi="Times New Roman" w:cs="Times New Roman"/>
          <w:b/>
          <w:sz w:val="24"/>
          <w:szCs w:val="24"/>
        </w:rPr>
      </w:pPr>
    </w:p>
    <w:p w:rsidR="00EE54DF" w:rsidRPr="000D411B" w:rsidRDefault="00EE54DF" w:rsidP="00093FF4">
      <w:pPr>
        <w:spacing w:after="0" w:line="240" w:lineRule="auto"/>
        <w:jc w:val="center"/>
        <w:rPr>
          <w:rFonts w:ascii="Times New Roman" w:eastAsia="Calibri" w:hAnsi="Times New Roman" w:cs="Times New Roman"/>
          <w:b/>
          <w:sz w:val="24"/>
          <w:szCs w:val="24"/>
        </w:rPr>
      </w:pPr>
      <w:r w:rsidRPr="000D411B">
        <w:rPr>
          <w:rFonts w:ascii="Times New Roman" w:eastAsia="Calibri" w:hAnsi="Times New Roman" w:cs="Times New Roman"/>
          <w:b/>
          <w:sz w:val="24"/>
          <w:szCs w:val="24"/>
        </w:rPr>
        <w:t>ИНТЕРНЕТ-РЕСУРСЫ СФЕРЫ КУЛЬТУРЫ И ИСКУССТВА</w:t>
      </w:r>
    </w:p>
    <w:p w:rsidR="00EE54DF" w:rsidRPr="000D411B" w:rsidRDefault="00EE54DF" w:rsidP="00093FF4">
      <w:pPr>
        <w:spacing w:after="0" w:line="240" w:lineRule="auto"/>
        <w:jc w:val="center"/>
        <w:rPr>
          <w:rFonts w:ascii="Times New Roman" w:eastAsia="Calibri" w:hAnsi="Times New Roman" w:cs="Times New Roman"/>
          <w:b/>
          <w:sz w:val="24"/>
          <w:szCs w:val="24"/>
        </w:rPr>
      </w:pPr>
    </w:p>
    <w:tbl>
      <w:tblPr>
        <w:tblStyle w:val="TableNormal"/>
        <w:tblW w:w="9356" w:type="dxa"/>
        <w:tblInd w:w="8"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tblPr>
      <w:tblGrid>
        <w:gridCol w:w="4145"/>
        <w:gridCol w:w="5211"/>
      </w:tblGrid>
      <w:tr w:rsidR="00EE54DF" w:rsidRPr="000D411B" w:rsidTr="00EE54DF">
        <w:trPr>
          <w:trHeight w:val="525"/>
        </w:trPr>
        <w:tc>
          <w:tcPr>
            <w:tcW w:w="9356" w:type="dxa"/>
            <w:gridSpan w:val="2"/>
            <w:tcBorders>
              <w:top w:val="single" w:sz="12" w:space="0" w:color="9F9F9F"/>
              <w:left w:val="single" w:sz="6" w:space="0" w:color="EFEFEF"/>
              <w:bottom w:val="single" w:sz="12" w:space="0" w:color="9F9F9F"/>
              <w:right w:val="single" w:sz="6" w:space="0" w:color="9F9F9F"/>
            </w:tcBorders>
          </w:tcPr>
          <w:p w:rsidR="00EE54DF" w:rsidRPr="000D411B" w:rsidRDefault="00EE54DF" w:rsidP="00093FF4">
            <w:pPr>
              <w:spacing w:after="0" w:line="240" w:lineRule="auto"/>
              <w:jc w:val="center"/>
              <w:textAlignment w:val="baseline"/>
              <w:rPr>
                <w:rFonts w:ascii="Times New Roman" w:eastAsia="Times New Roman" w:hAnsi="Times New Roman" w:cs="Times New Roman"/>
                <w:b/>
                <w:bCs/>
                <w:color w:val="000000"/>
                <w:sz w:val="24"/>
                <w:szCs w:val="24"/>
                <w:lang w:val="ru-RU" w:eastAsia="ru-RU"/>
              </w:rPr>
            </w:pPr>
            <w:r w:rsidRPr="000D411B">
              <w:rPr>
                <w:rFonts w:ascii="Times New Roman" w:eastAsia="Times New Roman" w:hAnsi="Times New Roman" w:cs="Times New Roman"/>
                <w:b/>
                <w:bCs/>
                <w:color w:val="000000"/>
                <w:sz w:val="24"/>
                <w:szCs w:val="24"/>
                <w:lang w:val="ru-RU"/>
              </w:rPr>
              <w:t>Архив концертов, спектаклей, экскурсий, фильмов и книг с бесплатным доступом на портале культурного наследия России «Культура.РФ»</w:t>
            </w:r>
          </w:p>
        </w:tc>
      </w:tr>
      <w:tr w:rsidR="00EE54DF" w:rsidRPr="000D411B" w:rsidTr="00EE54DF">
        <w:trPr>
          <w:trHeight w:val="519"/>
        </w:trPr>
        <w:tc>
          <w:tcPr>
            <w:tcW w:w="4145" w:type="dxa"/>
            <w:tcBorders>
              <w:top w:val="single" w:sz="12" w:space="0" w:color="9F9F9F"/>
              <w:left w:val="single" w:sz="6" w:space="0" w:color="EFEFEF"/>
              <w:bottom w:val="single" w:sz="12" w:space="0" w:color="9F9F9F"/>
            </w:tcBorders>
          </w:tcPr>
          <w:p w:rsidR="00EE54DF" w:rsidRPr="000D411B" w:rsidRDefault="00BB7E39" w:rsidP="00093FF4">
            <w:pPr>
              <w:pStyle w:val="a4"/>
              <w:jc w:val="center"/>
              <w:rPr>
                <w:rFonts w:ascii="Times New Roman" w:hAnsi="Times New Roman" w:cs="Times New Roman"/>
                <w:color w:val="3333FF"/>
                <w:sz w:val="24"/>
                <w:szCs w:val="24"/>
                <w:lang w:val="ru-RU"/>
              </w:rPr>
            </w:pPr>
            <w:hyperlink r:id="rId318"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www</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culture</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ru</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lectures</w:t>
              </w:r>
            </w:hyperlink>
            <w:r w:rsidR="00EE54DF" w:rsidRPr="000D411B">
              <w:rPr>
                <w:rFonts w:ascii="Times New Roman" w:eastAsia="Times New Roman" w:hAnsi="Times New Roman" w:cs="Times New Roman"/>
                <w:color w:val="3333FF"/>
                <w:sz w:val="24"/>
                <w:szCs w:val="24"/>
                <w:lang w:val="ru-RU"/>
              </w:rPr>
              <w:br/>
            </w:r>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b/>
                <w:bCs/>
                <w:color w:val="000000"/>
                <w:sz w:val="24"/>
                <w:szCs w:val="24"/>
                <w:lang w:val="ru-RU"/>
              </w:rPr>
            </w:pPr>
            <w:r w:rsidRPr="000D411B">
              <w:rPr>
                <w:rFonts w:ascii="Times New Roman" w:eastAsia="Times New Roman" w:hAnsi="Times New Roman" w:cs="Times New Roman"/>
                <w:color w:val="000000"/>
                <w:sz w:val="24"/>
                <w:szCs w:val="24"/>
                <w:lang w:val="ru-RU"/>
              </w:rPr>
              <w:t>Каталог лекций ведущих ученых и деятелей культуры:</w:t>
            </w:r>
            <w:r w:rsidRPr="000D411B">
              <w:rPr>
                <w:rFonts w:ascii="Times New Roman" w:eastAsia="Times New Roman" w:hAnsi="Times New Roman" w:cs="Times New Roman"/>
                <w:color w:val="000000"/>
                <w:sz w:val="24"/>
                <w:szCs w:val="24"/>
              </w:rPr>
              <w:t> </w:t>
            </w:r>
          </w:p>
        </w:tc>
      </w:tr>
      <w:tr w:rsidR="00EE54DF" w:rsidRPr="000D411B" w:rsidTr="00EE54DF">
        <w:trPr>
          <w:trHeight w:val="357"/>
        </w:trPr>
        <w:tc>
          <w:tcPr>
            <w:tcW w:w="4145" w:type="dxa"/>
            <w:tcBorders>
              <w:top w:val="single" w:sz="12" w:space="0" w:color="9F9F9F"/>
              <w:left w:val="single" w:sz="6" w:space="0" w:color="EFEFEF"/>
              <w:bottom w:val="single" w:sz="12" w:space="0" w:color="9F9F9F"/>
            </w:tcBorders>
          </w:tcPr>
          <w:p w:rsidR="00EE54DF" w:rsidRPr="000D411B" w:rsidRDefault="00BB7E39" w:rsidP="00093FF4">
            <w:pPr>
              <w:pStyle w:val="a4"/>
              <w:jc w:val="center"/>
              <w:rPr>
                <w:rFonts w:ascii="Times New Roman" w:hAnsi="Times New Roman" w:cs="Times New Roman"/>
                <w:color w:val="3333FF"/>
                <w:sz w:val="24"/>
                <w:szCs w:val="24"/>
                <w:lang w:val="ru-RU"/>
              </w:rPr>
            </w:pPr>
            <w:hyperlink r:id="rId319"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www</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culture</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ru</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music</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concerts</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rPr>
            </w:pPr>
            <w:r w:rsidRPr="000D411B">
              <w:rPr>
                <w:rFonts w:ascii="Times New Roman" w:eastAsia="Times New Roman" w:hAnsi="Times New Roman" w:cs="Times New Roman"/>
                <w:color w:val="000000"/>
                <w:sz w:val="24"/>
                <w:szCs w:val="24"/>
              </w:rPr>
              <w:t>Каталог концертов</w:t>
            </w:r>
          </w:p>
        </w:tc>
      </w:tr>
      <w:tr w:rsidR="00EE54DF" w:rsidRPr="000D411B" w:rsidTr="00EE54DF">
        <w:trPr>
          <w:trHeight w:val="534"/>
        </w:trPr>
        <w:tc>
          <w:tcPr>
            <w:tcW w:w="4145" w:type="dxa"/>
            <w:tcBorders>
              <w:top w:val="single" w:sz="12" w:space="0" w:color="9F9F9F"/>
              <w:left w:val="single" w:sz="6" w:space="0" w:color="EFEFEF"/>
              <w:bottom w:val="single" w:sz="12" w:space="0" w:color="9F9F9F"/>
            </w:tcBorders>
          </w:tcPr>
          <w:p w:rsidR="00EE54DF" w:rsidRPr="000D411B" w:rsidRDefault="00BB7E39" w:rsidP="00093FF4">
            <w:pPr>
              <w:pStyle w:val="a4"/>
              <w:jc w:val="center"/>
              <w:rPr>
                <w:rFonts w:ascii="Times New Roman" w:hAnsi="Times New Roman" w:cs="Times New Roman"/>
                <w:color w:val="3333FF"/>
                <w:sz w:val="24"/>
                <w:szCs w:val="24"/>
                <w:lang w:val="ru-RU"/>
              </w:rPr>
            </w:pPr>
            <w:hyperlink r:id="rId320"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www</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culture</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ru</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theaters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performances</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rPr>
              <w:t>Каталог спектаклей</w:t>
            </w:r>
          </w:p>
        </w:tc>
      </w:tr>
      <w:tr w:rsidR="00EE54DF" w:rsidRPr="000D411B" w:rsidTr="00EE54DF">
        <w:trPr>
          <w:trHeight w:val="372"/>
        </w:trPr>
        <w:tc>
          <w:tcPr>
            <w:tcW w:w="4145" w:type="dxa"/>
            <w:tcBorders>
              <w:top w:val="single" w:sz="12" w:space="0" w:color="9F9F9F"/>
              <w:left w:val="single" w:sz="6" w:space="0" w:color="EFEFEF"/>
              <w:bottom w:val="single" w:sz="12" w:space="0" w:color="9F9F9F"/>
            </w:tcBorders>
          </w:tcPr>
          <w:p w:rsidR="00EE54DF" w:rsidRPr="000D411B" w:rsidRDefault="00BB7E39" w:rsidP="00093FF4">
            <w:pPr>
              <w:pStyle w:val="a4"/>
              <w:jc w:val="center"/>
              <w:rPr>
                <w:rFonts w:ascii="Times New Roman" w:hAnsi="Times New Roman" w:cs="Times New Roman"/>
                <w:color w:val="3333FF"/>
                <w:sz w:val="24"/>
                <w:szCs w:val="24"/>
                <w:lang w:val="ru-RU"/>
              </w:rPr>
            </w:pPr>
            <w:hyperlink r:id="rId321"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www</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culture</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ru</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cinema</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movies</w:t>
              </w:r>
              <w:r w:rsidR="00EE54DF" w:rsidRPr="000D411B">
                <w:rPr>
                  <w:rStyle w:val="aa"/>
                  <w:rFonts w:ascii="Times New Roman" w:eastAsia="Times New Roman" w:hAnsi="Times New Roman" w:cs="Times New Roman"/>
                  <w:color w:val="3333FF"/>
                  <w:sz w:val="24"/>
                  <w:szCs w:val="24"/>
                  <w:lang w:val="ru-RU"/>
                </w:rPr>
                <w:t>/</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rPr>
              <w:t>Каталог фильмов</w:t>
            </w:r>
          </w:p>
        </w:tc>
      </w:tr>
      <w:tr w:rsidR="00EE54DF" w:rsidRPr="000D411B" w:rsidTr="00EE54DF">
        <w:trPr>
          <w:trHeight w:val="547"/>
        </w:trPr>
        <w:tc>
          <w:tcPr>
            <w:tcW w:w="4145" w:type="dxa"/>
            <w:tcBorders>
              <w:top w:val="single" w:sz="12" w:space="0" w:color="9F9F9F"/>
              <w:left w:val="single" w:sz="6" w:space="0" w:color="EFEFEF"/>
              <w:bottom w:val="single" w:sz="12" w:space="0" w:color="9F9F9F"/>
            </w:tcBorders>
          </w:tcPr>
          <w:p w:rsidR="00EE54DF" w:rsidRPr="000D411B" w:rsidRDefault="00BB7E39" w:rsidP="00093FF4">
            <w:pPr>
              <w:pStyle w:val="a4"/>
              <w:jc w:val="center"/>
              <w:rPr>
                <w:rFonts w:ascii="Times New Roman" w:hAnsi="Times New Roman" w:cs="Times New Roman"/>
                <w:color w:val="3333FF"/>
                <w:sz w:val="24"/>
                <w:szCs w:val="24"/>
                <w:lang w:val="ru-RU"/>
              </w:rPr>
            </w:pPr>
            <w:hyperlink r:id="rId322"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www</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culture</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ru</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live</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Прямые трансляции концертов, спектаклей, экскурсий, архив проведенных трансляций</w:t>
            </w:r>
          </w:p>
        </w:tc>
      </w:tr>
      <w:tr w:rsidR="00EE54DF" w:rsidRPr="000D411B" w:rsidTr="00EE54DF">
        <w:trPr>
          <w:trHeight w:val="527"/>
        </w:trPr>
        <w:tc>
          <w:tcPr>
            <w:tcW w:w="4145" w:type="dxa"/>
            <w:tcBorders>
              <w:top w:val="single" w:sz="12" w:space="0" w:color="9F9F9F"/>
              <w:left w:val="single" w:sz="6" w:space="0" w:color="EFEFEF"/>
              <w:bottom w:val="single" w:sz="12" w:space="0" w:color="9F9F9F"/>
            </w:tcBorders>
          </w:tcPr>
          <w:p w:rsidR="00EE54DF" w:rsidRPr="000D411B" w:rsidRDefault="00BB7E39" w:rsidP="00093FF4">
            <w:pPr>
              <w:pStyle w:val="a4"/>
              <w:jc w:val="center"/>
              <w:rPr>
                <w:rFonts w:ascii="Times New Roman" w:hAnsi="Times New Roman" w:cs="Times New Roman"/>
                <w:color w:val="3333FF"/>
                <w:sz w:val="24"/>
                <w:szCs w:val="24"/>
                <w:lang w:val="ru-RU"/>
              </w:rPr>
            </w:pPr>
            <w:hyperlink r:id="rId323" w:anchor="schedule"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www</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culture</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ru</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nacionalnyj</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proekt</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kultura</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schedule</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Трансляции в рамках национального проекта «Культура»</w:t>
            </w:r>
          </w:p>
        </w:tc>
      </w:tr>
      <w:tr w:rsidR="00EE54DF" w:rsidRPr="000D411B" w:rsidTr="00EE54DF">
        <w:trPr>
          <w:trHeight w:val="829"/>
        </w:trPr>
        <w:tc>
          <w:tcPr>
            <w:tcW w:w="4145" w:type="dxa"/>
            <w:tcBorders>
              <w:top w:val="single" w:sz="12" w:space="0" w:color="9F9F9F"/>
              <w:left w:val="single" w:sz="6" w:space="0" w:color="EFEFEF"/>
              <w:bottom w:val="single" w:sz="12" w:space="0" w:color="9F9F9F"/>
            </w:tcBorders>
          </w:tcPr>
          <w:p w:rsidR="00EE54DF" w:rsidRPr="000D411B" w:rsidRDefault="00BB7E39" w:rsidP="00093FF4">
            <w:pPr>
              <w:pStyle w:val="a4"/>
              <w:jc w:val="center"/>
              <w:rPr>
                <w:rFonts w:ascii="Times New Roman" w:eastAsia="Times New Roman" w:hAnsi="Times New Roman" w:cs="Times New Roman"/>
                <w:color w:val="3333FF"/>
                <w:sz w:val="24"/>
                <w:szCs w:val="24"/>
                <w:lang w:val="ru-RU"/>
              </w:rPr>
            </w:pPr>
            <w:hyperlink r:id="rId324"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www</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culture</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ru</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afisha</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russia</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tags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kultura</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onlain</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 xml:space="preserve">Единая афиша онлайн-событий российских учреждений культуры на портале «Культура.РФ» </w:t>
            </w:r>
          </w:p>
        </w:tc>
      </w:tr>
      <w:tr w:rsidR="00EE54DF" w:rsidRPr="000D411B" w:rsidTr="00EE54DF">
        <w:trPr>
          <w:trHeight w:val="364"/>
        </w:trPr>
        <w:tc>
          <w:tcPr>
            <w:tcW w:w="9356" w:type="dxa"/>
            <w:gridSpan w:val="2"/>
            <w:tcBorders>
              <w:top w:val="single" w:sz="12" w:space="0" w:color="9F9F9F"/>
              <w:left w:val="single" w:sz="6" w:space="0" w:color="EFEFEF"/>
              <w:bottom w:val="single" w:sz="12" w:space="0" w:color="9F9F9F"/>
              <w:right w:val="single" w:sz="6" w:space="0" w:color="9F9F9F"/>
            </w:tcBorders>
          </w:tcPr>
          <w:p w:rsidR="00EE54DF" w:rsidRPr="000D411B" w:rsidRDefault="00EE54DF" w:rsidP="00093FF4">
            <w:pPr>
              <w:spacing w:after="0" w:line="240" w:lineRule="auto"/>
              <w:jc w:val="center"/>
              <w:textAlignment w:val="baseline"/>
              <w:rPr>
                <w:rFonts w:ascii="Times New Roman" w:eastAsia="Times New Roman" w:hAnsi="Times New Roman" w:cs="Times New Roman"/>
                <w:sz w:val="24"/>
                <w:szCs w:val="24"/>
                <w:lang w:val="ru-RU"/>
              </w:rPr>
            </w:pPr>
            <w:r w:rsidRPr="000D411B">
              <w:rPr>
                <w:rFonts w:ascii="Times New Roman" w:eastAsia="Times New Roman" w:hAnsi="Times New Roman" w:cs="Times New Roman"/>
                <w:b/>
                <w:bCs/>
                <w:sz w:val="24"/>
                <w:szCs w:val="24"/>
              </w:rPr>
              <w:t>Образовательные ресурсы</w:t>
            </w:r>
          </w:p>
        </w:tc>
      </w:tr>
      <w:tr w:rsidR="00EE54DF" w:rsidRPr="000D411B" w:rsidTr="00EE54DF">
        <w:trPr>
          <w:trHeight w:val="829"/>
        </w:trPr>
        <w:tc>
          <w:tcPr>
            <w:tcW w:w="4145" w:type="dxa"/>
            <w:tcBorders>
              <w:top w:val="single" w:sz="12" w:space="0" w:color="9F9F9F"/>
              <w:left w:val="single" w:sz="6" w:space="0" w:color="EFEFEF"/>
              <w:bottom w:val="single" w:sz="12" w:space="0" w:color="9F9F9F"/>
            </w:tcBorders>
          </w:tcPr>
          <w:p w:rsidR="00EE54DF" w:rsidRPr="000D411B" w:rsidRDefault="00BB7E39" w:rsidP="00093FF4">
            <w:pPr>
              <w:pStyle w:val="a4"/>
              <w:jc w:val="center"/>
              <w:rPr>
                <w:rFonts w:ascii="Times New Roman" w:hAnsi="Times New Roman" w:cs="Times New Roman"/>
                <w:color w:val="3333FF"/>
                <w:sz w:val="24"/>
                <w:szCs w:val="24"/>
                <w:lang w:val="ru-RU"/>
              </w:rPr>
            </w:pPr>
            <w:hyperlink r:id="rId325"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www</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culture</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ru</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lectures</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 xml:space="preserve">Более 1000 лекций ведущих ученых и деятелей культуры на портале культурного наследия России «Культура.РФ» </w:t>
            </w:r>
          </w:p>
        </w:tc>
      </w:tr>
      <w:tr w:rsidR="00EE54DF" w:rsidRPr="000D411B" w:rsidTr="00EE54DF">
        <w:trPr>
          <w:trHeight w:val="829"/>
        </w:trPr>
        <w:tc>
          <w:tcPr>
            <w:tcW w:w="4145" w:type="dxa"/>
            <w:tcBorders>
              <w:top w:val="single" w:sz="12" w:space="0" w:color="9F9F9F"/>
              <w:left w:val="single" w:sz="6" w:space="0" w:color="EFEFEF"/>
              <w:bottom w:val="single" w:sz="12" w:space="0" w:color="9F9F9F"/>
            </w:tcBorders>
          </w:tcPr>
          <w:p w:rsidR="00EE54DF" w:rsidRPr="000D411B" w:rsidRDefault="00BB7E39" w:rsidP="00093FF4">
            <w:pPr>
              <w:pStyle w:val="a4"/>
              <w:jc w:val="center"/>
              <w:rPr>
                <w:rFonts w:ascii="Times New Roman" w:hAnsi="Times New Roman" w:cs="Times New Roman"/>
                <w:color w:val="3333FF"/>
                <w:sz w:val="24"/>
                <w:szCs w:val="24"/>
                <w:lang w:val="ru-RU"/>
              </w:rPr>
            </w:pPr>
            <w:hyperlink r:id="rId326"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resh</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edu</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ru</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subject</w:t>
              </w:r>
              <w:r w:rsidR="00EE54DF" w:rsidRPr="000D411B">
                <w:rPr>
                  <w:rStyle w:val="aa"/>
                  <w:rFonts w:ascii="Times New Roman" w:eastAsia="Times New Roman" w:hAnsi="Times New Roman" w:cs="Times New Roman"/>
                  <w:color w:val="3333FF"/>
                  <w:sz w:val="24"/>
                  <w:szCs w:val="24"/>
                  <w:lang w:val="ru-RU"/>
                </w:rPr>
                <w:t>/6/</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Российская электронная школа: видео-уроки, тренировочные упражнения и задания, проверочные работы. Раздел «Музыка»</w:t>
            </w:r>
            <w:r w:rsidRPr="000D411B">
              <w:rPr>
                <w:rFonts w:ascii="Times New Roman" w:eastAsia="Times New Roman" w:hAnsi="Times New Roman" w:cs="Times New Roman"/>
                <w:color w:val="000000"/>
                <w:sz w:val="24"/>
                <w:szCs w:val="24"/>
              </w:rPr>
              <w:t> </w:t>
            </w:r>
          </w:p>
        </w:tc>
      </w:tr>
      <w:tr w:rsidR="00EE54DF" w:rsidRPr="000D411B" w:rsidTr="00EE54DF">
        <w:trPr>
          <w:trHeight w:val="324"/>
        </w:trPr>
        <w:tc>
          <w:tcPr>
            <w:tcW w:w="4145" w:type="dxa"/>
            <w:tcBorders>
              <w:top w:val="single" w:sz="12" w:space="0" w:color="9F9F9F"/>
              <w:left w:val="single" w:sz="6" w:space="0" w:color="EFEFEF"/>
              <w:bottom w:val="single" w:sz="12" w:space="0" w:color="9F9F9F"/>
            </w:tcBorders>
          </w:tcPr>
          <w:p w:rsidR="00EE54DF" w:rsidRPr="000D411B" w:rsidRDefault="00BB7E39" w:rsidP="00093FF4">
            <w:pPr>
              <w:pStyle w:val="a4"/>
              <w:jc w:val="center"/>
              <w:rPr>
                <w:rFonts w:ascii="Times New Roman" w:hAnsi="Times New Roman" w:cs="Times New Roman"/>
                <w:color w:val="3333FF"/>
                <w:sz w:val="24"/>
                <w:szCs w:val="24"/>
                <w:lang w:val="ru-RU"/>
              </w:rPr>
            </w:pPr>
            <w:hyperlink r:id="rId327"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resh</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edu</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ru</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subject</w:t>
              </w:r>
              <w:r w:rsidR="00EE54DF" w:rsidRPr="000D411B">
                <w:rPr>
                  <w:rStyle w:val="aa"/>
                  <w:rFonts w:ascii="Times New Roman" w:eastAsia="Times New Roman" w:hAnsi="Times New Roman" w:cs="Times New Roman"/>
                  <w:color w:val="3333FF"/>
                  <w:sz w:val="24"/>
                  <w:szCs w:val="24"/>
                  <w:lang w:val="ru-RU"/>
                </w:rPr>
                <w:t>/7/</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Российская электронная школа: видео-уроки, тренировочные упражнения и задания, проверочные работы. Раздел «Изобразительное искусство»</w:t>
            </w:r>
            <w:r w:rsidRPr="000D411B">
              <w:rPr>
                <w:rFonts w:ascii="Times New Roman" w:eastAsia="Times New Roman" w:hAnsi="Times New Roman" w:cs="Times New Roman"/>
                <w:color w:val="000000"/>
                <w:sz w:val="24"/>
                <w:szCs w:val="24"/>
              </w:rPr>
              <w:t> </w:t>
            </w:r>
          </w:p>
        </w:tc>
      </w:tr>
      <w:tr w:rsidR="00EE54DF" w:rsidRPr="000D411B" w:rsidTr="00EE54DF">
        <w:trPr>
          <w:trHeight w:val="312"/>
        </w:trPr>
        <w:tc>
          <w:tcPr>
            <w:tcW w:w="4145" w:type="dxa"/>
            <w:tcBorders>
              <w:top w:val="single" w:sz="12" w:space="0" w:color="9F9F9F"/>
              <w:left w:val="single" w:sz="6" w:space="0" w:color="EFEFEF"/>
              <w:bottom w:val="single" w:sz="12" w:space="0" w:color="9F9F9F"/>
            </w:tcBorders>
          </w:tcPr>
          <w:p w:rsidR="00EE54DF" w:rsidRPr="000D411B" w:rsidRDefault="00BB7E39" w:rsidP="00093FF4">
            <w:pPr>
              <w:pStyle w:val="a4"/>
              <w:jc w:val="center"/>
              <w:rPr>
                <w:rFonts w:ascii="Times New Roman" w:hAnsi="Times New Roman" w:cs="Times New Roman"/>
                <w:color w:val="3333FF"/>
                <w:sz w:val="24"/>
                <w:szCs w:val="24"/>
              </w:rPr>
            </w:pPr>
            <w:hyperlink r:id="rId328" w:history="1">
              <w:r w:rsidR="00EE54DF" w:rsidRPr="000D411B">
                <w:rPr>
                  <w:rStyle w:val="aa"/>
                  <w:rFonts w:ascii="Times New Roman" w:eastAsia="Times New Roman" w:hAnsi="Times New Roman" w:cs="Times New Roman"/>
                  <w:color w:val="3333FF"/>
                  <w:sz w:val="24"/>
                  <w:szCs w:val="24"/>
                </w:rPr>
                <w:t>http://muzium.org/courses</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Курсы лекций о музыке на портале «</w:t>
            </w:r>
            <w:r w:rsidRPr="000D411B">
              <w:rPr>
                <w:rFonts w:ascii="Times New Roman" w:eastAsia="Times New Roman" w:hAnsi="Times New Roman" w:cs="Times New Roman"/>
                <w:color w:val="000000"/>
                <w:sz w:val="24"/>
                <w:szCs w:val="24"/>
              </w:rPr>
              <w:t>Muzium</w:t>
            </w:r>
            <w:r w:rsidRPr="000D411B">
              <w:rPr>
                <w:rFonts w:ascii="Times New Roman" w:eastAsia="Times New Roman" w:hAnsi="Times New Roman" w:cs="Times New Roman"/>
                <w:color w:val="000000"/>
                <w:sz w:val="24"/>
                <w:szCs w:val="24"/>
                <w:lang w:val="ru-RU"/>
              </w:rPr>
              <w:t xml:space="preserve">» </w:t>
            </w:r>
          </w:p>
        </w:tc>
      </w:tr>
      <w:tr w:rsidR="00EE54DF" w:rsidRPr="000D411B" w:rsidTr="00EE54DF">
        <w:trPr>
          <w:trHeight w:val="529"/>
        </w:trPr>
        <w:tc>
          <w:tcPr>
            <w:tcW w:w="4145" w:type="dxa"/>
            <w:tcBorders>
              <w:top w:val="single" w:sz="12" w:space="0" w:color="9F9F9F"/>
              <w:left w:val="single" w:sz="6" w:space="0" w:color="EFEFEF"/>
              <w:bottom w:val="single" w:sz="12" w:space="0" w:color="9F9F9F"/>
            </w:tcBorders>
          </w:tcPr>
          <w:p w:rsidR="00EE54DF" w:rsidRPr="000D411B" w:rsidRDefault="00BB7E39" w:rsidP="00093FF4">
            <w:pPr>
              <w:spacing w:after="0" w:line="240" w:lineRule="auto"/>
              <w:jc w:val="center"/>
              <w:textAlignment w:val="baseline"/>
              <w:rPr>
                <w:rFonts w:ascii="Times New Roman" w:eastAsia="Times New Roman" w:hAnsi="Times New Roman" w:cs="Times New Roman"/>
                <w:color w:val="3333FF"/>
                <w:sz w:val="24"/>
                <w:szCs w:val="24"/>
              </w:rPr>
            </w:pPr>
            <w:hyperlink r:id="rId329" w:history="1">
              <w:r w:rsidR="00EE54DF" w:rsidRPr="000D411B">
                <w:rPr>
                  <w:rStyle w:val="aa"/>
                  <w:rFonts w:ascii="Times New Roman" w:eastAsia="Times New Roman" w:hAnsi="Times New Roman" w:cs="Times New Roman"/>
                  <w:color w:val="3333FF"/>
                  <w:sz w:val="24"/>
                  <w:szCs w:val="24"/>
                </w:rPr>
                <w:t>https://magisteria.ru/</w:t>
              </w:r>
            </w:hyperlink>
          </w:p>
          <w:p w:rsidR="00EE54DF" w:rsidRPr="000D411B" w:rsidRDefault="00EE54DF" w:rsidP="00093FF4">
            <w:pPr>
              <w:pStyle w:val="a4"/>
              <w:jc w:val="center"/>
              <w:rPr>
                <w:rFonts w:ascii="Times New Roman" w:hAnsi="Times New Roman" w:cs="Times New Roman"/>
                <w:color w:val="3333FF"/>
                <w:sz w:val="24"/>
                <w:szCs w:val="24"/>
              </w:rPr>
            </w:pPr>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Аудиолекции об искусстве, музыке, литературе, истории и философии на портале «</w:t>
            </w:r>
            <w:r w:rsidRPr="000D411B">
              <w:rPr>
                <w:rFonts w:ascii="Times New Roman" w:eastAsia="Times New Roman" w:hAnsi="Times New Roman" w:cs="Times New Roman"/>
                <w:color w:val="000000"/>
                <w:sz w:val="24"/>
                <w:szCs w:val="24"/>
              </w:rPr>
              <w:t>Magisteria</w:t>
            </w:r>
            <w:r w:rsidRPr="000D411B">
              <w:rPr>
                <w:rFonts w:ascii="Times New Roman" w:eastAsia="Times New Roman" w:hAnsi="Times New Roman" w:cs="Times New Roman"/>
                <w:color w:val="000000"/>
                <w:sz w:val="24"/>
                <w:szCs w:val="24"/>
                <w:lang w:val="ru-RU"/>
              </w:rPr>
              <w:t>»</w:t>
            </w:r>
          </w:p>
        </w:tc>
      </w:tr>
      <w:tr w:rsidR="00EE54DF" w:rsidRPr="000D411B" w:rsidTr="00EE54DF">
        <w:trPr>
          <w:trHeight w:val="537"/>
        </w:trPr>
        <w:tc>
          <w:tcPr>
            <w:tcW w:w="4145" w:type="dxa"/>
            <w:tcBorders>
              <w:top w:val="single" w:sz="12" w:space="0" w:color="9F9F9F"/>
              <w:left w:val="single" w:sz="6" w:space="0" w:color="EFEFEF"/>
              <w:bottom w:val="single" w:sz="12" w:space="0" w:color="9F9F9F"/>
            </w:tcBorders>
          </w:tcPr>
          <w:p w:rsidR="00EE54DF" w:rsidRPr="000D411B" w:rsidRDefault="00BB7E39" w:rsidP="00093FF4">
            <w:pPr>
              <w:spacing w:after="0" w:line="240" w:lineRule="auto"/>
              <w:jc w:val="center"/>
              <w:textAlignment w:val="baseline"/>
              <w:rPr>
                <w:rFonts w:ascii="Times New Roman" w:eastAsia="Times New Roman" w:hAnsi="Times New Roman" w:cs="Times New Roman"/>
                <w:color w:val="3333FF"/>
                <w:sz w:val="24"/>
                <w:szCs w:val="24"/>
              </w:rPr>
            </w:pPr>
            <w:hyperlink r:id="rId330" w:history="1">
              <w:r w:rsidR="00EE54DF" w:rsidRPr="000D411B">
                <w:rPr>
                  <w:rStyle w:val="aa"/>
                  <w:rFonts w:ascii="Times New Roman" w:eastAsia="Times New Roman" w:hAnsi="Times New Roman" w:cs="Times New Roman"/>
                  <w:color w:val="3333FF"/>
                  <w:sz w:val="24"/>
                  <w:szCs w:val="24"/>
                </w:rPr>
                <w:t>https://ornamika.com/</w:t>
              </w:r>
            </w:hyperlink>
          </w:p>
          <w:p w:rsidR="00EE54DF" w:rsidRPr="000D411B" w:rsidRDefault="00EE54DF" w:rsidP="00093FF4">
            <w:pPr>
              <w:pStyle w:val="a4"/>
              <w:jc w:val="center"/>
              <w:rPr>
                <w:rFonts w:ascii="Times New Roman" w:hAnsi="Times New Roman" w:cs="Times New Roman"/>
                <w:color w:val="3333FF"/>
                <w:sz w:val="24"/>
                <w:szCs w:val="24"/>
                <w:lang w:val="ru-RU"/>
              </w:rPr>
            </w:pPr>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«Орнамика» - крупнейший цифровой архив орнаментов России</w:t>
            </w:r>
          </w:p>
        </w:tc>
      </w:tr>
      <w:tr w:rsidR="00EE54DF" w:rsidRPr="000D411B" w:rsidTr="00EE54DF">
        <w:trPr>
          <w:trHeight w:val="829"/>
        </w:trPr>
        <w:tc>
          <w:tcPr>
            <w:tcW w:w="4145" w:type="dxa"/>
            <w:tcBorders>
              <w:top w:val="single" w:sz="12" w:space="0" w:color="9F9F9F"/>
              <w:left w:val="single" w:sz="6" w:space="0" w:color="EFEFEF"/>
              <w:bottom w:val="single" w:sz="12" w:space="0" w:color="9F9F9F"/>
            </w:tcBorders>
          </w:tcPr>
          <w:p w:rsidR="00EE54DF" w:rsidRPr="000D411B" w:rsidRDefault="00EE54DF" w:rsidP="00093FF4">
            <w:pPr>
              <w:spacing w:after="0" w:line="240" w:lineRule="auto"/>
              <w:jc w:val="center"/>
              <w:textAlignment w:val="baseline"/>
              <w:rPr>
                <w:rFonts w:ascii="Times New Roman" w:eastAsia="Times New Roman" w:hAnsi="Times New Roman" w:cs="Times New Roman"/>
                <w:color w:val="3333FF"/>
                <w:sz w:val="24"/>
                <w:szCs w:val="24"/>
                <w:lang w:val="ru-RU"/>
              </w:rPr>
            </w:pPr>
            <w:r w:rsidRPr="000D411B">
              <w:rPr>
                <w:rFonts w:ascii="Times New Roman" w:eastAsia="Times New Roman" w:hAnsi="Times New Roman" w:cs="Times New Roman"/>
                <w:color w:val="3333FF"/>
                <w:sz w:val="24"/>
                <w:szCs w:val="24"/>
                <w:u w:val="single"/>
              </w:rPr>
              <w:t>https</w:t>
            </w:r>
            <w:r w:rsidRPr="000D411B">
              <w:rPr>
                <w:rFonts w:ascii="Times New Roman" w:eastAsia="Times New Roman" w:hAnsi="Times New Roman" w:cs="Times New Roman"/>
                <w:color w:val="3333FF"/>
                <w:sz w:val="24"/>
                <w:szCs w:val="24"/>
                <w:u w:val="single"/>
                <w:lang w:val="ru-RU"/>
              </w:rPr>
              <w:t>://</w:t>
            </w:r>
            <w:r w:rsidRPr="000D411B">
              <w:rPr>
                <w:rFonts w:ascii="Times New Roman" w:eastAsia="Times New Roman" w:hAnsi="Times New Roman" w:cs="Times New Roman"/>
                <w:color w:val="3333FF"/>
                <w:sz w:val="24"/>
                <w:szCs w:val="24"/>
                <w:u w:val="single"/>
              </w:rPr>
              <w:t>tvkultura</w:t>
            </w:r>
            <w:r w:rsidRPr="000D411B">
              <w:rPr>
                <w:rFonts w:ascii="Times New Roman" w:eastAsia="Times New Roman" w:hAnsi="Times New Roman" w:cs="Times New Roman"/>
                <w:color w:val="3333FF"/>
                <w:sz w:val="24"/>
                <w:szCs w:val="24"/>
                <w:u w:val="single"/>
                <w:lang w:val="ru-RU"/>
              </w:rPr>
              <w:t>.</w:t>
            </w:r>
            <w:r w:rsidRPr="000D411B">
              <w:rPr>
                <w:rFonts w:ascii="Times New Roman" w:eastAsia="Times New Roman" w:hAnsi="Times New Roman" w:cs="Times New Roman"/>
                <w:color w:val="3333FF"/>
                <w:sz w:val="24"/>
                <w:szCs w:val="24"/>
                <w:u w:val="single"/>
              </w:rPr>
              <w:t>ru</w:t>
            </w:r>
            <w:r w:rsidRPr="000D411B">
              <w:rPr>
                <w:rFonts w:ascii="Times New Roman" w:eastAsia="Times New Roman" w:hAnsi="Times New Roman" w:cs="Times New Roman"/>
                <w:color w:val="3333FF"/>
                <w:sz w:val="24"/>
                <w:szCs w:val="24"/>
                <w:u w:val="single"/>
                <w:lang w:val="ru-RU"/>
              </w:rPr>
              <w:t>/</w:t>
            </w:r>
            <w:r w:rsidRPr="000D411B">
              <w:rPr>
                <w:rFonts w:ascii="Times New Roman" w:eastAsia="Times New Roman" w:hAnsi="Times New Roman" w:cs="Times New Roman"/>
                <w:color w:val="3333FF"/>
                <w:sz w:val="24"/>
                <w:szCs w:val="24"/>
                <w:u w:val="single"/>
              </w:rPr>
              <w:t>video</w:t>
            </w:r>
            <w:r w:rsidRPr="000D411B">
              <w:rPr>
                <w:rFonts w:ascii="Times New Roman" w:eastAsia="Times New Roman" w:hAnsi="Times New Roman" w:cs="Times New Roman"/>
                <w:color w:val="3333FF"/>
                <w:sz w:val="24"/>
                <w:szCs w:val="24"/>
                <w:u w:val="single"/>
                <w:lang w:val="ru-RU"/>
              </w:rPr>
              <w:t>/</w:t>
            </w:r>
            <w:r w:rsidRPr="000D411B">
              <w:rPr>
                <w:rFonts w:ascii="Times New Roman" w:eastAsia="Times New Roman" w:hAnsi="Times New Roman" w:cs="Times New Roman"/>
                <w:color w:val="3333FF"/>
                <w:sz w:val="24"/>
                <w:szCs w:val="24"/>
                <w:u w:val="single"/>
              </w:rPr>
              <w:t>show</w:t>
            </w:r>
            <w:r w:rsidRPr="000D411B">
              <w:rPr>
                <w:rFonts w:ascii="Times New Roman" w:eastAsia="Times New Roman" w:hAnsi="Times New Roman" w:cs="Times New Roman"/>
                <w:color w:val="3333FF"/>
                <w:sz w:val="24"/>
                <w:szCs w:val="24"/>
                <w:u w:val="single"/>
                <w:lang w:val="ru-RU"/>
              </w:rPr>
              <w:t>/</w:t>
            </w:r>
            <w:r w:rsidRPr="000D411B">
              <w:rPr>
                <w:rFonts w:ascii="Times New Roman" w:eastAsia="Times New Roman" w:hAnsi="Times New Roman" w:cs="Times New Roman"/>
                <w:color w:val="3333FF"/>
                <w:sz w:val="24"/>
                <w:szCs w:val="24"/>
                <w:u w:val="single"/>
              </w:rPr>
              <w:t>brand</w:t>
            </w:r>
            <w:r w:rsidRPr="000D411B">
              <w:rPr>
                <w:rFonts w:ascii="Times New Roman" w:eastAsia="Times New Roman" w:hAnsi="Times New Roman" w:cs="Times New Roman"/>
                <w:color w:val="3333FF"/>
                <w:sz w:val="24"/>
                <w:szCs w:val="24"/>
                <w:u w:val="single"/>
                <w:lang w:val="ru-RU"/>
              </w:rPr>
              <w:t>_</w:t>
            </w:r>
            <w:r w:rsidRPr="000D411B">
              <w:rPr>
                <w:rFonts w:ascii="Times New Roman" w:eastAsia="Times New Roman" w:hAnsi="Times New Roman" w:cs="Times New Roman"/>
                <w:color w:val="3333FF"/>
                <w:sz w:val="24"/>
                <w:szCs w:val="24"/>
                <w:u w:val="single"/>
              </w:rPr>
              <w:t>id</w:t>
            </w:r>
            <w:r w:rsidRPr="000D411B">
              <w:rPr>
                <w:rFonts w:ascii="Times New Roman" w:eastAsia="Times New Roman" w:hAnsi="Times New Roman" w:cs="Times New Roman"/>
                <w:color w:val="3333FF"/>
                <w:sz w:val="24"/>
                <w:szCs w:val="24"/>
                <w:u w:val="single"/>
                <w:lang w:val="ru-RU"/>
              </w:rPr>
              <w:t>/63322/</w:t>
            </w:r>
            <w:r w:rsidRPr="000D411B">
              <w:rPr>
                <w:rFonts w:ascii="Times New Roman" w:eastAsia="Times New Roman" w:hAnsi="Times New Roman" w:cs="Times New Roman"/>
                <w:color w:val="3333FF"/>
                <w:sz w:val="24"/>
                <w:szCs w:val="24"/>
                <w:u w:val="single"/>
              </w:rPr>
              <w:t>episode</w:t>
            </w:r>
            <w:r w:rsidRPr="000D411B">
              <w:rPr>
                <w:rFonts w:ascii="Times New Roman" w:eastAsia="Times New Roman" w:hAnsi="Times New Roman" w:cs="Times New Roman"/>
                <w:color w:val="3333FF"/>
                <w:sz w:val="24"/>
                <w:szCs w:val="24"/>
                <w:u w:val="single"/>
                <w:lang w:val="ru-RU"/>
              </w:rPr>
              <w:t>_</w:t>
            </w:r>
            <w:r w:rsidRPr="000D411B">
              <w:rPr>
                <w:rFonts w:ascii="Times New Roman" w:eastAsia="Times New Roman" w:hAnsi="Times New Roman" w:cs="Times New Roman"/>
                <w:color w:val="3333FF"/>
                <w:sz w:val="24"/>
                <w:szCs w:val="24"/>
                <w:u w:val="single"/>
              </w:rPr>
              <w:t>id</w:t>
            </w:r>
            <w:r w:rsidRPr="000D411B">
              <w:rPr>
                <w:rFonts w:ascii="Times New Roman" w:eastAsia="Times New Roman" w:hAnsi="Times New Roman" w:cs="Times New Roman"/>
                <w:color w:val="3333FF"/>
                <w:sz w:val="24"/>
                <w:szCs w:val="24"/>
                <w:u w:val="single"/>
                <w:lang w:val="ru-RU"/>
              </w:rPr>
              <w:t>/1956051/</w:t>
            </w:r>
            <w:r w:rsidRPr="000D411B">
              <w:rPr>
                <w:rFonts w:ascii="Times New Roman" w:eastAsia="Times New Roman" w:hAnsi="Times New Roman" w:cs="Times New Roman"/>
                <w:color w:val="3333FF"/>
                <w:sz w:val="24"/>
                <w:szCs w:val="24"/>
                <w:u w:val="single"/>
              </w:rPr>
              <w:t>video</w:t>
            </w:r>
            <w:r w:rsidRPr="000D411B">
              <w:rPr>
                <w:rFonts w:ascii="Times New Roman" w:eastAsia="Times New Roman" w:hAnsi="Times New Roman" w:cs="Times New Roman"/>
                <w:color w:val="3333FF"/>
                <w:sz w:val="24"/>
                <w:szCs w:val="24"/>
                <w:u w:val="single"/>
                <w:lang w:val="ru-RU"/>
              </w:rPr>
              <w:t>_...</w:t>
            </w:r>
          </w:p>
          <w:p w:rsidR="00EE54DF" w:rsidRPr="000D411B" w:rsidRDefault="00EE54DF" w:rsidP="00093FF4">
            <w:pPr>
              <w:pStyle w:val="a4"/>
              <w:jc w:val="center"/>
              <w:rPr>
                <w:rFonts w:ascii="Times New Roman" w:hAnsi="Times New Roman" w:cs="Times New Roman"/>
                <w:color w:val="3333FF"/>
                <w:sz w:val="24"/>
                <w:szCs w:val="24"/>
                <w:lang w:val="ru-RU"/>
              </w:rPr>
            </w:pPr>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«Энциклопедия балета»: цикл коротких видео о классическом балете и современной хореографии от телеканала«Культура»</w:t>
            </w:r>
          </w:p>
        </w:tc>
      </w:tr>
      <w:tr w:rsidR="00EE54DF" w:rsidRPr="000D411B" w:rsidTr="00EE54DF">
        <w:trPr>
          <w:trHeight w:val="218"/>
        </w:trPr>
        <w:tc>
          <w:tcPr>
            <w:tcW w:w="9356" w:type="dxa"/>
            <w:gridSpan w:val="2"/>
            <w:tcBorders>
              <w:top w:val="single" w:sz="12" w:space="0" w:color="9F9F9F"/>
              <w:left w:val="single" w:sz="6" w:space="0" w:color="EFEFEF"/>
              <w:bottom w:val="single" w:sz="12" w:space="0" w:color="9F9F9F"/>
              <w:right w:val="single" w:sz="6" w:space="0" w:color="9F9F9F"/>
            </w:tcBorders>
          </w:tcPr>
          <w:p w:rsidR="00EE54DF" w:rsidRPr="000D411B" w:rsidRDefault="00EE54DF" w:rsidP="00093FF4">
            <w:pPr>
              <w:spacing w:after="0" w:line="240" w:lineRule="auto"/>
              <w:jc w:val="center"/>
              <w:textAlignment w:val="baseline"/>
              <w:rPr>
                <w:rFonts w:ascii="Times New Roman" w:eastAsia="Times New Roman" w:hAnsi="Times New Roman" w:cs="Times New Roman"/>
                <w:sz w:val="24"/>
                <w:szCs w:val="24"/>
                <w:lang w:val="ru-RU"/>
              </w:rPr>
            </w:pPr>
            <w:r w:rsidRPr="000D411B">
              <w:rPr>
                <w:rFonts w:ascii="Times New Roman" w:eastAsia="Times New Roman" w:hAnsi="Times New Roman" w:cs="Times New Roman"/>
                <w:b/>
                <w:bCs/>
                <w:sz w:val="24"/>
                <w:szCs w:val="24"/>
              </w:rPr>
              <w:t>Музеи</w:t>
            </w:r>
          </w:p>
        </w:tc>
      </w:tr>
      <w:tr w:rsidR="00EE54DF" w:rsidRPr="000D411B" w:rsidTr="00EE54DF">
        <w:trPr>
          <w:trHeight w:val="607"/>
        </w:trPr>
        <w:tc>
          <w:tcPr>
            <w:tcW w:w="4145" w:type="dxa"/>
            <w:tcBorders>
              <w:top w:val="single" w:sz="12" w:space="0" w:color="9F9F9F"/>
              <w:left w:val="single" w:sz="6" w:space="0" w:color="EFEFEF"/>
              <w:bottom w:val="single" w:sz="12" w:space="0" w:color="9F9F9F"/>
            </w:tcBorders>
          </w:tcPr>
          <w:p w:rsidR="00EE54DF" w:rsidRPr="000D411B" w:rsidRDefault="00BB7E39" w:rsidP="00093FF4">
            <w:pPr>
              <w:spacing w:after="0" w:line="240" w:lineRule="auto"/>
              <w:jc w:val="center"/>
              <w:textAlignment w:val="baseline"/>
              <w:rPr>
                <w:rFonts w:ascii="Times New Roman" w:eastAsia="Times New Roman" w:hAnsi="Times New Roman" w:cs="Times New Roman"/>
                <w:color w:val="3333FF"/>
                <w:sz w:val="24"/>
                <w:szCs w:val="24"/>
                <w:lang w:val="ru-RU"/>
              </w:rPr>
            </w:pPr>
            <w:hyperlink r:id="rId331"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www</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culture</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ru</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news</w:t>
              </w:r>
              <w:r w:rsidR="00EE54DF" w:rsidRPr="000D411B">
                <w:rPr>
                  <w:rStyle w:val="aa"/>
                  <w:rFonts w:ascii="Times New Roman" w:eastAsia="Times New Roman" w:hAnsi="Times New Roman" w:cs="Times New Roman"/>
                  <w:color w:val="3333FF"/>
                  <w:sz w:val="24"/>
                  <w:szCs w:val="24"/>
                  <w:lang w:val="ru-RU"/>
                </w:rPr>
                <w:t>/255559/</w:t>
              </w:r>
              <w:r w:rsidR="00EE54DF" w:rsidRPr="000D411B">
                <w:rPr>
                  <w:rStyle w:val="aa"/>
                  <w:rFonts w:ascii="Times New Roman" w:eastAsia="Times New Roman" w:hAnsi="Times New Roman" w:cs="Times New Roman"/>
                  <w:color w:val="3333FF"/>
                  <w:sz w:val="24"/>
                  <w:szCs w:val="24"/>
                </w:rPr>
                <w:t>krupneishie</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muzei</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mira</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predstavili</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be</w:t>
              </w:r>
              <w:r w:rsidR="00EE54DF" w:rsidRPr="000D411B">
                <w:rPr>
                  <w:rStyle w:val="aa"/>
                  <w:rFonts w:ascii="Times New Roman" w:eastAsia="Times New Roman" w:hAnsi="Times New Roman" w:cs="Times New Roman"/>
                  <w:color w:val="3333FF"/>
                  <w:sz w:val="24"/>
                  <w:szCs w:val="24"/>
                  <w:lang w:val="ru-RU"/>
                </w:rPr>
                <w:t>...</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Бесплатные онлайн-экскурсии крупнейших музеев мира</w:t>
            </w:r>
          </w:p>
        </w:tc>
      </w:tr>
      <w:tr w:rsidR="00EE54DF" w:rsidRPr="000D411B" w:rsidTr="00EE54DF">
        <w:trPr>
          <w:trHeight w:val="545"/>
        </w:trPr>
        <w:tc>
          <w:tcPr>
            <w:tcW w:w="4145" w:type="dxa"/>
            <w:tcBorders>
              <w:top w:val="single" w:sz="12" w:space="0" w:color="9F9F9F"/>
              <w:left w:val="single" w:sz="6" w:space="0" w:color="EFEFEF"/>
              <w:bottom w:val="single" w:sz="12" w:space="0" w:color="9F9F9F"/>
            </w:tcBorders>
          </w:tcPr>
          <w:p w:rsidR="00EE54DF" w:rsidRPr="000D411B" w:rsidRDefault="00BB7E39" w:rsidP="00093FF4">
            <w:pPr>
              <w:spacing w:after="0" w:line="240" w:lineRule="auto"/>
              <w:jc w:val="center"/>
              <w:textAlignment w:val="baseline"/>
              <w:rPr>
                <w:rFonts w:ascii="Times New Roman" w:eastAsia="Times New Roman" w:hAnsi="Times New Roman" w:cs="Times New Roman"/>
                <w:color w:val="3333FF"/>
                <w:sz w:val="24"/>
                <w:szCs w:val="24"/>
                <w:lang w:val="ru-RU"/>
              </w:rPr>
            </w:pPr>
            <w:hyperlink r:id="rId332"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www</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culture</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ru</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news</w:t>
              </w:r>
              <w:r w:rsidR="00EE54DF" w:rsidRPr="000D411B">
                <w:rPr>
                  <w:rStyle w:val="aa"/>
                  <w:rFonts w:ascii="Times New Roman" w:eastAsia="Times New Roman" w:hAnsi="Times New Roman" w:cs="Times New Roman"/>
                  <w:color w:val="3333FF"/>
                  <w:sz w:val="24"/>
                  <w:szCs w:val="24"/>
                  <w:lang w:val="ru-RU"/>
                </w:rPr>
                <w:t>/255561/10-</w:t>
              </w:r>
              <w:r w:rsidR="00EE54DF" w:rsidRPr="000D411B">
                <w:rPr>
                  <w:rStyle w:val="aa"/>
                  <w:rFonts w:ascii="Times New Roman" w:eastAsia="Times New Roman" w:hAnsi="Times New Roman" w:cs="Times New Roman"/>
                  <w:color w:val="3333FF"/>
                  <w:sz w:val="24"/>
                  <w:szCs w:val="24"/>
                </w:rPr>
                <w:t>krupneishikh</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teatrov</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i</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muzeev</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koto</w:t>
              </w:r>
              <w:r w:rsidR="00EE54DF" w:rsidRPr="000D411B">
                <w:rPr>
                  <w:rStyle w:val="aa"/>
                  <w:rFonts w:ascii="Times New Roman" w:eastAsia="Times New Roman" w:hAnsi="Times New Roman" w:cs="Times New Roman"/>
                  <w:color w:val="3333FF"/>
                  <w:sz w:val="24"/>
                  <w:szCs w:val="24"/>
                  <w:lang w:val="ru-RU"/>
                </w:rPr>
                <w:t>...</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Музеи и театры мира, работающие онлайн</w:t>
            </w:r>
            <w:r w:rsidRPr="000D411B">
              <w:rPr>
                <w:rFonts w:ascii="Times New Roman" w:eastAsia="Times New Roman" w:hAnsi="Times New Roman" w:cs="Times New Roman"/>
                <w:color w:val="000000"/>
                <w:sz w:val="24"/>
                <w:szCs w:val="24"/>
                <w:lang w:val="ru-RU"/>
              </w:rPr>
              <w:br/>
            </w:r>
          </w:p>
        </w:tc>
      </w:tr>
      <w:tr w:rsidR="00EE54DF" w:rsidRPr="000D411B" w:rsidTr="00EE54DF">
        <w:trPr>
          <w:trHeight w:val="829"/>
        </w:trPr>
        <w:tc>
          <w:tcPr>
            <w:tcW w:w="4145" w:type="dxa"/>
            <w:tcBorders>
              <w:top w:val="single" w:sz="12" w:space="0" w:color="9F9F9F"/>
              <w:left w:val="single" w:sz="6" w:space="0" w:color="EFEFEF"/>
              <w:bottom w:val="single" w:sz="12" w:space="0" w:color="9F9F9F"/>
            </w:tcBorders>
          </w:tcPr>
          <w:p w:rsidR="00EE54DF" w:rsidRPr="000D411B" w:rsidRDefault="00BB7E39" w:rsidP="00093FF4">
            <w:pPr>
              <w:spacing w:after="0" w:line="240" w:lineRule="auto"/>
              <w:jc w:val="center"/>
              <w:textAlignment w:val="baseline"/>
              <w:rPr>
                <w:rFonts w:ascii="Times New Roman" w:eastAsia="Times New Roman" w:hAnsi="Times New Roman" w:cs="Times New Roman"/>
                <w:color w:val="3333FF"/>
                <w:sz w:val="24"/>
                <w:szCs w:val="24"/>
              </w:rPr>
            </w:pPr>
            <w:hyperlink r:id="rId333" w:history="1">
              <w:r w:rsidR="00EE54DF" w:rsidRPr="000D411B">
                <w:rPr>
                  <w:rStyle w:val="aa"/>
                  <w:rFonts w:ascii="Times New Roman" w:eastAsia="Times New Roman" w:hAnsi="Times New Roman" w:cs="Times New Roman"/>
                  <w:color w:val="3333FF"/>
                  <w:sz w:val="24"/>
                  <w:szCs w:val="24"/>
                </w:rPr>
                <w:t>https://artsandculture.google.com/explore</w:t>
              </w:r>
            </w:hyperlink>
          </w:p>
          <w:p w:rsidR="00EE54DF" w:rsidRPr="000D411B" w:rsidRDefault="00EE54DF" w:rsidP="00093FF4">
            <w:pPr>
              <w:spacing w:after="0" w:line="240" w:lineRule="auto"/>
              <w:jc w:val="center"/>
              <w:rPr>
                <w:rFonts w:ascii="Times New Roman" w:eastAsia="Calibri" w:hAnsi="Times New Roman" w:cs="Times New Roman"/>
                <w:b/>
                <w:color w:val="3333FF"/>
                <w:sz w:val="24"/>
                <w:szCs w:val="24"/>
                <w:lang w:val="ru-RU"/>
              </w:rPr>
            </w:pPr>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Онлайн-собрание экспонатов из более чем 1200 ведущих музеев и архивов мира в проекте «</w:t>
            </w:r>
            <w:r w:rsidRPr="000D411B">
              <w:rPr>
                <w:rFonts w:ascii="Times New Roman" w:eastAsia="Times New Roman" w:hAnsi="Times New Roman" w:cs="Times New Roman"/>
                <w:color w:val="000000"/>
                <w:sz w:val="24"/>
                <w:szCs w:val="24"/>
              </w:rPr>
              <w:t>Google</w:t>
            </w:r>
            <w:r w:rsidRPr="000D411B">
              <w:rPr>
                <w:rFonts w:ascii="Times New Roman" w:eastAsia="Times New Roman" w:hAnsi="Times New Roman" w:cs="Times New Roman"/>
                <w:color w:val="000000"/>
                <w:sz w:val="24"/>
                <w:szCs w:val="24"/>
                <w:lang w:val="ru-RU"/>
              </w:rPr>
              <w:t xml:space="preserve"> </w:t>
            </w:r>
            <w:r w:rsidRPr="000D411B">
              <w:rPr>
                <w:rFonts w:ascii="Times New Roman" w:eastAsia="Times New Roman" w:hAnsi="Times New Roman" w:cs="Times New Roman"/>
                <w:color w:val="000000"/>
                <w:sz w:val="24"/>
                <w:szCs w:val="24"/>
              </w:rPr>
              <w:t>Arts</w:t>
            </w:r>
            <w:r w:rsidRPr="000D411B">
              <w:rPr>
                <w:rFonts w:ascii="Times New Roman" w:eastAsia="Times New Roman" w:hAnsi="Times New Roman" w:cs="Times New Roman"/>
                <w:color w:val="000000"/>
                <w:sz w:val="24"/>
                <w:szCs w:val="24"/>
                <w:lang w:val="ru-RU"/>
              </w:rPr>
              <w:t xml:space="preserve"> &amp; </w:t>
            </w:r>
            <w:r w:rsidRPr="000D411B">
              <w:rPr>
                <w:rFonts w:ascii="Times New Roman" w:eastAsia="Times New Roman" w:hAnsi="Times New Roman" w:cs="Times New Roman"/>
                <w:color w:val="000000"/>
                <w:sz w:val="24"/>
                <w:szCs w:val="24"/>
              </w:rPr>
              <w:t>Culture</w:t>
            </w:r>
            <w:r w:rsidRPr="000D411B">
              <w:rPr>
                <w:rFonts w:ascii="Times New Roman" w:eastAsia="Times New Roman" w:hAnsi="Times New Roman" w:cs="Times New Roman"/>
                <w:color w:val="000000"/>
                <w:sz w:val="24"/>
                <w:szCs w:val="24"/>
                <w:lang w:val="ru-RU"/>
              </w:rPr>
              <w:t>»</w:t>
            </w:r>
          </w:p>
        </w:tc>
      </w:tr>
      <w:tr w:rsidR="00EE54DF" w:rsidRPr="000D411B" w:rsidTr="00EE54DF">
        <w:trPr>
          <w:trHeight w:val="536"/>
        </w:trPr>
        <w:tc>
          <w:tcPr>
            <w:tcW w:w="4145" w:type="dxa"/>
            <w:tcBorders>
              <w:top w:val="single" w:sz="12" w:space="0" w:color="9F9F9F"/>
              <w:left w:val="single" w:sz="6" w:space="0" w:color="EFEFEF"/>
              <w:bottom w:val="single" w:sz="12" w:space="0" w:color="9F9F9F"/>
            </w:tcBorders>
          </w:tcPr>
          <w:p w:rsidR="00EE54DF" w:rsidRPr="000D411B" w:rsidRDefault="00BB7E39" w:rsidP="00093FF4">
            <w:pPr>
              <w:spacing w:after="0" w:line="240" w:lineRule="auto"/>
              <w:jc w:val="center"/>
              <w:textAlignment w:val="baseline"/>
              <w:rPr>
                <w:rFonts w:ascii="Times New Roman" w:hAnsi="Times New Roman" w:cs="Times New Roman"/>
                <w:color w:val="3333FF"/>
                <w:sz w:val="24"/>
                <w:szCs w:val="24"/>
                <w:lang w:val="ru-RU"/>
              </w:rPr>
            </w:pPr>
            <w:hyperlink r:id="rId334"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www</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hermitagemuseum</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org</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wps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portal</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hermitage</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panorama</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ut</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p</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z</w:t>
              </w:r>
              <w:r w:rsidR="00EE54DF" w:rsidRPr="000D411B">
                <w:rPr>
                  <w:rStyle w:val="aa"/>
                  <w:rFonts w:ascii="Times New Roman" w:eastAsia="Times New Roman" w:hAnsi="Times New Roman" w:cs="Times New Roman"/>
                  <w:color w:val="3333FF"/>
                  <w:sz w:val="24"/>
                  <w:szCs w:val="24"/>
                  <w:lang w:val="ru-RU"/>
                </w:rPr>
                <w:t>1/0...</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Виртуальны визит в Государственный Эрмитаж и его филиалы</w:t>
            </w:r>
          </w:p>
        </w:tc>
      </w:tr>
      <w:tr w:rsidR="00EE54DF" w:rsidRPr="000D411B" w:rsidTr="00EE54DF">
        <w:trPr>
          <w:trHeight w:val="531"/>
        </w:trPr>
        <w:tc>
          <w:tcPr>
            <w:tcW w:w="4145" w:type="dxa"/>
            <w:tcBorders>
              <w:top w:val="single" w:sz="12" w:space="0" w:color="9F9F9F"/>
              <w:left w:val="single" w:sz="6" w:space="0" w:color="EFEFEF"/>
              <w:bottom w:val="single" w:sz="12" w:space="0" w:color="9F9F9F"/>
            </w:tcBorders>
          </w:tcPr>
          <w:p w:rsidR="00EE54DF" w:rsidRPr="000D411B" w:rsidRDefault="00BB7E39" w:rsidP="00093FF4">
            <w:pPr>
              <w:spacing w:after="0" w:line="240" w:lineRule="auto"/>
              <w:jc w:val="center"/>
              <w:textAlignment w:val="baseline"/>
              <w:rPr>
                <w:rFonts w:ascii="Times New Roman" w:eastAsia="Times New Roman" w:hAnsi="Times New Roman" w:cs="Times New Roman"/>
                <w:color w:val="3333FF"/>
                <w:sz w:val="24"/>
                <w:szCs w:val="24"/>
                <w:lang w:val="ru-RU"/>
              </w:rPr>
            </w:pPr>
            <w:hyperlink r:id="rId335"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www</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youtube</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com</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watch</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v</w:t>
              </w:r>
              <w:r w:rsidR="00EE54DF" w:rsidRPr="000D411B">
                <w:rPr>
                  <w:rStyle w:val="aa"/>
                  <w:rFonts w:ascii="Times New Roman" w:eastAsia="Times New Roman" w:hAnsi="Times New Roman" w:cs="Times New Roman"/>
                  <w:color w:val="3333FF"/>
                  <w:sz w:val="24"/>
                  <w:szCs w:val="24"/>
                  <w:lang w:val="ru-RU"/>
                </w:rPr>
                <w:t>=_</w:t>
              </w:r>
              <w:r w:rsidR="00EE54DF" w:rsidRPr="000D411B">
                <w:rPr>
                  <w:rStyle w:val="aa"/>
                  <w:rFonts w:ascii="Times New Roman" w:eastAsia="Times New Roman" w:hAnsi="Times New Roman" w:cs="Times New Roman"/>
                  <w:color w:val="3333FF"/>
                  <w:sz w:val="24"/>
                  <w:szCs w:val="24"/>
                </w:rPr>
                <w:t>MU</w:t>
              </w:r>
              <w:r w:rsidR="00EE54DF" w:rsidRPr="000D411B">
                <w:rPr>
                  <w:rStyle w:val="aa"/>
                  <w:rFonts w:ascii="Times New Roman" w:eastAsia="Times New Roman" w:hAnsi="Times New Roman" w:cs="Times New Roman"/>
                  <w:color w:val="3333FF"/>
                  <w:sz w:val="24"/>
                  <w:szCs w:val="24"/>
                  <w:lang w:val="ru-RU"/>
                </w:rPr>
                <w:t>73</w:t>
              </w:r>
              <w:r w:rsidR="00EE54DF" w:rsidRPr="000D411B">
                <w:rPr>
                  <w:rStyle w:val="aa"/>
                  <w:rFonts w:ascii="Times New Roman" w:eastAsia="Times New Roman" w:hAnsi="Times New Roman" w:cs="Times New Roman"/>
                  <w:color w:val="3333FF"/>
                  <w:sz w:val="24"/>
                  <w:szCs w:val="24"/>
                </w:rPr>
                <w:t>rsL</w:t>
              </w:r>
              <w:r w:rsidR="00EE54DF" w:rsidRPr="000D411B">
                <w:rPr>
                  <w:rStyle w:val="aa"/>
                  <w:rFonts w:ascii="Times New Roman" w:eastAsia="Times New Roman" w:hAnsi="Times New Roman" w:cs="Times New Roman"/>
                  <w:color w:val="3333FF"/>
                  <w:sz w:val="24"/>
                  <w:szCs w:val="24"/>
                  <w:lang w:val="ru-RU"/>
                </w:rPr>
                <w:t>9</w:t>
              </w:r>
              <w:r w:rsidR="00EE54DF" w:rsidRPr="000D411B">
                <w:rPr>
                  <w:rStyle w:val="aa"/>
                  <w:rFonts w:ascii="Times New Roman" w:eastAsia="Times New Roman" w:hAnsi="Times New Roman" w:cs="Times New Roman"/>
                  <w:color w:val="3333FF"/>
                  <w:sz w:val="24"/>
                  <w:szCs w:val="24"/>
                </w:rPr>
                <w:t>qE</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Пятичасовое видео-путешествие по Эрмитажу:</w:t>
            </w:r>
          </w:p>
        </w:tc>
      </w:tr>
      <w:tr w:rsidR="00EE54DF" w:rsidRPr="000D411B" w:rsidTr="00EE54DF">
        <w:trPr>
          <w:trHeight w:val="829"/>
        </w:trPr>
        <w:tc>
          <w:tcPr>
            <w:tcW w:w="4145" w:type="dxa"/>
            <w:tcBorders>
              <w:top w:val="single" w:sz="12" w:space="0" w:color="9F9F9F"/>
              <w:left w:val="single" w:sz="6" w:space="0" w:color="EFEFEF"/>
              <w:bottom w:val="single" w:sz="12" w:space="0" w:color="9F9F9F"/>
            </w:tcBorders>
          </w:tcPr>
          <w:p w:rsidR="00EE54DF" w:rsidRPr="000D411B" w:rsidRDefault="00BB7E39" w:rsidP="00093FF4">
            <w:pPr>
              <w:spacing w:after="0" w:line="240" w:lineRule="auto"/>
              <w:jc w:val="center"/>
              <w:textAlignment w:val="baseline"/>
              <w:rPr>
                <w:rFonts w:ascii="Times New Roman" w:eastAsia="Times New Roman" w:hAnsi="Times New Roman" w:cs="Times New Roman"/>
                <w:color w:val="3333FF"/>
                <w:sz w:val="24"/>
                <w:szCs w:val="24"/>
              </w:rPr>
            </w:pPr>
            <w:hyperlink r:id="rId336" w:history="1">
              <w:r w:rsidR="00EE54DF" w:rsidRPr="000D411B">
                <w:rPr>
                  <w:rStyle w:val="aa"/>
                  <w:rFonts w:ascii="Times New Roman" w:eastAsia="Times New Roman" w:hAnsi="Times New Roman" w:cs="Times New Roman"/>
                  <w:color w:val="3333FF"/>
                  <w:sz w:val="24"/>
                  <w:szCs w:val="24"/>
                </w:rPr>
                <w:t>https://rusmuseumvrm.ru/</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Виртуальный Русский музей (виртуальные туры по постоянной экспозиции и выставкам, онлайн-лекторий)</w:t>
            </w:r>
          </w:p>
        </w:tc>
      </w:tr>
      <w:tr w:rsidR="00EE54DF" w:rsidRPr="000D411B" w:rsidTr="00EE54DF">
        <w:trPr>
          <w:trHeight w:val="507"/>
        </w:trPr>
        <w:tc>
          <w:tcPr>
            <w:tcW w:w="4145" w:type="dxa"/>
            <w:tcBorders>
              <w:top w:val="single" w:sz="12" w:space="0" w:color="9F9F9F"/>
              <w:left w:val="single" w:sz="6" w:space="0" w:color="EFEFEF"/>
              <w:bottom w:val="single" w:sz="12" w:space="0" w:color="9F9F9F"/>
            </w:tcBorders>
          </w:tcPr>
          <w:p w:rsidR="00EE54DF" w:rsidRPr="000D411B" w:rsidRDefault="00BB7E39" w:rsidP="00093FF4">
            <w:pPr>
              <w:spacing w:after="0" w:line="240" w:lineRule="auto"/>
              <w:jc w:val="center"/>
              <w:textAlignment w:val="baseline"/>
              <w:rPr>
                <w:rFonts w:ascii="Times New Roman" w:eastAsia="Times New Roman" w:hAnsi="Times New Roman" w:cs="Times New Roman"/>
                <w:color w:val="3333FF"/>
                <w:sz w:val="24"/>
                <w:szCs w:val="24"/>
                <w:lang w:val="ru-RU"/>
              </w:rPr>
            </w:pPr>
            <w:hyperlink r:id="rId337"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virtual</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arts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museum</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ru</w:t>
              </w:r>
              <w:r w:rsidR="00EE54DF" w:rsidRPr="000D411B">
                <w:rPr>
                  <w:rStyle w:val="aa"/>
                  <w:rFonts w:ascii="Times New Roman" w:eastAsia="Times New Roman" w:hAnsi="Times New Roman" w:cs="Times New Roman"/>
                  <w:color w:val="3333FF"/>
                  <w:sz w:val="24"/>
                  <w:szCs w:val="24"/>
                  <w:lang w:val="ru-RU"/>
                </w:rPr>
                <w:t>/</w:t>
              </w:r>
            </w:hyperlink>
          </w:p>
          <w:p w:rsidR="00EE54DF" w:rsidRPr="000D411B" w:rsidRDefault="00EE54DF" w:rsidP="00093FF4">
            <w:pPr>
              <w:spacing w:after="0" w:line="240" w:lineRule="auto"/>
              <w:jc w:val="center"/>
              <w:textAlignment w:val="baseline"/>
              <w:rPr>
                <w:rFonts w:ascii="Times New Roman" w:eastAsia="Times New Roman" w:hAnsi="Times New Roman" w:cs="Times New Roman"/>
                <w:color w:val="3333FF"/>
                <w:sz w:val="24"/>
                <w:szCs w:val="24"/>
                <w:lang w:val="ru-RU"/>
              </w:rPr>
            </w:pPr>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Виртуальные экспозиции Государственного музея изобразительных искусств имени А.С.Пушкина</w:t>
            </w:r>
          </w:p>
        </w:tc>
      </w:tr>
      <w:tr w:rsidR="00EE54DF" w:rsidRPr="000D411B" w:rsidTr="00EE54DF">
        <w:trPr>
          <w:trHeight w:val="487"/>
        </w:trPr>
        <w:tc>
          <w:tcPr>
            <w:tcW w:w="4145" w:type="dxa"/>
            <w:tcBorders>
              <w:top w:val="single" w:sz="12" w:space="0" w:color="9F9F9F"/>
              <w:left w:val="single" w:sz="6" w:space="0" w:color="EFEFEF"/>
              <w:bottom w:val="single" w:sz="12" w:space="0" w:color="9F9F9F"/>
            </w:tcBorders>
          </w:tcPr>
          <w:p w:rsidR="00EE54DF" w:rsidRPr="000D411B" w:rsidRDefault="00BB7E39" w:rsidP="00093FF4">
            <w:pPr>
              <w:spacing w:after="0" w:line="240" w:lineRule="auto"/>
              <w:jc w:val="center"/>
              <w:textAlignment w:val="baseline"/>
              <w:rPr>
                <w:rFonts w:ascii="Times New Roman" w:hAnsi="Times New Roman" w:cs="Times New Roman"/>
                <w:color w:val="3333FF"/>
                <w:sz w:val="24"/>
                <w:szCs w:val="24"/>
                <w:lang w:val="ru-RU"/>
              </w:rPr>
            </w:pPr>
            <w:hyperlink r:id="rId338"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union</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catalog</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mos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ru</w:t>
              </w:r>
              <w:r w:rsidR="00EE54DF" w:rsidRPr="000D411B">
                <w:rPr>
                  <w:rStyle w:val="aa"/>
                  <w:rFonts w:ascii="Times New Roman" w:eastAsia="Times New Roman" w:hAnsi="Times New Roman" w:cs="Times New Roman"/>
                  <w:color w:val="3333FF"/>
                  <w:sz w:val="24"/>
                  <w:szCs w:val="24"/>
                  <w:lang w:val="ru-RU"/>
                </w:rPr>
                <w:t>/</w:t>
              </w:r>
            </w:hyperlink>
            <w:r w:rsidR="00EE54DF" w:rsidRPr="000D411B">
              <w:rPr>
                <w:rFonts w:ascii="Times New Roman" w:eastAsia="Times New Roman" w:hAnsi="Times New Roman" w:cs="Times New Roman"/>
                <w:color w:val="3333FF"/>
                <w:sz w:val="24"/>
                <w:szCs w:val="24"/>
                <w:lang w:val="ru-RU"/>
              </w:rPr>
              <w:br/>
            </w:r>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Онлайн-коллекции музеев Москвы (лекции, документальные фильмы, экскурсии и др.)</w:t>
            </w:r>
          </w:p>
        </w:tc>
      </w:tr>
      <w:tr w:rsidR="00EE54DF" w:rsidRPr="000D411B" w:rsidTr="00EE54DF">
        <w:trPr>
          <w:trHeight w:val="325"/>
        </w:trPr>
        <w:tc>
          <w:tcPr>
            <w:tcW w:w="4145" w:type="dxa"/>
            <w:tcBorders>
              <w:top w:val="single" w:sz="12" w:space="0" w:color="9F9F9F"/>
              <w:left w:val="single" w:sz="6" w:space="0" w:color="EFEFEF"/>
              <w:bottom w:val="single" w:sz="12" w:space="0" w:color="9F9F9F"/>
            </w:tcBorders>
          </w:tcPr>
          <w:p w:rsidR="00EE54DF" w:rsidRPr="000D411B" w:rsidRDefault="00BB7E39" w:rsidP="00093FF4">
            <w:pPr>
              <w:spacing w:after="0" w:line="240" w:lineRule="auto"/>
              <w:jc w:val="center"/>
              <w:textAlignment w:val="baseline"/>
              <w:rPr>
                <w:rFonts w:ascii="Times New Roman" w:eastAsia="Times New Roman" w:hAnsi="Times New Roman" w:cs="Times New Roman"/>
                <w:color w:val="3333FF"/>
                <w:sz w:val="24"/>
                <w:szCs w:val="24"/>
                <w:lang w:val="ru-RU"/>
              </w:rPr>
            </w:pPr>
            <w:hyperlink r:id="rId339"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www</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mos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ru</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news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item</w:t>
              </w:r>
              <w:r w:rsidR="00EE54DF" w:rsidRPr="000D411B">
                <w:rPr>
                  <w:rStyle w:val="aa"/>
                  <w:rFonts w:ascii="Times New Roman" w:eastAsia="Times New Roman" w:hAnsi="Times New Roman" w:cs="Times New Roman"/>
                  <w:color w:val="3333FF"/>
                  <w:sz w:val="24"/>
                  <w:szCs w:val="24"/>
                  <w:lang w:val="ru-RU"/>
                </w:rPr>
                <w:t>/71608073/</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Обзор интернет-ресурсов музеев Москвы</w:t>
            </w:r>
          </w:p>
        </w:tc>
      </w:tr>
      <w:tr w:rsidR="00EE54DF" w:rsidRPr="000D411B" w:rsidTr="00EE54DF">
        <w:trPr>
          <w:trHeight w:val="246"/>
        </w:trPr>
        <w:tc>
          <w:tcPr>
            <w:tcW w:w="9356" w:type="dxa"/>
            <w:gridSpan w:val="2"/>
            <w:tcBorders>
              <w:top w:val="single" w:sz="12" w:space="0" w:color="9F9F9F"/>
              <w:left w:val="single" w:sz="6" w:space="0" w:color="EFEFEF"/>
              <w:bottom w:val="single" w:sz="12" w:space="0" w:color="9F9F9F"/>
              <w:right w:val="single" w:sz="6" w:space="0" w:color="9F9F9F"/>
            </w:tcBorders>
          </w:tcPr>
          <w:p w:rsidR="00EE54DF" w:rsidRPr="000D411B" w:rsidRDefault="00EE54DF" w:rsidP="00093FF4">
            <w:pPr>
              <w:spacing w:after="0" w:line="240" w:lineRule="auto"/>
              <w:jc w:val="center"/>
              <w:textAlignment w:val="baseline"/>
              <w:rPr>
                <w:rFonts w:ascii="Times New Roman" w:eastAsia="Times New Roman" w:hAnsi="Times New Roman" w:cs="Times New Roman"/>
                <w:sz w:val="24"/>
                <w:szCs w:val="24"/>
                <w:lang w:val="ru-RU"/>
              </w:rPr>
            </w:pPr>
            <w:r w:rsidRPr="000D411B">
              <w:rPr>
                <w:rFonts w:ascii="Times New Roman" w:eastAsia="Times New Roman" w:hAnsi="Times New Roman" w:cs="Times New Roman"/>
                <w:b/>
                <w:bCs/>
                <w:sz w:val="24"/>
                <w:szCs w:val="24"/>
              </w:rPr>
              <w:t>Концерты, спектакли</w:t>
            </w:r>
          </w:p>
        </w:tc>
      </w:tr>
      <w:tr w:rsidR="00EE54DF" w:rsidRPr="000D411B" w:rsidTr="00EE54DF">
        <w:trPr>
          <w:trHeight w:val="507"/>
        </w:trPr>
        <w:tc>
          <w:tcPr>
            <w:tcW w:w="4145" w:type="dxa"/>
            <w:tcBorders>
              <w:top w:val="single" w:sz="12" w:space="0" w:color="9F9F9F"/>
              <w:left w:val="single" w:sz="6" w:space="0" w:color="EFEFEF"/>
              <w:bottom w:val="single" w:sz="12" w:space="0" w:color="9F9F9F"/>
            </w:tcBorders>
          </w:tcPr>
          <w:p w:rsidR="00EE54DF" w:rsidRPr="000D411B" w:rsidRDefault="00BB7E39" w:rsidP="00093FF4">
            <w:pPr>
              <w:spacing w:after="0" w:line="240" w:lineRule="auto"/>
              <w:jc w:val="center"/>
              <w:textAlignment w:val="baseline"/>
              <w:rPr>
                <w:rFonts w:ascii="Times New Roman" w:eastAsia="Times New Roman" w:hAnsi="Times New Roman" w:cs="Times New Roman"/>
                <w:color w:val="3333FF"/>
                <w:sz w:val="24"/>
                <w:szCs w:val="24"/>
                <w:lang w:val="ru-RU"/>
              </w:rPr>
            </w:pPr>
            <w:hyperlink r:id="rId340"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www</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culture</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ru</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live</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Интернет-трансляции концертов и спектаклей на портале Культура.РФ, архив трансляций</w:t>
            </w:r>
          </w:p>
        </w:tc>
      </w:tr>
      <w:tr w:rsidR="00EE54DF" w:rsidRPr="000D411B" w:rsidTr="00EE54DF">
        <w:trPr>
          <w:trHeight w:val="829"/>
        </w:trPr>
        <w:tc>
          <w:tcPr>
            <w:tcW w:w="4145" w:type="dxa"/>
            <w:tcBorders>
              <w:top w:val="single" w:sz="12" w:space="0" w:color="9F9F9F"/>
              <w:left w:val="single" w:sz="6" w:space="0" w:color="EFEFEF"/>
              <w:bottom w:val="single" w:sz="12" w:space="0" w:color="9F9F9F"/>
            </w:tcBorders>
          </w:tcPr>
          <w:p w:rsidR="00EE54DF" w:rsidRPr="000D411B" w:rsidRDefault="00BB7E39" w:rsidP="00093FF4">
            <w:pPr>
              <w:spacing w:after="0" w:line="240" w:lineRule="auto"/>
              <w:jc w:val="center"/>
              <w:textAlignment w:val="baseline"/>
              <w:rPr>
                <w:rFonts w:ascii="Times New Roman" w:hAnsi="Times New Roman" w:cs="Times New Roman"/>
                <w:color w:val="3333FF"/>
                <w:sz w:val="24"/>
                <w:szCs w:val="24"/>
              </w:rPr>
            </w:pPr>
            <w:hyperlink r:id="rId341" w:history="1">
              <w:r w:rsidR="00EE54DF" w:rsidRPr="000D411B">
                <w:rPr>
                  <w:rStyle w:val="aa"/>
                  <w:rFonts w:ascii="Times New Roman" w:eastAsia="Times New Roman" w:hAnsi="Times New Roman" w:cs="Times New Roman"/>
                  <w:color w:val="3333FF"/>
                  <w:sz w:val="24"/>
                  <w:szCs w:val="24"/>
                </w:rPr>
                <w:t>http://concert.orpheusradio.ru/</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 xml:space="preserve">Расписание прямых интернет-трансляций из лучших концертных залов России на портале радио «Орфей» </w:t>
            </w:r>
          </w:p>
        </w:tc>
      </w:tr>
      <w:tr w:rsidR="00EE54DF" w:rsidRPr="000D411B" w:rsidTr="00EE54DF">
        <w:trPr>
          <w:trHeight w:val="485"/>
        </w:trPr>
        <w:tc>
          <w:tcPr>
            <w:tcW w:w="4145" w:type="dxa"/>
            <w:tcBorders>
              <w:top w:val="single" w:sz="12" w:space="0" w:color="9F9F9F"/>
              <w:left w:val="single" w:sz="6" w:space="0" w:color="EFEFEF"/>
              <w:bottom w:val="single" w:sz="12" w:space="0" w:color="9F9F9F"/>
            </w:tcBorders>
          </w:tcPr>
          <w:p w:rsidR="00EE54DF" w:rsidRPr="000D411B" w:rsidRDefault="00BB7E39" w:rsidP="00093FF4">
            <w:pPr>
              <w:spacing w:after="0" w:line="240" w:lineRule="auto"/>
              <w:jc w:val="center"/>
              <w:textAlignment w:val="baseline"/>
              <w:rPr>
                <w:rFonts w:ascii="Times New Roman" w:eastAsia="Times New Roman" w:hAnsi="Times New Roman" w:cs="Times New Roman"/>
                <w:color w:val="3333FF"/>
                <w:sz w:val="24"/>
                <w:szCs w:val="24"/>
              </w:rPr>
            </w:pPr>
            <w:hyperlink r:id="rId342" w:history="1">
              <w:r w:rsidR="00EE54DF" w:rsidRPr="000D411B">
                <w:rPr>
                  <w:rStyle w:val="aa"/>
                  <w:rFonts w:ascii="Times New Roman" w:eastAsia="Times New Roman" w:hAnsi="Times New Roman" w:cs="Times New Roman"/>
                  <w:color w:val="3333FF"/>
                  <w:sz w:val="24"/>
                  <w:szCs w:val="24"/>
                </w:rPr>
                <w:t>https://meloman.ru/</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 xml:space="preserve">Онлайн трансляции концертов без публики и видеоархив концертов Московской филармонии </w:t>
            </w:r>
          </w:p>
        </w:tc>
      </w:tr>
      <w:tr w:rsidR="00EE54DF" w:rsidRPr="000D411B" w:rsidTr="00EE54DF">
        <w:trPr>
          <w:trHeight w:val="465"/>
        </w:trPr>
        <w:tc>
          <w:tcPr>
            <w:tcW w:w="4145" w:type="dxa"/>
            <w:tcBorders>
              <w:top w:val="single" w:sz="12" w:space="0" w:color="9F9F9F"/>
              <w:left w:val="single" w:sz="6" w:space="0" w:color="EFEFEF"/>
              <w:bottom w:val="single" w:sz="12" w:space="0" w:color="9F9F9F"/>
            </w:tcBorders>
          </w:tcPr>
          <w:p w:rsidR="00EE54DF" w:rsidRPr="000D411B" w:rsidRDefault="00BB7E39" w:rsidP="00093FF4">
            <w:pPr>
              <w:spacing w:after="0" w:line="240" w:lineRule="auto"/>
              <w:jc w:val="center"/>
              <w:textAlignment w:val="baseline"/>
              <w:rPr>
                <w:rFonts w:ascii="Times New Roman" w:eastAsia="Times New Roman" w:hAnsi="Times New Roman" w:cs="Times New Roman"/>
                <w:color w:val="3333FF"/>
                <w:sz w:val="24"/>
                <w:szCs w:val="24"/>
              </w:rPr>
            </w:pPr>
            <w:hyperlink r:id="rId343" w:history="1">
              <w:r w:rsidR="00EE54DF" w:rsidRPr="000D411B">
                <w:rPr>
                  <w:rStyle w:val="aa"/>
                  <w:rFonts w:ascii="Times New Roman" w:eastAsia="Times New Roman" w:hAnsi="Times New Roman" w:cs="Times New Roman"/>
                  <w:color w:val="3333FF"/>
                  <w:sz w:val="24"/>
                  <w:szCs w:val="24"/>
                </w:rPr>
                <w:t>https://mariinsky.tv/</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Онлайн-трансляции и видеоархив Мариинского театра</w:t>
            </w:r>
          </w:p>
        </w:tc>
      </w:tr>
      <w:tr w:rsidR="00EE54DF" w:rsidRPr="000D411B" w:rsidTr="00EE54DF">
        <w:trPr>
          <w:trHeight w:val="829"/>
        </w:trPr>
        <w:tc>
          <w:tcPr>
            <w:tcW w:w="4145" w:type="dxa"/>
            <w:tcBorders>
              <w:top w:val="single" w:sz="12" w:space="0" w:color="9F9F9F"/>
              <w:left w:val="single" w:sz="6" w:space="0" w:color="EFEFEF"/>
              <w:bottom w:val="single" w:sz="12" w:space="0" w:color="9F9F9F"/>
            </w:tcBorders>
          </w:tcPr>
          <w:p w:rsidR="00EE54DF" w:rsidRPr="000D411B" w:rsidRDefault="00BB7E39" w:rsidP="00093FF4">
            <w:pPr>
              <w:spacing w:after="0" w:line="240" w:lineRule="auto"/>
              <w:jc w:val="center"/>
              <w:textAlignment w:val="baseline"/>
              <w:rPr>
                <w:rFonts w:ascii="Times New Roman" w:hAnsi="Times New Roman" w:cs="Times New Roman"/>
                <w:color w:val="3333FF"/>
                <w:sz w:val="24"/>
                <w:szCs w:val="24"/>
                <w:lang w:val="ru-RU"/>
              </w:rPr>
            </w:pPr>
            <w:hyperlink r:id="rId344"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www</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youtube</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com</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user</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bolshoi</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videos</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 xml:space="preserve">Официальный канал Большого театра в </w:t>
            </w:r>
            <w:r w:rsidRPr="000D411B">
              <w:rPr>
                <w:rFonts w:ascii="Times New Roman" w:eastAsia="Times New Roman" w:hAnsi="Times New Roman" w:cs="Times New Roman"/>
                <w:color w:val="000000"/>
                <w:sz w:val="24"/>
                <w:szCs w:val="24"/>
              </w:rPr>
              <w:t>YouTube</w:t>
            </w:r>
            <w:r w:rsidRPr="000D411B">
              <w:rPr>
                <w:rFonts w:ascii="Times New Roman" w:eastAsia="Times New Roman" w:hAnsi="Times New Roman" w:cs="Times New Roman"/>
                <w:color w:val="000000"/>
                <w:sz w:val="24"/>
                <w:szCs w:val="24"/>
                <w:lang w:val="ru-RU"/>
              </w:rPr>
              <w:t xml:space="preserve"> (записи прямых трансляций доступны в течение 24 часов) </w:t>
            </w:r>
          </w:p>
        </w:tc>
      </w:tr>
      <w:tr w:rsidR="00EE54DF" w:rsidRPr="000D411B" w:rsidTr="00EE54DF">
        <w:trPr>
          <w:trHeight w:val="585"/>
        </w:trPr>
        <w:tc>
          <w:tcPr>
            <w:tcW w:w="4145" w:type="dxa"/>
            <w:tcBorders>
              <w:top w:val="single" w:sz="12" w:space="0" w:color="9F9F9F"/>
              <w:left w:val="single" w:sz="6" w:space="0" w:color="EFEFEF"/>
              <w:bottom w:val="single" w:sz="12" w:space="0" w:color="9F9F9F"/>
            </w:tcBorders>
          </w:tcPr>
          <w:p w:rsidR="00EE54DF" w:rsidRPr="000D411B" w:rsidRDefault="00BB7E39" w:rsidP="00093FF4">
            <w:pPr>
              <w:spacing w:after="0" w:line="240" w:lineRule="auto"/>
              <w:jc w:val="center"/>
              <w:textAlignment w:val="baseline"/>
              <w:rPr>
                <w:rFonts w:ascii="Times New Roman" w:eastAsia="Times New Roman" w:hAnsi="Times New Roman" w:cs="Times New Roman"/>
                <w:color w:val="3333FF"/>
                <w:sz w:val="24"/>
                <w:szCs w:val="24"/>
                <w:lang w:val="ru-RU"/>
              </w:rPr>
            </w:pPr>
            <w:hyperlink r:id="rId345"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www</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culture</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ru</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news</w:t>
              </w:r>
              <w:r w:rsidR="00EE54DF" w:rsidRPr="000D411B">
                <w:rPr>
                  <w:rStyle w:val="aa"/>
                  <w:rFonts w:ascii="Times New Roman" w:eastAsia="Times New Roman" w:hAnsi="Times New Roman" w:cs="Times New Roman"/>
                  <w:color w:val="3333FF"/>
                  <w:sz w:val="24"/>
                  <w:szCs w:val="24"/>
                  <w:lang w:val="ru-RU"/>
                </w:rPr>
                <w:t>/255562/</w:t>
              </w:r>
              <w:r w:rsidR="00EE54DF" w:rsidRPr="000D411B">
                <w:rPr>
                  <w:rStyle w:val="aa"/>
                  <w:rFonts w:ascii="Times New Roman" w:eastAsia="Times New Roman" w:hAnsi="Times New Roman" w:cs="Times New Roman"/>
                  <w:color w:val="3333FF"/>
                  <w:sz w:val="24"/>
                  <w:szCs w:val="24"/>
                </w:rPr>
                <w:t>rossiiskie</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teatry</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otkryli</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onlain</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dost</w:t>
              </w:r>
              <w:r w:rsidR="00EE54DF" w:rsidRPr="000D411B">
                <w:rPr>
                  <w:rStyle w:val="aa"/>
                  <w:rFonts w:ascii="Times New Roman" w:eastAsia="Times New Roman" w:hAnsi="Times New Roman" w:cs="Times New Roman"/>
                  <w:color w:val="3333FF"/>
                  <w:sz w:val="24"/>
                  <w:szCs w:val="24"/>
                  <w:lang w:val="ru-RU"/>
                </w:rPr>
                <w:t>...</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Театры мира, открывшие онлайн-доступ к своим постановкам (подборка ссылок)</w:t>
            </w:r>
          </w:p>
        </w:tc>
      </w:tr>
      <w:tr w:rsidR="00EE54DF" w:rsidRPr="000D411B" w:rsidTr="00EE54DF">
        <w:trPr>
          <w:trHeight w:val="537"/>
        </w:trPr>
        <w:tc>
          <w:tcPr>
            <w:tcW w:w="4145" w:type="dxa"/>
            <w:tcBorders>
              <w:top w:val="single" w:sz="12" w:space="0" w:color="9F9F9F"/>
              <w:left w:val="single" w:sz="6" w:space="0" w:color="EFEFEF"/>
              <w:bottom w:val="single" w:sz="12" w:space="0" w:color="9F9F9F"/>
            </w:tcBorders>
          </w:tcPr>
          <w:p w:rsidR="00EE54DF" w:rsidRPr="000D411B" w:rsidRDefault="00BB7E39" w:rsidP="00093FF4">
            <w:pPr>
              <w:spacing w:after="0" w:line="240" w:lineRule="auto"/>
              <w:jc w:val="center"/>
              <w:textAlignment w:val="baseline"/>
              <w:rPr>
                <w:rFonts w:ascii="Times New Roman" w:eastAsia="Times New Roman" w:hAnsi="Times New Roman" w:cs="Times New Roman"/>
                <w:color w:val="3333FF"/>
                <w:sz w:val="24"/>
                <w:szCs w:val="24"/>
                <w:lang w:val="ru-RU"/>
              </w:rPr>
            </w:pPr>
            <w:hyperlink r:id="rId346"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www</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metopera</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org</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about</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press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releases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met</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to</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launch</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nightly</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met</w:t>
              </w:r>
              <w:r w:rsidR="00EE54DF" w:rsidRPr="000D411B">
                <w:rPr>
                  <w:rStyle w:val="aa"/>
                  <w:rFonts w:ascii="Times New Roman" w:eastAsia="Times New Roman" w:hAnsi="Times New Roman" w:cs="Times New Roman"/>
                  <w:color w:val="3333FF"/>
                  <w:sz w:val="24"/>
                  <w:szCs w:val="24"/>
                  <w:lang w:val="ru-RU"/>
                </w:rPr>
                <w:t>-...</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Бесплатные онлайн-трансляции спектаклей Метрополитен опера</w:t>
            </w:r>
          </w:p>
        </w:tc>
      </w:tr>
      <w:tr w:rsidR="00EE54DF" w:rsidRPr="000D411B" w:rsidTr="00EE54DF">
        <w:trPr>
          <w:trHeight w:val="234"/>
        </w:trPr>
        <w:tc>
          <w:tcPr>
            <w:tcW w:w="4145" w:type="dxa"/>
            <w:tcBorders>
              <w:top w:val="single" w:sz="12" w:space="0" w:color="9F9F9F"/>
              <w:left w:val="single" w:sz="6" w:space="0" w:color="EFEFEF"/>
              <w:bottom w:val="single" w:sz="12" w:space="0" w:color="9F9F9F"/>
            </w:tcBorders>
          </w:tcPr>
          <w:p w:rsidR="00EE54DF" w:rsidRPr="000D411B" w:rsidRDefault="00BB7E39" w:rsidP="00093FF4">
            <w:pPr>
              <w:spacing w:after="0" w:line="240" w:lineRule="auto"/>
              <w:jc w:val="center"/>
              <w:textAlignment w:val="baseline"/>
              <w:rPr>
                <w:rFonts w:ascii="Times New Roman" w:hAnsi="Times New Roman" w:cs="Times New Roman"/>
                <w:color w:val="3333FF"/>
                <w:sz w:val="24"/>
                <w:szCs w:val="24"/>
              </w:rPr>
            </w:pPr>
            <w:hyperlink r:id="rId347" w:history="1">
              <w:r w:rsidR="00EE54DF" w:rsidRPr="000D411B">
                <w:rPr>
                  <w:rStyle w:val="aa"/>
                  <w:rFonts w:ascii="Times New Roman" w:eastAsia="Times New Roman" w:hAnsi="Times New Roman" w:cs="Times New Roman"/>
                  <w:color w:val="3333FF"/>
                  <w:sz w:val="24"/>
                  <w:szCs w:val="24"/>
                </w:rPr>
                <w:t>https://staatsoperlive.com/live</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Бесплатные онлайн-трансляции Венской оперы</w:t>
            </w:r>
          </w:p>
        </w:tc>
      </w:tr>
      <w:tr w:rsidR="00EE54DF" w:rsidRPr="000D411B" w:rsidTr="00EE54DF">
        <w:trPr>
          <w:trHeight w:val="507"/>
        </w:trPr>
        <w:tc>
          <w:tcPr>
            <w:tcW w:w="4145" w:type="dxa"/>
            <w:tcBorders>
              <w:top w:val="single" w:sz="12" w:space="0" w:color="9F9F9F"/>
              <w:left w:val="single" w:sz="6" w:space="0" w:color="EFEFEF"/>
              <w:bottom w:val="single" w:sz="12" w:space="0" w:color="9F9F9F"/>
            </w:tcBorders>
          </w:tcPr>
          <w:p w:rsidR="00EE54DF" w:rsidRPr="000D411B" w:rsidRDefault="00BB7E39" w:rsidP="00093FF4">
            <w:pPr>
              <w:spacing w:after="0" w:line="240" w:lineRule="auto"/>
              <w:jc w:val="center"/>
              <w:textAlignment w:val="baseline"/>
              <w:rPr>
                <w:rFonts w:ascii="Times New Roman" w:eastAsia="Times New Roman" w:hAnsi="Times New Roman" w:cs="Times New Roman"/>
                <w:color w:val="3333FF"/>
                <w:sz w:val="24"/>
                <w:szCs w:val="24"/>
                <w:lang w:val="ru-RU"/>
              </w:rPr>
            </w:pPr>
            <w:hyperlink r:id="rId348" w:history="1">
              <w:r w:rsidR="00EE54DF" w:rsidRPr="000D411B">
                <w:rPr>
                  <w:rStyle w:val="aa"/>
                  <w:rFonts w:ascii="Times New Roman" w:eastAsia="Times New Roman" w:hAnsi="Times New Roman" w:cs="Times New Roman"/>
                  <w:color w:val="3333FF"/>
                  <w:sz w:val="24"/>
                  <w:szCs w:val="24"/>
                </w:rPr>
                <w:t>https</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novayaopera</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ru</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pryamaya</w:t>
              </w:r>
              <w:r w:rsidR="00EE54DF" w:rsidRPr="000D411B">
                <w:rPr>
                  <w:rStyle w:val="aa"/>
                  <w:rFonts w:ascii="Times New Roman" w:eastAsia="Times New Roman" w:hAnsi="Times New Roman" w:cs="Times New Roman"/>
                  <w:color w:val="3333FF"/>
                  <w:sz w:val="24"/>
                  <w:szCs w:val="24"/>
                  <w:lang w:val="ru-RU"/>
                </w:rPr>
                <w:t>-</w:t>
              </w:r>
              <w:r w:rsidR="00EE54DF" w:rsidRPr="000D411B">
                <w:rPr>
                  <w:rStyle w:val="aa"/>
                  <w:rFonts w:ascii="Times New Roman" w:eastAsia="Times New Roman" w:hAnsi="Times New Roman" w:cs="Times New Roman"/>
                  <w:color w:val="3333FF"/>
                  <w:sz w:val="24"/>
                  <w:szCs w:val="24"/>
                </w:rPr>
                <w:t>translyacziya</w:t>
              </w:r>
              <w:r w:rsidR="00EE54DF" w:rsidRPr="000D411B">
                <w:rPr>
                  <w:rStyle w:val="aa"/>
                  <w:rFonts w:ascii="Times New Roman" w:eastAsia="Times New Roman" w:hAnsi="Times New Roman" w:cs="Times New Roman"/>
                  <w:color w:val="3333FF"/>
                  <w:sz w:val="24"/>
                  <w:szCs w:val="24"/>
                  <w:lang w:val="ru-RU"/>
                </w:rPr>
                <w:t>/</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color w:val="000000"/>
                <w:sz w:val="24"/>
                <w:szCs w:val="24"/>
                <w:lang w:val="ru-RU"/>
              </w:rPr>
            </w:pPr>
            <w:r w:rsidRPr="000D411B">
              <w:rPr>
                <w:rFonts w:ascii="Times New Roman" w:eastAsia="Times New Roman" w:hAnsi="Times New Roman" w:cs="Times New Roman"/>
                <w:color w:val="000000"/>
                <w:sz w:val="24"/>
                <w:szCs w:val="24"/>
                <w:lang w:val="ru-RU"/>
              </w:rPr>
              <w:t>Бесплатные онлайн-трансляции спектаклей Новой оперы</w:t>
            </w:r>
          </w:p>
        </w:tc>
      </w:tr>
      <w:tr w:rsidR="00EE54DF" w:rsidRPr="000D411B" w:rsidTr="00EE54DF">
        <w:trPr>
          <w:trHeight w:val="507"/>
        </w:trPr>
        <w:tc>
          <w:tcPr>
            <w:tcW w:w="4145" w:type="dxa"/>
            <w:tcBorders>
              <w:top w:val="single" w:sz="12" w:space="0" w:color="9F9F9F"/>
              <w:left w:val="single" w:sz="6" w:space="0" w:color="EFEFEF"/>
              <w:bottom w:val="single" w:sz="12" w:space="0" w:color="9F9F9F"/>
            </w:tcBorders>
          </w:tcPr>
          <w:p w:rsidR="00EE54DF" w:rsidRPr="000D411B" w:rsidRDefault="00BB7E39" w:rsidP="00093FF4">
            <w:pPr>
              <w:spacing w:after="0" w:line="240" w:lineRule="auto"/>
              <w:jc w:val="center"/>
              <w:textAlignment w:val="baseline"/>
              <w:rPr>
                <w:rFonts w:ascii="Times New Roman" w:hAnsi="Times New Roman" w:cs="Times New Roman"/>
                <w:color w:val="3333FF"/>
                <w:sz w:val="24"/>
                <w:szCs w:val="24"/>
                <w:lang w:val="ru-RU"/>
              </w:rPr>
            </w:pPr>
            <w:hyperlink r:id="rId349" w:history="1">
              <w:r w:rsidR="00EE54DF" w:rsidRPr="000D411B">
                <w:rPr>
                  <w:rStyle w:val="aa"/>
                  <w:rFonts w:ascii="Times New Roman" w:hAnsi="Times New Roman" w:cs="Times New Roman"/>
                  <w:color w:val="3333FF"/>
                  <w:sz w:val="24"/>
                  <w:szCs w:val="24"/>
                </w:rPr>
                <w:t>https</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bel</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cultreg</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ru</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live</w:t>
              </w:r>
              <w:r w:rsidR="00EE54DF" w:rsidRPr="000D411B">
                <w:rPr>
                  <w:rStyle w:val="aa"/>
                  <w:rFonts w:ascii="Times New Roman" w:hAnsi="Times New Roman" w:cs="Times New Roman"/>
                  <w:color w:val="3333FF"/>
                  <w:sz w:val="24"/>
                  <w:szCs w:val="24"/>
                  <w:lang w:val="ru-RU"/>
                </w:rPr>
                <w:t>/</w:t>
              </w:r>
              <w:r w:rsidR="00EE54DF" w:rsidRPr="000D411B">
                <w:rPr>
                  <w:rStyle w:val="aa"/>
                  <w:rFonts w:ascii="Times New Roman" w:hAnsi="Times New Roman" w:cs="Times New Roman"/>
                  <w:color w:val="3333FF"/>
                  <w:sz w:val="24"/>
                  <w:szCs w:val="24"/>
                </w:rPr>
                <w:t>streams</w:t>
              </w:r>
            </w:hyperlink>
          </w:p>
        </w:tc>
        <w:tc>
          <w:tcPr>
            <w:tcW w:w="5211" w:type="dxa"/>
            <w:tcBorders>
              <w:top w:val="single" w:sz="12" w:space="0" w:color="9F9F9F"/>
              <w:bottom w:val="single" w:sz="12" w:space="0" w:color="9F9F9F"/>
              <w:right w:val="single" w:sz="6" w:space="0" w:color="9F9F9F"/>
            </w:tcBorders>
          </w:tcPr>
          <w:p w:rsidR="00EE54DF" w:rsidRPr="000D411B" w:rsidRDefault="00EE54DF" w:rsidP="00093FF4">
            <w:pPr>
              <w:spacing w:after="0" w:line="240" w:lineRule="auto"/>
              <w:textAlignment w:val="baseline"/>
              <w:rPr>
                <w:rFonts w:ascii="Times New Roman" w:eastAsia="Times New Roman" w:hAnsi="Times New Roman" w:cs="Times New Roman"/>
                <w:sz w:val="24"/>
                <w:szCs w:val="24"/>
                <w:lang w:val="ru-RU"/>
              </w:rPr>
            </w:pPr>
            <w:r w:rsidRPr="000D411B">
              <w:rPr>
                <w:rFonts w:ascii="Times New Roman" w:hAnsi="Times New Roman" w:cs="Times New Roman"/>
                <w:sz w:val="24"/>
                <w:szCs w:val="24"/>
                <w:shd w:val="clear" w:color="auto" w:fill="FFFFFF"/>
                <w:lang w:val="ru-RU"/>
              </w:rPr>
              <w:t>Т</w:t>
            </w:r>
            <w:r w:rsidRPr="000D411B">
              <w:rPr>
                <w:rStyle w:val="ad"/>
                <w:rFonts w:ascii="Times New Roman" w:hAnsi="Times New Roman" w:cs="Times New Roman"/>
                <w:sz w:val="24"/>
                <w:szCs w:val="24"/>
                <w:shd w:val="clear" w:color="auto" w:fill="FFFFFF"/>
                <w:lang w:val="ru-RU"/>
              </w:rPr>
              <w:t>рансляции</w:t>
            </w:r>
            <w:r w:rsidRPr="000D411B">
              <w:rPr>
                <w:rFonts w:ascii="Times New Roman" w:hAnsi="Times New Roman" w:cs="Times New Roman"/>
                <w:sz w:val="24"/>
                <w:szCs w:val="24"/>
                <w:shd w:val="clear" w:color="auto" w:fill="FFFFFF"/>
                <w:lang w:val="ru-RU"/>
              </w:rPr>
              <w:t xml:space="preserve"> Белгорода и Белгородской области «Культурный регион» – проект по созданию единой информационной инфраструктуры в области культуры и туризма Белгородской области. </w:t>
            </w:r>
          </w:p>
        </w:tc>
      </w:tr>
    </w:tbl>
    <w:p w:rsidR="00EE54DF" w:rsidRPr="000D411B" w:rsidRDefault="00EE54DF" w:rsidP="00093FF4">
      <w:pPr>
        <w:spacing w:after="0" w:line="240" w:lineRule="auto"/>
        <w:ind w:firstLine="708"/>
        <w:jc w:val="both"/>
        <w:rPr>
          <w:rFonts w:ascii="Times New Roman" w:hAnsi="Times New Roman" w:cs="Times New Roman"/>
          <w:sz w:val="24"/>
          <w:szCs w:val="24"/>
        </w:rPr>
      </w:pPr>
    </w:p>
    <w:p w:rsidR="005B1C3A" w:rsidRPr="000D411B" w:rsidRDefault="005B1C3A" w:rsidP="00093FF4">
      <w:pPr>
        <w:spacing w:after="0" w:line="240" w:lineRule="auto"/>
        <w:ind w:firstLine="709"/>
        <w:jc w:val="center"/>
        <w:rPr>
          <w:rFonts w:ascii="Times New Roman" w:eastAsia="Times New Roman" w:hAnsi="Times New Roman" w:cs="Times New Roman"/>
          <w:b/>
          <w:bCs/>
          <w:sz w:val="24"/>
          <w:szCs w:val="24"/>
        </w:rPr>
      </w:pPr>
    </w:p>
    <w:p w:rsidR="005B1C3A" w:rsidRPr="000D411B" w:rsidRDefault="005B1C3A" w:rsidP="00093FF4">
      <w:pPr>
        <w:spacing w:after="0" w:line="240" w:lineRule="auto"/>
        <w:ind w:firstLine="709"/>
        <w:jc w:val="center"/>
        <w:rPr>
          <w:rFonts w:ascii="Times New Roman" w:eastAsia="Times New Roman" w:hAnsi="Times New Roman" w:cs="Times New Roman"/>
          <w:b/>
          <w:bCs/>
          <w:sz w:val="24"/>
          <w:szCs w:val="24"/>
        </w:rPr>
      </w:pPr>
    </w:p>
    <w:p w:rsidR="005B1C3A" w:rsidRPr="000D411B" w:rsidRDefault="005B1C3A" w:rsidP="00093FF4">
      <w:pPr>
        <w:spacing w:after="0" w:line="240" w:lineRule="auto"/>
        <w:ind w:firstLine="709"/>
        <w:jc w:val="center"/>
        <w:rPr>
          <w:rFonts w:ascii="Times New Roman" w:eastAsia="Times New Roman" w:hAnsi="Times New Roman" w:cs="Times New Roman"/>
          <w:b/>
          <w:bCs/>
          <w:sz w:val="24"/>
          <w:szCs w:val="24"/>
        </w:rPr>
      </w:pPr>
    </w:p>
    <w:p w:rsidR="005B1C3A" w:rsidRPr="000D411B" w:rsidRDefault="005B1C3A" w:rsidP="00093FF4">
      <w:pPr>
        <w:spacing w:after="0" w:line="240" w:lineRule="auto"/>
        <w:ind w:firstLine="709"/>
        <w:jc w:val="center"/>
        <w:rPr>
          <w:rFonts w:ascii="Times New Roman" w:eastAsia="Times New Roman" w:hAnsi="Times New Roman" w:cs="Times New Roman"/>
          <w:b/>
          <w:bCs/>
          <w:sz w:val="24"/>
          <w:szCs w:val="24"/>
        </w:rPr>
      </w:pPr>
    </w:p>
    <w:p w:rsidR="005B1C3A" w:rsidRPr="000D411B" w:rsidRDefault="005B1C3A" w:rsidP="00093FF4">
      <w:pPr>
        <w:spacing w:after="0" w:line="240" w:lineRule="auto"/>
        <w:ind w:firstLine="709"/>
        <w:jc w:val="center"/>
        <w:rPr>
          <w:rFonts w:ascii="Times New Roman" w:eastAsia="Times New Roman" w:hAnsi="Times New Roman" w:cs="Times New Roman"/>
          <w:b/>
          <w:bCs/>
          <w:sz w:val="24"/>
          <w:szCs w:val="24"/>
        </w:rPr>
      </w:pPr>
    </w:p>
    <w:p w:rsidR="005B1C3A" w:rsidRPr="000D411B" w:rsidRDefault="005B1C3A" w:rsidP="00093FF4">
      <w:pPr>
        <w:spacing w:after="0" w:line="240" w:lineRule="auto"/>
        <w:ind w:firstLine="709"/>
        <w:jc w:val="center"/>
        <w:rPr>
          <w:rFonts w:ascii="Times New Roman" w:eastAsia="Times New Roman" w:hAnsi="Times New Roman" w:cs="Times New Roman"/>
          <w:b/>
          <w:bCs/>
          <w:sz w:val="24"/>
          <w:szCs w:val="24"/>
        </w:rPr>
      </w:pPr>
    </w:p>
    <w:p w:rsidR="005B1C3A" w:rsidRPr="000D411B" w:rsidRDefault="005B1C3A" w:rsidP="00093FF4">
      <w:pPr>
        <w:spacing w:after="0" w:line="240" w:lineRule="auto"/>
        <w:ind w:firstLine="709"/>
        <w:jc w:val="center"/>
        <w:rPr>
          <w:rFonts w:ascii="Times New Roman" w:eastAsia="Times New Roman" w:hAnsi="Times New Roman" w:cs="Times New Roman"/>
          <w:b/>
          <w:bCs/>
          <w:sz w:val="24"/>
          <w:szCs w:val="24"/>
        </w:rPr>
      </w:pPr>
    </w:p>
    <w:p w:rsidR="005B1C3A" w:rsidRPr="000D411B" w:rsidRDefault="005B1C3A" w:rsidP="00093FF4">
      <w:pPr>
        <w:spacing w:after="0" w:line="240" w:lineRule="auto"/>
        <w:ind w:firstLine="709"/>
        <w:jc w:val="center"/>
        <w:rPr>
          <w:rFonts w:ascii="Times New Roman" w:eastAsia="Times New Roman" w:hAnsi="Times New Roman" w:cs="Times New Roman"/>
          <w:b/>
          <w:bCs/>
          <w:sz w:val="24"/>
          <w:szCs w:val="24"/>
        </w:rPr>
      </w:pPr>
    </w:p>
    <w:p w:rsidR="005B1C3A" w:rsidRPr="000D411B" w:rsidRDefault="005B1C3A" w:rsidP="00093FF4">
      <w:pPr>
        <w:spacing w:after="0" w:line="240" w:lineRule="auto"/>
        <w:ind w:firstLine="709"/>
        <w:jc w:val="center"/>
        <w:rPr>
          <w:rFonts w:ascii="Times New Roman" w:eastAsia="Times New Roman" w:hAnsi="Times New Roman" w:cs="Times New Roman"/>
          <w:b/>
          <w:bCs/>
          <w:sz w:val="24"/>
          <w:szCs w:val="24"/>
        </w:rPr>
      </w:pPr>
    </w:p>
    <w:p w:rsidR="005B1C3A" w:rsidRPr="000D411B" w:rsidRDefault="005B1C3A" w:rsidP="00093FF4">
      <w:pPr>
        <w:spacing w:after="0" w:line="240" w:lineRule="auto"/>
        <w:ind w:firstLine="709"/>
        <w:jc w:val="center"/>
        <w:rPr>
          <w:rFonts w:ascii="Times New Roman" w:eastAsia="Times New Roman" w:hAnsi="Times New Roman" w:cs="Times New Roman"/>
          <w:b/>
          <w:bCs/>
          <w:sz w:val="24"/>
          <w:szCs w:val="24"/>
        </w:rPr>
      </w:pPr>
    </w:p>
    <w:p w:rsidR="005B1C3A" w:rsidRPr="000D411B" w:rsidRDefault="005B1C3A" w:rsidP="00093FF4">
      <w:pPr>
        <w:spacing w:after="0" w:line="240" w:lineRule="auto"/>
        <w:ind w:firstLine="709"/>
        <w:jc w:val="center"/>
        <w:rPr>
          <w:rFonts w:ascii="Times New Roman" w:eastAsia="Times New Roman" w:hAnsi="Times New Roman" w:cs="Times New Roman"/>
          <w:b/>
          <w:bCs/>
          <w:sz w:val="24"/>
          <w:szCs w:val="24"/>
        </w:rPr>
      </w:pPr>
    </w:p>
    <w:p w:rsidR="005B1C3A" w:rsidRPr="000D411B" w:rsidRDefault="005B1C3A" w:rsidP="00093FF4">
      <w:pPr>
        <w:spacing w:after="0" w:line="240" w:lineRule="auto"/>
        <w:ind w:firstLine="709"/>
        <w:jc w:val="center"/>
        <w:rPr>
          <w:rFonts w:ascii="Times New Roman" w:eastAsia="Times New Roman" w:hAnsi="Times New Roman" w:cs="Times New Roman"/>
          <w:b/>
          <w:bCs/>
          <w:sz w:val="24"/>
          <w:szCs w:val="24"/>
        </w:rPr>
      </w:pPr>
    </w:p>
    <w:p w:rsidR="005B1C3A" w:rsidRPr="000D411B" w:rsidRDefault="005B1C3A" w:rsidP="00093FF4">
      <w:pPr>
        <w:spacing w:after="0" w:line="240" w:lineRule="auto"/>
        <w:ind w:firstLine="709"/>
        <w:jc w:val="center"/>
        <w:rPr>
          <w:rFonts w:ascii="Times New Roman" w:eastAsia="Times New Roman" w:hAnsi="Times New Roman" w:cs="Times New Roman"/>
          <w:b/>
          <w:bCs/>
          <w:sz w:val="24"/>
          <w:szCs w:val="24"/>
        </w:rPr>
      </w:pPr>
    </w:p>
    <w:p w:rsidR="005B1C3A" w:rsidRPr="000D411B" w:rsidRDefault="005B1C3A" w:rsidP="00093FF4">
      <w:pPr>
        <w:spacing w:after="0" w:line="240" w:lineRule="auto"/>
        <w:ind w:firstLine="709"/>
        <w:jc w:val="center"/>
        <w:rPr>
          <w:rFonts w:ascii="Times New Roman" w:eastAsia="Times New Roman" w:hAnsi="Times New Roman" w:cs="Times New Roman"/>
          <w:b/>
          <w:bCs/>
          <w:sz w:val="24"/>
          <w:szCs w:val="24"/>
        </w:rPr>
      </w:pPr>
    </w:p>
    <w:p w:rsidR="00EE54DF" w:rsidRPr="000D411B" w:rsidRDefault="00D76717" w:rsidP="00093FF4">
      <w:pPr>
        <w:spacing w:after="0" w:line="240" w:lineRule="auto"/>
        <w:ind w:firstLine="709"/>
        <w:jc w:val="center"/>
        <w:rPr>
          <w:rFonts w:ascii="Times New Roman" w:eastAsia="Times New Roman" w:hAnsi="Times New Roman" w:cs="Times New Roman"/>
          <w:b/>
          <w:sz w:val="24"/>
          <w:szCs w:val="24"/>
        </w:rPr>
      </w:pPr>
      <w:r w:rsidRPr="000D411B">
        <w:rPr>
          <w:rFonts w:ascii="Times New Roman" w:eastAsia="Times New Roman" w:hAnsi="Times New Roman" w:cs="Times New Roman"/>
          <w:b/>
          <w:bCs/>
          <w:sz w:val="24"/>
          <w:szCs w:val="24"/>
        </w:rPr>
        <w:lastRenderedPageBreak/>
        <w:t xml:space="preserve">РЕКОМЕНДАЦИИ ДЛЯ ПРЕПОДАВАТЕЛЕЙ-ОРГАНИЗАТОРОВ И УЧИТЕЛЕЙ ОБЖ ПО РЕАЛИЗАЦИИ </w:t>
      </w:r>
      <w:r w:rsidRPr="000D411B">
        <w:rPr>
          <w:rFonts w:ascii="Times New Roman" w:eastAsia="Times New Roman" w:hAnsi="Times New Roman" w:cs="Times New Roman"/>
          <w:b/>
          <w:sz w:val="24"/>
          <w:szCs w:val="24"/>
        </w:rPr>
        <w:t>КУРСОВ ВНЕУРОЧНОЙ ДЕЯТЕЛЬНОСТИ, ПРОГРАММ ВОСПИТАНИЯ И СОЦИАЛИЗАЦИИ, ДОПОЛНИТЕЛЬНЫХ ОБЩЕРАЗВИВАЮЩИХ ПРОГРАММ С ПРИМЕНЕНИЕМ ДИСТАНЦИОННЫХ ОБРАЗОВАТЕЛЬНЫХ ТЕХНОЛОГИЙ</w:t>
      </w:r>
    </w:p>
    <w:p w:rsidR="004C4114" w:rsidRPr="000D411B" w:rsidRDefault="004C4114" w:rsidP="00093FF4">
      <w:pPr>
        <w:pStyle w:val="a3"/>
        <w:shd w:val="clear" w:color="auto" w:fill="FFFFFF"/>
        <w:spacing w:before="0" w:beforeAutospacing="0" w:after="0" w:afterAutospacing="0"/>
        <w:ind w:firstLine="720"/>
        <w:jc w:val="both"/>
      </w:pPr>
      <w:r w:rsidRPr="000D411B">
        <w:rPr>
          <w:bCs/>
          <w:iCs/>
        </w:rPr>
        <w:t>Тематические образовательные программы внеурочной деятельности</w:t>
      </w:r>
      <w:r w:rsidRPr="000D411B">
        <w:t> направлены на получение воспитательных результатов в определённом проблемном поле и используют при этом возможности различных видов внеурочной деятельности (например,  образовательная программа патриотического воспитания, образовательная  программа воспитания толерантности и т.п.). Если программа предполагает организацию нескольких видов внеурочной деятельности школьников, то в содержании должны быть разделы или модули, представляющие тот или иной вид деятельности. При необходимости тот или иной раздел или модуль также может быть подразделён на смысловые части.</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Внеурочна деятельность решает такие задачи, как:</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 усовершенствование знаний, привычек и умений, приобретенных на уроках;</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 расширение мировоззрения учеников;</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 развитие их творческих способностей, самостоятельности, эстетичных вкусов;</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 воспитание любви и уважения к людям своего родного края и страны, языку который изучается.</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Важным фактором успешного выполнения этих задач является учет психолого-педагогических особенностей обучения на разных уровнях. Знание свойств личности того или другого возраста дает возможность правильно определить содержание и форму внеклассной работы.</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Существуют следующие формы внеурочной деятельности по ОБЖ:</w:t>
      </w:r>
    </w:p>
    <w:p w:rsidR="004C4114" w:rsidRPr="000D411B" w:rsidRDefault="004C4114" w:rsidP="00093FF4">
      <w:pPr>
        <w:pStyle w:val="a9"/>
        <w:numPr>
          <w:ilvl w:val="0"/>
          <w:numId w:val="5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Кружок.</w:t>
      </w:r>
    </w:p>
    <w:p w:rsidR="004C4114" w:rsidRPr="000D411B" w:rsidRDefault="004C4114" w:rsidP="00093FF4">
      <w:pPr>
        <w:pStyle w:val="a9"/>
        <w:numPr>
          <w:ilvl w:val="0"/>
          <w:numId w:val="5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Факультатив.</w:t>
      </w:r>
    </w:p>
    <w:p w:rsidR="004C4114" w:rsidRPr="000D411B" w:rsidRDefault="004C4114" w:rsidP="00093FF4">
      <w:pPr>
        <w:pStyle w:val="a9"/>
        <w:numPr>
          <w:ilvl w:val="0"/>
          <w:numId w:val="5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Олимпиады, конкурсы, викторины.</w:t>
      </w:r>
    </w:p>
    <w:p w:rsidR="004C4114" w:rsidRPr="000D411B" w:rsidRDefault="004C4114" w:rsidP="00093FF4">
      <w:pPr>
        <w:pStyle w:val="a9"/>
        <w:numPr>
          <w:ilvl w:val="0"/>
          <w:numId w:val="52"/>
        </w:numPr>
        <w:shd w:val="clear" w:color="auto" w:fill="FFFFFF"/>
        <w:tabs>
          <w:tab w:val="left" w:pos="993"/>
          <w:tab w:val="left" w:pos="1418"/>
        </w:tabs>
        <w:spacing w:after="0" w:line="240" w:lineRule="auto"/>
        <w:ind w:left="0"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Дискуссии.</w:t>
      </w:r>
    </w:p>
    <w:p w:rsidR="004C4114" w:rsidRPr="000D411B" w:rsidRDefault="004C4114" w:rsidP="00093FF4">
      <w:pPr>
        <w:pStyle w:val="a9"/>
        <w:numPr>
          <w:ilvl w:val="0"/>
          <w:numId w:val="5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Неделя ОБЖ.</w:t>
      </w:r>
    </w:p>
    <w:p w:rsidR="004C4114" w:rsidRPr="000D411B" w:rsidRDefault="004C4114" w:rsidP="00093FF4">
      <w:pPr>
        <w:pStyle w:val="a9"/>
        <w:numPr>
          <w:ilvl w:val="0"/>
          <w:numId w:val="5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Экскурсии.</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 xml:space="preserve">Указанные формы часто пересекаются и поэтому трудно провести между ними резкие границы. Более того, элементы многих форм могут быть использованы </w:t>
      </w:r>
      <w:r w:rsidR="00C234B7" w:rsidRPr="000D411B">
        <w:rPr>
          <w:rFonts w:ascii="Times New Roman" w:eastAsia="Times New Roman" w:hAnsi="Times New Roman" w:cs="Times New Roman"/>
          <w:color w:val="000000"/>
          <w:sz w:val="24"/>
          <w:szCs w:val="24"/>
          <w:lang w:eastAsia="ru-RU"/>
        </w:rPr>
        <w:t>при организации работы по какой-</w:t>
      </w:r>
      <w:r w:rsidRPr="000D411B">
        <w:rPr>
          <w:rFonts w:ascii="Times New Roman" w:eastAsia="Times New Roman" w:hAnsi="Times New Roman" w:cs="Times New Roman"/>
          <w:color w:val="000000"/>
          <w:sz w:val="24"/>
          <w:szCs w:val="24"/>
          <w:lang w:eastAsia="ru-RU"/>
        </w:rPr>
        <w:t xml:space="preserve">либо одной из них. </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 xml:space="preserve">К внеурочной деятельности относится большое разнообразие занятий, основанных на совместной деятельности учителя и учащегося, на эксперименте по обработке новых приемов с целью активизации обучения, повышения эффективности учебно-воспитательного процесса. </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Данные виды внеурочных занятий можно ис</w:t>
      </w:r>
      <w:r w:rsidR="00C234B7" w:rsidRPr="000D411B">
        <w:rPr>
          <w:rFonts w:ascii="Times New Roman" w:eastAsia="Times New Roman" w:hAnsi="Times New Roman" w:cs="Times New Roman"/>
          <w:color w:val="000000"/>
          <w:sz w:val="24"/>
          <w:szCs w:val="24"/>
          <w:lang w:eastAsia="ru-RU"/>
        </w:rPr>
        <w:t xml:space="preserve">пользовать при работе с детьми </w:t>
      </w:r>
      <w:r w:rsidRPr="000D411B">
        <w:rPr>
          <w:rFonts w:ascii="Times New Roman" w:eastAsia="Times New Roman" w:hAnsi="Times New Roman" w:cs="Times New Roman"/>
          <w:color w:val="000000"/>
          <w:sz w:val="24"/>
          <w:szCs w:val="24"/>
          <w:lang w:eastAsia="ru-RU"/>
        </w:rPr>
        <w:t>в дистанционном режиме:</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0D411B">
        <w:rPr>
          <w:rFonts w:ascii="Times New Roman" w:eastAsia="Times New Roman" w:hAnsi="Times New Roman" w:cs="Times New Roman"/>
          <w:b/>
          <w:color w:val="000000"/>
          <w:sz w:val="24"/>
          <w:szCs w:val="24"/>
          <w:lang w:eastAsia="ru-RU"/>
        </w:rPr>
        <w:t>1) </w:t>
      </w:r>
      <w:r w:rsidRPr="000D411B">
        <w:rPr>
          <w:rFonts w:ascii="Times New Roman" w:eastAsia="Times New Roman" w:hAnsi="Times New Roman" w:cs="Times New Roman"/>
          <w:b/>
          <w:color w:val="000000"/>
          <w:sz w:val="24"/>
          <w:szCs w:val="24"/>
          <w:u w:val="single"/>
          <w:lang w:eastAsia="ru-RU"/>
        </w:rPr>
        <w:t>Онлайн-конференция.</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За неделю до проведения конференции небольшая группа учащихся получает для продумывания объемную тему и готовит сообщения. Смысл сообщений - познакомить остальных учеников с проблемой, поставить важные вопросы и задачи для обсуждения. Учащиеся, которые будут слушать выступления, не должны специально готовиться, их задача - услышать, понять, записать, осмыслить проблемы и выдвинуть свои версии, взгляды, идеи. При этом особо поощряется фантазирование в рамках темы и поиск оригинальных решений. Докладчики отвечают на уточняющие вопросы. Жюри регистрирует малые открытия и интересные идеи, проставляет баллы.</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Онлайн-конференции можно проводить по темам: «Здоровый образ жизни», «Взаимоотношение полов», «Вредные привычки» и т.д.</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0D411B">
        <w:rPr>
          <w:rFonts w:ascii="Times New Roman" w:eastAsia="Times New Roman" w:hAnsi="Times New Roman" w:cs="Times New Roman"/>
          <w:b/>
          <w:color w:val="000000"/>
          <w:sz w:val="24"/>
          <w:szCs w:val="24"/>
          <w:lang w:eastAsia="ru-RU"/>
        </w:rPr>
        <w:t>2) </w:t>
      </w:r>
      <w:r w:rsidR="002A7752" w:rsidRPr="000D411B">
        <w:rPr>
          <w:rFonts w:ascii="Times New Roman" w:eastAsia="Times New Roman" w:hAnsi="Times New Roman" w:cs="Times New Roman"/>
          <w:b/>
          <w:color w:val="000000"/>
          <w:sz w:val="24"/>
          <w:szCs w:val="24"/>
          <w:u w:val="single"/>
          <w:lang w:eastAsia="ru-RU"/>
        </w:rPr>
        <w:t>Видеол</w:t>
      </w:r>
      <w:r w:rsidRPr="000D411B">
        <w:rPr>
          <w:rFonts w:ascii="Times New Roman" w:eastAsia="Times New Roman" w:hAnsi="Times New Roman" w:cs="Times New Roman"/>
          <w:b/>
          <w:color w:val="000000"/>
          <w:sz w:val="24"/>
          <w:szCs w:val="24"/>
          <w:u w:val="single"/>
          <w:lang w:eastAsia="ru-RU"/>
        </w:rPr>
        <w:t>екция.</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lastRenderedPageBreak/>
        <w:t>В ходе внеурочного занятия, помня о том, что подавляющее большинство учеников в состоянии сосредоточенно слушать не более 5-6 минут, необходимо решить задачу активизации мыслительной деятельности, познавательной и практической деятельности на уроке. С этой целью можно использовать следующие приемы:</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 учитель обещает в ходе лекции допустить 10 существенных ошибок, и те из учащихся, кто их обнаружит, будут вознаграждены;</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 каждые 3-5 минут в ходе лекции ученикам даются краткие устные или письменные экспресс-задания;</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 xml:space="preserve">- ученикам рассылаются листы </w:t>
      </w:r>
      <w:r w:rsidRPr="000D411B">
        <w:rPr>
          <w:rFonts w:ascii="Times New Roman" w:eastAsia="Times New Roman" w:hAnsi="Times New Roman" w:cs="Times New Roman"/>
          <w:color w:val="000000"/>
          <w:sz w:val="24"/>
          <w:szCs w:val="24"/>
          <w:lang w:val="en-US" w:eastAsia="ru-RU"/>
        </w:rPr>
        <w:t>Word</w:t>
      </w:r>
      <w:r w:rsidRPr="000D411B">
        <w:rPr>
          <w:rFonts w:ascii="Times New Roman" w:eastAsia="Times New Roman" w:hAnsi="Times New Roman" w:cs="Times New Roman"/>
          <w:color w:val="000000"/>
          <w:sz w:val="24"/>
          <w:szCs w:val="24"/>
          <w:lang w:eastAsia="ru-RU"/>
        </w:rPr>
        <w:t xml:space="preserve"> с кратким изложением текста лекции, где, пропущены основные понятия, даты, имена, принципы. По ходу лекции ученики должны заполнить все пропуски и выслать выполненные здания учителю;</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 учитель поручает заранее всем ученикам создать малые группы для совместного поиска интересных материалов к предстоящей лекции;</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 учитель предлагает учащимся составить по ходу лекции тесты;</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 учитель оставляет в конце лекции две минуты, объявив об этом заранее, и проводит викторину по основным понятиям, затронутым в ходе лекции.</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0D411B">
        <w:rPr>
          <w:rFonts w:ascii="Times New Roman" w:eastAsia="Times New Roman" w:hAnsi="Times New Roman" w:cs="Times New Roman"/>
          <w:b/>
          <w:color w:val="000000"/>
          <w:sz w:val="24"/>
          <w:szCs w:val="24"/>
          <w:lang w:eastAsia="ru-RU"/>
        </w:rPr>
        <w:t>3) </w:t>
      </w:r>
      <w:r w:rsidRPr="000D411B">
        <w:rPr>
          <w:rFonts w:ascii="Times New Roman" w:eastAsia="Times New Roman" w:hAnsi="Times New Roman" w:cs="Times New Roman"/>
          <w:b/>
          <w:color w:val="000000"/>
          <w:sz w:val="24"/>
          <w:szCs w:val="24"/>
          <w:u w:val="single"/>
          <w:lang w:eastAsia="ru-RU"/>
        </w:rPr>
        <w:t>Самостоятельный поиск знаний.</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Ученикам озвучивается известная проблема, которую необходимо изучить и предложить варианты ее решения.</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Например:</w:t>
      </w:r>
    </w:p>
    <w:p w:rsidR="004C4114" w:rsidRPr="000D411B" w:rsidRDefault="004C4114" w:rsidP="00093FF4">
      <w:pPr>
        <w:pStyle w:val="a9"/>
        <w:numPr>
          <w:ilvl w:val="0"/>
          <w:numId w:val="53"/>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Растет наркомания, пьянство, хулиганство, воровство. В чем причина этого и каковы возможные варианты решения данной проблемы.</w:t>
      </w:r>
    </w:p>
    <w:p w:rsidR="004C4114" w:rsidRPr="000D411B" w:rsidRDefault="004C4114" w:rsidP="00093FF4">
      <w:pPr>
        <w:pStyle w:val="a9"/>
        <w:numPr>
          <w:ilvl w:val="0"/>
          <w:numId w:val="53"/>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У нас гибнет растение, найдите причину и вылечите его.</w:t>
      </w:r>
    </w:p>
    <w:p w:rsidR="004C4114" w:rsidRPr="000D411B" w:rsidRDefault="004C4114" w:rsidP="00093FF4">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В данном случае рассматриваются варианты не только поиска знаний, но и их активного применения.</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0D411B">
        <w:rPr>
          <w:rFonts w:ascii="Times New Roman" w:eastAsia="Times New Roman" w:hAnsi="Times New Roman" w:cs="Times New Roman"/>
          <w:b/>
          <w:color w:val="000000"/>
          <w:sz w:val="24"/>
          <w:szCs w:val="24"/>
          <w:lang w:eastAsia="ru-RU"/>
        </w:rPr>
        <w:t>4) </w:t>
      </w:r>
      <w:r w:rsidRPr="000D411B">
        <w:rPr>
          <w:rFonts w:ascii="Times New Roman" w:eastAsia="Times New Roman" w:hAnsi="Times New Roman" w:cs="Times New Roman"/>
          <w:b/>
          <w:color w:val="000000"/>
          <w:sz w:val="24"/>
          <w:szCs w:val="24"/>
          <w:u w:val="single"/>
          <w:lang w:eastAsia="ru-RU"/>
        </w:rPr>
        <w:t>Соревнование как форма.</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За несколько дней до такого типа урока класс делится на две команды и судейскую бригаду (либо их делит учитель). Непосредственно на уроке каждая команда задает противоположной стороне задания и вопросы. В команде роли распределены так, что один или несколько человек отвечают за направление, тему или возможный вопрос. Перед ответом дается тридцать секунд на обсуждение. Судейская бригада ставит баллы каждому участнику за участие, за качество вопроса и ответа, а также всей команде в целом. Учитель играет роль консультанта, но имеет право вето, если вопрос выходит за рамки темы или разумного. Учитываются задания, понимание, остроумие, юмор, реакция, оригинальность ответа.</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Такие уроки можно проводить при обобщении знаний по теме.</w:t>
      </w:r>
    </w:p>
    <w:p w:rsidR="004C4114" w:rsidRPr="000D411B" w:rsidRDefault="004C4114" w:rsidP="00093FF4">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0D411B">
        <w:rPr>
          <w:rFonts w:ascii="Times New Roman" w:eastAsia="Times New Roman" w:hAnsi="Times New Roman" w:cs="Times New Roman"/>
          <w:b/>
          <w:color w:val="000000"/>
          <w:sz w:val="24"/>
          <w:szCs w:val="24"/>
          <w:lang w:eastAsia="ru-RU"/>
        </w:rPr>
        <w:t>5) </w:t>
      </w:r>
      <w:r w:rsidRPr="000D411B">
        <w:rPr>
          <w:rFonts w:ascii="Times New Roman" w:eastAsia="Times New Roman" w:hAnsi="Times New Roman" w:cs="Times New Roman"/>
          <w:b/>
          <w:color w:val="000000"/>
          <w:sz w:val="24"/>
          <w:szCs w:val="24"/>
          <w:u w:val="single"/>
          <w:lang w:eastAsia="ru-RU"/>
        </w:rPr>
        <w:t>Интегрированно-понятийное занятие.</w:t>
      </w:r>
    </w:p>
    <w:p w:rsidR="002A7752" w:rsidRPr="000D411B" w:rsidRDefault="002A7752"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Для дистанционной формы можно использовать приемы с кроссвордами.</w:t>
      </w:r>
    </w:p>
    <w:p w:rsidR="004C4114" w:rsidRPr="000D411B" w:rsidRDefault="002A7752"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М</w:t>
      </w:r>
      <w:r w:rsidR="004C4114" w:rsidRPr="000D411B">
        <w:rPr>
          <w:rFonts w:ascii="Times New Roman" w:eastAsia="Times New Roman" w:hAnsi="Times New Roman" w:cs="Times New Roman"/>
          <w:color w:val="000000"/>
          <w:sz w:val="24"/>
          <w:szCs w:val="24"/>
          <w:lang w:eastAsia="ru-RU"/>
        </w:rPr>
        <w:t xml:space="preserve">ожно </w:t>
      </w:r>
      <w:r w:rsidRPr="000D411B">
        <w:rPr>
          <w:rFonts w:ascii="Times New Roman" w:eastAsia="Times New Roman" w:hAnsi="Times New Roman" w:cs="Times New Roman"/>
          <w:color w:val="000000"/>
          <w:sz w:val="24"/>
          <w:szCs w:val="24"/>
          <w:lang w:eastAsia="ru-RU"/>
        </w:rPr>
        <w:t xml:space="preserve">предложить </w:t>
      </w:r>
      <w:r w:rsidR="004C4114" w:rsidRPr="000D411B">
        <w:rPr>
          <w:rFonts w:ascii="Times New Roman" w:eastAsia="Times New Roman" w:hAnsi="Times New Roman" w:cs="Times New Roman"/>
          <w:color w:val="000000"/>
          <w:sz w:val="24"/>
          <w:szCs w:val="24"/>
          <w:lang w:eastAsia="ru-RU"/>
        </w:rPr>
        <w:t xml:space="preserve">прямые и перевернутые кроссворды, </w:t>
      </w:r>
      <w:r w:rsidRPr="000D411B">
        <w:rPr>
          <w:rFonts w:ascii="Times New Roman" w:eastAsia="Times New Roman" w:hAnsi="Times New Roman" w:cs="Times New Roman"/>
          <w:color w:val="000000"/>
          <w:sz w:val="24"/>
          <w:szCs w:val="24"/>
          <w:lang w:eastAsia="ru-RU"/>
        </w:rPr>
        <w:t>в</w:t>
      </w:r>
      <w:r w:rsidR="004C4114" w:rsidRPr="000D411B">
        <w:rPr>
          <w:rFonts w:ascii="Times New Roman" w:eastAsia="Times New Roman" w:hAnsi="Times New Roman" w:cs="Times New Roman"/>
          <w:color w:val="000000"/>
          <w:sz w:val="24"/>
          <w:szCs w:val="24"/>
          <w:lang w:eastAsia="ru-RU"/>
        </w:rPr>
        <w:t>ключающие в себя необходимые понятия. Прямые кроссворды - клеточки пустые, и их надо заполнить, решив кроссворд; перевернутые кроссворды - кроссворд уже решен, все клеточки заполнены, нужно ко всем словам из клеточек дать определения.</w:t>
      </w:r>
    </w:p>
    <w:p w:rsidR="004C4114" w:rsidRPr="000D411B" w:rsidRDefault="002A7752" w:rsidP="00093F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11B">
        <w:rPr>
          <w:rFonts w:ascii="Times New Roman" w:eastAsia="Times New Roman" w:hAnsi="Times New Roman" w:cs="Times New Roman"/>
          <w:color w:val="000000"/>
          <w:sz w:val="24"/>
          <w:szCs w:val="24"/>
          <w:lang w:eastAsia="ru-RU"/>
        </w:rPr>
        <w:t>Еще вариант - у</w:t>
      </w:r>
      <w:r w:rsidR="004C4114" w:rsidRPr="000D411B">
        <w:rPr>
          <w:rFonts w:ascii="Times New Roman" w:eastAsia="Times New Roman" w:hAnsi="Times New Roman" w:cs="Times New Roman"/>
          <w:color w:val="000000"/>
          <w:sz w:val="24"/>
          <w:szCs w:val="24"/>
          <w:lang w:eastAsia="ru-RU"/>
        </w:rPr>
        <w:t>ченики получают задание составить кроссворд с помощью учебников по разным предметам.</w:t>
      </w:r>
    </w:p>
    <w:p w:rsidR="00576601" w:rsidRPr="000D411B" w:rsidRDefault="00576601" w:rsidP="00093FF4">
      <w:pPr>
        <w:spacing w:after="0" w:line="240" w:lineRule="auto"/>
        <w:ind w:firstLine="709"/>
        <w:jc w:val="both"/>
        <w:rPr>
          <w:rFonts w:ascii="Times New Roman" w:eastAsia="Calibri" w:hAnsi="Times New Roman" w:cs="Times New Roman"/>
          <w:bCs/>
          <w:kern w:val="24"/>
          <w:sz w:val="24"/>
          <w:szCs w:val="24"/>
        </w:rPr>
      </w:pPr>
    </w:p>
    <w:p w:rsidR="004C4114" w:rsidRPr="000D411B" w:rsidRDefault="004C4114" w:rsidP="00093FF4">
      <w:pPr>
        <w:spacing w:after="0" w:line="240" w:lineRule="auto"/>
        <w:ind w:firstLine="709"/>
        <w:jc w:val="both"/>
        <w:rPr>
          <w:rFonts w:ascii="Times New Roman" w:eastAsia="Calibri" w:hAnsi="Times New Roman" w:cs="Times New Roman"/>
          <w:bCs/>
          <w:kern w:val="24"/>
          <w:sz w:val="24"/>
          <w:szCs w:val="24"/>
        </w:rPr>
      </w:pPr>
      <w:r w:rsidRPr="000D411B">
        <w:rPr>
          <w:rFonts w:ascii="Times New Roman" w:eastAsia="Calibri" w:hAnsi="Times New Roman" w:cs="Times New Roman"/>
          <w:bCs/>
          <w:kern w:val="24"/>
          <w:sz w:val="24"/>
          <w:szCs w:val="24"/>
        </w:rPr>
        <w:t>Также, при организации внеурочной деятельности в дистанционном режиме можно использовать такие образовательные  технологии, как:</w:t>
      </w:r>
    </w:p>
    <w:p w:rsidR="004C4114" w:rsidRPr="000D411B" w:rsidRDefault="004C4114" w:rsidP="00093FF4">
      <w:pPr>
        <w:pStyle w:val="a3"/>
        <w:numPr>
          <w:ilvl w:val="0"/>
          <w:numId w:val="54"/>
        </w:numPr>
        <w:shd w:val="clear" w:color="auto" w:fill="FFFFFF"/>
        <w:spacing w:before="0" w:beforeAutospacing="0" w:after="0" w:afterAutospacing="0"/>
        <w:jc w:val="both"/>
      </w:pPr>
      <w:r w:rsidRPr="000D411B">
        <w:rPr>
          <w:b/>
        </w:rPr>
        <w:t>Сinema – технологии.</w:t>
      </w:r>
      <w:r w:rsidRPr="000D411B">
        <w:t xml:space="preserve"> </w:t>
      </w:r>
    </w:p>
    <w:p w:rsidR="004C4114" w:rsidRPr="000D411B" w:rsidRDefault="004C4114" w:rsidP="00093FF4">
      <w:pPr>
        <w:pStyle w:val="a3"/>
        <w:shd w:val="clear" w:color="auto" w:fill="FFFFFF"/>
        <w:spacing w:before="0" w:beforeAutospacing="0" w:after="0" w:afterAutospacing="0"/>
        <w:ind w:firstLine="709"/>
        <w:jc w:val="both"/>
      </w:pPr>
      <w:r w:rsidRPr="000D411B">
        <w:t xml:space="preserve">Более подробно о технологии можно узнать на сайтах: </w:t>
      </w:r>
      <w:hyperlink r:id="rId350" w:history="1">
        <w:r w:rsidRPr="000D411B">
          <w:rPr>
            <w:rStyle w:val="aa"/>
          </w:rPr>
          <w:t>https://infourok.ru/cinema-tehnologiya-kak-sredstvo-vospitaniya-969519.html</w:t>
        </w:r>
      </w:hyperlink>
      <w:r w:rsidRPr="000D411B">
        <w:t xml:space="preserve">; </w:t>
      </w:r>
      <w:hyperlink r:id="rId351" w:history="1">
        <w:r w:rsidRPr="000D411B">
          <w:rPr>
            <w:rStyle w:val="aa"/>
          </w:rPr>
          <w:t>https://urok.1sept.ru/%D1%81%D1%82%D0%B0%D1%82%D1%8C%D0%B8/525312/</w:t>
        </w:r>
      </w:hyperlink>
      <w:r w:rsidRPr="000D411B">
        <w:t xml:space="preserve"> </w:t>
      </w:r>
    </w:p>
    <w:p w:rsidR="004C4114" w:rsidRPr="000D411B" w:rsidRDefault="004C4114" w:rsidP="00093FF4">
      <w:pPr>
        <w:spacing w:after="0" w:line="240" w:lineRule="auto"/>
        <w:rPr>
          <w:rFonts w:ascii="Times New Roman" w:hAnsi="Times New Roman" w:cs="Times New Roman"/>
          <w:sz w:val="24"/>
          <w:szCs w:val="24"/>
        </w:rPr>
      </w:pPr>
    </w:p>
    <w:p w:rsidR="005B1C3A" w:rsidRPr="000D411B" w:rsidRDefault="005B1C3A" w:rsidP="00093FF4">
      <w:pPr>
        <w:spacing w:after="0" w:line="240" w:lineRule="auto"/>
        <w:rPr>
          <w:rFonts w:ascii="Times New Roman" w:hAnsi="Times New Roman" w:cs="Times New Roman"/>
          <w:sz w:val="24"/>
          <w:szCs w:val="24"/>
        </w:rPr>
      </w:pPr>
    </w:p>
    <w:p w:rsidR="004C4114" w:rsidRPr="000D411B" w:rsidRDefault="004C4114" w:rsidP="00093FF4">
      <w:pPr>
        <w:pStyle w:val="a3"/>
        <w:shd w:val="clear" w:color="auto" w:fill="FFFFFF"/>
        <w:spacing w:before="0" w:beforeAutospacing="0" w:after="0" w:afterAutospacing="0"/>
        <w:ind w:firstLine="709"/>
        <w:jc w:val="both"/>
      </w:pPr>
      <w:r w:rsidRPr="000D411B">
        <w:lastRenderedPageBreak/>
        <w:t xml:space="preserve">Согласно cinema – технологии педагог должен: </w:t>
      </w:r>
    </w:p>
    <w:p w:rsidR="004C4114" w:rsidRPr="000D411B" w:rsidRDefault="004C4114" w:rsidP="00093FF4">
      <w:pPr>
        <w:pStyle w:val="a3"/>
        <w:shd w:val="clear" w:color="auto" w:fill="FFFFFF"/>
        <w:spacing w:before="0" w:beforeAutospacing="0" w:after="0" w:afterAutospacing="0"/>
        <w:ind w:firstLine="709"/>
        <w:jc w:val="both"/>
      </w:pPr>
      <w:r w:rsidRPr="000D411B">
        <w:t>1.1. Выбрать синема (медиапродукт) для просмотра, предварительно проанализировав его воспитательный потенциал.</w:t>
      </w:r>
    </w:p>
    <w:p w:rsidR="004C4114" w:rsidRPr="000D411B" w:rsidRDefault="004C4114" w:rsidP="00093FF4">
      <w:pPr>
        <w:pStyle w:val="a3"/>
        <w:shd w:val="clear" w:color="auto" w:fill="FFFFFF"/>
        <w:spacing w:before="0" w:beforeAutospacing="0" w:after="0" w:afterAutospacing="0"/>
        <w:ind w:firstLine="709"/>
        <w:jc w:val="both"/>
      </w:pPr>
      <w:r w:rsidRPr="000D411B">
        <w:t xml:space="preserve">1.2. Подготовить вступительное слово. В процессе дистанционного воспитания это можно сделать в формате презентации. </w:t>
      </w:r>
    </w:p>
    <w:p w:rsidR="004C4114" w:rsidRPr="000D411B" w:rsidRDefault="004C4114" w:rsidP="00093FF4">
      <w:pPr>
        <w:pStyle w:val="a3"/>
        <w:shd w:val="clear" w:color="auto" w:fill="FFFFFF"/>
        <w:spacing w:before="0" w:beforeAutospacing="0" w:after="0" w:afterAutospacing="0"/>
        <w:ind w:firstLine="709"/>
        <w:jc w:val="both"/>
      </w:pPr>
      <w:r w:rsidRPr="000D411B">
        <w:t>1.3. Организовать просмотр фильма (ссылки на сервисы предложены ниже). Здесь необходимо договорится с обучающимися о сроках и времени просмотра.</w:t>
      </w:r>
    </w:p>
    <w:p w:rsidR="004C4114" w:rsidRPr="000D411B" w:rsidRDefault="004C4114" w:rsidP="00093FF4">
      <w:pPr>
        <w:pStyle w:val="a3"/>
        <w:shd w:val="clear" w:color="auto" w:fill="FFFFFF"/>
        <w:spacing w:before="0" w:beforeAutospacing="0" w:after="0" w:afterAutospacing="0"/>
        <w:ind w:firstLine="709"/>
        <w:jc w:val="both"/>
      </w:pPr>
      <w:r w:rsidRPr="000D411B">
        <w:t xml:space="preserve">1.4. Обсуждение увиденного. Педагог организует дискуссию, в которой обучающиеся дают оценку поступкам героев с позиции нравственности (милосердие, дружба, помощь, забота, личностная ответственность и др.). </w:t>
      </w:r>
    </w:p>
    <w:p w:rsidR="004C4114" w:rsidRPr="000D411B" w:rsidRDefault="004C4114" w:rsidP="00093FF4">
      <w:pPr>
        <w:pStyle w:val="a3"/>
        <w:shd w:val="clear" w:color="auto" w:fill="FFFFFF"/>
        <w:spacing w:before="0" w:beforeAutospacing="0" w:after="0" w:afterAutospacing="0"/>
        <w:ind w:firstLine="709"/>
        <w:jc w:val="both"/>
      </w:pPr>
      <w:r w:rsidRPr="000D411B">
        <w:t>1.5. Провести рефлексию.</w:t>
      </w:r>
    </w:p>
    <w:p w:rsidR="004C4114" w:rsidRPr="000D411B" w:rsidRDefault="004C4114" w:rsidP="00093FF4">
      <w:pPr>
        <w:pStyle w:val="a3"/>
        <w:shd w:val="clear" w:color="auto" w:fill="FFFFFF"/>
        <w:spacing w:before="0" w:beforeAutospacing="0" w:after="0" w:afterAutospacing="0"/>
        <w:ind w:firstLine="709"/>
        <w:jc w:val="both"/>
      </w:pPr>
      <w:r w:rsidRPr="000D411B">
        <w:t xml:space="preserve">Сервисы для совместного просмотра фильмов и видео онлайн: </w:t>
      </w:r>
      <w:hyperlink r:id="rId352" w:history="1">
        <w:r w:rsidRPr="000D411B">
          <w:rPr>
            <w:rStyle w:val="aa"/>
          </w:rPr>
          <w:t>https://vmeste.tv/popular/</w:t>
        </w:r>
      </w:hyperlink>
      <w:r w:rsidRPr="000D411B">
        <w:t xml:space="preserve"> </w:t>
      </w:r>
      <w:hyperlink r:id="rId353" w:history="1">
        <w:r w:rsidRPr="000D411B">
          <w:rPr>
            <w:rStyle w:val="aa"/>
          </w:rPr>
          <w:t>https://www.watch2gether.com/</w:t>
        </w:r>
      </w:hyperlink>
      <w:r w:rsidRPr="000D411B">
        <w:t xml:space="preserve"> </w:t>
      </w:r>
      <w:hyperlink r:id="rId354" w:history="1">
        <w:r w:rsidRPr="000D411B">
          <w:rPr>
            <w:rStyle w:val="aa"/>
          </w:rPr>
          <w:t>https://gowo.su/</w:t>
        </w:r>
      </w:hyperlink>
      <w:r w:rsidRPr="000D411B">
        <w:t xml:space="preserve"> </w:t>
      </w:r>
      <w:hyperlink r:id="rId355" w:history="1">
        <w:r w:rsidRPr="000D411B">
          <w:rPr>
            <w:rStyle w:val="aa"/>
          </w:rPr>
          <w:t>https://onplay.me/</w:t>
        </w:r>
      </w:hyperlink>
      <w:r w:rsidRPr="000D411B">
        <w:t xml:space="preserve"> </w:t>
      </w:r>
      <w:hyperlink r:id="rId356" w:history="1">
        <w:r w:rsidRPr="000D411B">
          <w:rPr>
            <w:rStyle w:val="aa"/>
          </w:rPr>
          <w:t>http://notalone.tv/</w:t>
        </w:r>
      </w:hyperlink>
      <w:r w:rsidRPr="000D411B">
        <w:t xml:space="preserve"> </w:t>
      </w:r>
    </w:p>
    <w:p w:rsidR="004C4114" w:rsidRPr="000D411B" w:rsidRDefault="004C4114" w:rsidP="00093FF4">
      <w:pPr>
        <w:pStyle w:val="a3"/>
        <w:numPr>
          <w:ilvl w:val="0"/>
          <w:numId w:val="54"/>
        </w:numPr>
        <w:shd w:val="clear" w:color="auto" w:fill="FFFFFF"/>
        <w:spacing w:before="0" w:beforeAutospacing="0" w:after="0" w:afterAutospacing="0"/>
        <w:jc w:val="both"/>
      </w:pPr>
      <w:r w:rsidRPr="000D411B">
        <w:rPr>
          <w:b/>
        </w:rPr>
        <w:t>Технология Web-квест</w:t>
      </w:r>
      <w:r w:rsidRPr="000D411B">
        <w:t xml:space="preserve">.  </w:t>
      </w:r>
    </w:p>
    <w:p w:rsidR="004C4114" w:rsidRPr="000D411B" w:rsidRDefault="004C4114" w:rsidP="00093FF4">
      <w:pPr>
        <w:pStyle w:val="a3"/>
        <w:shd w:val="clear" w:color="auto" w:fill="FFFFFF"/>
        <w:spacing w:before="0" w:beforeAutospacing="0" w:after="0" w:afterAutospacing="0"/>
        <w:ind w:firstLine="709"/>
        <w:jc w:val="both"/>
      </w:pPr>
      <w:r w:rsidRPr="000D411B">
        <w:t>Web-квест – проблемное задание c элементами ролевой игры, для выполнения которого используются информационные ресурсы Интернета.</w:t>
      </w:r>
    </w:p>
    <w:p w:rsidR="004C4114" w:rsidRPr="000D411B" w:rsidRDefault="004C4114" w:rsidP="00093FF4">
      <w:pPr>
        <w:pStyle w:val="a3"/>
        <w:shd w:val="clear" w:color="auto" w:fill="FFFFFF"/>
        <w:spacing w:before="0" w:beforeAutospacing="0" w:after="0" w:afterAutospacing="0"/>
        <w:ind w:firstLine="709"/>
        <w:jc w:val="both"/>
      </w:pPr>
      <w:r w:rsidRPr="000D411B">
        <w:t>При разработке Web-квеста следует учитывать обязательные части:</w:t>
      </w:r>
    </w:p>
    <w:p w:rsidR="004C4114" w:rsidRPr="000D411B" w:rsidRDefault="004C4114" w:rsidP="00093FF4">
      <w:pPr>
        <w:pStyle w:val="a3"/>
        <w:shd w:val="clear" w:color="auto" w:fill="FFFFFF"/>
        <w:spacing w:before="0" w:beforeAutospacing="0" w:after="0" w:afterAutospacing="0"/>
        <w:ind w:firstLine="709"/>
        <w:jc w:val="both"/>
      </w:pPr>
      <w:r w:rsidRPr="000D411B">
        <w:t>2.1. Введение – ясное вступление, где четко описаны главные роли участников или сценарий квеста, предварительный план работы, обзор всего квеста.</w:t>
      </w:r>
    </w:p>
    <w:p w:rsidR="004C4114" w:rsidRPr="000D411B" w:rsidRDefault="004C4114" w:rsidP="00093FF4">
      <w:pPr>
        <w:pStyle w:val="a3"/>
        <w:shd w:val="clear" w:color="auto" w:fill="FFFFFF"/>
        <w:spacing w:before="0" w:beforeAutospacing="0" w:after="0" w:afterAutospacing="0"/>
        <w:ind w:firstLine="709"/>
        <w:jc w:val="both"/>
      </w:pPr>
      <w:r w:rsidRPr="000D411B">
        <w:t>2.2. Задание, которое понятно, интересно и выполнимо. Четко определен итоговый результат самостоятельной работы (например, задана серия вопросов, на которые нужно найти ответы, прописана проблема, которую нужно решить, определена позиция, которая должна быть защищена, и указана другая деятельность, которая направлена на переработку и представление результатов, исходя из собранной информации).</w:t>
      </w:r>
    </w:p>
    <w:p w:rsidR="004C4114" w:rsidRPr="000D411B" w:rsidRDefault="004C4114" w:rsidP="00093FF4">
      <w:pPr>
        <w:pStyle w:val="a3"/>
        <w:shd w:val="clear" w:color="auto" w:fill="FFFFFF"/>
        <w:spacing w:before="0" w:beforeAutospacing="0" w:after="0" w:afterAutospacing="0"/>
        <w:ind w:firstLine="709"/>
        <w:jc w:val="both"/>
      </w:pPr>
      <w:r w:rsidRPr="000D411B">
        <w:t>2.3. Ресурсы – список информационных ресурсов (в электронном виде – на компакт-дисках, видео и аудио, ссылки на ресурсы в Интернет, адреса веб-сайтов по теме), необходимых для выполнения задания. Этот список должен быть аннотированным.</w:t>
      </w:r>
    </w:p>
    <w:p w:rsidR="004C4114" w:rsidRPr="000D411B" w:rsidRDefault="004C4114" w:rsidP="00093FF4">
      <w:pPr>
        <w:pStyle w:val="a3"/>
        <w:shd w:val="clear" w:color="auto" w:fill="FFFFFF"/>
        <w:spacing w:before="0" w:beforeAutospacing="0" w:after="0" w:afterAutospacing="0"/>
        <w:ind w:firstLine="709"/>
        <w:jc w:val="both"/>
      </w:pPr>
      <w:r w:rsidRPr="000D411B">
        <w:t>2.4. Процесс работы – описание процедуры работы, которую необходимо выполнить каждому участнику квеста при самостоятельном выполнении задания (этапы).</w:t>
      </w:r>
    </w:p>
    <w:p w:rsidR="004C4114" w:rsidRPr="000D411B" w:rsidRDefault="004C4114" w:rsidP="00093FF4">
      <w:pPr>
        <w:pStyle w:val="a3"/>
        <w:shd w:val="clear" w:color="auto" w:fill="FFFFFF"/>
        <w:spacing w:before="0" w:beforeAutospacing="0" w:after="0" w:afterAutospacing="0"/>
        <w:ind w:firstLine="709"/>
        <w:jc w:val="both"/>
      </w:pPr>
      <w:r w:rsidRPr="000D411B">
        <w:t>2.5. Оценка – описание критериев и параметров оценки веб-квеста. Критерии оценки зависят от типа задач, которые решаются в веб-квесте.</w:t>
      </w:r>
    </w:p>
    <w:p w:rsidR="004C4114" w:rsidRPr="000D411B" w:rsidRDefault="004C4114" w:rsidP="00093FF4">
      <w:pPr>
        <w:pStyle w:val="a3"/>
        <w:shd w:val="clear" w:color="auto" w:fill="FFFFFF"/>
        <w:spacing w:before="0" w:beforeAutospacing="0" w:after="0" w:afterAutospacing="0"/>
        <w:ind w:firstLine="709"/>
        <w:jc w:val="both"/>
      </w:pPr>
      <w:r w:rsidRPr="000D411B">
        <w:t xml:space="preserve">2.6. Заключение – раздел, где суммируется опыт, который будет получен участниками при выполнении самостоятельной работы над веб-квестом. Итогом работы обучающихся с Web-квестом может быть «готовый продукт», который создается при помощи интернет ресурсов. Это может быть презентация, плакат, брошюра, коллаж, видеоролик и т.п. </w:t>
      </w:r>
    </w:p>
    <w:p w:rsidR="004C4114" w:rsidRPr="000D411B" w:rsidRDefault="004C4114" w:rsidP="00093FF4">
      <w:pPr>
        <w:pStyle w:val="a3"/>
        <w:shd w:val="clear" w:color="auto" w:fill="FFFFFF"/>
        <w:spacing w:before="0" w:beforeAutospacing="0" w:after="0" w:afterAutospacing="0"/>
        <w:ind w:firstLine="709"/>
        <w:jc w:val="both"/>
      </w:pPr>
      <w:r w:rsidRPr="000D411B">
        <w:t>В дистанционной форме наиболее эффективно использовать Web-квест.</w:t>
      </w:r>
    </w:p>
    <w:p w:rsidR="004C4114" w:rsidRPr="000D411B" w:rsidRDefault="004C4114" w:rsidP="00093FF4">
      <w:pPr>
        <w:pStyle w:val="a3"/>
        <w:shd w:val="clear" w:color="auto" w:fill="FFFFFF"/>
        <w:spacing w:before="0" w:beforeAutospacing="0" w:after="0" w:afterAutospacing="0"/>
        <w:ind w:firstLine="709"/>
        <w:jc w:val="both"/>
      </w:pPr>
      <w:r w:rsidRPr="000D411B">
        <w:t>Алгоритм создания Web-квеста:</w:t>
      </w:r>
    </w:p>
    <w:p w:rsidR="004C4114" w:rsidRPr="000D411B" w:rsidRDefault="004C4114" w:rsidP="00093FF4">
      <w:pPr>
        <w:pStyle w:val="a3"/>
        <w:shd w:val="clear" w:color="auto" w:fill="FFFFFF"/>
        <w:spacing w:before="0" w:beforeAutospacing="0" w:after="0" w:afterAutospacing="0"/>
        <w:ind w:firstLine="709"/>
        <w:jc w:val="both"/>
      </w:pPr>
      <w:r w:rsidRPr="000D411B">
        <w:t>Шаг 1. Выбор темы. Тема Web-квеста должна отвечать следующим условиям: соответствовать личностным результатам ФГОС; позволять эффективно использовать Интернет.</w:t>
      </w:r>
    </w:p>
    <w:p w:rsidR="004C4114" w:rsidRPr="000D411B" w:rsidRDefault="004C4114" w:rsidP="00093FF4">
      <w:pPr>
        <w:pStyle w:val="a3"/>
        <w:shd w:val="clear" w:color="auto" w:fill="FFFFFF"/>
        <w:spacing w:before="0" w:beforeAutospacing="0" w:after="0" w:afterAutospacing="0"/>
        <w:ind w:firstLine="709"/>
        <w:jc w:val="both"/>
      </w:pPr>
      <w:r w:rsidRPr="000D411B">
        <w:t>Шаг 2. Определение основных понятий по теме. Создание глоссария или облака слов. Шаг позволит определить ключевые точки для создания заданий.</w:t>
      </w:r>
    </w:p>
    <w:p w:rsidR="004C4114" w:rsidRPr="000D411B" w:rsidRDefault="004C4114" w:rsidP="00093FF4">
      <w:pPr>
        <w:pStyle w:val="a3"/>
        <w:shd w:val="clear" w:color="auto" w:fill="FFFFFF"/>
        <w:spacing w:before="0" w:beforeAutospacing="0" w:after="0" w:afterAutospacing="0"/>
        <w:ind w:firstLine="709"/>
        <w:jc w:val="both"/>
      </w:pPr>
      <w:r w:rsidRPr="000D411B">
        <w:t>Шаг 3. Целеполагание. Определение цели Web-квеста и каждого задания отдельно.</w:t>
      </w:r>
    </w:p>
    <w:p w:rsidR="004C4114" w:rsidRPr="000D411B" w:rsidRDefault="004C4114" w:rsidP="00093FF4">
      <w:pPr>
        <w:pStyle w:val="a3"/>
        <w:shd w:val="clear" w:color="auto" w:fill="FFFFFF"/>
        <w:spacing w:before="0" w:beforeAutospacing="0" w:after="0" w:afterAutospacing="0"/>
        <w:ind w:firstLine="709"/>
        <w:jc w:val="both"/>
      </w:pPr>
      <w:r w:rsidRPr="000D411B">
        <w:t>Шаг 4. Выбор ресурса, на котором будет создан Web-квест. Например, сайт Google, сайт на платформе Tilda или просто презентация с использованием ссылок на интернет – ресурсы.</w:t>
      </w:r>
    </w:p>
    <w:p w:rsidR="004C4114" w:rsidRPr="000D411B" w:rsidRDefault="004C4114" w:rsidP="00093FF4">
      <w:pPr>
        <w:pStyle w:val="a3"/>
        <w:shd w:val="clear" w:color="auto" w:fill="FFFFFF"/>
        <w:spacing w:before="0" w:beforeAutospacing="0" w:after="0" w:afterAutospacing="0"/>
        <w:ind w:firstLine="709"/>
        <w:jc w:val="both"/>
      </w:pPr>
      <w:r w:rsidRPr="000D411B">
        <w:t>Шаг 5. Выбор типа и формы квеста в соответствии с классификацией.</w:t>
      </w:r>
    </w:p>
    <w:p w:rsidR="004C4114" w:rsidRPr="000D411B" w:rsidRDefault="004C4114" w:rsidP="00093FF4">
      <w:pPr>
        <w:pStyle w:val="a3"/>
        <w:shd w:val="clear" w:color="auto" w:fill="FFFFFF"/>
        <w:spacing w:before="0" w:beforeAutospacing="0" w:after="0" w:afterAutospacing="0"/>
        <w:ind w:firstLine="709"/>
        <w:jc w:val="both"/>
      </w:pPr>
      <w:r w:rsidRPr="000D411B">
        <w:t>Шаг 6. Написание сценария. Сценарий – это общая идея и отдельные задания, которые нужно выполнять поэтапно или вразнобой, а также метки (подсказки), помогающие ориентироваться по квесту.</w:t>
      </w:r>
    </w:p>
    <w:p w:rsidR="004C4114" w:rsidRPr="000D411B" w:rsidRDefault="004C4114" w:rsidP="00093FF4">
      <w:pPr>
        <w:pStyle w:val="a3"/>
        <w:shd w:val="clear" w:color="auto" w:fill="FFFFFF"/>
        <w:spacing w:before="0" w:beforeAutospacing="0" w:after="0" w:afterAutospacing="0"/>
        <w:ind w:firstLine="709"/>
        <w:jc w:val="both"/>
      </w:pPr>
      <w:r w:rsidRPr="000D411B">
        <w:t>Шаг 7. Разработка заданий, выбор средств их реализации.</w:t>
      </w:r>
    </w:p>
    <w:p w:rsidR="004C4114" w:rsidRPr="000D411B" w:rsidRDefault="004C4114" w:rsidP="00093FF4">
      <w:pPr>
        <w:pStyle w:val="a3"/>
        <w:shd w:val="clear" w:color="auto" w:fill="FFFFFF"/>
        <w:spacing w:before="0" w:beforeAutospacing="0" w:after="0" w:afterAutospacing="0"/>
        <w:ind w:firstLine="709"/>
        <w:jc w:val="both"/>
      </w:pPr>
      <w:r w:rsidRPr="000D411B">
        <w:lastRenderedPageBreak/>
        <w:t>Шаг 8. Разработка критериев оценки. Ключевым разделом любого Web-квеста является подробная шкала критериев оценки, опираясь на которую, участники квеста оценивают самих себя, товарищей по команде.</w:t>
      </w:r>
    </w:p>
    <w:p w:rsidR="004C4114" w:rsidRPr="000D411B" w:rsidRDefault="004C4114" w:rsidP="00093FF4">
      <w:pPr>
        <w:pStyle w:val="a3"/>
        <w:shd w:val="clear" w:color="auto" w:fill="FFFFFF"/>
        <w:spacing w:before="0" w:beforeAutospacing="0" w:after="0" w:afterAutospacing="0"/>
        <w:ind w:firstLine="709"/>
        <w:jc w:val="both"/>
      </w:pPr>
      <w:r w:rsidRPr="000D411B">
        <w:t>Шаг 9. Организация веб-квеста.</w:t>
      </w:r>
    </w:p>
    <w:p w:rsidR="004C4114" w:rsidRPr="000D411B" w:rsidRDefault="004C4114" w:rsidP="00093FF4">
      <w:pPr>
        <w:pStyle w:val="a3"/>
        <w:shd w:val="clear" w:color="auto" w:fill="FFFFFF"/>
        <w:spacing w:before="0" w:beforeAutospacing="0" w:after="0" w:afterAutospacing="0"/>
        <w:ind w:firstLine="709"/>
        <w:jc w:val="both"/>
      </w:pPr>
      <w:r w:rsidRPr="000D411B">
        <w:t>Шаг 10. Подведение итогов и анализ работы.</w:t>
      </w:r>
    </w:p>
    <w:p w:rsidR="004C4114" w:rsidRPr="000D411B" w:rsidRDefault="004C4114" w:rsidP="00093FF4">
      <w:pPr>
        <w:pStyle w:val="a3"/>
        <w:shd w:val="clear" w:color="auto" w:fill="FFFFFF"/>
        <w:spacing w:before="0" w:beforeAutospacing="0" w:after="0" w:afterAutospacing="0"/>
        <w:ind w:firstLine="709"/>
        <w:jc w:val="both"/>
      </w:pPr>
      <w:r w:rsidRPr="000D411B">
        <w:t xml:space="preserve">В Интернете имеются шаблоны, которые могут быть весьма полезны учителям, желающим создавать свои собственные Web-квесты, различные задания, которые подходят к предложенной технологии, методические советы для учителей о том, как и где, найти полезные сайты при создании web-квеста, а также список поисковых систем и инструкции по их использованию: </w:t>
      </w:r>
      <w:hyperlink r:id="rId357" w:history="1">
        <w:r w:rsidRPr="000D411B">
          <w:rPr>
            <w:rStyle w:val="aa"/>
          </w:rPr>
          <w:t>https://infourok.ru/obrazovatelniy-vebkvest-detektivnie-priklyucheniya-shkolnikov-4005941.html</w:t>
        </w:r>
      </w:hyperlink>
      <w:r w:rsidRPr="000D411B">
        <w:t xml:space="preserve">, </w:t>
      </w:r>
      <w:hyperlink r:id="rId358" w:history="1">
        <w:r w:rsidRPr="000D411B">
          <w:rPr>
            <w:rStyle w:val="aa"/>
          </w:rPr>
          <w:t>https://proshkolu.ru/user/miharina/blog/382564</w:t>
        </w:r>
      </w:hyperlink>
      <w:r w:rsidRPr="000D411B">
        <w:t xml:space="preserve">; </w:t>
      </w:r>
      <w:hyperlink r:id="rId359" w:history="1">
        <w:r w:rsidRPr="000D411B">
          <w:rPr>
            <w:rStyle w:val="aa"/>
          </w:rPr>
          <w:t>https://infourok.ru/metodicheskaya-razrabotka-po-primeneniyu-metodiki-veb-kvesta-1892778.html</w:t>
        </w:r>
      </w:hyperlink>
      <w:r w:rsidRPr="000D411B">
        <w:t xml:space="preserve"> </w:t>
      </w:r>
    </w:p>
    <w:p w:rsidR="004C4114" w:rsidRPr="000D411B" w:rsidRDefault="004C4114" w:rsidP="00093FF4">
      <w:pPr>
        <w:pStyle w:val="a3"/>
        <w:numPr>
          <w:ilvl w:val="0"/>
          <w:numId w:val="54"/>
        </w:numPr>
        <w:shd w:val="clear" w:color="auto" w:fill="FFFFFF"/>
        <w:spacing w:before="0" w:beforeAutospacing="0" w:after="0" w:afterAutospacing="0"/>
        <w:jc w:val="both"/>
        <w:rPr>
          <w:b/>
        </w:rPr>
      </w:pPr>
      <w:r w:rsidRPr="000D411B">
        <w:rPr>
          <w:b/>
        </w:rPr>
        <w:t xml:space="preserve">Образовательное путешествие. </w:t>
      </w:r>
    </w:p>
    <w:p w:rsidR="004C4114" w:rsidRPr="000D411B" w:rsidRDefault="004C4114" w:rsidP="00093FF4">
      <w:pPr>
        <w:pStyle w:val="a3"/>
        <w:shd w:val="clear" w:color="auto" w:fill="FFFFFF"/>
        <w:spacing w:before="0" w:beforeAutospacing="0" w:after="0" w:afterAutospacing="0"/>
        <w:ind w:firstLine="709"/>
        <w:jc w:val="both"/>
      </w:pPr>
      <w:r w:rsidRPr="000D411B">
        <w:t>Образовательное путешествие – образовательная технология, позволяющая преобразовать окружающую среду в среду развития личности посредством «распредмечивания» объектов окружающего мира – выявления культурных смыслов, значений, образов, которые в них заложены и являются отражением мировидения и мироощущения человека.</w:t>
      </w:r>
    </w:p>
    <w:p w:rsidR="004C4114" w:rsidRPr="000D411B" w:rsidRDefault="004C4114" w:rsidP="00093FF4">
      <w:pPr>
        <w:pStyle w:val="a3"/>
        <w:shd w:val="clear" w:color="auto" w:fill="FFFFFF"/>
        <w:spacing w:before="0" w:beforeAutospacing="0" w:after="0" w:afterAutospacing="0"/>
        <w:ind w:firstLine="709"/>
        <w:jc w:val="both"/>
      </w:pPr>
      <w:r w:rsidRPr="000D411B">
        <w:t xml:space="preserve">Образовательное путешествие можно условно разбить на 3 основных этапа: </w:t>
      </w:r>
    </w:p>
    <w:p w:rsidR="004C4114" w:rsidRPr="000D411B" w:rsidRDefault="004C4114" w:rsidP="00093FF4">
      <w:pPr>
        <w:pStyle w:val="a3"/>
        <w:shd w:val="clear" w:color="auto" w:fill="FFFFFF"/>
        <w:spacing w:before="0" w:beforeAutospacing="0" w:after="0" w:afterAutospacing="0"/>
        <w:ind w:firstLine="709"/>
        <w:jc w:val="both"/>
      </w:pPr>
      <w:r w:rsidRPr="000D411B">
        <w:t xml:space="preserve">4.1. Вступление. Подготовка к путешествию начинается с определения его темы (названия) и идеи (обоснование значимости данного путешествия), выбора объектов для исследования и составления маршрута. </w:t>
      </w:r>
    </w:p>
    <w:p w:rsidR="004C4114" w:rsidRPr="000D411B" w:rsidRDefault="004C4114" w:rsidP="00093FF4">
      <w:pPr>
        <w:pStyle w:val="a3"/>
        <w:shd w:val="clear" w:color="auto" w:fill="FFFFFF"/>
        <w:spacing w:before="0" w:beforeAutospacing="0" w:after="0" w:afterAutospacing="0"/>
        <w:ind w:firstLine="709"/>
        <w:jc w:val="both"/>
      </w:pPr>
      <w:r w:rsidRPr="000D411B">
        <w:t>4.2. Работа на маршруте. Образовательное путешествие предполагает самостоятельную работу детей. В маршрутном листе четко должна быть определена последовательность действий обучающихся при работе. Вопросы и задания маршрутного листа должны быть составлены так, чтобы они позволяли обучающимся концентрировать внимание на определенных объектах, их внимательно рассматривать, исследовать. Вопросы в маршрутном листе носят открытый характер, они не предполагают односложных ответов и должны стимулировать обучающихся к выдвижению версий, обсуждению.</w:t>
      </w:r>
    </w:p>
    <w:p w:rsidR="004C4114" w:rsidRPr="000D411B" w:rsidRDefault="004C4114" w:rsidP="00093FF4">
      <w:pPr>
        <w:pStyle w:val="a3"/>
        <w:shd w:val="clear" w:color="auto" w:fill="FFFFFF"/>
        <w:spacing w:before="0" w:beforeAutospacing="0" w:after="0" w:afterAutospacing="0"/>
        <w:ind w:firstLine="709"/>
        <w:jc w:val="both"/>
      </w:pPr>
      <w:r w:rsidRPr="000D411B">
        <w:t>4.3. Заключительная работа. Защита завершает каждое образовательное путешествие, строится как проблемное обсуждение, в ходе которого обучающимся предлагается изложить свой взгляд на вопросы, обозначенные в маршрутном листе. Обсуждение можно провести, используя интернет ресурсы.</w:t>
      </w:r>
    </w:p>
    <w:p w:rsidR="004C4114" w:rsidRPr="000D411B" w:rsidRDefault="004C4114" w:rsidP="00093FF4">
      <w:pPr>
        <w:pStyle w:val="a3"/>
        <w:shd w:val="clear" w:color="auto" w:fill="FFFFFF"/>
        <w:spacing w:before="0" w:beforeAutospacing="0" w:after="0" w:afterAutospacing="0"/>
        <w:ind w:firstLine="709"/>
        <w:jc w:val="both"/>
      </w:pPr>
      <w:r w:rsidRPr="000D411B">
        <w:t>Более подробно познакомиться с технологией образовательное путешествие можно используя следующие интернет ресурсы:</w:t>
      </w:r>
    </w:p>
    <w:p w:rsidR="004C4114" w:rsidRPr="000D411B" w:rsidRDefault="004C4114" w:rsidP="00093FF4">
      <w:pPr>
        <w:pStyle w:val="a3"/>
        <w:shd w:val="clear" w:color="auto" w:fill="FFFFFF"/>
        <w:spacing w:before="0" w:beforeAutospacing="0" w:after="0" w:afterAutospacing="0"/>
        <w:ind w:firstLine="709"/>
        <w:jc w:val="both"/>
      </w:pPr>
      <w:r w:rsidRPr="000D411B">
        <w:t xml:space="preserve">1) </w:t>
      </w:r>
      <w:hyperlink r:id="rId360" w:history="1">
        <w:r w:rsidRPr="000D411B">
          <w:rPr>
            <w:rStyle w:val="aa"/>
          </w:rPr>
          <w:t>https://infourok.ru/obrazovatelnoe-puteshestvie-kak-metod-obucheniya-v-urochnoy-i-vneurochnoy-deyatelnosti-1408858.html</w:t>
        </w:r>
      </w:hyperlink>
      <w:r w:rsidRPr="000D411B">
        <w:t xml:space="preserve"> </w:t>
      </w:r>
    </w:p>
    <w:p w:rsidR="004C4114" w:rsidRPr="000D411B" w:rsidRDefault="004C4114" w:rsidP="00093FF4">
      <w:pPr>
        <w:pStyle w:val="a3"/>
        <w:shd w:val="clear" w:color="auto" w:fill="FFFFFF"/>
        <w:spacing w:before="0" w:beforeAutospacing="0" w:after="0" w:afterAutospacing="0"/>
        <w:ind w:firstLine="709"/>
        <w:jc w:val="both"/>
      </w:pPr>
      <w:r w:rsidRPr="000D411B">
        <w:t xml:space="preserve">2) </w:t>
      </w:r>
      <w:hyperlink r:id="rId361" w:history="1">
        <w:r w:rsidRPr="000D411B">
          <w:rPr>
            <w:rStyle w:val="aa"/>
          </w:rPr>
          <w:t>https://stranatalantov.com/uploads/publishing/66929_96984.pdf</w:t>
        </w:r>
      </w:hyperlink>
      <w:r w:rsidRPr="000D411B">
        <w:t xml:space="preserve"> </w:t>
      </w:r>
    </w:p>
    <w:p w:rsidR="004C4114" w:rsidRPr="000D411B" w:rsidRDefault="004C4114" w:rsidP="00093FF4">
      <w:pPr>
        <w:pStyle w:val="a3"/>
        <w:shd w:val="clear" w:color="auto" w:fill="FFFFFF"/>
        <w:spacing w:before="0" w:beforeAutospacing="0" w:after="0" w:afterAutospacing="0"/>
        <w:ind w:firstLine="709"/>
        <w:jc w:val="both"/>
      </w:pPr>
      <w:r w:rsidRPr="000D411B">
        <w:t xml:space="preserve">3) </w:t>
      </w:r>
      <w:hyperlink r:id="rId362" w:history="1">
        <w:r w:rsidRPr="000D411B">
          <w:rPr>
            <w:rStyle w:val="aa"/>
          </w:rPr>
          <w:t>https://pedsovet.org/publikatsii/bez-rubriki/obrazovatelnye-puteshestviya-kak-metod-osvoeniya-kulturnogo-prostranstva</w:t>
        </w:r>
      </w:hyperlink>
      <w:r w:rsidRPr="000D411B">
        <w:t xml:space="preserve"> </w:t>
      </w:r>
    </w:p>
    <w:p w:rsidR="004C4114" w:rsidRPr="000D411B" w:rsidRDefault="004C4114" w:rsidP="00093FF4">
      <w:pPr>
        <w:pStyle w:val="a3"/>
        <w:shd w:val="clear" w:color="auto" w:fill="FFFFFF"/>
        <w:spacing w:before="0" w:beforeAutospacing="0" w:after="0" w:afterAutospacing="0"/>
        <w:ind w:firstLine="709"/>
        <w:jc w:val="both"/>
      </w:pPr>
      <w:r w:rsidRPr="000D411B">
        <w:rPr>
          <w:b/>
        </w:rPr>
        <w:t>4) Кейс-технология  (от англ. «case» — случай)</w:t>
      </w:r>
      <w:r w:rsidRPr="000D411B">
        <w:t xml:space="preserve"> – интерактивная технология обучения, направленная на формирование у обучающихся знаний, умений, личностных качеств на основе анализа и решения реальной или смоделированной проблемной ситуации в контексте профессиональной деятельности, представленной в виде кейса.</w:t>
      </w:r>
    </w:p>
    <w:p w:rsidR="004C4114" w:rsidRPr="000D411B" w:rsidRDefault="004C4114" w:rsidP="00093FF4">
      <w:pPr>
        <w:pStyle w:val="a3"/>
        <w:shd w:val="clear" w:color="auto" w:fill="FFFFFF"/>
        <w:spacing w:before="0" w:beforeAutospacing="0" w:after="0" w:afterAutospacing="0"/>
        <w:ind w:firstLine="709"/>
        <w:jc w:val="both"/>
      </w:pPr>
      <w:r w:rsidRPr="000D411B">
        <w:t>Технология заключается в предоставлении обучающимся описания ситуации, содержащей проблему (противоречие, вопрос), способной спровоцировать дискуссию, активное обсуждение. Обучающимся предлагается на основе имеющихся знаний и изучения дополнительных источников информации проанализировать ситуацию, разобраться в проблеме, предложить возможные варианты решения и выбрать лучший из них. Считается, что оптимальное решение может быть одно, тогда как альтернативных решений – несколько.</w:t>
      </w:r>
    </w:p>
    <w:p w:rsidR="004C4114" w:rsidRPr="000D411B" w:rsidRDefault="004C4114" w:rsidP="00093FF4">
      <w:pPr>
        <w:pStyle w:val="a3"/>
        <w:spacing w:before="0" w:beforeAutospacing="0" w:after="0" w:afterAutospacing="0"/>
        <w:ind w:firstLine="709"/>
        <w:jc w:val="both"/>
      </w:pPr>
      <w:r w:rsidRPr="000D411B">
        <w:lastRenderedPageBreak/>
        <w:t>Кейс-технология направлена на развитие междисциплинарных знаний и умений, так как решение проблемной ситуации может быть на «стыке» разных наук, требовать применения знаний из других дисциплин и научных областей. Установление междисциплинарных связей происходит в процессе работы обучающихся над кейсом (при его анализе и выработке решения).</w:t>
      </w:r>
    </w:p>
    <w:p w:rsidR="004C4114" w:rsidRPr="000D411B" w:rsidRDefault="004C4114" w:rsidP="00093FF4">
      <w:pPr>
        <w:pStyle w:val="a3"/>
        <w:spacing w:before="0" w:beforeAutospacing="0" w:after="0" w:afterAutospacing="0"/>
        <w:ind w:firstLine="709"/>
        <w:jc w:val="both"/>
      </w:pPr>
      <w:r w:rsidRPr="000D411B">
        <w:t>Поиск решения проблемы способствует развитию метапредметных знаний и умений обучающихся, в том числе коммуникативные навыки и, так называемые, soft skills: умение работать в команде, проявлять гибкость, улаживать конфликтов, умение убеждать и искать компромиссы и др.</w:t>
      </w:r>
    </w:p>
    <w:p w:rsidR="004C4114" w:rsidRPr="000D411B" w:rsidRDefault="004C4114" w:rsidP="00093FF4">
      <w:pPr>
        <w:pStyle w:val="a3"/>
        <w:spacing w:before="0" w:beforeAutospacing="0" w:after="0" w:afterAutospacing="0"/>
        <w:ind w:firstLine="709"/>
        <w:jc w:val="both"/>
      </w:pPr>
      <w:r w:rsidRPr="000D411B">
        <w:t>Принято выделять следующие виды кейсов:</w:t>
      </w:r>
    </w:p>
    <w:p w:rsidR="004C4114" w:rsidRPr="000D411B" w:rsidRDefault="004C4114" w:rsidP="00093FF4">
      <w:pPr>
        <w:pStyle w:val="a3"/>
        <w:spacing w:before="0" w:beforeAutospacing="0" w:after="0" w:afterAutospacing="0"/>
        <w:ind w:firstLine="709"/>
        <w:jc w:val="both"/>
      </w:pPr>
      <w:r w:rsidRPr="000D411B">
        <w:rPr>
          <w:b/>
          <w:bCs/>
          <w:i/>
          <w:iCs/>
        </w:rPr>
        <w:t>По источнику исходной информации:</w:t>
      </w:r>
    </w:p>
    <w:p w:rsidR="004C4114" w:rsidRPr="000D411B" w:rsidRDefault="004C4114" w:rsidP="00093FF4">
      <w:pPr>
        <w:pStyle w:val="a3"/>
        <w:spacing w:before="0" w:beforeAutospacing="0" w:after="0" w:afterAutospacing="0"/>
        <w:ind w:firstLine="709"/>
        <w:jc w:val="both"/>
      </w:pPr>
      <w:r w:rsidRPr="000D411B">
        <w:t>- «полевые» — основанные на реальном фактическом материале (из производственного опыта), имеющие выход на профессиональную деятельность; варианты решения заложенной в кейсе проблемы могут существовать в реальности и применяться в настоящее время;</w:t>
      </w:r>
    </w:p>
    <w:p w:rsidR="004C4114" w:rsidRPr="000D411B" w:rsidRDefault="004C4114" w:rsidP="00093FF4">
      <w:pPr>
        <w:pStyle w:val="a3"/>
        <w:spacing w:before="0" w:beforeAutospacing="0" w:after="0" w:afterAutospacing="0"/>
        <w:ind w:firstLine="709"/>
        <w:jc w:val="both"/>
      </w:pPr>
      <w:r w:rsidRPr="000D411B">
        <w:t>- «кресельные» — вымышленные кейсы (смоделированные, гипотетические, предполагаемые ситуации).</w:t>
      </w:r>
    </w:p>
    <w:p w:rsidR="004C4114" w:rsidRPr="000D411B" w:rsidRDefault="004C4114" w:rsidP="00093FF4">
      <w:pPr>
        <w:pStyle w:val="a3"/>
        <w:spacing w:before="0" w:beforeAutospacing="0" w:after="0" w:afterAutospacing="0"/>
        <w:ind w:firstLine="709"/>
        <w:jc w:val="both"/>
      </w:pPr>
      <w:r w:rsidRPr="000D411B">
        <w:rPr>
          <w:b/>
          <w:bCs/>
          <w:i/>
          <w:iCs/>
        </w:rPr>
        <w:t>По степени сложности:</w:t>
      </w:r>
    </w:p>
    <w:p w:rsidR="004C4114" w:rsidRPr="000D411B" w:rsidRDefault="004C4114" w:rsidP="00093FF4">
      <w:pPr>
        <w:pStyle w:val="a3"/>
        <w:spacing w:before="0" w:beforeAutospacing="0" w:after="0" w:afterAutospacing="0"/>
        <w:ind w:firstLine="709"/>
        <w:jc w:val="both"/>
      </w:pPr>
      <w:r w:rsidRPr="000D411B">
        <w:t>- низкой сложности («ситуации-иллюстрации») — представляют собой иллюстрацию к теории на конкретном занятии, подразумевают разбор перечисленных в кейсе вопросов, нахождение на них ответов;</w:t>
      </w:r>
    </w:p>
    <w:p w:rsidR="004C4114" w:rsidRPr="000D411B" w:rsidRDefault="004C4114" w:rsidP="00093FF4">
      <w:pPr>
        <w:pStyle w:val="a3"/>
        <w:spacing w:before="0" w:beforeAutospacing="0" w:after="0" w:afterAutospacing="0"/>
        <w:ind w:firstLine="709"/>
        <w:jc w:val="both"/>
      </w:pPr>
      <w:r w:rsidRPr="000D411B">
        <w:t>- средней сложности («ситуации-оценки») — представляют собой небольшое по объему описание ситуации, подразумевают обсуждение содержания кейса и его решение непосредственно на занятии;</w:t>
      </w:r>
    </w:p>
    <w:p w:rsidR="004C4114" w:rsidRPr="000D411B" w:rsidRDefault="004C4114" w:rsidP="00093FF4">
      <w:pPr>
        <w:pStyle w:val="a3"/>
        <w:spacing w:before="0" w:beforeAutospacing="0" w:after="0" w:afterAutospacing="0"/>
        <w:ind w:firstLine="709"/>
        <w:jc w:val="both"/>
      </w:pPr>
      <w:r w:rsidRPr="000D411B">
        <w:t>- высокой сложности («ситуации-проблемы») — представляют собой исследовательскую работу обучающихся над содержанием кейса от нескольких дней до нескольких месяцев с представлением результатов работы.</w:t>
      </w:r>
    </w:p>
    <w:p w:rsidR="004C4114" w:rsidRPr="000D411B" w:rsidRDefault="004C4114" w:rsidP="00093FF4">
      <w:pPr>
        <w:pStyle w:val="a3"/>
        <w:spacing w:before="0" w:beforeAutospacing="0" w:after="0" w:afterAutospacing="0"/>
        <w:ind w:firstLine="709"/>
        <w:jc w:val="both"/>
      </w:pPr>
      <w:r w:rsidRPr="000D411B">
        <w:t>Итогом работы над кейсом, независимо от степени его сложности, должен быть определенный интеллектуальный продукт (проект, модель, рекомендации, ответ на вопрос) как вариант решения обозначенной проблемы.</w:t>
      </w:r>
    </w:p>
    <w:p w:rsidR="004C4114" w:rsidRPr="000D411B" w:rsidRDefault="004C4114" w:rsidP="00093FF4">
      <w:pPr>
        <w:pStyle w:val="a3"/>
        <w:spacing w:before="0" w:beforeAutospacing="0" w:after="0" w:afterAutospacing="0"/>
        <w:ind w:firstLine="709"/>
        <w:jc w:val="both"/>
      </w:pPr>
      <w:r w:rsidRPr="000D411B">
        <w:t>При работе над кейсом высокой и средней степени сложности обучающиеся чаще всего делятся на команды (3-5 человек) для исследования ситуации, сбора и анализа недостающей информации, обсуждения возможных вариантов решения проблемы и выработки итогового решения. Каждая команда работает самостоятельно. Внутри команды возможно распределение ролей: капитан, аналитик(и), креативщик(и) и др. На этапе межгруппового взаимодействия команды представляют и защищают свои решения в виде проекта, модели, рекомендаций и пр.</w:t>
      </w:r>
    </w:p>
    <w:p w:rsidR="004C4114" w:rsidRPr="000D411B" w:rsidRDefault="004C4114" w:rsidP="00093FF4">
      <w:pPr>
        <w:pStyle w:val="a3"/>
        <w:spacing w:before="0" w:beforeAutospacing="0" w:after="0" w:afterAutospacing="0"/>
        <w:ind w:firstLine="709"/>
        <w:jc w:val="both"/>
      </w:pPr>
      <w:r w:rsidRPr="000D411B">
        <w:t>Для оценки работы обучающихся (команд) при необходимости формируется «группа экспертов». В роли эксперта может выступать и сам учитель. Оценивание предложенных вариантов решений кейса осуществляется на основе заранее сформулированных критериев оценивания.</w:t>
      </w:r>
    </w:p>
    <w:p w:rsidR="004C4114" w:rsidRPr="000D411B" w:rsidRDefault="004C4114" w:rsidP="00093FF4">
      <w:pPr>
        <w:pStyle w:val="a3"/>
        <w:spacing w:before="0" w:beforeAutospacing="0" w:after="0" w:afterAutospacing="0"/>
        <w:ind w:firstLine="709"/>
        <w:jc w:val="both"/>
      </w:pPr>
      <w:r w:rsidRPr="000D411B">
        <w:t>Для контроля полученных знаний, умений, развития личностных качеств обучающихся по итогам работы над кейсом учитель может предложить им дополнительное задание (контрольная работа, эссе, оценка выработанных решений и др.) и на основании результатов его выполнения сделать вывод об эффективности реализации кейс-технологии на занятии.</w:t>
      </w:r>
    </w:p>
    <w:p w:rsidR="00576601" w:rsidRPr="000D411B" w:rsidRDefault="00576601" w:rsidP="00093FF4">
      <w:pPr>
        <w:pStyle w:val="a3"/>
        <w:spacing w:before="0" w:beforeAutospacing="0" w:after="0" w:afterAutospacing="0"/>
        <w:ind w:firstLine="709"/>
        <w:jc w:val="both"/>
      </w:pPr>
    </w:p>
    <w:p w:rsidR="00576601" w:rsidRPr="000D411B" w:rsidRDefault="00576601" w:rsidP="00093FF4">
      <w:pPr>
        <w:pStyle w:val="a3"/>
        <w:spacing w:before="0" w:beforeAutospacing="0" w:after="0" w:afterAutospacing="0"/>
        <w:ind w:firstLine="709"/>
        <w:jc w:val="both"/>
      </w:pPr>
      <w:r w:rsidRPr="000D411B">
        <w:t xml:space="preserve">В приложении даны </w:t>
      </w:r>
      <w:r w:rsidR="00CB7898" w:rsidRPr="000D411B">
        <w:t xml:space="preserve">выдержки из </w:t>
      </w:r>
      <w:r w:rsidRPr="000D411B">
        <w:t>рабочи</w:t>
      </w:r>
      <w:r w:rsidR="00CB7898" w:rsidRPr="000D411B">
        <w:t>х</w:t>
      </w:r>
      <w:r w:rsidRPr="000D411B">
        <w:t xml:space="preserve"> программ, материалы которых могут быть использованы в качестве вспомогательных ориентиров для организации внеурочной деятельности в дистанционном режиме.</w:t>
      </w:r>
    </w:p>
    <w:p w:rsidR="004C4114" w:rsidRPr="000D411B" w:rsidRDefault="004C4114" w:rsidP="00093FF4">
      <w:pPr>
        <w:spacing w:after="0" w:line="240" w:lineRule="auto"/>
        <w:rPr>
          <w:rFonts w:ascii="Times New Roman" w:hAnsi="Times New Roman" w:cs="Times New Roman"/>
          <w:b/>
          <w:sz w:val="24"/>
          <w:szCs w:val="24"/>
        </w:rPr>
      </w:pPr>
    </w:p>
    <w:p w:rsidR="00393B69" w:rsidRPr="000D411B" w:rsidRDefault="00393B69" w:rsidP="00093FF4">
      <w:pPr>
        <w:spacing w:after="0" w:line="240" w:lineRule="auto"/>
        <w:jc w:val="center"/>
        <w:rPr>
          <w:rFonts w:ascii="Times New Roman" w:hAnsi="Times New Roman" w:cs="Times New Roman"/>
          <w:b/>
          <w:sz w:val="24"/>
          <w:szCs w:val="24"/>
        </w:rPr>
      </w:pPr>
    </w:p>
    <w:p w:rsidR="00393B69" w:rsidRPr="000D411B" w:rsidRDefault="00393B69" w:rsidP="00093FF4">
      <w:pPr>
        <w:spacing w:after="0" w:line="240" w:lineRule="auto"/>
        <w:jc w:val="center"/>
        <w:rPr>
          <w:rFonts w:ascii="Times New Roman" w:hAnsi="Times New Roman" w:cs="Times New Roman"/>
          <w:b/>
          <w:sz w:val="24"/>
          <w:szCs w:val="24"/>
        </w:rPr>
      </w:pPr>
    </w:p>
    <w:p w:rsidR="004C4114" w:rsidRPr="000D411B" w:rsidRDefault="005B1C3A"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lastRenderedPageBreak/>
        <w:t>Электронные образовательные ресурсы по ОБЖ</w:t>
      </w:r>
    </w:p>
    <w:p w:rsidR="004C4114" w:rsidRPr="000D411B" w:rsidRDefault="004C4114" w:rsidP="00093FF4">
      <w:pPr>
        <w:spacing w:after="0" w:line="240" w:lineRule="auto"/>
        <w:jc w:val="center"/>
        <w:rPr>
          <w:rFonts w:ascii="Times New Roman" w:hAnsi="Times New Roman" w:cs="Times New Roman"/>
          <w:b/>
          <w:sz w:val="24"/>
          <w:szCs w:val="24"/>
        </w:rPr>
      </w:pPr>
    </w:p>
    <w:p w:rsidR="004C4114" w:rsidRPr="000D411B" w:rsidRDefault="00BB7E39" w:rsidP="00093FF4">
      <w:pPr>
        <w:pStyle w:val="a9"/>
        <w:numPr>
          <w:ilvl w:val="0"/>
          <w:numId w:val="34"/>
        </w:numPr>
        <w:spacing w:after="0" w:line="240" w:lineRule="auto"/>
        <w:ind w:left="0" w:firstLine="709"/>
        <w:jc w:val="both"/>
        <w:rPr>
          <w:rFonts w:ascii="Times New Roman" w:eastAsia="Calibri" w:hAnsi="Times New Roman" w:cs="Times New Roman"/>
          <w:sz w:val="24"/>
          <w:szCs w:val="24"/>
          <w:lang w:eastAsia="en-US"/>
        </w:rPr>
      </w:pPr>
      <w:hyperlink r:id="rId363" w:history="1">
        <w:r w:rsidR="004C4114" w:rsidRPr="000D411B">
          <w:rPr>
            <w:rStyle w:val="aa"/>
            <w:rFonts w:ascii="Times New Roman" w:eastAsia="Times New Roman" w:hAnsi="Times New Roman" w:cs="Times New Roman"/>
            <w:sz w:val="24"/>
            <w:szCs w:val="24"/>
            <w:lang w:eastAsia="ru-RU"/>
          </w:rPr>
          <w:t>http://www.mvd.ru</w:t>
        </w:r>
      </w:hyperlink>
      <w:r w:rsidR="004C4114" w:rsidRPr="000D411B">
        <w:rPr>
          <w:rFonts w:ascii="Times New Roman" w:eastAsia="Times New Roman" w:hAnsi="Times New Roman" w:cs="Times New Roman"/>
          <w:sz w:val="24"/>
          <w:szCs w:val="24"/>
          <w:lang w:eastAsia="ru-RU"/>
        </w:rPr>
        <w:t xml:space="preserve"> – Министерство внутренних дел РФ.</w:t>
      </w:r>
    </w:p>
    <w:p w:rsidR="004C4114" w:rsidRPr="000D411B" w:rsidRDefault="00BB7E39" w:rsidP="00093FF4">
      <w:pPr>
        <w:pStyle w:val="a9"/>
        <w:numPr>
          <w:ilvl w:val="0"/>
          <w:numId w:val="34"/>
        </w:numPr>
        <w:spacing w:after="0" w:line="240" w:lineRule="auto"/>
        <w:ind w:left="0" w:firstLine="709"/>
        <w:jc w:val="both"/>
        <w:rPr>
          <w:rFonts w:ascii="Times New Roman" w:eastAsia="Calibri" w:hAnsi="Times New Roman" w:cs="Times New Roman"/>
          <w:sz w:val="24"/>
          <w:szCs w:val="24"/>
          <w:lang w:eastAsia="en-US"/>
        </w:rPr>
      </w:pPr>
      <w:hyperlink r:id="rId364" w:history="1">
        <w:r w:rsidR="004C4114" w:rsidRPr="000D411B">
          <w:rPr>
            <w:rStyle w:val="aa"/>
            <w:rFonts w:ascii="Times New Roman" w:eastAsia="Times New Roman" w:hAnsi="Times New Roman" w:cs="Times New Roman"/>
            <w:sz w:val="24"/>
            <w:szCs w:val="24"/>
            <w:lang w:eastAsia="ru-RU"/>
          </w:rPr>
          <w:t>http://www.mil.ru</w:t>
        </w:r>
      </w:hyperlink>
      <w:r w:rsidR="004C4114" w:rsidRPr="000D411B">
        <w:rPr>
          <w:rFonts w:ascii="Times New Roman" w:eastAsia="Times New Roman" w:hAnsi="Times New Roman" w:cs="Times New Roman"/>
          <w:sz w:val="24"/>
          <w:szCs w:val="24"/>
          <w:lang w:eastAsia="ru-RU"/>
        </w:rPr>
        <w:t xml:space="preserve"> – Министерство обороны РФ.</w:t>
      </w:r>
    </w:p>
    <w:p w:rsidR="004C4114" w:rsidRPr="000D411B" w:rsidRDefault="00BB7E39" w:rsidP="00093FF4">
      <w:pPr>
        <w:pStyle w:val="a9"/>
        <w:numPr>
          <w:ilvl w:val="0"/>
          <w:numId w:val="34"/>
        </w:numPr>
        <w:spacing w:after="0" w:line="240" w:lineRule="auto"/>
        <w:ind w:left="0" w:firstLine="709"/>
        <w:jc w:val="both"/>
        <w:rPr>
          <w:rFonts w:ascii="Times New Roman" w:eastAsia="Calibri" w:hAnsi="Times New Roman" w:cs="Times New Roman"/>
          <w:sz w:val="24"/>
          <w:szCs w:val="24"/>
          <w:lang w:eastAsia="en-US"/>
        </w:rPr>
      </w:pPr>
      <w:hyperlink r:id="rId365" w:history="1">
        <w:r w:rsidR="004C4114" w:rsidRPr="000D411B">
          <w:rPr>
            <w:rStyle w:val="aa"/>
            <w:rFonts w:ascii="Times New Roman" w:eastAsia="Times New Roman" w:hAnsi="Times New Roman" w:cs="Times New Roman"/>
            <w:sz w:val="24"/>
            <w:szCs w:val="24"/>
            <w:lang w:eastAsia="ru-RU"/>
          </w:rPr>
          <w:t>http://www.opasno.net</w:t>
        </w:r>
      </w:hyperlink>
      <w:r w:rsidR="004C4114" w:rsidRPr="000D411B">
        <w:rPr>
          <w:rFonts w:ascii="Times New Roman" w:eastAsia="Times New Roman" w:hAnsi="Times New Roman" w:cs="Times New Roman"/>
          <w:sz w:val="24"/>
          <w:szCs w:val="24"/>
          <w:lang w:eastAsia="ru-RU"/>
        </w:rPr>
        <w:t xml:space="preserve"> – Энциклопедия безопасности.</w:t>
      </w:r>
    </w:p>
    <w:p w:rsidR="004C4114" w:rsidRPr="000D411B" w:rsidRDefault="00BB7E39" w:rsidP="00093FF4">
      <w:pPr>
        <w:pStyle w:val="a9"/>
        <w:numPr>
          <w:ilvl w:val="0"/>
          <w:numId w:val="34"/>
        </w:numPr>
        <w:spacing w:after="0" w:line="240" w:lineRule="auto"/>
        <w:ind w:left="0" w:firstLine="709"/>
        <w:jc w:val="both"/>
        <w:rPr>
          <w:rFonts w:ascii="Times New Roman" w:eastAsia="Calibri" w:hAnsi="Times New Roman" w:cs="Times New Roman"/>
          <w:sz w:val="24"/>
          <w:szCs w:val="24"/>
          <w:lang w:eastAsia="en-US"/>
        </w:rPr>
      </w:pPr>
      <w:hyperlink r:id="rId366" w:history="1">
        <w:r w:rsidR="004C4114" w:rsidRPr="000D411B">
          <w:rPr>
            <w:rStyle w:val="aa"/>
            <w:rFonts w:ascii="Times New Roman" w:eastAsia="Times New Roman" w:hAnsi="Times New Roman" w:cs="Times New Roman"/>
            <w:sz w:val="24"/>
            <w:szCs w:val="24"/>
            <w:lang w:eastAsia="ru-RU"/>
          </w:rPr>
          <w:t>http://0bj.ru/</w:t>
        </w:r>
      </w:hyperlink>
      <w:r w:rsidR="004C4114" w:rsidRPr="000D411B">
        <w:rPr>
          <w:rFonts w:ascii="Times New Roman" w:eastAsia="Times New Roman" w:hAnsi="Times New Roman" w:cs="Times New Roman"/>
          <w:sz w:val="24"/>
          <w:szCs w:val="24"/>
          <w:lang w:eastAsia="ru-RU"/>
        </w:rPr>
        <w:t xml:space="preserve"> – Всероссийский научно-исследовательский институт по проблемам гражданской обороны и чрезвычайных ситуаций.</w:t>
      </w:r>
    </w:p>
    <w:p w:rsidR="004C4114" w:rsidRPr="000D411B" w:rsidRDefault="00BB7E39" w:rsidP="00093FF4">
      <w:pPr>
        <w:pStyle w:val="a9"/>
        <w:numPr>
          <w:ilvl w:val="0"/>
          <w:numId w:val="34"/>
        </w:numPr>
        <w:spacing w:after="0" w:line="240" w:lineRule="auto"/>
        <w:ind w:left="0" w:firstLine="709"/>
        <w:jc w:val="both"/>
        <w:rPr>
          <w:rFonts w:ascii="Times New Roman" w:eastAsia="Calibri" w:hAnsi="Times New Roman" w:cs="Times New Roman"/>
          <w:sz w:val="24"/>
          <w:szCs w:val="24"/>
          <w:lang w:eastAsia="en-US"/>
        </w:rPr>
      </w:pPr>
      <w:hyperlink r:id="rId367" w:history="1">
        <w:r w:rsidR="004C4114" w:rsidRPr="000D411B">
          <w:rPr>
            <w:rStyle w:val="aa"/>
            <w:rFonts w:ascii="Times New Roman" w:eastAsia="Times New Roman" w:hAnsi="Times New Roman" w:cs="Times New Roman"/>
            <w:sz w:val="24"/>
            <w:szCs w:val="24"/>
            <w:lang w:eastAsia="ru-RU"/>
          </w:rPr>
          <w:t>http://www.school-obz.org/</w:t>
        </w:r>
      </w:hyperlink>
      <w:r w:rsidR="004C4114" w:rsidRPr="000D411B">
        <w:rPr>
          <w:rFonts w:ascii="Times New Roman" w:eastAsia="Times New Roman" w:hAnsi="Times New Roman" w:cs="Times New Roman"/>
          <w:sz w:val="24"/>
          <w:szCs w:val="24"/>
          <w:lang w:eastAsia="ru-RU"/>
        </w:rPr>
        <w:t xml:space="preserve"> – Электронное научно-методическое издание </w:t>
      </w:r>
      <w:r w:rsidR="004C4114" w:rsidRPr="000D411B">
        <w:rPr>
          <w:rFonts w:ascii="Times New Roman" w:eastAsia="Times New Roman" w:hAnsi="Times New Roman" w:cs="Times New Roman"/>
          <w:sz w:val="24"/>
          <w:szCs w:val="24"/>
          <w:lang w:eastAsia="ru-RU"/>
        </w:rPr>
        <w:br/>
        <w:t>по ОБЖ.</w:t>
      </w:r>
    </w:p>
    <w:p w:rsidR="004C4114" w:rsidRPr="000D411B" w:rsidRDefault="00BB7E39" w:rsidP="00093FF4">
      <w:pPr>
        <w:pStyle w:val="a9"/>
        <w:numPr>
          <w:ilvl w:val="0"/>
          <w:numId w:val="34"/>
        </w:numPr>
        <w:spacing w:after="0" w:line="240" w:lineRule="auto"/>
        <w:ind w:left="0" w:firstLine="709"/>
        <w:jc w:val="both"/>
        <w:rPr>
          <w:rFonts w:ascii="Times New Roman" w:eastAsia="Calibri" w:hAnsi="Times New Roman" w:cs="Times New Roman"/>
          <w:sz w:val="24"/>
          <w:szCs w:val="24"/>
          <w:lang w:eastAsia="en-US"/>
        </w:rPr>
      </w:pPr>
      <w:hyperlink r:id="rId368" w:history="1">
        <w:r w:rsidR="004C4114" w:rsidRPr="000D411B">
          <w:rPr>
            <w:rStyle w:val="aa"/>
            <w:rFonts w:ascii="Times New Roman" w:eastAsia="Times New Roman" w:hAnsi="Times New Roman" w:cs="Times New Roman"/>
            <w:sz w:val="24"/>
            <w:szCs w:val="24"/>
            <w:lang w:eastAsia="ru-RU"/>
          </w:rPr>
          <w:t>http://www.0-1.ru</w:t>
        </w:r>
      </w:hyperlink>
      <w:r w:rsidR="004C4114" w:rsidRPr="000D411B">
        <w:rPr>
          <w:rFonts w:ascii="Times New Roman" w:eastAsia="Times New Roman" w:hAnsi="Times New Roman" w:cs="Times New Roman"/>
          <w:sz w:val="24"/>
          <w:szCs w:val="24"/>
          <w:lang w:eastAsia="ru-RU"/>
        </w:rPr>
        <w:t xml:space="preserve"> – Охрана труда. Промышленная и пожарная безопасность.</w:t>
      </w:r>
    </w:p>
    <w:p w:rsidR="004C4114" w:rsidRPr="000D411B" w:rsidRDefault="00BB7E39" w:rsidP="00093FF4">
      <w:pPr>
        <w:pStyle w:val="a9"/>
        <w:numPr>
          <w:ilvl w:val="0"/>
          <w:numId w:val="34"/>
        </w:numPr>
        <w:spacing w:after="0" w:line="240" w:lineRule="auto"/>
        <w:ind w:left="0" w:firstLine="709"/>
        <w:jc w:val="both"/>
        <w:rPr>
          <w:rFonts w:ascii="Times New Roman" w:eastAsia="Calibri" w:hAnsi="Times New Roman" w:cs="Times New Roman"/>
          <w:sz w:val="24"/>
          <w:szCs w:val="24"/>
          <w:lang w:eastAsia="en-US"/>
        </w:rPr>
      </w:pPr>
      <w:hyperlink r:id="rId369" w:history="1">
        <w:r w:rsidR="004C4114" w:rsidRPr="000D411B">
          <w:rPr>
            <w:rStyle w:val="aa"/>
            <w:rFonts w:ascii="Times New Roman" w:eastAsia="Times New Roman" w:hAnsi="Times New Roman" w:cs="Times New Roman"/>
            <w:sz w:val="24"/>
            <w:szCs w:val="24"/>
            <w:lang w:eastAsia="ru-RU"/>
          </w:rPr>
          <w:t>http://www.znakcomplect.ru</w:t>
        </w:r>
      </w:hyperlink>
      <w:r w:rsidR="004C4114" w:rsidRPr="000D411B">
        <w:rPr>
          <w:rFonts w:ascii="Times New Roman" w:eastAsia="Times New Roman" w:hAnsi="Times New Roman" w:cs="Times New Roman"/>
          <w:sz w:val="24"/>
          <w:szCs w:val="24"/>
          <w:lang w:eastAsia="ru-RU"/>
        </w:rPr>
        <w:t xml:space="preserve"> – Охрана труда и техника безопасности.</w:t>
      </w:r>
    </w:p>
    <w:p w:rsidR="004C4114" w:rsidRPr="000D411B" w:rsidRDefault="00BB7E39" w:rsidP="00093FF4">
      <w:pPr>
        <w:pStyle w:val="a9"/>
        <w:numPr>
          <w:ilvl w:val="0"/>
          <w:numId w:val="34"/>
        </w:numPr>
        <w:spacing w:after="0" w:line="240" w:lineRule="auto"/>
        <w:ind w:left="0" w:firstLine="709"/>
        <w:jc w:val="both"/>
        <w:rPr>
          <w:rFonts w:ascii="Times New Roman" w:eastAsia="Calibri" w:hAnsi="Times New Roman" w:cs="Times New Roman"/>
          <w:sz w:val="24"/>
          <w:szCs w:val="24"/>
          <w:lang w:eastAsia="en-US"/>
        </w:rPr>
      </w:pPr>
      <w:hyperlink r:id="rId370" w:history="1">
        <w:r w:rsidR="004C4114" w:rsidRPr="000D411B">
          <w:rPr>
            <w:rStyle w:val="aa"/>
            <w:rFonts w:ascii="Times New Roman" w:eastAsia="Times New Roman" w:hAnsi="Times New Roman" w:cs="Times New Roman"/>
            <w:sz w:val="24"/>
            <w:szCs w:val="24"/>
            <w:lang w:eastAsia="ru-RU"/>
          </w:rPr>
          <w:t>https://urok.1sept.ru/обж</w:t>
        </w:r>
      </w:hyperlink>
      <w:r w:rsidR="004C4114" w:rsidRPr="000D411B">
        <w:rPr>
          <w:rFonts w:ascii="Times New Roman" w:eastAsia="Times New Roman" w:hAnsi="Times New Roman" w:cs="Times New Roman"/>
          <w:sz w:val="24"/>
          <w:szCs w:val="24"/>
          <w:lang w:eastAsia="ru-RU"/>
        </w:rPr>
        <w:t xml:space="preserve"> – Фестиваль педагогических идей «Открытый  урок» (ОБЖ).</w:t>
      </w:r>
    </w:p>
    <w:p w:rsidR="004C4114" w:rsidRPr="000D411B" w:rsidRDefault="00BB7E39" w:rsidP="00093FF4">
      <w:pPr>
        <w:pStyle w:val="a9"/>
        <w:numPr>
          <w:ilvl w:val="0"/>
          <w:numId w:val="34"/>
        </w:numPr>
        <w:spacing w:after="0" w:line="240" w:lineRule="auto"/>
        <w:ind w:left="0" w:firstLine="709"/>
        <w:jc w:val="both"/>
        <w:rPr>
          <w:rFonts w:ascii="Times New Roman" w:eastAsia="Calibri" w:hAnsi="Times New Roman" w:cs="Times New Roman"/>
          <w:sz w:val="24"/>
          <w:szCs w:val="24"/>
          <w:lang w:eastAsia="en-US"/>
        </w:rPr>
      </w:pPr>
      <w:hyperlink r:id="rId371" w:history="1">
        <w:r w:rsidR="004C4114" w:rsidRPr="000D411B">
          <w:rPr>
            <w:rStyle w:val="aa"/>
            <w:rFonts w:ascii="Times New Roman" w:eastAsia="Times New Roman" w:hAnsi="Times New Roman" w:cs="Times New Roman"/>
            <w:sz w:val="24"/>
            <w:szCs w:val="24"/>
            <w:lang w:eastAsia="ru-RU"/>
          </w:rPr>
          <w:t>http://moikompas.ru/compas/bezopasnost_det</w:t>
        </w:r>
      </w:hyperlink>
      <w:r w:rsidR="004C4114" w:rsidRPr="000D411B">
        <w:rPr>
          <w:rFonts w:ascii="Times New Roman" w:eastAsia="Times New Roman" w:hAnsi="Times New Roman" w:cs="Times New Roman"/>
          <w:sz w:val="24"/>
          <w:szCs w:val="24"/>
          <w:lang w:eastAsia="ru-RU"/>
        </w:rPr>
        <w:t xml:space="preserve"> – «Мой компас» (безопасность ребёнка).</w:t>
      </w:r>
    </w:p>
    <w:p w:rsidR="004C4114" w:rsidRPr="000D411B" w:rsidRDefault="00BB7E39" w:rsidP="00093FF4">
      <w:pPr>
        <w:pStyle w:val="a9"/>
        <w:numPr>
          <w:ilvl w:val="0"/>
          <w:numId w:val="34"/>
        </w:numPr>
        <w:spacing w:after="0" w:line="240" w:lineRule="auto"/>
        <w:ind w:left="0" w:firstLine="709"/>
        <w:jc w:val="both"/>
        <w:rPr>
          <w:rFonts w:ascii="Times New Roman" w:eastAsia="Calibri" w:hAnsi="Times New Roman" w:cs="Times New Roman"/>
          <w:sz w:val="24"/>
          <w:szCs w:val="24"/>
          <w:lang w:eastAsia="en-US"/>
        </w:rPr>
      </w:pPr>
      <w:hyperlink r:id="rId372" w:anchor="/" w:history="1">
        <w:r w:rsidR="004C4114" w:rsidRPr="000D411B">
          <w:rPr>
            <w:rStyle w:val="aa"/>
            <w:rFonts w:ascii="Times New Roman" w:eastAsia="Calibri" w:hAnsi="Times New Roman" w:cs="Times New Roman"/>
            <w:sz w:val="24"/>
            <w:szCs w:val="24"/>
            <w:lang w:eastAsia="en-US"/>
          </w:rPr>
          <w:t>http://pressa.ru/ru/magazines/osnovyi-bezopasnosti-zhiznedeyatelnosti#/</w:t>
        </w:r>
      </w:hyperlink>
      <w:r w:rsidR="004C4114" w:rsidRPr="000D411B">
        <w:rPr>
          <w:rFonts w:ascii="Times New Roman" w:eastAsia="Calibri" w:hAnsi="Times New Roman" w:cs="Times New Roman"/>
          <w:sz w:val="24"/>
          <w:szCs w:val="24"/>
          <w:lang w:eastAsia="en-US"/>
        </w:rPr>
        <w:t xml:space="preserve"> – Журнал «Основы безопасности жизнедеятельности».</w:t>
      </w:r>
    </w:p>
    <w:p w:rsidR="004C4114" w:rsidRPr="000D411B" w:rsidRDefault="00BB7E39" w:rsidP="00093FF4">
      <w:pPr>
        <w:pStyle w:val="a9"/>
        <w:numPr>
          <w:ilvl w:val="0"/>
          <w:numId w:val="34"/>
        </w:numPr>
        <w:spacing w:after="0" w:line="240" w:lineRule="auto"/>
        <w:ind w:left="0" w:firstLine="709"/>
        <w:jc w:val="both"/>
        <w:rPr>
          <w:rFonts w:ascii="Times New Roman" w:eastAsia="Calibri" w:hAnsi="Times New Roman" w:cs="Times New Roman"/>
          <w:sz w:val="24"/>
          <w:szCs w:val="24"/>
          <w:lang w:eastAsia="en-US"/>
        </w:rPr>
      </w:pPr>
      <w:hyperlink r:id="rId373" w:history="1">
        <w:r w:rsidR="004C4114" w:rsidRPr="000D411B">
          <w:rPr>
            <w:rStyle w:val="aa"/>
            <w:rFonts w:ascii="Times New Roman" w:eastAsia="Calibri" w:hAnsi="Times New Roman" w:cs="Times New Roman"/>
            <w:sz w:val="24"/>
            <w:szCs w:val="24"/>
            <w:lang w:eastAsia="en-US"/>
          </w:rPr>
          <w:t>http://www.obzh.ru/dictionary/zh/zhurnal-osnovy-bezopasnosti-zhiznedeyatelnosti.html</w:t>
        </w:r>
      </w:hyperlink>
      <w:r w:rsidR="004C4114" w:rsidRPr="000D411B">
        <w:rPr>
          <w:rFonts w:ascii="Times New Roman" w:eastAsia="Calibri" w:hAnsi="Times New Roman" w:cs="Times New Roman"/>
          <w:sz w:val="24"/>
          <w:szCs w:val="24"/>
          <w:lang w:eastAsia="en-US"/>
        </w:rPr>
        <w:t xml:space="preserve"> – Журнал «Основы безопасности жизнедеятельности», ежемесячное информационно-методическое издание для преподавателей курса ОБЖ образовательных учреждений.</w:t>
      </w:r>
    </w:p>
    <w:p w:rsidR="004C4114" w:rsidRPr="000D411B" w:rsidRDefault="00BB7E39" w:rsidP="00093FF4">
      <w:pPr>
        <w:pStyle w:val="a9"/>
        <w:numPr>
          <w:ilvl w:val="0"/>
          <w:numId w:val="34"/>
        </w:numPr>
        <w:spacing w:after="0" w:line="240" w:lineRule="auto"/>
        <w:ind w:left="0" w:firstLine="709"/>
        <w:jc w:val="both"/>
        <w:rPr>
          <w:rFonts w:ascii="Times New Roman" w:hAnsi="Times New Roman" w:cs="Times New Roman"/>
          <w:sz w:val="24"/>
          <w:szCs w:val="24"/>
        </w:rPr>
      </w:pPr>
      <w:hyperlink r:id="rId374" w:history="1">
        <w:r w:rsidR="004C4114" w:rsidRPr="000D411B">
          <w:rPr>
            <w:rStyle w:val="aa"/>
            <w:rFonts w:ascii="Times New Roman" w:hAnsi="Times New Roman" w:cs="Times New Roman"/>
            <w:sz w:val="24"/>
            <w:szCs w:val="24"/>
          </w:rPr>
          <w:t>https://xn----7sbbfb7a7aej.xn--p1ai/</w:t>
        </w:r>
      </w:hyperlink>
      <w:r w:rsidR="004C4114" w:rsidRPr="000D411B">
        <w:rPr>
          <w:rFonts w:ascii="Times New Roman" w:hAnsi="Times New Roman" w:cs="Times New Roman"/>
          <w:sz w:val="24"/>
          <w:szCs w:val="24"/>
        </w:rPr>
        <w:t xml:space="preserve">  – Персональный сайт Иванова Алексея Михайловича, преподавателя - организатора ОБЖ высшей квалификационной категории.</w:t>
      </w:r>
    </w:p>
    <w:p w:rsidR="004C4114" w:rsidRPr="000D411B" w:rsidRDefault="004C4114" w:rsidP="00093FF4">
      <w:pPr>
        <w:spacing w:after="0" w:line="240" w:lineRule="auto"/>
        <w:rPr>
          <w:rFonts w:ascii="Times New Roman" w:hAnsi="Times New Roman" w:cs="Times New Roman"/>
          <w:sz w:val="24"/>
          <w:szCs w:val="24"/>
        </w:rPr>
      </w:pPr>
    </w:p>
    <w:p w:rsidR="005B1C3A" w:rsidRPr="000D411B" w:rsidRDefault="005B1C3A" w:rsidP="00093FF4">
      <w:pPr>
        <w:spacing w:after="0" w:line="240" w:lineRule="auto"/>
        <w:rPr>
          <w:rFonts w:ascii="Times New Roman" w:hAnsi="Times New Roman" w:cs="Times New Roman"/>
          <w:sz w:val="24"/>
          <w:szCs w:val="24"/>
        </w:rPr>
      </w:pPr>
    </w:p>
    <w:p w:rsidR="004C4114" w:rsidRPr="000D411B" w:rsidRDefault="005B1C3A" w:rsidP="00093FF4">
      <w:pPr>
        <w:spacing w:after="0" w:line="240" w:lineRule="auto"/>
        <w:jc w:val="right"/>
        <w:rPr>
          <w:rFonts w:ascii="Times New Roman" w:eastAsia="Calibri" w:hAnsi="Times New Roman" w:cs="Times New Roman"/>
          <w:sz w:val="24"/>
          <w:szCs w:val="24"/>
        </w:rPr>
      </w:pPr>
      <w:r w:rsidRPr="000D411B">
        <w:rPr>
          <w:rFonts w:ascii="Times New Roman" w:eastAsia="Calibri" w:hAnsi="Times New Roman" w:cs="Times New Roman"/>
          <w:sz w:val="24"/>
          <w:szCs w:val="24"/>
        </w:rPr>
        <w:t>П</w:t>
      </w:r>
      <w:r w:rsidR="004C4114" w:rsidRPr="000D411B">
        <w:rPr>
          <w:rFonts w:ascii="Times New Roman" w:eastAsia="Calibri" w:hAnsi="Times New Roman" w:cs="Times New Roman"/>
          <w:sz w:val="24"/>
          <w:szCs w:val="24"/>
        </w:rPr>
        <w:t>риложение 1</w:t>
      </w:r>
    </w:p>
    <w:p w:rsidR="004C4114" w:rsidRPr="000D411B" w:rsidRDefault="004C4114" w:rsidP="00093FF4">
      <w:pPr>
        <w:spacing w:after="0" w:line="240" w:lineRule="auto"/>
        <w:jc w:val="center"/>
        <w:rPr>
          <w:rFonts w:ascii="Times New Roman" w:hAnsi="Times New Roman" w:cs="Times New Roman"/>
          <w:b/>
          <w:sz w:val="24"/>
          <w:szCs w:val="24"/>
        </w:rPr>
      </w:pPr>
    </w:p>
    <w:p w:rsidR="004C4114" w:rsidRPr="000D411B" w:rsidRDefault="004C4114"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РАБОЧАЯ ПРОГРАММА ВНЕУРОЧНОЙ ДЕЯТЕЛЬНОСТИ</w:t>
      </w:r>
    </w:p>
    <w:p w:rsidR="004C4114" w:rsidRPr="000D411B" w:rsidRDefault="004C4114" w:rsidP="00093FF4">
      <w:pPr>
        <w:spacing w:after="0" w:line="240" w:lineRule="auto"/>
        <w:jc w:val="center"/>
        <w:rPr>
          <w:rFonts w:ascii="Times New Roman" w:hAnsi="Times New Roman" w:cs="Times New Roman"/>
          <w:b/>
          <w:bCs/>
          <w:sz w:val="24"/>
          <w:szCs w:val="24"/>
        </w:rPr>
      </w:pPr>
      <w:r w:rsidRPr="000D411B">
        <w:rPr>
          <w:rFonts w:ascii="Times New Roman" w:hAnsi="Times New Roman" w:cs="Times New Roman"/>
          <w:b/>
          <w:bCs/>
          <w:sz w:val="24"/>
          <w:szCs w:val="24"/>
        </w:rPr>
        <w:t xml:space="preserve">по социальному направлению </w:t>
      </w:r>
    </w:p>
    <w:p w:rsidR="004C4114" w:rsidRPr="000D411B" w:rsidRDefault="004C4114" w:rsidP="00093FF4">
      <w:pPr>
        <w:spacing w:after="0" w:line="240" w:lineRule="auto"/>
        <w:jc w:val="center"/>
        <w:rPr>
          <w:rFonts w:ascii="Times New Roman" w:hAnsi="Times New Roman" w:cs="Times New Roman"/>
          <w:b/>
          <w:bCs/>
          <w:sz w:val="24"/>
          <w:szCs w:val="24"/>
        </w:rPr>
      </w:pPr>
      <w:r w:rsidRPr="000D411B">
        <w:rPr>
          <w:rFonts w:ascii="Times New Roman" w:hAnsi="Times New Roman" w:cs="Times New Roman"/>
          <w:b/>
          <w:bCs/>
          <w:sz w:val="24"/>
          <w:szCs w:val="24"/>
        </w:rPr>
        <w:t>«Школа безопасности»</w:t>
      </w:r>
    </w:p>
    <w:p w:rsidR="004C4114" w:rsidRPr="000D411B" w:rsidRDefault="004C4114"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bCs/>
          <w:sz w:val="24"/>
          <w:szCs w:val="24"/>
        </w:rPr>
        <w:t>основного общего образования</w:t>
      </w:r>
    </w:p>
    <w:p w:rsidR="004C4114" w:rsidRPr="000D411B" w:rsidRDefault="004C4114"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 xml:space="preserve">5-7 классы </w:t>
      </w:r>
    </w:p>
    <w:p w:rsidR="004C4114" w:rsidRPr="000D411B" w:rsidRDefault="004C4114"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 xml:space="preserve"> </w:t>
      </w:r>
    </w:p>
    <w:p w:rsidR="004C4114" w:rsidRPr="000D411B" w:rsidRDefault="004C4114" w:rsidP="00093FF4">
      <w:pPr>
        <w:spacing w:after="0" w:line="240" w:lineRule="auto"/>
        <w:jc w:val="right"/>
        <w:rPr>
          <w:rFonts w:ascii="Times New Roman" w:hAnsi="Times New Roman" w:cs="Times New Roman"/>
          <w:b/>
          <w:sz w:val="24"/>
          <w:szCs w:val="24"/>
        </w:rPr>
      </w:pPr>
      <w:r w:rsidRPr="000D411B">
        <w:rPr>
          <w:rFonts w:ascii="Times New Roman" w:hAnsi="Times New Roman" w:cs="Times New Roman"/>
          <w:b/>
          <w:sz w:val="24"/>
          <w:szCs w:val="24"/>
        </w:rPr>
        <w:t>Составитель программы:</w:t>
      </w:r>
    </w:p>
    <w:p w:rsidR="004C4114" w:rsidRPr="000D411B" w:rsidRDefault="004C4114" w:rsidP="00093FF4">
      <w:pPr>
        <w:spacing w:after="0" w:line="240" w:lineRule="auto"/>
        <w:jc w:val="right"/>
        <w:rPr>
          <w:rFonts w:ascii="Times New Roman" w:hAnsi="Times New Roman" w:cs="Times New Roman"/>
          <w:sz w:val="24"/>
          <w:szCs w:val="24"/>
        </w:rPr>
      </w:pPr>
      <w:r w:rsidRPr="000D411B">
        <w:rPr>
          <w:rFonts w:ascii="Times New Roman" w:hAnsi="Times New Roman" w:cs="Times New Roman"/>
          <w:sz w:val="24"/>
          <w:szCs w:val="24"/>
        </w:rPr>
        <w:t>Черкашина Лариса Николаевна,</w:t>
      </w:r>
    </w:p>
    <w:p w:rsidR="004C4114" w:rsidRPr="000D411B" w:rsidRDefault="004C4114" w:rsidP="00093FF4">
      <w:pPr>
        <w:spacing w:after="0" w:line="240" w:lineRule="auto"/>
        <w:jc w:val="right"/>
        <w:rPr>
          <w:rFonts w:ascii="Times New Roman" w:hAnsi="Times New Roman" w:cs="Times New Roman"/>
          <w:sz w:val="24"/>
          <w:szCs w:val="24"/>
        </w:rPr>
      </w:pPr>
      <w:r w:rsidRPr="000D411B">
        <w:rPr>
          <w:rFonts w:ascii="Times New Roman" w:hAnsi="Times New Roman" w:cs="Times New Roman"/>
          <w:sz w:val="24"/>
          <w:szCs w:val="24"/>
        </w:rPr>
        <w:t xml:space="preserve">учитель ОБЖ, </w:t>
      </w:r>
    </w:p>
    <w:p w:rsidR="004C4114" w:rsidRPr="000D411B" w:rsidRDefault="004C4114" w:rsidP="00093FF4">
      <w:pPr>
        <w:spacing w:after="0" w:line="240" w:lineRule="auto"/>
        <w:jc w:val="right"/>
        <w:rPr>
          <w:rFonts w:ascii="Times New Roman" w:hAnsi="Times New Roman" w:cs="Times New Roman"/>
          <w:sz w:val="24"/>
          <w:szCs w:val="24"/>
        </w:rPr>
      </w:pPr>
      <w:r w:rsidRPr="000D411B">
        <w:rPr>
          <w:rFonts w:ascii="Times New Roman" w:hAnsi="Times New Roman" w:cs="Times New Roman"/>
          <w:sz w:val="24"/>
          <w:szCs w:val="24"/>
        </w:rPr>
        <w:t xml:space="preserve">МБОУ «СОШ № 1 г. Строитель </w:t>
      </w:r>
    </w:p>
    <w:p w:rsidR="004C4114" w:rsidRPr="000D411B" w:rsidRDefault="004C4114" w:rsidP="00093FF4">
      <w:pPr>
        <w:spacing w:after="0" w:line="240" w:lineRule="auto"/>
        <w:jc w:val="right"/>
        <w:rPr>
          <w:rFonts w:ascii="Times New Roman" w:hAnsi="Times New Roman" w:cs="Times New Roman"/>
          <w:sz w:val="24"/>
          <w:szCs w:val="24"/>
        </w:rPr>
      </w:pPr>
      <w:r w:rsidRPr="000D411B">
        <w:rPr>
          <w:rFonts w:ascii="Times New Roman" w:hAnsi="Times New Roman" w:cs="Times New Roman"/>
          <w:sz w:val="24"/>
          <w:szCs w:val="24"/>
        </w:rPr>
        <w:t>Яковлевского городского округа»</w:t>
      </w:r>
    </w:p>
    <w:p w:rsidR="004C4114" w:rsidRPr="000D411B" w:rsidRDefault="004C4114" w:rsidP="00093FF4">
      <w:pPr>
        <w:spacing w:after="0" w:line="240" w:lineRule="auto"/>
        <w:jc w:val="center"/>
        <w:rPr>
          <w:rFonts w:ascii="Times New Roman" w:hAnsi="Times New Roman" w:cs="Times New Roman"/>
          <w:b/>
          <w:sz w:val="24"/>
          <w:szCs w:val="24"/>
        </w:rPr>
      </w:pPr>
    </w:p>
    <w:p w:rsidR="004C4114" w:rsidRPr="000D411B" w:rsidRDefault="004C4114" w:rsidP="00093FF4">
      <w:pPr>
        <w:suppressAutoHyphens/>
        <w:spacing w:after="0" w:line="240" w:lineRule="auto"/>
        <w:ind w:firstLine="709"/>
        <w:jc w:val="center"/>
        <w:rPr>
          <w:rFonts w:ascii="Times New Roman" w:eastAsia="Times New Roman" w:hAnsi="Times New Roman" w:cs="Times New Roman"/>
          <w:b/>
          <w:bCs/>
          <w:iCs/>
          <w:color w:val="000000"/>
          <w:sz w:val="24"/>
          <w:szCs w:val="24"/>
          <w:lang w:eastAsia="ar-SA"/>
        </w:rPr>
      </w:pPr>
      <w:r w:rsidRPr="000D411B">
        <w:rPr>
          <w:rFonts w:ascii="Times New Roman" w:eastAsia="Times New Roman" w:hAnsi="Times New Roman" w:cs="Times New Roman"/>
          <w:b/>
          <w:bCs/>
          <w:iCs/>
          <w:color w:val="000000"/>
          <w:sz w:val="24"/>
          <w:szCs w:val="24"/>
          <w:lang w:eastAsia="ar-SA"/>
        </w:rPr>
        <w:t>Пояснительная записка</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Рабочая  программа разработана на основе Федерального компонента Государственного стандарта среднего (полного) общего образования,</w:t>
      </w:r>
      <w:r w:rsidR="00CB7898" w:rsidRPr="000D411B">
        <w:rPr>
          <w:rFonts w:ascii="Times New Roman" w:eastAsia="Times New Roman" w:hAnsi="Times New Roman" w:cs="Times New Roman"/>
          <w:color w:val="000000"/>
          <w:sz w:val="24"/>
          <w:szCs w:val="24"/>
          <w:lang w:eastAsia="ar-SA"/>
        </w:rPr>
        <w:t xml:space="preserve"> </w:t>
      </w:r>
      <w:r w:rsidRPr="000D411B">
        <w:rPr>
          <w:rFonts w:ascii="Times New Roman" w:eastAsia="Times New Roman" w:hAnsi="Times New Roman" w:cs="Times New Roman"/>
          <w:color w:val="000000"/>
          <w:sz w:val="24"/>
          <w:szCs w:val="24"/>
          <w:lang w:eastAsia="ar-SA"/>
        </w:rPr>
        <w:t>федеральными законами РФ в области о жизнедеятельности, авторской программы «Основы безопасности жизнедеятельности» для 5-7  классов под редакцией А.Т. Смирнова,  Москва, Просвещение, 2012 г.</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ab/>
        <w:t>В настоящее время вопросы обеспечения безопасности стали одной из насущных потребностей каждого человека, общества, государства.</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Подготовка подрастающего поколения граждан Российской Федерации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 индивидуальной системы здорового образа жизни.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Рабочая программа содержит:</w:t>
      </w:r>
    </w:p>
    <w:p w:rsidR="004C4114" w:rsidRPr="000D411B" w:rsidRDefault="004C4114" w:rsidP="00093FF4">
      <w:pPr>
        <w:numPr>
          <w:ilvl w:val="0"/>
          <w:numId w:val="55"/>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Пояснительную записку.</w:t>
      </w:r>
    </w:p>
    <w:p w:rsidR="004C4114" w:rsidRPr="000D411B" w:rsidRDefault="004C4114" w:rsidP="00093FF4">
      <w:pPr>
        <w:numPr>
          <w:ilvl w:val="0"/>
          <w:numId w:val="55"/>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lastRenderedPageBreak/>
        <w:t>Общую характеристику предмета «Основы безопасности жизнедеятельности».</w:t>
      </w:r>
    </w:p>
    <w:p w:rsidR="004C4114" w:rsidRPr="000D411B" w:rsidRDefault="004C4114" w:rsidP="00093FF4">
      <w:pPr>
        <w:numPr>
          <w:ilvl w:val="0"/>
          <w:numId w:val="55"/>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Описание места предмета «Основы безопасности жизнедеятельности» в учебном плане.</w:t>
      </w:r>
    </w:p>
    <w:p w:rsidR="004C4114" w:rsidRPr="000D411B" w:rsidRDefault="004C4114" w:rsidP="00093FF4">
      <w:pPr>
        <w:numPr>
          <w:ilvl w:val="0"/>
          <w:numId w:val="55"/>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Содержание предмета «Основы безопасности жизнедеятельности».</w:t>
      </w:r>
    </w:p>
    <w:p w:rsidR="004C4114" w:rsidRPr="000D411B" w:rsidRDefault="004C4114" w:rsidP="00093FF4">
      <w:pPr>
        <w:numPr>
          <w:ilvl w:val="0"/>
          <w:numId w:val="55"/>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Тематическое планирование с распределением учебной нагрузки по предмету.</w:t>
      </w:r>
    </w:p>
    <w:p w:rsidR="004C4114" w:rsidRPr="000D411B" w:rsidRDefault="004C4114" w:rsidP="00093FF4">
      <w:pPr>
        <w:numPr>
          <w:ilvl w:val="0"/>
          <w:numId w:val="55"/>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Описание учебно-методического  и материально-технического обеспечения образовательного процесса.</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color w:val="000000"/>
          <w:sz w:val="24"/>
          <w:szCs w:val="24"/>
          <w:lang w:eastAsia="ar-SA"/>
        </w:rPr>
      </w:pPr>
      <w:r w:rsidRPr="000D411B">
        <w:rPr>
          <w:rFonts w:ascii="Times New Roman" w:eastAsia="Times New Roman" w:hAnsi="Times New Roman" w:cs="Times New Roman"/>
          <w:b/>
          <w:color w:val="000000"/>
          <w:sz w:val="24"/>
          <w:szCs w:val="24"/>
          <w:lang w:eastAsia="ar-SA"/>
        </w:rPr>
        <w:t>Цели и задачи изучения основ безопасности жизнедеятельности в 5-7 классах:</w:t>
      </w:r>
    </w:p>
    <w:p w:rsidR="004C4114" w:rsidRPr="000D411B" w:rsidRDefault="004C4114" w:rsidP="00093FF4">
      <w:pPr>
        <w:numPr>
          <w:ilvl w:val="0"/>
          <w:numId w:val="56"/>
        </w:numPr>
        <w:suppressAutoHyphens/>
        <w:spacing w:after="0" w:line="240" w:lineRule="auto"/>
        <w:ind w:left="567"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Усвоение способов безопасного поведения учащихся в чрезвычайных ситуациях природного, техногенного и  социального характера.</w:t>
      </w:r>
    </w:p>
    <w:p w:rsidR="004C4114" w:rsidRPr="000D411B" w:rsidRDefault="004C4114" w:rsidP="00093FF4">
      <w:pPr>
        <w:numPr>
          <w:ilvl w:val="0"/>
          <w:numId w:val="56"/>
        </w:numPr>
        <w:suppressAutoHyphens/>
        <w:spacing w:after="0" w:line="240" w:lineRule="auto"/>
        <w:ind w:left="567"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Привития учащимся понимания важности сбережения и защиты личного здоровья как индивидуальной и общественной ценности.</w:t>
      </w:r>
    </w:p>
    <w:p w:rsidR="004C4114" w:rsidRPr="000D411B" w:rsidRDefault="004C4114" w:rsidP="00093FF4">
      <w:pPr>
        <w:numPr>
          <w:ilvl w:val="0"/>
          <w:numId w:val="56"/>
        </w:numPr>
        <w:suppressAutoHyphens/>
        <w:spacing w:after="0" w:line="240" w:lineRule="auto"/>
        <w:ind w:left="567"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Усвоение знаний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зашиты населения,  о правах и обязанностях граждан в области безопасности жизнедеятельности. Получение теоретических знаний и практических навыков по действиям в условиях опасных и чрезвычайных ситуаций.</w:t>
      </w:r>
    </w:p>
    <w:p w:rsidR="004C4114" w:rsidRPr="000D411B" w:rsidRDefault="004C4114" w:rsidP="00093FF4">
      <w:pPr>
        <w:numPr>
          <w:ilvl w:val="0"/>
          <w:numId w:val="56"/>
        </w:numPr>
        <w:suppressAutoHyphens/>
        <w:spacing w:after="0" w:line="240" w:lineRule="auto"/>
        <w:ind w:left="567"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Развитие личных, духовных и физических качеств, обеспечивающих безопасное поведение в различных опасных и чрезвычайных ситуациях природного, техногенного и социального характера.</w:t>
      </w:r>
    </w:p>
    <w:p w:rsidR="004C4114" w:rsidRPr="000D411B" w:rsidRDefault="004C4114" w:rsidP="00093FF4">
      <w:pPr>
        <w:numPr>
          <w:ilvl w:val="0"/>
          <w:numId w:val="56"/>
        </w:numPr>
        <w:suppressAutoHyphens/>
        <w:spacing w:after="0" w:line="240" w:lineRule="auto"/>
        <w:ind w:left="567"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Формирование потребности соблюдать нормы здорового образа жизни, воспитание ответственного отношения к сохранению окружающей природной среды, к личному здоровью как индивидуальной и общественной ценности.</w:t>
      </w:r>
    </w:p>
    <w:p w:rsidR="004C4114" w:rsidRPr="000D411B" w:rsidRDefault="004C4114" w:rsidP="00093FF4">
      <w:pPr>
        <w:numPr>
          <w:ilvl w:val="0"/>
          <w:numId w:val="56"/>
        </w:numPr>
        <w:suppressAutoHyphens/>
        <w:spacing w:after="0" w:line="240" w:lineRule="auto"/>
        <w:ind w:left="567"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Принимать обоснованные решения и вырабатывать план действий в конкретной опасной ситуации с учётом реально складывающейся обстановки и своих возможностей.</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b/>
          <w:color w:val="000000"/>
          <w:sz w:val="24"/>
          <w:szCs w:val="24"/>
          <w:lang w:eastAsia="ar-SA"/>
        </w:rPr>
        <w:tab/>
      </w:r>
      <w:r w:rsidRPr="000D411B">
        <w:rPr>
          <w:rFonts w:ascii="Times New Roman" w:eastAsia="Times New Roman" w:hAnsi="Times New Roman" w:cs="Times New Roman"/>
          <w:color w:val="000000"/>
          <w:sz w:val="24"/>
          <w:szCs w:val="24"/>
          <w:lang w:eastAsia="ar-SA"/>
        </w:rPr>
        <w:t>Достижение этих целей обеспечивается решением таких учебных задач, как:</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-формирование у учащихся научных представлений о принципах и путях снижения фактора риска в деятельности человека и общества;</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-выработку умений предвидеть опасные и чрезвычайные ситуации природного, техногенного и социального характера и адекватно противодействовать им;</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-формирование у учащихся модели безопасного поведения в условиях повседневной жизни и в различных опасных и ЧС, а также развитие способностей оценивать опасные ситуации, принимать решения и действовать безопасно с учётом своих возможностей.</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color w:val="000000"/>
          <w:sz w:val="24"/>
          <w:szCs w:val="24"/>
          <w:lang w:eastAsia="ar-SA"/>
        </w:rPr>
      </w:pPr>
      <w:r w:rsidRPr="000D411B">
        <w:rPr>
          <w:rFonts w:ascii="Times New Roman" w:eastAsia="Times New Roman" w:hAnsi="Times New Roman" w:cs="Times New Roman"/>
          <w:b/>
          <w:color w:val="000000"/>
          <w:sz w:val="24"/>
          <w:szCs w:val="24"/>
          <w:lang w:eastAsia="ar-SA"/>
        </w:rPr>
        <w:t>Общая характеристика предмета «Основы безопасности жизнедеятельности».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Учебный предмет «Основы безопасности жизнедеятельности» в основной  школе (5-7 классы) предназначен для:</w:t>
      </w:r>
    </w:p>
    <w:p w:rsidR="004C4114" w:rsidRPr="000D411B" w:rsidRDefault="004C4114" w:rsidP="00093FF4">
      <w:pPr>
        <w:numPr>
          <w:ilvl w:val="0"/>
          <w:numId w:val="60"/>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Формирования у учащихся основных понятий об опасных и чрезвычайных ситуациях в повседневной жизни, об их последствиях для здоровья и жизни человека.</w:t>
      </w:r>
    </w:p>
    <w:p w:rsidR="004C4114" w:rsidRPr="000D411B" w:rsidRDefault="004C4114" w:rsidP="00093FF4">
      <w:pPr>
        <w:numPr>
          <w:ilvl w:val="0"/>
          <w:numId w:val="60"/>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Выработки у них сознательного и ответственного отношения к личной безопасности, безопасности окружающих.</w:t>
      </w:r>
    </w:p>
    <w:p w:rsidR="004C4114" w:rsidRPr="000D411B" w:rsidRDefault="004C4114" w:rsidP="00093FF4">
      <w:pPr>
        <w:numPr>
          <w:ilvl w:val="0"/>
          <w:numId w:val="60"/>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Структура предмета «Основы безопасности жизнедеятельности» при модульном построении содержания образования включает в себя два учебных модуля и пять разделов.</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
        <w:gridCol w:w="4259"/>
        <w:gridCol w:w="379"/>
        <w:gridCol w:w="4500"/>
      </w:tblGrid>
      <w:tr w:rsidR="004C4114" w:rsidRPr="000D411B" w:rsidTr="004C4114">
        <w:tc>
          <w:tcPr>
            <w:tcW w:w="10987" w:type="dxa"/>
            <w:gridSpan w:val="4"/>
          </w:tcPr>
          <w:p w:rsidR="004C4114" w:rsidRPr="000D411B" w:rsidRDefault="004C4114" w:rsidP="00093FF4">
            <w:pPr>
              <w:suppressAutoHyphens/>
              <w:spacing w:after="0" w:line="240" w:lineRule="auto"/>
              <w:jc w:val="center"/>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lastRenderedPageBreak/>
              <w:t>Учебные модули</w:t>
            </w:r>
          </w:p>
        </w:tc>
      </w:tr>
      <w:tr w:rsidR="004C4114" w:rsidRPr="000D411B" w:rsidTr="004C4114">
        <w:tc>
          <w:tcPr>
            <w:tcW w:w="5323" w:type="dxa"/>
            <w:gridSpan w:val="2"/>
          </w:tcPr>
          <w:p w:rsidR="004C4114" w:rsidRPr="000D411B" w:rsidRDefault="004C4114" w:rsidP="00093FF4">
            <w:pPr>
              <w:suppressAutoHyphens/>
              <w:spacing w:after="0" w:line="240" w:lineRule="auto"/>
              <w:jc w:val="center"/>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Модуль-1</w:t>
            </w:r>
          </w:p>
        </w:tc>
        <w:tc>
          <w:tcPr>
            <w:tcW w:w="5664" w:type="dxa"/>
            <w:gridSpan w:val="2"/>
          </w:tcPr>
          <w:p w:rsidR="004C4114" w:rsidRPr="000D411B" w:rsidRDefault="004C4114" w:rsidP="00093FF4">
            <w:pPr>
              <w:suppressAutoHyphens/>
              <w:spacing w:after="0" w:line="240" w:lineRule="auto"/>
              <w:jc w:val="center"/>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Модуль-2</w:t>
            </w:r>
          </w:p>
        </w:tc>
      </w:tr>
      <w:tr w:rsidR="004C4114" w:rsidRPr="000D411B" w:rsidTr="004C4114">
        <w:tc>
          <w:tcPr>
            <w:tcW w:w="5323" w:type="dxa"/>
            <w:gridSpan w:val="2"/>
          </w:tcPr>
          <w:p w:rsidR="004C4114" w:rsidRPr="000D411B" w:rsidRDefault="004C4114" w:rsidP="00093FF4">
            <w:pPr>
              <w:suppressAutoHyphens/>
              <w:spacing w:after="0" w:line="240" w:lineRule="auto"/>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 xml:space="preserve">Основы безопасности личности, общества и государства. </w:t>
            </w:r>
          </w:p>
        </w:tc>
        <w:tc>
          <w:tcPr>
            <w:tcW w:w="5664" w:type="dxa"/>
            <w:gridSpan w:val="2"/>
          </w:tcPr>
          <w:p w:rsidR="004C4114" w:rsidRPr="000D411B" w:rsidRDefault="004C4114" w:rsidP="00093FF4">
            <w:pPr>
              <w:suppressAutoHyphens/>
              <w:spacing w:after="0" w:line="240" w:lineRule="auto"/>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 xml:space="preserve">Основы медицинских знаний и здорового образа жизни. </w:t>
            </w:r>
          </w:p>
        </w:tc>
      </w:tr>
      <w:tr w:rsidR="004C4114" w:rsidRPr="000D411B" w:rsidTr="004C4114">
        <w:tc>
          <w:tcPr>
            <w:tcW w:w="10987" w:type="dxa"/>
            <w:gridSpan w:val="4"/>
          </w:tcPr>
          <w:p w:rsidR="004C4114" w:rsidRPr="000D411B" w:rsidRDefault="004C4114" w:rsidP="00093FF4">
            <w:pPr>
              <w:suppressAutoHyphens/>
              <w:spacing w:after="0" w:line="240" w:lineRule="auto"/>
              <w:jc w:val="center"/>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Разделы</w:t>
            </w:r>
          </w:p>
        </w:tc>
      </w:tr>
      <w:tr w:rsidR="004C4114" w:rsidRPr="000D411B" w:rsidTr="004C4114">
        <w:tc>
          <w:tcPr>
            <w:tcW w:w="458" w:type="dxa"/>
          </w:tcPr>
          <w:p w:rsidR="004C4114" w:rsidRPr="000D411B" w:rsidRDefault="004C4114" w:rsidP="00093FF4">
            <w:pPr>
              <w:suppressAutoHyphens/>
              <w:spacing w:after="0" w:line="240" w:lineRule="auto"/>
              <w:jc w:val="center"/>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1</w:t>
            </w:r>
          </w:p>
        </w:tc>
        <w:tc>
          <w:tcPr>
            <w:tcW w:w="4865" w:type="dxa"/>
          </w:tcPr>
          <w:p w:rsidR="004C4114" w:rsidRPr="000D411B" w:rsidRDefault="004C4114" w:rsidP="00093FF4">
            <w:pPr>
              <w:suppressAutoHyphens/>
              <w:spacing w:after="0" w:line="240" w:lineRule="auto"/>
              <w:jc w:val="center"/>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Основы комплексной безопасности</w:t>
            </w:r>
          </w:p>
        </w:tc>
        <w:tc>
          <w:tcPr>
            <w:tcW w:w="391" w:type="dxa"/>
          </w:tcPr>
          <w:p w:rsidR="004C4114" w:rsidRPr="000D411B" w:rsidRDefault="004C4114" w:rsidP="00093FF4">
            <w:pPr>
              <w:suppressAutoHyphens/>
              <w:spacing w:after="0" w:line="240" w:lineRule="auto"/>
              <w:jc w:val="center"/>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4</w:t>
            </w:r>
          </w:p>
        </w:tc>
        <w:tc>
          <w:tcPr>
            <w:tcW w:w="5273" w:type="dxa"/>
          </w:tcPr>
          <w:p w:rsidR="004C4114" w:rsidRPr="000D411B" w:rsidRDefault="004C4114" w:rsidP="00093FF4">
            <w:pPr>
              <w:suppressAutoHyphens/>
              <w:spacing w:after="0" w:line="240" w:lineRule="auto"/>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Основы здорового образа жизни</w:t>
            </w:r>
          </w:p>
        </w:tc>
      </w:tr>
      <w:tr w:rsidR="004C4114" w:rsidRPr="000D411B" w:rsidTr="004C4114">
        <w:tc>
          <w:tcPr>
            <w:tcW w:w="458" w:type="dxa"/>
          </w:tcPr>
          <w:p w:rsidR="004C4114" w:rsidRPr="000D411B" w:rsidRDefault="004C4114" w:rsidP="00093FF4">
            <w:pPr>
              <w:suppressAutoHyphens/>
              <w:spacing w:after="0" w:line="240" w:lineRule="auto"/>
              <w:jc w:val="center"/>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2</w:t>
            </w:r>
          </w:p>
        </w:tc>
        <w:tc>
          <w:tcPr>
            <w:tcW w:w="4865" w:type="dxa"/>
          </w:tcPr>
          <w:p w:rsidR="004C4114" w:rsidRPr="000D411B" w:rsidRDefault="004C4114" w:rsidP="00093FF4">
            <w:pPr>
              <w:suppressAutoHyphens/>
              <w:spacing w:after="0" w:line="240" w:lineRule="auto"/>
              <w:jc w:val="center"/>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Защита населения РФ от чрезвычайных ситуаций</w:t>
            </w:r>
          </w:p>
        </w:tc>
        <w:tc>
          <w:tcPr>
            <w:tcW w:w="391" w:type="dxa"/>
          </w:tcPr>
          <w:p w:rsidR="004C4114" w:rsidRPr="000D411B" w:rsidRDefault="004C4114" w:rsidP="00093FF4">
            <w:pPr>
              <w:suppressAutoHyphens/>
              <w:spacing w:after="0" w:line="240" w:lineRule="auto"/>
              <w:jc w:val="center"/>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5</w:t>
            </w:r>
          </w:p>
        </w:tc>
        <w:tc>
          <w:tcPr>
            <w:tcW w:w="5273" w:type="dxa"/>
          </w:tcPr>
          <w:p w:rsidR="004C4114" w:rsidRPr="000D411B" w:rsidRDefault="004C4114" w:rsidP="00093FF4">
            <w:pPr>
              <w:suppressAutoHyphens/>
              <w:spacing w:after="0" w:line="240" w:lineRule="auto"/>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Основы медицинских знаний и оказание первой помощи</w:t>
            </w:r>
          </w:p>
        </w:tc>
      </w:tr>
      <w:tr w:rsidR="004C4114" w:rsidRPr="000D411B" w:rsidTr="004C4114">
        <w:tc>
          <w:tcPr>
            <w:tcW w:w="458" w:type="dxa"/>
          </w:tcPr>
          <w:p w:rsidR="004C4114" w:rsidRPr="000D411B" w:rsidRDefault="004C4114" w:rsidP="00093FF4">
            <w:pPr>
              <w:suppressAutoHyphens/>
              <w:spacing w:after="0" w:line="240" w:lineRule="auto"/>
              <w:jc w:val="center"/>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3</w:t>
            </w:r>
          </w:p>
        </w:tc>
        <w:tc>
          <w:tcPr>
            <w:tcW w:w="4865" w:type="dxa"/>
          </w:tcPr>
          <w:p w:rsidR="004C4114" w:rsidRPr="000D411B" w:rsidRDefault="004C4114" w:rsidP="00093FF4">
            <w:pPr>
              <w:suppressAutoHyphens/>
              <w:spacing w:after="0" w:line="240" w:lineRule="auto"/>
              <w:jc w:val="center"/>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Основы противодействия терроризму и экстремизму в РФ</w:t>
            </w:r>
          </w:p>
        </w:tc>
        <w:tc>
          <w:tcPr>
            <w:tcW w:w="391" w:type="dxa"/>
          </w:tcPr>
          <w:p w:rsidR="004C4114" w:rsidRPr="000D411B" w:rsidRDefault="004C4114" w:rsidP="00093FF4">
            <w:pPr>
              <w:suppressAutoHyphens/>
              <w:spacing w:after="0" w:line="240" w:lineRule="auto"/>
              <w:jc w:val="center"/>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w:t>
            </w:r>
          </w:p>
        </w:tc>
        <w:tc>
          <w:tcPr>
            <w:tcW w:w="5273" w:type="dxa"/>
          </w:tcPr>
          <w:p w:rsidR="004C4114" w:rsidRPr="000D411B" w:rsidRDefault="004C4114" w:rsidP="00093FF4">
            <w:pPr>
              <w:suppressAutoHyphens/>
              <w:spacing w:after="0" w:line="240" w:lineRule="auto"/>
              <w:jc w:val="center"/>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w:t>
            </w:r>
          </w:p>
        </w:tc>
      </w:tr>
    </w:tbl>
    <w:p w:rsidR="004C4114" w:rsidRPr="000D411B" w:rsidRDefault="004C4114" w:rsidP="00093FF4">
      <w:pPr>
        <w:suppressAutoHyphens/>
        <w:spacing w:after="0" w:line="240" w:lineRule="auto"/>
        <w:ind w:firstLine="425"/>
        <w:jc w:val="both"/>
        <w:rPr>
          <w:rFonts w:ascii="Times New Roman" w:eastAsia="Times New Roman" w:hAnsi="Times New Roman" w:cs="Times New Roman"/>
          <w:color w:val="000000"/>
          <w:sz w:val="24"/>
          <w:szCs w:val="24"/>
          <w:lang w:eastAsia="ar-SA"/>
        </w:rPr>
      </w:pP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 xml:space="preserve">Для реализации содержания, учебных целей и задач предмета «Основы безопасности жизнедеятельности» в 5-9 классах в программе предусмотрено 175 часов на 5 лет обучения (1 час в неделю во всех классах). Этот объем для учебного предмета «Основы безопасности жизнедеятельности» определен на базовом уровне (разделы 1-5 программы). </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color w:val="000000"/>
          <w:sz w:val="24"/>
          <w:szCs w:val="24"/>
          <w:lang w:eastAsia="ar-SA"/>
        </w:rPr>
      </w:pPr>
      <w:r w:rsidRPr="000D411B">
        <w:rPr>
          <w:rFonts w:ascii="Times New Roman" w:eastAsia="Times New Roman" w:hAnsi="Times New Roman" w:cs="Times New Roman"/>
          <w:b/>
          <w:color w:val="000000"/>
          <w:sz w:val="24"/>
          <w:szCs w:val="24"/>
          <w:lang w:eastAsia="ar-SA"/>
        </w:rPr>
        <w:t>Личностные, метапредметные и предметные результаты освоения курса.</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color w:val="000000"/>
          <w:sz w:val="24"/>
          <w:szCs w:val="24"/>
          <w:lang w:eastAsia="ar-SA"/>
        </w:rPr>
      </w:pPr>
      <w:r w:rsidRPr="000D411B">
        <w:rPr>
          <w:rFonts w:ascii="Times New Roman" w:eastAsia="Times New Roman" w:hAnsi="Times New Roman" w:cs="Times New Roman"/>
          <w:b/>
          <w:color w:val="000000"/>
          <w:sz w:val="24"/>
          <w:szCs w:val="24"/>
          <w:lang w:eastAsia="ar-SA"/>
        </w:rPr>
        <w:t>Личностные результаты:</w:t>
      </w:r>
    </w:p>
    <w:p w:rsidR="004C4114" w:rsidRPr="000D411B" w:rsidRDefault="004C4114" w:rsidP="00093FF4">
      <w:pPr>
        <w:numPr>
          <w:ilvl w:val="0"/>
          <w:numId w:val="57"/>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Усвоение правил безопасного поведения в чрезвычайных ситуациях, угрожающих жизни и здоровью людей, правил поведения на транспорте и на дорогах;</w:t>
      </w:r>
    </w:p>
    <w:p w:rsidR="004C4114" w:rsidRPr="000D411B" w:rsidRDefault="004C4114" w:rsidP="00093FF4">
      <w:pPr>
        <w:numPr>
          <w:ilvl w:val="0"/>
          <w:numId w:val="57"/>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Формирование понимания ценности здорового и безопасного образа жизни для каждого человека.</w:t>
      </w:r>
    </w:p>
    <w:p w:rsidR="004C4114" w:rsidRPr="000D411B" w:rsidRDefault="004C4114" w:rsidP="00093FF4">
      <w:pPr>
        <w:numPr>
          <w:ilvl w:val="0"/>
          <w:numId w:val="57"/>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C4114" w:rsidRPr="000D411B" w:rsidRDefault="004C4114" w:rsidP="00093FF4">
      <w:pPr>
        <w:numPr>
          <w:ilvl w:val="0"/>
          <w:numId w:val="57"/>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4C4114" w:rsidRPr="000D411B" w:rsidRDefault="004C4114" w:rsidP="00093FF4">
      <w:pPr>
        <w:numPr>
          <w:ilvl w:val="0"/>
          <w:numId w:val="57"/>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Формирование целостного мировоззрения, соответствующих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4C4114" w:rsidRPr="000D411B" w:rsidRDefault="004C4114" w:rsidP="00093FF4">
      <w:pPr>
        <w:numPr>
          <w:ilvl w:val="0"/>
          <w:numId w:val="57"/>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4C4114" w:rsidRPr="000D411B" w:rsidRDefault="004C4114" w:rsidP="00093FF4">
      <w:pPr>
        <w:numPr>
          <w:ilvl w:val="0"/>
          <w:numId w:val="57"/>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C4114" w:rsidRPr="000D411B" w:rsidRDefault="004C4114" w:rsidP="00093FF4">
      <w:pPr>
        <w:numPr>
          <w:ilvl w:val="0"/>
          <w:numId w:val="57"/>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Формирование  коммуникативной компетентности в обращении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4C4114" w:rsidRPr="000D411B" w:rsidRDefault="004C4114" w:rsidP="00093FF4">
      <w:pPr>
        <w:numPr>
          <w:ilvl w:val="0"/>
          <w:numId w:val="57"/>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4C4114" w:rsidRPr="000D411B" w:rsidRDefault="004C4114" w:rsidP="00093FF4">
      <w:pPr>
        <w:numPr>
          <w:ilvl w:val="0"/>
          <w:numId w:val="57"/>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Осознание значения семьи в жизни человека и общества, принятия ценности семейной жизни, уважительное  и заботливое отношение к членам своей семьи.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sz w:val="24"/>
          <w:szCs w:val="24"/>
          <w:lang w:eastAsia="ar-SA"/>
        </w:rPr>
      </w:pPr>
      <w:r w:rsidRPr="000D411B">
        <w:rPr>
          <w:rFonts w:ascii="Times New Roman" w:eastAsia="Times New Roman" w:hAnsi="Times New Roman" w:cs="Times New Roman"/>
          <w:b/>
          <w:sz w:val="24"/>
          <w:szCs w:val="24"/>
          <w:lang w:eastAsia="ar-SA"/>
        </w:rPr>
        <w:t>Метапредметные результаты:</w:t>
      </w:r>
    </w:p>
    <w:p w:rsidR="004C4114" w:rsidRPr="000D411B" w:rsidRDefault="004C4114" w:rsidP="00093FF4">
      <w:pPr>
        <w:numPr>
          <w:ilvl w:val="0"/>
          <w:numId w:val="58"/>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C4114" w:rsidRPr="000D411B" w:rsidRDefault="004C4114" w:rsidP="00093FF4">
      <w:pPr>
        <w:numPr>
          <w:ilvl w:val="0"/>
          <w:numId w:val="58"/>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lastRenderedPageBreak/>
        <w:t>Умение самостоятельно планировать пути достижения целей защищенности, в том числе альтернативные, осознанно выбирать наиболее эффективные способы решения учебных и познавательных задач;</w:t>
      </w:r>
    </w:p>
    <w:p w:rsidR="004C4114" w:rsidRPr="000D411B" w:rsidRDefault="004C4114" w:rsidP="00093FF4">
      <w:pPr>
        <w:numPr>
          <w:ilvl w:val="0"/>
          <w:numId w:val="58"/>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Умение соотносить свои действия с планируемыми результатами курса, осуществлять контроль соей деятельности в процессе достижения результата, определять способы действия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4C4114" w:rsidRPr="000D411B" w:rsidRDefault="004C4114" w:rsidP="00093FF4">
      <w:pPr>
        <w:numPr>
          <w:ilvl w:val="0"/>
          <w:numId w:val="58"/>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Умение оценивать правильность выполнения учебной задачи в области безопасности жизнедеятельности, собственные возможности её решения;</w:t>
      </w:r>
    </w:p>
    <w:p w:rsidR="004C4114" w:rsidRPr="000D411B" w:rsidRDefault="004C4114" w:rsidP="00093FF4">
      <w:pPr>
        <w:numPr>
          <w:ilvl w:val="0"/>
          <w:numId w:val="58"/>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Владение основами самоконтроля, самооценки, принятие решений и осуществление осознанного выбора в учебной и познавательной деятельности;</w:t>
      </w:r>
    </w:p>
    <w:p w:rsidR="004C4114" w:rsidRPr="000D411B" w:rsidRDefault="004C4114" w:rsidP="00093FF4">
      <w:pPr>
        <w:numPr>
          <w:ilvl w:val="0"/>
          <w:numId w:val="58"/>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Умения определять понятия, создавать обобщения, устанавливать аналогии, классифицировать, самостоятельно выбирать основания и критерии (например, для классификации опасных и чрезвычайных ситуаций, видов террористической деятельности), устанавливать причинно-следственные связи, строить логические рассуждения, умозаключения (индуктивные, дедуктивные и по аналогии) и делать выводы;</w:t>
      </w:r>
    </w:p>
    <w:p w:rsidR="004C4114" w:rsidRPr="000D411B" w:rsidRDefault="004C4114" w:rsidP="00093FF4">
      <w:pPr>
        <w:numPr>
          <w:ilvl w:val="0"/>
          <w:numId w:val="58"/>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Умение создавать, применять и преобразовывать знаки и символы, модели и схемы для решения учебных и познавательных задач;</w:t>
      </w:r>
    </w:p>
    <w:p w:rsidR="004C4114" w:rsidRPr="000D411B" w:rsidRDefault="004C4114" w:rsidP="00093FF4">
      <w:pPr>
        <w:numPr>
          <w:ilvl w:val="0"/>
          <w:numId w:val="58"/>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свое мнение;</w:t>
      </w:r>
    </w:p>
    <w:p w:rsidR="004C4114" w:rsidRPr="000D411B" w:rsidRDefault="004C4114" w:rsidP="00093FF4">
      <w:pPr>
        <w:numPr>
          <w:ilvl w:val="0"/>
          <w:numId w:val="58"/>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Формирование  и развитие компетентности в области использования ИКТ;</w:t>
      </w:r>
    </w:p>
    <w:p w:rsidR="004C4114" w:rsidRPr="000D411B" w:rsidRDefault="004C4114" w:rsidP="00093FF4">
      <w:pPr>
        <w:numPr>
          <w:ilvl w:val="0"/>
          <w:numId w:val="58"/>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Освоение приемов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4C4114" w:rsidRPr="000D411B" w:rsidRDefault="004C4114" w:rsidP="00093FF4">
      <w:pPr>
        <w:numPr>
          <w:ilvl w:val="0"/>
          <w:numId w:val="58"/>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color w:val="000000"/>
          <w:sz w:val="24"/>
          <w:szCs w:val="24"/>
          <w:lang w:eastAsia="ar-SA"/>
        </w:rPr>
      </w:pPr>
      <w:r w:rsidRPr="000D411B">
        <w:rPr>
          <w:rFonts w:ascii="Times New Roman" w:eastAsia="Times New Roman" w:hAnsi="Times New Roman" w:cs="Times New Roman"/>
          <w:b/>
          <w:color w:val="000000"/>
          <w:sz w:val="24"/>
          <w:szCs w:val="24"/>
          <w:lang w:eastAsia="ar-SA"/>
        </w:rPr>
        <w:t>Предметные результаты:</w:t>
      </w:r>
    </w:p>
    <w:p w:rsidR="004C4114" w:rsidRPr="000D411B" w:rsidRDefault="004C4114" w:rsidP="00093FF4">
      <w:pPr>
        <w:numPr>
          <w:ilvl w:val="0"/>
          <w:numId w:val="59"/>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4C4114" w:rsidRPr="000D411B" w:rsidRDefault="004C4114" w:rsidP="00093FF4">
      <w:pPr>
        <w:numPr>
          <w:ilvl w:val="0"/>
          <w:numId w:val="59"/>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Формирование убеждения в необходимости безопасного и здорового образа жизни;</w:t>
      </w:r>
    </w:p>
    <w:p w:rsidR="004C4114" w:rsidRPr="000D411B" w:rsidRDefault="004C4114" w:rsidP="00093FF4">
      <w:pPr>
        <w:numPr>
          <w:ilvl w:val="0"/>
          <w:numId w:val="59"/>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4C4114" w:rsidRPr="000D411B" w:rsidRDefault="004C4114" w:rsidP="00093FF4">
      <w:pPr>
        <w:numPr>
          <w:ilvl w:val="0"/>
          <w:numId w:val="59"/>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Понимание личной и общественной значимости современной культуры безопасности жизнедеятельности;</w:t>
      </w:r>
    </w:p>
    <w:p w:rsidR="004C4114" w:rsidRPr="000D411B" w:rsidRDefault="004C4114" w:rsidP="00093FF4">
      <w:pPr>
        <w:numPr>
          <w:ilvl w:val="0"/>
          <w:numId w:val="59"/>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Понимание необходимости подготовки граждан к военной службе;</w:t>
      </w:r>
    </w:p>
    <w:p w:rsidR="004C4114" w:rsidRPr="000D411B" w:rsidRDefault="004C4114" w:rsidP="00093FF4">
      <w:pPr>
        <w:numPr>
          <w:ilvl w:val="0"/>
          <w:numId w:val="59"/>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Формирование установки на здоровый образ жизни, исключающей употребление алкоголя, наркотиков, курение и нанесение иного вреда здоровью;</w:t>
      </w:r>
    </w:p>
    <w:p w:rsidR="004C4114" w:rsidRPr="000D411B" w:rsidRDefault="004C4114" w:rsidP="00093FF4">
      <w:pPr>
        <w:numPr>
          <w:ilvl w:val="0"/>
          <w:numId w:val="59"/>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Понимание необходимости сохранения природы и окружающей среды для полноценной жизни человека;</w:t>
      </w:r>
    </w:p>
    <w:p w:rsidR="004C4114" w:rsidRPr="000D411B" w:rsidRDefault="004C4114" w:rsidP="00093FF4">
      <w:pPr>
        <w:numPr>
          <w:ilvl w:val="0"/>
          <w:numId w:val="59"/>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 государства;</w:t>
      </w:r>
    </w:p>
    <w:p w:rsidR="004C4114" w:rsidRPr="000D411B" w:rsidRDefault="004C4114" w:rsidP="00093FF4">
      <w:pPr>
        <w:numPr>
          <w:ilvl w:val="0"/>
          <w:numId w:val="59"/>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lastRenderedPageBreak/>
        <w:t>Знание и умение применять правила безопасного поведения в условиях опасных и чрезвычайных ситуаций;</w:t>
      </w:r>
    </w:p>
    <w:p w:rsidR="004C4114" w:rsidRPr="000D411B" w:rsidRDefault="004C4114" w:rsidP="00093FF4">
      <w:pPr>
        <w:numPr>
          <w:ilvl w:val="0"/>
          <w:numId w:val="59"/>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Умение оказывать первую помощь пострадавшим;</w:t>
      </w:r>
    </w:p>
    <w:p w:rsidR="004C4114" w:rsidRPr="000D411B" w:rsidRDefault="004C4114" w:rsidP="00093FF4">
      <w:pPr>
        <w:numPr>
          <w:ilvl w:val="0"/>
          <w:numId w:val="59"/>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Умение предвидеть возникновение опасных ситуаций по характерным признакам их проявления, а также на основе информации, полученной из различных источников;</w:t>
      </w:r>
    </w:p>
    <w:p w:rsidR="004C4114" w:rsidRPr="000D411B" w:rsidRDefault="004C4114" w:rsidP="00093FF4">
      <w:pPr>
        <w:numPr>
          <w:ilvl w:val="0"/>
          <w:numId w:val="59"/>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4C4114" w:rsidRPr="000D411B" w:rsidRDefault="004C4114" w:rsidP="00093FF4">
      <w:pPr>
        <w:spacing w:after="0" w:line="240" w:lineRule="auto"/>
        <w:rPr>
          <w:rFonts w:ascii="Times New Roman" w:eastAsia="Times New Roman" w:hAnsi="Times New Roman" w:cs="Times New Roman"/>
          <w:b/>
          <w:color w:val="000000"/>
          <w:sz w:val="24"/>
          <w:szCs w:val="24"/>
          <w:lang w:eastAsia="ar-SA"/>
        </w:rPr>
      </w:pPr>
    </w:p>
    <w:p w:rsidR="004C4114" w:rsidRPr="000D411B" w:rsidRDefault="004C4114" w:rsidP="00093FF4">
      <w:pPr>
        <w:suppressAutoHyphens/>
        <w:spacing w:after="0" w:line="240" w:lineRule="auto"/>
        <w:ind w:firstLine="709"/>
        <w:jc w:val="center"/>
        <w:rPr>
          <w:rFonts w:ascii="Times New Roman" w:eastAsia="Times New Roman" w:hAnsi="Times New Roman" w:cs="Times New Roman"/>
          <w:b/>
          <w:color w:val="000000"/>
          <w:sz w:val="24"/>
          <w:szCs w:val="24"/>
          <w:lang w:eastAsia="ar-SA"/>
        </w:rPr>
      </w:pPr>
      <w:r w:rsidRPr="000D411B">
        <w:rPr>
          <w:rFonts w:ascii="Times New Roman" w:eastAsia="Times New Roman" w:hAnsi="Times New Roman" w:cs="Times New Roman"/>
          <w:b/>
          <w:color w:val="000000"/>
          <w:sz w:val="24"/>
          <w:szCs w:val="24"/>
          <w:lang w:eastAsia="ar-SA"/>
        </w:rPr>
        <w:t>Содержание предмета «Основы безопасности жизнедеятельности».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color w:val="000000"/>
          <w:sz w:val="24"/>
          <w:szCs w:val="24"/>
          <w:lang w:eastAsia="ar-SA"/>
        </w:rPr>
      </w:pPr>
      <w:r w:rsidRPr="000D411B">
        <w:rPr>
          <w:rFonts w:ascii="Times New Roman" w:eastAsia="Times New Roman" w:hAnsi="Times New Roman" w:cs="Times New Roman"/>
          <w:b/>
          <w:color w:val="000000"/>
          <w:sz w:val="24"/>
          <w:szCs w:val="24"/>
          <w:lang w:eastAsia="ar-SA"/>
        </w:rPr>
        <w:t>Модуль 1. «Основы безопасности личности, общества и государства».</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color w:val="000000"/>
          <w:sz w:val="24"/>
          <w:szCs w:val="24"/>
          <w:lang w:eastAsia="ar-SA"/>
        </w:rPr>
      </w:pPr>
      <w:r w:rsidRPr="000D411B">
        <w:rPr>
          <w:rFonts w:ascii="Times New Roman" w:eastAsia="Times New Roman" w:hAnsi="Times New Roman" w:cs="Times New Roman"/>
          <w:b/>
          <w:color w:val="000000"/>
          <w:sz w:val="24"/>
          <w:szCs w:val="24"/>
          <w:lang w:eastAsia="ar-SA"/>
        </w:rPr>
        <w:t>Раздел 1. «Основы комплексной безопасности».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i/>
          <w:color w:val="000000"/>
          <w:sz w:val="24"/>
          <w:szCs w:val="24"/>
          <w:lang w:eastAsia="ar-SA"/>
        </w:rPr>
      </w:pPr>
      <w:r w:rsidRPr="000D411B">
        <w:rPr>
          <w:rFonts w:ascii="Times New Roman" w:eastAsia="Times New Roman" w:hAnsi="Times New Roman" w:cs="Times New Roman"/>
          <w:b/>
          <w:i/>
          <w:color w:val="000000"/>
          <w:sz w:val="24"/>
          <w:szCs w:val="24"/>
          <w:lang w:eastAsia="ar-SA"/>
        </w:rPr>
        <w:t>Обеспечение личной безопасности в повседневной жизни.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Пожарная безопасность</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Безопасность на дорогах</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Безопасность в быту</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Безопасность на водоёмах</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Экология и безопасность.</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i/>
          <w:color w:val="000000"/>
          <w:sz w:val="24"/>
          <w:szCs w:val="24"/>
          <w:lang w:eastAsia="ar-SA"/>
        </w:rPr>
      </w:pPr>
      <w:r w:rsidRPr="000D411B">
        <w:rPr>
          <w:rFonts w:ascii="Times New Roman" w:eastAsia="Times New Roman" w:hAnsi="Times New Roman" w:cs="Times New Roman"/>
          <w:b/>
          <w:i/>
          <w:color w:val="000000"/>
          <w:sz w:val="24"/>
          <w:szCs w:val="24"/>
          <w:lang w:eastAsia="ar-SA"/>
        </w:rPr>
        <w:t>Обеспечение безопасности при активном отдыхе в природных условиях.</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Подготовка к активному отдыху на природе</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Активный отдых на природе и безопасность</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Дальний (внутренний) и выездной туризм, меры безопасности.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Обеспечение безопасности при автономном существовании человека в природной среде.</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i/>
          <w:color w:val="000000"/>
          <w:sz w:val="24"/>
          <w:szCs w:val="24"/>
          <w:lang w:eastAsia="ar-SA"/>
        </w:rPr>
      </w:pPr>
      <w:r w:rsidRPr="000D411B">
        <w:rPr>
          <w:rFonts w:ascii="Times New Roman" w:eastAsia="Times New Roman" w:hAnsi="Times New Roman" w:cs="Times New Roman"/>
          <w:b/>
          <w:i/>
          <w:color w:val="000000"/>
          <w:sz w:val="24"/>
          <w:szCs w:val="24"/>
          <w:lang w:eastAsia="ar-SA"/>
        </w:rPr>
        <w:t>Обеспечение безопасности в чрезвычайных ситуациях природного, техногенного и социального характера.</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ЧС природного характера</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ЧС техногенного характера</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Современный комплекс проблем безопасности социального характера.</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color w:val="000000"/>
          <w:sz w:val="24"/>
          <w:szCs w:val="24"/>
          <w:lang w:eastAsia="ar-SA"/>
        </w:rPr>
      </w:pPr>
      <w:r w:rsidRPr="000D411B">
        <w:rPr>
          <w:rFonts w:ascii="Times New Roman" w:eastAsia="Times New Roman" w:hAnsi="Times New Roman" w:cs="Times New Roman"/>
          <w:b/>
          <w:color w:val="000000"/>
          <w:sz w:val="24"/>
          <w:szCs w:val="24"/>
          <w:lang w:eastAsia="ar-SA"/>
        </w:rPr>
        <w:t>Раздел  2, Защита населения Российской Федерации от чрезвычайных ситуаций.</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i/>
          <w:color w:val="000000"/>
          <w:sz w:val="24"/>
          <w:szCs w:val="24"/>
          <w:lang w:eastAsia="ar-SA"/>
        </w:rPr>
      </w:pPr>
      <w:r w:rsidRPr="000D411B">
        <w:rPr>
          <w:rFonts w:ascii="Times New Roman" w:eastAsia="Times New Roman" w:hAnsi="Times New Roman" w:cs="Times New Roman"/>
          <w:b/>
          <w:i/>
          <w:color w:val="000000"/>
          <w:sz w:val="24"/>
          <w:szCs w:val="24"/>
          <w:lang w:eastAsia="ar-SA"/>
        </w:rPr>
        <w:t>Организация защиты населения РФ от ЧС.</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Правовые основы обеспечения защиты населения от ЧС мирного и военного времени.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Организационные основы по обеспечению защиты населения от ЧС  мирного и военного времени.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Основные мероприятия, проводимые в РФ, по защите населения от ЧС мирного и военного времени.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sz w:val="24"/>
          <w:szCs w:val="24"/>
          <w:lang w:eastAsia="ar-SA"/>
        </w:rPr>
      </w:pPr>
      <w:r w:rsidRPr="000D411B">
        <w:rPr>
          <w:rFonts w:ascii="Times New Roman" w:eastAsia="Times New Roman" w:hAnsi="Times New Roman" w:cs="Times New Roman"/>
          <w:b/>
          <w:sz w:val="24"/>
          <w:szCs w:val="24"/>
          <w:lang w:eastAsia="ar-SA"/>
        </w:rPr>
        <w:t>Раздел 3. Основы противодействия терроризму и экстремизму в Российской Федерации.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i/>
          <w:color w:val="000000"/>
          <w:sz w:val="24"/>
          <w:szCs w:val="24"/>
          <w:lang w:eastAsia="ar-SA"/>
        </w:rPr>
      </w:pPr>
      <w:r w:rsidRPr="000D411B">
        <w:rPr>
          <w:rFonts w:ascii="Times New Roman" w:eastAsia="Times New Roman" w:hAnsi="Times New Roman" w:cs="Times New Roman"/>
          <w:b/>
          <w:i/>
          <w:color w:val="000000"/>
          <w:sz w:val="24"/>
          <w:szCs w:val="24"/>
          <w:lang w:eastAsia="ar-SA"/>
        </w:rPr>
        <w:t>Экстремизм и терроризм - чрезвычайные опасности для общества и государства.</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Основные причины возникновения терроризма и экстремизма.</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Противодействие терроризму в мировом сообществе.</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i/>
          <w:color w:val="000000"/>
          <w:sz w:val="24"/>
          <w:szCs w:val="24"/>
          <w:lang w:eastAsia="ar-SA"/>
        </w:rPr>
      </w:pPr>
      <w:r w:rsidRPr="000D411B">
        <w:rPr>
          <w:rFonts w:ascii="Times New Roman" w:eastAsia="Times New Roman" w:hAnsi="Times New Roman" w:cs="Times New Roman"/>
          <w:b/>
          <w:i/>
          <w:color w:val="000000"/>
          <w:sz w:val="24"/>
          <w:szCs w:val="24"/>
          <w:lang w:eastAsia="ar-SA"/>
        </w:rPr>
        <w:t>Нормативно-правовая база борьбы с экстремизмом и терроризмом в Российской Федерации.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Положения Конституции РФ.</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Стратегия национальной безопасности РФ до 2020 г.</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Стратегия государственной антинаркотической политики РФ до 2020 г.</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Концепция противодействия терроризму в РФ.</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lastRenderedPageBreak/>
        <w:t>Содержание законов РФ о противодействии терроризму и экстремистской деятельности.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Национальный антитеррористический комитет (НАК).</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Деятельность Федеральной службы контроля наркотиков России (ФСКН России) по остановке развития наркосистемы, ликвидации финансовой базы наркомафии.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Профилактика наркозависимости.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i/>
          <w:color w:val="000000"/>
          <w:sz w:val="24"/>
          <w:szCs w:val="24"/>
          <w:lang w:eastAsia="ar-SA"/>
        </w:rPr>
      </w:pPr>
      <w:r w:rsidRPr="000D411B">
        <w:rPr>
          <w:rFonts w:ascii="Times New Roman" w:eastAsia="Times New Roman" w:hAnsi="Times New Roman" w:cs="Times New Roman"/>
          <w:b/>
          <w:i/>
          <w:color w:val="000000"/>
          <w:sz w:val="24"/>
          <w:szCs w:val="24"/>
          <w:lang w:eastAsia="ar-SA"/>
        </w:rPr>
        <w:t>Организационные основы системы противодействия терроризму и экстремизму в Российской Федерации.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Роль правоохранительных органов и силовых структур в борьбе с терроризмом и проявлениями экстремизма.</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Контртеррористическая операция.</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Участие Вооружённых Сил  РФ в борьбе с терроризмом.</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i/>
          <w:color w:val="000000"/>
          <w:sz w:val="24"/>
          <w:szCs w:val="24"/>
          <w:lang w:eastAsia="ar-SA"/>
        </w:rPr>
      </w:pPr>
      <w:r w:rsidRPr="000D411B">
        <w:rPr>
          <w:rFonts w:ascii="Times New Roman" w:eastAsia="Times New Roman" w:hAnsi="Times New Roman" w:cs="Times New Roman"/>
          <w:b/>
          <w:i/>
          <w:color w:val="000000"/>
          <w:sz w:val="24"/>
          <w:szCs w:val="24"/>
          <w:lang w:eastAsia="ar-SA"/>
        </w:rPr>
        <w:t>Духовно-нравственные основы противодействия терроризму и экстремизму.</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Роль нравственной позиции и выработка личных качеств в формировании антитеррористического поведения.</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Влияние уровня культуры в области безопасности жизнедеятельности на формирование антитеррористического поведения.</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Профилактика террористической и экстремистской деятельности.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i/>
          <w:color w:val="000000"/>
          <w:sz w:val="24"/>
          <w:szCs w:val="24"/>
          <w:lang w:eastAsia="ar-SA"/>
        </w:rPr>
      </w:pPr>
      <w:r w:rsidRPr="000D411B">
        <w:rPr>
          <w:rFonts w:ascii="Times New Roman" w:eastAsia="Times New Roman" w:hAnsi="Times New Roman" w:cs="Times New Roman"/>
          <w:b/>
          <w:i/>
          <w:color w:val="000000"/>
          <w:sz w:val="24"/>
          <w:szCs w:val="24"/>
          <w:lang w:eastAsia="ar-SA"/>
        </w:rPr>
        <w:t>Ответственность несовершеннолетних  за антиобщественное поведение и за участие в террористической и экстремистской деятельности.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Уголовный кодекс РФ об ответственности за антиобщественное поведение, участие в террористической  и экстремистской деятельности.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Наказание за участие в террористической и экстремистской деятельности.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i/>
          <w:color w:val="000000"/>
          <w:sz w:val="24"/>
          <w:szCs w:val="24"/>
          <w:lang w:eastAsia="ar-SA"/>
        </w:rPr>
      </w:pPr>
      <w:r w:rsidRPr="000D411B">
        <w:rPr>
          <w:rFonts w:ascii="Times New Roman" w:eastAsia="Times New Roman" w:hAnsi="Times New Roman" w:cs="Times New Roman"/>
          <w:b/>
          <w:i/>
          <w:color w:val="000000"/>
          <w:sz w:val="24"/>
          <w:szCs w:val="24"/>
          <w:lang w:eastAsia="ar-SA"/>
        </w:rPr>
        <w:t>Обеспечение личной безопасности при угрозе террористического акта.</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Взрывы в местах массового скопления людей.</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Захват воздушных и морских судов, автомашин и других транспортных средств и удержание в них заложников.</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Правила поведения при возможной опасности взрыва.</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Правила безопасного поведения, если взрыв произощёл.</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Правила поведения при захвате заложников.</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color w:val="000000"/>
          <w:sz w:val="24"/>
          <w:szCs w:val="24"/>
          <w:lang w:eastAsia="ar-SA"/>
        </w:rPr>
      </w:pPr>
      <w:r w:rsidRPr="000D411B">
        <w:rPr>
          <w:rFonts w:ascii="Times New Roman" w:eastAsia="Times New Roman" w:hAnsi="Times New Roman" w:cs="Times New Roman"/>
          <w:b/>
          <w:color w:val="000000"/>
          <w:sz w:val="24"/>
          <w:szCs w:val="24"/>
          <w:lang w:eastAsia="ar-SA"/>
        </w:rPr>
        <w:t>Модуль 2. Основы медицинских знаний и здорового образа жизни.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color w:val="000000"/>
          <w:sz w:val="24"/>
          <w:szCs w:val="24"/>
          <w:lang w:eastAsia="ar-SA"/>
        </w:rPr>
      </w:pPr>
      <w:r w:rsidRPr="000D411B">
        <w:rPr>
          <w:rFonts w:ascii="Times New Roman" w:eastAsia="Times New Roman" w:hAnsi="Times New Roman" w:cs="Times New Roman"/>
          <w:b/>
          <w:color w:val="000000"/>
          <w:sz w:val="24"/>
          <w:szCs w:val="24"/>
          <w:lang w:eastAsia="ar-SA"/>
        </w:rPr>
        <w:t>Раздел 4. Основы здорового образа жизни.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i/>
          <w:color w:val="000000"/>
          <w:sz w:val="24"/>
          <w:szCs w:val="24"/>
          <w:lang w:eastAsia="ar-SA"/>
        </w:rPr>
      </w:pPr>
      <w:r w:rsidRPr="000D411B">
        <w:rPr>
          <w:rFonts w:ascii="Times New Roman" w:eastAsia="Times New Roman" w:hAnsi="Times New Roman" w:cs="Times New Roman"/>
          <w:b/>
          <w:i/>
          <w:color w:val="000000"/>
          <w:sz w:val="24"/>
          <w:szCs w:val="24"/>
          <w:lang w:eastAsia="ar-SA"/>
        </w:rPr>
        <w:t>Здоровый образ жизни и его составляющие.</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Основные понятия о здоровье и здоровом образе жизни.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Составляющие здорового образа жизни.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i/>
          <w:color w:val="000000"/>
          <w:sz w:val="24"/>
          <w:szCs w:val="24"/>
          <w:lang w:eastAsia="ar-SA"/>
        </w:rPr>
      </w:pPr>
      <w:r w:rsidRPr="000D411B">
        <w:rPr>
          <w:rFonts w:ascii="Times New Roman" w:eastAsia="Times New Roman" w:hAnsi="Times New Roman" w:cs="Times New Roman"/>
          <w:b/>
          <w:i/>
          <w:color w:val="000000"/>
          <w:sz w:val="24"/>
          <w:szCs w:val="24"/>
          <w:lang w:eastAsia="ar-SA"/>
        </w:rPr>
        <w:t>Факторы, разрушающие здоровье.</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Вредные привычки и их влияние на здоровье (курение, употребление алкоголя, наркомания).</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Ранние половые связи и их отрицательные последствия для здоровья человека.</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Инфекции, передаваемые половым путём, и их профилактика.</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i/>
          <w:sz w:val="24"/>
          <w:szCs w:val="24"/>
          <w:lang w:eastAsia="ar-SA"/>
        </w:rPr>
      </w:pPr>
      <w:r w:rsidRPr="000D411B">
        <w:rPr>
          <w:rFonts w:ascii="Times New Roman" w:eastAsia="Times New Roman" w:hAnsi="Times New Roman" w:cs="Times New Roman"/>
          <w:b/>
          <w:i/>
          <w:sz w:val="24"/>
          <w:szCs w:val="24"/>
          <w:lang w:eastAsia="ar-SA"/>
        </w:rPr>
        <w:t>Правовые аспекты взаимоотношения полов.</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Семья в современном обществе.</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color w:val="000000"/>
          <w:sz w:val="24"/>
          <w:szCs w:val="24"/>
          <w:lang w:eastAsia="ar-SA"/>
        </w:rPr>
      </w:pPr>
      <w:r w:rsidRPr="000D411B">
        <w:rPr>
          <w:rFonts w:ascii="Times New Roman" w:eastAsia="Times New Roman" w:hAnsi="Times New Roman" w:cs="Times New Roman"/>
          <w:b/>
          <w:color w:val="000000"/>
          <w:sz w:val="24"/>
          <w:szCs w:val="24"/>
          <w:lang w:eastAsia="ar-SA"/>
        </w:rPr>
        <w:t>Раздел 5. Основы медицинских знаний и оказание первой помощи.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i/>
          <w:color w:val="000000"/>
          <w:sz w:val="24"/>
          <w:szCs w:val="24"/>
          <w:lang w:eastAsia="ar-SA"/>
        </w:rPr>
      </w:pPr>
      <w:r w:rsidRPr="000D411B">
        <w:rPr>
          <w:rFonts w:ascii="Times New Roman" w:eastAsia="Times New Roman" w:hAnsi="Times New Roman" w:cs="Times New Roman"/>
          <w:b/>
          <w:i/>
          <w:color w:val="000000"/>
          <w:sz w:val="24"/>
          <w:szCs w:val="24"/>
          <w:lang w:eastAsia="ar-SA"/>
        </w:rPr>
        <w:t>Оказание первой помощи.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Первая помощь и правила её оказания.</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Средства оказания первой помощи.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Основные неинфекционные заболевания и их профилактика.</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Наиболее часто встречающиеся инфекционные заболевания, их возбудители, пути передачи, меры профилактики.</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Первая помощь при неотложных состояниях.</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t>Правила оказания первой помощи при неотложных состояниях.</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b/>
          <w:i/>
          <w:color w:val="000000"/>
          <w:sz w:val="24"/>
          <w:szCs w:val="24"/>
          <w:lang w:eastAsia="ar-SA"/>
        </w:rPr>
      </w:pPr>
      <w:r w:rsidRPr="000D411B">
        <w:rPr>
          <w:rFonts w:ascii="Times New Roman" w:eastAsia="Times New Roman" w:hAnsi="Times New Roman" w:cs="Times New Roman"/>
          <w:b/>
          <w:i/>
          <w:color w:val="000000"/>
          <w:sz w:val="24"/>
          <w:szCs w:val="24"/>
          <w:lang w:eastAsia="ar-SA"/>
        </w:rPr>
        <w:t>Первая помощь при массовых поражениях.</w:t>
      </w:r>
    </w:p>
    <w:p w:rsidR="004C4114" w:rsidRPr="000D411B" w:rsidRDefault="004C4114" w:rsidP="00093F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D411B">
        <w:rPr>
          <w:rFonts w:ascii="Times New Roman" w:eastAsia="Times New Roman" w:hAnsi="Times New Roman" w:cs="Times New Roman"/>
          <w:color w:val="000000"/>
          <w:sz w:val="24"/>
          <w:szCs w:val="24"/>
          <w:lang w:eastAsia="ar-SA"/>
        </w:rPr>
        <w:lastRenderedPageBreak/>
        <w:t>Комплекс простейших мероприятий по оказанию первой помощи при массовых поражениях.</w:t>
      </w:r>
    </w:p>
    <w:p w:rsidR="004C4114" w:rsidRPr="000D411B" w:rsidRDefault="004C4114" w:rsidP="00093FF4">
      <w:pPr>
        <w:suppressAutoHyphens/>
        <w:spacing w:after="0" w:line="240" w:lineRule="auto"/>
        <w:ind w:firstLine="425"/>
        <w:jc w:val="center"/>
        <w:rPr>
          <w:rFonts w:ascii="Times New Roman" w:eastAsia="Times New Roman" w:hAnsi="Times New Roman" w:cs="Times New Roman"/>
          <w:b/>
          <w:color w:val="000000"/>
          <w:sz w:val="24"/>
          <w:szCs w:val="24"/>
          <w:lang w:eastAsia="ar-SA"/>
        </w:rPr>
      </w:pPr>
      <w:r w:rsidRPr="000D411B">
        <w:rPr>
          <w:rFonts w:ascii="Times New Roman" w:eastAsia="Times New Roman" w:hAnsi="Times New Roman" w:cs="Times New Roman"/>
          <w:b/>
          <w:color w:val="000000"/>
          <w:sz w:val="24"/>
          <w:szCs w:val="24"/>
          <w:lang w:eastAsia="ar-SA"/>
        </w:rPr>
        <w:t xml:space="preserve">Структура дисциплины. </w:t>
      </w:r>
      <w:r w:rsidR="00641273" w:rsidRPr="000D411B">
        <w:rPr>
          <w:rFonts w:ascii="Times New Roman" w:eastAsia="Times New Roman" w:hAnsi="Times New Roman" w:cs="Times New Roman"/>
          <w:b/>
          <w:color w:val="000000"/>
          <w:sz w:val="24"/>
          <w:szCs w:val="24"/>
          <w:lang w:eastAsia="ar-SA"/>
        </w:rPr>
        <w:t>5 класс</w:t>
      </w: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99"/>
        <w:gridCol w:w="4678"/>
        <w:gridCol w:w="1559"/>
        <w:gridCol w:w="1732"/>
      </w:tblGrid>
      <w:tr w:rsidR="004C4114" w:rsidRPr="000D411B" w:rsidTr="00641273">
        <w:trPr>
          <w:cantSplit/>
          <w:trHeight w:val="798"/>
          <w:jc w:val="center"/>
        </w:trPr>
        <w:tc>
          <w:tcPr>
            <w:tcW w:w="1101"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b/>
                <w:sz w:val="24"/>
                <w:szCs w:val="24"/>
                <w:lang w:eastAsia="ar-SA"/>
              </w:rPr>
            </w:pPr>
            <w:r w:rsidRPr="000D411B">
              <w:rPr>
                <w:rFonts w:ascii="Times New Roman" w:eastAsia="Times New Roman" w:hAnsi="Times New Roman" w:cs="Times New Roman"/>
                <w:b/>
                <w:sz w:val="24"/>
                <w:szCs w:val="24"/>
                <w:lang w:eastAsia="ar-SA"/>
              </w:rPr>
              <w:t>Полугодие</w:t>
            </w:r>
          </w:p>
        </w:tc>
        <w:tc>
          <w:tcPr>
            <w:tcW w:w="1199"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b/>
                <w:sz w:val="24"/>
                <w:szCs w:val="24"/>
                <w:lang w:eastAsia="ar-SA"/>
              </w:rPr>
            </w:pPr>
            <w:r w:rsidRPr="000D411B">
              <w:rPr>
                <w:rFonts w:ascii="Times New Roman" w:eastAsia="Times New Roman" w:hAnsi="Times New Roman" w:cs="Times New Roman"/>
                <w:b/>
                <w:sz w:val="24"/>
                <w:szCs w:val="24"/>
                <w:lang w:eastAsia="ar-SA"/>
              </w:rPr>
              <w:t>Примерные сроки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4C4114" w:rsidRPr="000D411B" w:rsidRDefault="004C4114" w:rsidP="00093FF4">
            <w:pPr>
              <w:suppressAutoHyphens/>
              <w:spacing w:after="0" w:line="240" w:lineRule="auto"/>
              <w:jc w:val="center"/>
              <w:rPr>
                <w:rFonts w:ascii="Times New Roman" w:eastAsia="Times New Roman" w:hAnsi="Times New Roman" w:cs="Times New Roman"/>
                <w:b/>
                <w:sz w:val="24"/>
                <w:szCs w:val="24"/>
                <w:lang w:eastAsia="ar-SA"/>
              </w:rPr>
            </w:pPr>
            <w:r w:rsidRPr="000D411B">
              <w:rPr>
                <w:rFonts w:ascii="Times New Roman" w:eastAsia="Times New Roman" w:hAnsi="Times New Roman" w:cs="Times New Roman"/>
                <w:b/>
                <w:sz w:val="24"/>
                <w:szCs w:val="24"/>
                <w:lang w:eastAsia="ar-SA"/>
              </w:rPr>
              <w:t>Содержание программы</w:t>
            </w:r>
          </w:p>
        </w:tc>
        <w:tc>
          <w:tcPr>
            <w:tcW w:w="1559"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b/>
                <w:sz w:val="24"/>
                <w:szCs w:val="24"/>
                <w:lang w:eastAsia="ar-SA"/>
              </w:rPr>
            </w:pPr>
            <w:r w:rsidRPr="000D411B">
              <w:rPr>
                <w:rFonts w:ascii="Times New Roman" w:eastAsia="Times New Roman" w:hAnsi="Times New Roman" w:cs="Times New Roman"/>
                <w:b/>
                <w:sz w:val="24"/>
                <w:szCs w:val="24"/>
                <w:lang w:eastAsia="ar-SA"/>
              </w:rPr>
              <w:t>Количество часов</w:t>
            </w:r>
          </w:p>
        </w:tc>
        <w:tc>
          <w:tcPr>
            <w:tcW w:w="1732"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b/>
                <w:sz w:val="24"/>
                <w:szCs w:val="24"/>
                <w:lang w:eastAsia="ar-SA"/>
              </w:rPr>
            </w:pPr>
            <w:r w:rsidRPr="000D411B">
              <w:rPr>
                <w:rFonts w:ascii="Times New Roman" w:eastAsia="Times New Roman" w:hAnsi="Times New Roman" w:cs="Times New Roman"/>
                <w:b/>
                <w:sz w:val="24"/>
                <w:szCs w:val="24"/>
                <w:lang w:eastAsia="ar-SA"/>
              </w:rPr>
              <w:t>Количество практических работ</w:t>
            </w:r>
          </w:p>
        </w:tc>
      </w:tr>
      <w:tr w:rsidR="004C4114" w:rsidRPr="000D411B" w:rsidTr="00641273">
        <w:trPr>
          <w:jc w:val="center"/>
        </w:trPr>
        <w:tc>
          <w:tcPr>
            <w:tcW w:w="1101"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1</w:t>
            </w:r>
          </w:p>
        </w:tc>
        <w:tc>
          <w:tcPr>
            <w:tcW w:w="1199" w:type="dxa"/>
            <w:tcBorders>
              <w:top w:val="single" w:sz="4" w:space="0" w:color="auto"/>
              <w:left w:val="single" w:sz="4" w:space="0" w:color="auto"/>
              <w:bottom w:val="single" w:sz="4" w:space="0" w:color="auto"/>
              <w:right w:val="single" w:sz="4" w:space="0" w:color="auto"/>
            </w:tcBorders>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Основы безопасности личности, общества, государства.</w:t>
            </w:r>
          </w:p>
        </w:tc>
        <w:tc>
          <w:tcPr>
            <w:tcW w:w="1559"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16</w:t>
            </w:r>
          </w:p>
        </w:tc>
        <w:tc>
          <w:tcPr>
            <w:tcW w:w="1732"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w:t>
            </w:r>
          </w:p>
        </w:tc>
      </w:tr>
      <w:tr w:rsidR="004C4114" w:rsidRPr="000D411B" w:rsidTr="00641273">
        <w:trPr>
          <w:jc w:val="center"/>
        </w:trPr>
        <w:tc>
          <w:tcPr>
            <w:tcW w:w="1101"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2</w:t>
            </w:r>
          </w:p>
        </w:tc>
        <w:tc>
          <w:tcPr>
            <w:tcW w:w="1199" w:type="dxa"/>
            <w:tcBorders>
              <w:top w:val="single" w:sz="4" w:space="0" w:color="auto"/>
              <w:left w:val="single" w:sz="4" w:space="0" w:color="auto"/>
              <w:bottom w:val="single" w:sz="4" w:space="0" w:color="auto"/>
              <w:right w:val="single" w:sz="4" w:space="0" w:color="auto"/>
            </w:tcBorders>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both"/>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Основы безопасности личности, общества, государства.</w:t>
            </w:r>
          </w:p>
          <w:p w:rsidR="004C4114" w:rsidRPr="000D411B" w:rsidRDefault="004C4114" w:rsidP="00093FF4">
            <w:pPr>
              <w:suppressAutoHyphens/>
              <w:spacing w:after="0" w:line="240" w:lineRule="auto"/>
              <w:jc w:val="both"/>
              <w:rPr>
                <w:rFonts w:ascii="Times New Roman" w:eastAsia="Times New Roman" w:hAnsi="Times New Roman" w:cs="Times New Roman"/>
                <w:sz w:val="24"/>
                <w:szCs w:val="24"/>
                <w:lang w:eastAsia="ar-SA"/>
              </w:rPr>
            </w:pPr>
            <w:r w:rsidRPr="000D411B">
              <w:rPr>
                <w:rFonts w:ascii="Times New Roman" w:eastAsia="Times New Roman" w:hAnsi="Times New Roman" w:cs="Times New Roman"/>
                <w:bCs/>
                <w:sz w:val="24"/>
                <w:szCs w:val="24"/>
                <w:lang w:eastAsia="ar-SA"/>
              </w:rPr>
              <w:t>Основы медицинских знаний и здорового образа жизни</w:t>
            </w:r>
          </w:p>
        </w:tc>
        <w:tc>
          <w:tcPr>
            <w:tcW w:w="1559"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6</w:t>
            </w:r>
          </w:p>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p>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13</w:t>
            </w:r>
          </w:p>
        </w:tc>
        <w:tc>
          <w:tcPr>
            <w:tcW w:w="1732"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w:t>
            </w:r>
          </w:p>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p>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5</w:t>
            </w:r>
          </w:p>
        </w:tc>
      </w:tr>
      <w:tr w:rsidR="004C4114" w:rsidRPr="000D411B" w:rsidTr="00641273">
        <w:trPr>
          <w:jc w:val="center"/>
        </w:trPr>
        <w:tc>
          <w:tcPr>
            <w:tcW w:w="1101"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Итого</w:t>
            </w:r>
          </w:p>
        </w:tc>
        <w:tc>
          <w:tcPr>
            <w:tcW w:w="1199"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35</w:t>
            </w:r>
          </w:p>
        </w:tc>
        <w:tc>
          <w:tcPr>
            <w:tcW w:w="1732"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5</w:t>
            </w:r>
          </w:p>
        </w:tc>
      </w:tr>
    </w:tbl>
    <w:p w:rsidR="004C4114" w:rsidRPr="000D411B" w:rsidRDefault="004C4114" w:rsidP="00093FF4">
      <w:pPr>
        <w:suppressAutoHyphens/>
        <w:spacing w:after="0" w:line="240" w:lineRule="auto"/>
        <w:ind w:firstLine="425"/>
        <w:jc w:val="center"/>
        <w:rPr>
          <w:rFonts w:ascii="Times New Roman" w:eastAsia="Times New Roman" w:hAnsi="Times New Roman" w:cs="Times New Roman"/>
          <w:b/>
          <w:color w:val="000000"/>
          <w:sz w:val="24"/>
          <w:szCs w:val="24"/>
          <w:lang w:eastAsia="ar-SA"/>
        </w:rPr>
      </w:pPr>
    </w:p>
    <w:p w:rsidR="004C4114" w:rsidRPr="000D411B" w:rsidRDefault="00641273" w:rsidP="00093FF4">
      <w:pPr>
        <w:suppressAutoHyphens/>
        <w:spacing w:after="0" w:line="240" w:lineRule="auto"/>
        <w:ind w:firstLine="425"/>
        <w:jc w:val="center"/>
        <w:rPr>
          <w:rFonts w:ascii="Times New Roman" w:eastAsia="Times New Roman" w:hAnsi="Times New Roman" w:cs="Times New Roman"/>
          <w:b/>
          <w:color w:val="000000"/>
          <w:sz w:val="24"/>
          <w:szCs w:val="24"/>
          <w:lang w:eastAsia="ar-SA"/>
        </w:rPr>
      </w:pPr>
      <w:r w:rsidRPr="000D411B">
        <w:rPr>
          <w:rFonts w:ascii="Times New Roman" w:eastAsia="Times New Roman" w:hAnsi="Times New Roman" w:cs="Times New Roman"/>
          <w:b/>
          <w:color w:val="000000"/>
          <w:sz w:val="24"/>
          <w:szCs w:val="24"/>
          <w:lang w:eastAsia="ar-SA"/>
        </w:rPr>
        <w:t>6 класс</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29"/>
        <w:gridCol w:w="4678"/>
        <w:gridCol w:w="1559"/>
        <w:gridCol w:w="1661"/>
      </w:tblGrid>
      <w:tr w:rsidR="004C4114" w:rsidRPr="000D411B" w:rsidTr="00641273">
        <w:trPr>
          <w:cantSplit/>
          <w:trHeight w:val="798"/>
          <w:jc w:val="center"/>
        </w:trPr>
        <w:tc>
          <w:tcPr>
            <w:tcW w:w="1101"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b/>
                <w:sz w:val="24"/>
                <w:szCs w:val="24"/>
                <w:lang w:eastAsia="ar-SA"/>
              </w:rPr>
            </w:pPr>
            <w:r w:rsidRPr="000D411B">
              <w:rPr>
                <w:rFonts w:ascii="Times New Roman" w:eastAsia="Times New Roman" w:hAnsi="Times New Roman" w:cs="Times New Roman"/>
                <w:b/>
                <w:sz w:val="24"/>
                <w:szCs w:val="24"/>
                <w:lang w:eastAsia="ar-SA"/>
              </w:rPr>
              <w:t>Полугодие</w:t>
            </w:r>
          </w:p>
        </w:tc>
        <w:tc>
          <w:tcPr>
            <w:tcW w:w="1129"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b/>
                <w:sz w:val="24"/>
                <w:szCs w:val="24"/>
                <w:lang w:eastAsia="ar-SA"/>
              </w:rPr>
            </w:pPr>
            <w:r w:rsidRPr="000D411B">
              <w:rPr>
                <w:rFonts w:ascii="Times New Roman" w:eastAsia="Times New Roman" w:hAnsi="Times New Roman" w:cs="Times New Roman"/>
                <w:b/>
                <w:sz w:val="24"/>
                <w:szCs w:val="24"/>
                <w:lang w:eastAsia="ar-SA"/>
              </w:rPr>
              <w:t>Примерные сроки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4C4114" w:rsidRPr="000D411B" w:rsidRDefault="004C4114" w:rsidP="00093FF4">
            <w:pPr>
              <w:suppressAutoHyphens/>
              <w:spacing w:after="0" w:line="240" w:lineRule="auto"/>
              <w:jc w:val="center"/>
              <w:rPr>
                <w:rFonts w:ascii="Times New Roman" w:eastAsia="Times New Roman" w:hAnsi="Times New Roman" w:cs="Times New Roman"/>
                <w:b/>
                <w:sz w:val="24"/>
                <w:szCs w:val="24"/>
                <w:lang w:eastAsia="ar-SA"/>
              </w:rPr>
            </w:pPr>
            <w:r w:rsidRPr="000D411B">
              <w:rPr>
                <w:rFonts w:ascii="Times New Roman" w:eastAsia="Times New Roman" w:hAnsi="Times New Roman" w:cs="Times New Roman"/>
                <w:b/>
                <w:sz w:val="24"/>
                <w:szCs w:val="24"/>
                <w:lang w:eastAsia="ar-SA"/>
              </w:rPr>
              <w:t>Содержание программы</w:t>
            </w:r>
          </w:p>
        </w:tc>
        <w:tc>
          <w:tcPr>
            <w:tcW w:w="1559"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b/>
                <w:sz w:val="24"/>
                <w:szCs w:val="24"/>
                <w:lang w:eastAsia="ar-SA"/>
              </w:rPr>
            </w:pPr>
            <w:r w:rsidRPr="000D411B">
              <w:rPr>
                <w:rFonts w:ascii="Times New Roman" w:eastAsia="Times New Roman" w:hAnsi="Times New Roman" w:cs="Times New Roman"/>
                <w:b/>
                <w:sz w:val="24"/>
                <w:szCs w:val="24"/>
                <w:lang w:eastAsia="ar-SA"/>
              </w:rPr>
              <w:t>Количество часов</w:t>
            </w:r>
          </w:p>
        </w:tc>
        <w:tc>
          <w:tcPr>
            <w:tcW w:w="1661"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b/>
                <w:sz w:val="24"/>
                <w:szCs w:val="24"/>
                <w:lang w:eastAsia="ar-SA"/>
              </w:rPr>
            </w:pPr>
            <w:r w:rsidRPr="000D411B">
              <w:rPr>
                <w:rFonts w:ascii="Times New Roman" w:eastAsia="Times New Roman" w:hAnsi="Times New Roman" w:cs="Times New Roman"/>
                <w:b/>
                <w:sz w:val="24"/>
                <w:szCs w:val="24"/>
                <w:lang w:eastAsia="ar-SA"/>
              </w:rPr>
              <w:t>Количество практических работ</w:t>
            </w:r>
          </w:p>
        </w:tc>
      </w:tr>
      <w:tr w:rsidR="004C4114" w:rsidRPr="000D411B" w:rsidTr="00641273">
        <w:trPr>
          <w:jc w:val="center"/>
        </w:trPr>
        <w:tc>
          <w:tcPr>
            <w:tcW w:w="1101"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1</w:t>
            </w:r>
          </w:p>
        </w:tc>
        <w:tc>
          <w:tcPr>
            <w:tcW w:w="1129" w:type="dxa"/>
            <w:tcBorders>
              <w:top w:val="single" w:sz="4" w:space="0" w:color="auto"/>
              <w:left w:val="single" w:sz="4" w:space="0" w:color="auto"/>
              <w:bottom w:val="single" w:sz="4" w:space="0" w:color="auto"/>
              <w:right w:val="single" w:sz="4" w:space="0" w:color="auto"/>
            </w:tcBorders>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Основы безопасности личности, общества, государства.</w:t>
            </w:r>
          </w:p>
        </w:tc>
        <w:tc>
          <w:tcPr>
            <w:tcW w:w="1559"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16</w:t>
            </w:r>
          </w:p>
        </w:tc>
        <w:tc>
          <w:tcPr>
            <w:tcW w:w="1661"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w:t>
            </w:r>
          </w:p>
        </w:tc>
      </w:tr>
      <w:tr w:rsidR="004C4114" w:rsidRPr="000D411B" w:rsidTr="00641273">
        <w:trPr>
          <w:jc w:val="center"/>
        </w:trPr>
        <w:tc>
          <w:tcPr>
            <w:tcW w:w="1101"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2</w:t>
            </w:r>
          </w:p>
        </w:tc>
        <w:tc>
          <w:tcPr>
            <w:tcW w:w="1129" w:type="dxa"/>
            <w:tcBorders>
              <w:top w:val="single" w:sz="4" w:space="0" w:color="auto"/>
              <w:left w:val="single" w:sz="4" w:space="0" w:color="auto"/>
              <w:bottom w:val="single" w:sz="4" w:space="0" w:color="auto"/>
              <w:right w:val="single" w:sz="4" w:space="0" w:color="auto"/>
            </w:tcBorders>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both"/>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Основы безопасности личности, общества, государства.</w:t>
            </w:r>
          </w:p>
          <w:p w:rsidR="004C4114" w:rsidRPr="000D411B" w:rsidRDefault="004C4114" w:rsidP="00093FF4">
            <w:pPr>
              <w:suppressAutoHyphens/>
              <w:spacing w:after="0" w:line="240" w:lineRule="auto"/>
              <w:jc w:val="both"/>
              <w:rPr>
                <w:rFonts w:ascii="Times New Roman" w:eastAsia="Times New Roman" w:hAnsi="Times New Roman" w:cs="Times New Roman"/>
                <w:sz w:val="24"/>
                <w:szCs w:val="24"/>
                <w:lang w:eastAsia="ar-SA"/>
              </w:rPr>
            </w:pPr>
            <w:r w:rsidRPr="000D411B">
              <w:rPr>
                <w:rFonts w:ascii="Times New Roman" w:eastAsia="Times New Roman" w:hAnsi="Times New Roman" w:cs="Times New Roman"/>
                <w:bCs/>
                <w:sz w:val="24"/>
                <w:szCs w:val="24"/>
                <w:lang w:eastAsia="ar-SA"/>
              </w:rPr>
              <w:t>Основы медицинских знаний и здорового образа жизни</w:t>
            </w:r>
          </w:p>
        </w:tc>
        <w:tc>
          <w:tcPr>
            <w:tcW w:w="1559"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9</w:t>
            </w:r>
          </w:p>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p>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10</w:t>
            </w:r>
          </w:p>
        </w:tc>
        <w:tc>
          <w:tcPr>
            <w:tcW w:w="1661"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w:t>
            </w:r>
          </w:p>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p>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w:t>
            </w:r>
          </w:p>
        </w:tc>
      </w:tr>
      <w:tr w:rsidR="004C4114" w:rsidRPr="000D411B" w:rsidTr="00641273">
        <w:trPr>
          <w:jc w:val="center"/>
        </w:trPr>
        <w:tc>
          <w:tcPr>
            <w:tcW w:w="1101"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Итого</w:t>
            </w:r>
          </w:p>
        </w:tc>
        <w:tc>
          <w:tcPr>
            <w:tcW w:w="1129"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35</w:t>
            </w:r>
          </w:p>
        </w:tc>
        <w:tc>
          <w:tcPr>
            <w:tcW w:w="1661"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w:t>
            </w:r>
          </w:p>
        </w:tc>
      </w:tr>
    </w:tbl>
    <w:p w:rsidR="004C4114" w:rsidRPr="000D411B" w:rsidRDefault="004C4114" w:rsidP="00093FF4">
      <w:pPr>
        <w:suppressAutoHyphens/>
        <w:spacing w:after="0" w:line="240" w:lineRule="auto"/>
        <w:ind w:firstLine="425"/>
        <w:jc w:val="center"/>
        <w:rPr>
          <w:rFonts w:ascii="Times New Roman" w:eastAsia="Times New Roman" w:hAnsi="Times New Roman" w:cs="Times New Roman"/>
          <w:b/>
          <w:color w:val="000000"/>
          <w:sz w:val="24"/>
          <w:szCs w:val="24"/>
          <w:lang w:eastAsia="ar-SA"/>
        </w:rPr>
      </w:pPr>
    </w:p>
    <w:p w:rsidR="004C4114" w:rsidRPr="000D411B" w:rsidRDefault="00641273" w:rsidP="00093FF4">
      <w:pPr>
        <w:suppressAutoHyphens/>
        <w:spacing w:after="0" w:line="240" w:lineRule="auto"/>
        <w:ind w:firstLine="425"/>
        <w:jc w:val="center"/>
        <w:rPr>
          <w:rFonts w:ascii="Times New Roman" w:eastAsia="Times New Roman" w:hAnsi="Times New Roman" w:cs="Times New Roman"/>
          <w:b/>
          <w:color w:val="000000"/>
          <w:sz w:val="24"/>
          <w:szCs w:val="24"/>
          <w:lang w:eastAsia="ar-SA"/>
        </w:rPr>
      </w:pPr>
      <w:r w:rsidRPr="000D411B">
        <w:rPr>
          <w:rFonts w:ascii="Times New Roman" w:eastAsia="Times New Roman" w:hAnsi="Times New Roman" w:cs="Times New Roman"/>
          <w:b/>
          <w:color w:val="000000"/>
          <w:sz w:val="24"/>
          <w:szCs w:val="24"/>
          <w:lang w:eastAsia="ar-SA"/>
        </w:rPr>
        <w:t>7 класс</w:t>
      </w: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058"/>
        <w:gridCol w:w="4615"/>
        <w:gridCol w:w="1622"/>
        <w:gridCol w:w="1591"/>
      </w:tblGrid>
      <w:tr w:rsidR="004C4114" w:rsidRPr="000D411B" w:rsidTr="00641273">
        <w:trPr>
          <w:cantSplit/>
          <w:trHeight w:val="798"/>
          <w:jc w:val="center"/>
        </w:trPr>
        <w:tc>
          <w:tcPr>
            <w:tcW w:w="1101"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b/>
                <w:sz w:val="24"/>
                <w:szCs w:val="24"/>
                <w:lang w:eastAsia="ar-SA"/>
              </w:rPr>
            </w:pPr>
            <w:r w:rsidRPr="000D411B">
              <w:rPr>
                <w:rFonts w:ascii="Times New Roman" w:eastAsia="Times New Roman" w:hAnsi="Times New Roman" w:cs="Times New Roman"/>
                <w:b/>
                <w:sz w:val="24"/>
                <w:szCs w:val="24"/>
                <w:lang w:eastAsia="ar-SA"/>
              </w:rPr>
              <w:t>Полугодие</w:t>
            </w:r>
          </w:p>
        </w:tc>
        <w:tc>
          <w:tcPr>
            <w:tcW w:w="1058"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b/>
                <w:sz w:val="24"/>
                <w:szCs w:val="24"/>
                <w:lang w:eastAsia="ar-SA"/>
              </w:rPr>
            </w:pPr>
            <w:r w:rsidRPr="000D411B">
              <w:rPr>
                <w:rFonts w:ascii="Times New Roman" w:eastAsia="Times New Roman" w:hAnsi="Times New Roman" w:cs="Times New Roman"/>
                <w:b/>
                <w:sz w:val="24"/>
                <w:szCs w:val="24"/>
                <w:lang w:eastAsia="ar-SA"/>
              </w:rPr>
              <w:t>Примерные сроки</w:t>
            </w:r>
          </w:p>
        </w:tc>
        <w:tc>
          <w:tcPr>
            <w:tcW w:w="4615" w:type="dxa"/>
            <w:tcBorders>
              <w:top w:val="single" w:sz="4" w:space="0" w:color="auto"/>
              <w:left w:val="single" w:sz="4" w:space="0" w:color="auto"/>
              <w:bottom w:val="single" w:sz="4" w:space="0" w:color="auto"/>
              <w:right w:val="single" w:sz="4" w:space="0" w:color="auto"/>
            </w:tcBorders>
            <w:vAlign w:val="center"/>
            <w:hideMark/>
          </w:tcPr>
          <w:p w:rsidR="004C4114" w:rsidRPr="000D411B" w:rsidRDefault="004C4114" w:rsidP="00093FF4">
            <w:pPr>
              <w:suppressAutoHyphens/>
              <w:spacing w:after="0" w:line="240" w:lineRule="auto"/>
              <w:jc w:val="center"/>
              <w:rPr>
                <w:rFonts w:ascii="Times New Roman" w:eastAsia="Times New Roman" w:hAnsi="Times New Roman" w:cs="Times New Roman"/>
                <w:b/>
                <w:sz w:val="24"/>
                <w:szCs w:val="24"/>
                <w:lang w:eastAsia="ar-SA"/>
              </w:rPr>
            </w:pPr>
            <w:r w:rsidRPr="000D411B">
              <w:rPr>
                <w:rFonts w:ascii="Times New Roman" w:eastAsia="Times New Roman" w:hAnsi="Times New Roman" w:cs="Times New Roman"/>
                <w:b/>
                <w:sz w:val="24"/>
                <w:szCs w:val="24"/>
                <w:lang w:eastAsia="ar-SA"/>
              </w:rPr>
              <w:t>Содержание программы</w:t>
            </w:r>
          </w:p>
        </w:tc>
        <w:tc>
          <w:tcPr>
            <w:tcW w:w="1622"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b/>
                <w:sz w:val="24"/>
                <w:szCs w:val="24"/>
                <w:lang w:eastAsia="ar-SA"/>
              </w:rPr>
            </w:pPr>
            <w:r w:rsidRPr="000D411B">
              <w:rPr>
                <w:rFonts w:ascii="Times New Roman" w:eastAsia="Times New Roman" w:hAnsi="Times New Roman" w:cs="Times New Roman"/>
                <w:b/>
                <w:sz w:val="24"/>
                <w:szCs w:val="24"/>
                <w:lang w:eastAsia="ar-SA"/>
              </w:rPr>
              <w:t>Количество часов</w:t>
            </w:r>
          </w:p>
        </w:tc>
        <w:tc>
          <w:tcPr>
            <w:tcW w:w="1591"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b/>
                <w:sz w:val="24"/>
                <w:szCs w:val="24"/>
                <w:lang w:eastAsia="ar-SA"/>
              </w:rPr>
            </w:pPr>
            <w:r w:rsidRPr="000D411B">
              <w:rPr>
                <w:rFonts w:ascii="Times New Roman" w:eastAsia="Times New Roman" w:hAnsi="Times New Roman" w:cs="Times New Roman"/>
                <w:b/>
                <w:sz w:val="24"/>
                <w:szCs w:val="24"/>
                <w:lang w:eastAsia="ar-SA"/>
              </w:rPr>
              <w:t>Количество практических работ</w:t>
            </w:r>
          </w:p>
        </w:tc>
      </w:tr>
      <w:tr w:rsidR="004C4114" w:rsidRPr="000D411B" w:rsidTr="00641273">
        <w:trPr>
          <w:jc w:val="center"/>
        </w:trPr>
        <w:tc>
          <w:tcPr>
            <w:tcW w:w="1101"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1</w:t>
            </w:r>
          </w:p>
        </w:tc>
        <w:tc>
          <w:tcPr>
            <w:tcW w:w="1058" w:type="dxa"/>
            <w:tcBorders>
              <w:top w:val="single" w:sz="4" w:space="0" w:color="auto"/>
              <w:left w:val="single" w:sz="4" w:space="0" w:color="auto"/>
              <w:bottom w:val="single" w:sz="4" w:space="0" w:color="auto"/>
              <w:right w:val="single" w:sz="4" w:space="0" w:color="auto"/>
            </w:tcBorders>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p>
        </w:tc>
        <w:tc>
          <w:tcPr>
            <w:tcW w:w="4615"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Основы безопасности личности, общества, государства.</w:t>
            </w:r>
          </w:p>
        </w:tc>
        <w:tc>
          <w:tcPr>
            <w:tcW w:w="1622"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16</w:t>
            </w:r>
          </w:p>
        </w:tc>
        <w:tc>
          <w:tcPr>
            <w:tcW w:w="1591"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w:t>
            </w:r>
          </w:p>
        </w:tc>
      </w:tr>
      <w:tr w:rsidR="004C4114" w:rsidRPr="000D411B" w:rsidTr="00641273">
        <w:trPr>
          <w:jc w:val="center"/>
        </w:trPr>
        <w:tc>
          <w:tcPr>
            <w:tcW w:w="1101"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2</w:t>
            </w:r>
          </w:p>
        </w:tc>
        <w:tc>
          <w:tcPr>
            <w:tcW w:w="1058" w:type="dxa"/>
            <w:tcBorders>
              <w:top w:val="single" w:sz="4" w:space="0" w:color="auto"/>
              <w:left w:val="single" w:sz="4" w:space="0" w:color="auto"/>
              <w:bottom w:val="single" w:sz="4" w:space="0" w:color="auto"/>
              <w:right w:val="single" w:sz="4" w:space="0" w:color="auto"/>
            </w:tcBorders>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p>
        </w:tc>
        <w:tc>
          <w:tcPr>
            <w:tcW w:w="4615"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both"/>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Основы безопасности личности, общества, государства.</w:t>
            </w:r>
          </w:p>
          <w:p w:rsidR="004C4114" w:rsidRPr="000D411B" w:rsidRDefault="004C4114" w:rsidP="00093FF4">
            <w:pPr>
              <w:suppressAutoHyphens/>
              <w:spacing w:after="0" w:line="240" w:lineRule="auto"/>
              <w:jc w:val="both"/>
              <w:rPr>
                <w:rFonts w:ascii="Times New Roman" w:eastAsia="Times New Roman" w:hAnsi="Times New Roman" w:cs="Times New Roman"/>
                <w:sz w:val="24"/>
                <w:szCs w:val="24"/>
                <w:lang w:eastAsia="ar-SA"/>
              </w:rPr>
            </w:pPr>
            <w:r w:rsidRPr="000D411B">
              <w:rPr>
                <w:rFonts w:ascii="Times New Roman" w:eastAsia="Times New Roman" w:hAnsi="Times New Roman" w:cs="Times New Roman"/>
                <w:bCs/>
                <w:sz w:val="24"/>
                <w:szCs w:val="24"/>
                <w:lang w:eastAsia="ar-SA"/>
              </w:rPr>
              <w:t>Основы медицинских знаний и здорового образа жизни</w:t>
            </w:r>
          </w:p>
        </w:tc>
        <w:tc>
          <w:tcPr>
            <w:tcW w:w="1622"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10</w:t>
            </w:r>
          </w:p>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p>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9</w:t>
            </w:r>
          </w:p>
        </w:tc>
        <w:tc>
          <w:tcPr>
            <w:tcW w:w="1591"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w:t>
            </w:r>
          </w:p>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p>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2</w:t>
            </w:r>
          </w:p>
        </w:tc>
      </w:tr>
      <w:tr w:rsidR="004C4114" w:rsidRPr="000D411B" w:rsidTr="00641273">
        <w:trPr>
          <w:jc w:val="center"/>
        </w:trPr>
        <w:tc>
          <w:tcPr>
            <w:tcW w:w="1101"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Итого</w:t>
            </w:r>
          </w:p>
        </w:tc>
        <w:tc>
          <w:tcPr>
            <w:tcW w:w="1058"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p>
        </w:tc>
        <w:tc>
          <w:tcPr>
            <w:tcW w:w="4615" w:type="dxa"/>
            <w:tcBorders>
              <w:top w:val="single" w:sz="4" w:space="0" w:color="auto"/>
              <w:left w:val="single" w:sz="4" w:space="0" w:color="auto"/>
              <w:bottom w:val="single" w:sz="4" w:space="0" w:color="auto"/>
              <w:right w:val="single" w:sz="4" w:space="0" w:color="auto"/>
            </w:tcBorders>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35</w:t>
            </w:r>
          </w:p>
        </w:tc>
        <w:tc>
          <w:tcPr>
            <w:tcW w:w="1591" w:type="dxa"/>
            <w:tcBorders>
              <w:top w:val="single" w:sz="4" w:space="0" w:color="auto"/>
              <w:left w:val="single" w:sz="4" w:space="0" w:color="auto"/>
              <w:bottom w:val="single" w:sz="4" w:space="0" w:color="auto"/>
              <w:right w:val="single" w:sz="4" w:space="0" w:color="auto"/>
            </w:tcBorders>
            <w:hideMark/>
          </w:tcPr>
          <w:p w:rsidR="004C4114" w:rsidRPr="000D411B" w:rsidRDefault="004C4114" w:rsidP="00093FF4">
            <w:pPr>
              <w:suppressAutoHyphens/>
              <w:spacing w:after="0" w:line="240" w:lineRule="auto"/>
              <w:jc w:val="center"/>
              <w:rPr>
                <w:rFonts w:ascii="Times New Roman" w:eastAsia="Times New Roman" w:hAnsi="Times New Roman" w:cs="Times New Roman"/>
                <w:sz w:val="24"/>
                <w:szCs w:val="24"/>
                <w:lang w:eastAsia="ar-SA"/>
              </w:rPr>
            </w:pPr>
            <w:r w:rsidRPr="000D411B">
              <w:rPr>
                <w:rFonts w:ascii="Times New Roman" w:eastAsia="Times New Roman" w:hAnsi="Times New Roman" w:cs="Times New Roman"/>
                <w:sz w:val="24"/>
                <w:szCs w:val="24"/>
                <w:lang w:eastAsia="ar-SA"/>
              </w:rPr>
              <w:t>2</w:t>
            </w:r>
          </w:p>
        </w:tc>
      </w:tr>
    </w:tbl>
    <w:p w:rsidR="005B1C3A" w:rsidRPr="000D411B" w:rsidRDefault="005B1C3A" w:rsidP="00093FF4">
      <w:pPr>
        <w:spacing w:after="0" w:line="240" w:lineRule="auto"/>
        <w:rPr>
          <w:rFonts w:ascii="Times New Roman" w:hAnsi="Times New Roman" w:cs="Times New Roman"/>
          <w:b/>
          <w:sz w:val="24"/>
          <w:szCs w:val="24"/>
        </w:rPr>
      </w:pPr>
    </w:p>
    <w:p w:rsidR="004C4114" w:rsidRPr="000D411B" w:rsidRDefault="004C4114" w:rsidP="00093FF4">
      <w:pPr>
        <w:spacing w:after="0" w:line="240" w:lineRule="auto"/>
        <w:jc w:val="right"/>
        <w:rPr>
          <w:rFonts w:ascii="Times New Roman" w:hAnsi="Times New Roman" w:cs="Times New Roman"/>
          <w:b/>
          <w:sz w:val="24"/>
          <w:szCs w:val="24"/>
        </w:rPr>
      </w:pPr>
      <w:r w:rsidRPr="000D411B">
        <w:rPr>
          <w:rFonts w:ascii="Times New Roman" w:hAnsi="Times New Roman" w:cs="Times New Roman"/>
          <w:b/>
          <w:sz w:val="24"/>
          <w:szCs w:val="24"/>
        </w:rPr>
        <w:t xml:space="preserve">Приложение </w:t>
      </w:r>
      <w:r w:rsidR="00CB7898" w:rsidRPr="000D411B">
        <w:rPr>
          <w:rFonts w:ascii="Times New Roman" w:hAnsi="Times New Roman" w:cs="Times New Roman"/>
          <w:b/>
          <w:sz w:val="24"/>
          <w:szCs w:val="24"/>
        </w:rPr>
        <w:t>2</w:t>
      </w:r>
    </w:p>
    <w:p w:rsidR="004C4114" w:rsidRPr="000D411B" w:rsidRDefault="004C4114" w:rsidP="00093FF4">
      <w:pPr>
        <w:spacing w:after="0" w:line="240" w:lineRule="auto"/>
        <w:jc w:val="center"/>
        <w:rPr>
          <w:rFonts w:ascii="Times New Roman" w:hAnsi="Times New Roman" w:cs="Times New Roman"/>
          <w:sz w:val="24"/>
          <w:szCs w:val="24"/>
        </w:rPr>
      </w:pPr>
    </w:p>
    <w:p w:rsidR="004C4114" w:rsidRPr="000D411B" w:rsidRDefault="004C4114"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РАБОЧАЯ ПРОГРАММА ВНЕУРОЧНОЙ ДЕЯТЕЛЬНОСТИ</w:t>
      </w:r>
    </w:p>
    <w:p w:rsidR="004C4114" w:rsidRPr="000D411B" w:rsidRDefault="004C4114" w:rsidP="00093FF4">
      <w:pPr>
        <w:spacing w:after="0" w:line="240" w:lineRule="auto"/>
        <w:jc w:val="center"/>
        <w:rPr>
          <w:rFonts w:ascii="Times New Roman" w:hAnsi="Times New Roman" w:cs="Times New Roman"/>
          <w:b/>
          <w:bCs/>
          <w:sz w:val="24"/>
          <w:szCs w:val="24"/>
        </w:rPr>
      </w:pPr>
      <w:r w:rsidRPr="000D411B">
        <w:rPr>
          <w:rFonts w:ascii="Times New Roman" w:hAnsi="Times New Roman" w:cs="Times New Roman"/>
          <w:b/>
          <w:bCs/>
          <w:sz w:val="24"/>
          <w:szCs w:val="24"/>
        </w:rPr>
        <w:t xml:space="preserve">по социальному направлению развития личности </w:t>
      </w:r>
    </w:p>
    <w:p w:rsidR="004C4114" w:rsidRPr="000D411B" w:rsidRDefault="004C4114" w:rsidP="00093FF4">
      <w:pPr>
        <w:spacing w:after="0" w:line="240" w:lineRule="auto"/>
        <w:jc w:val="center"/>
        <w:rPr>
          <w:rFonts w:ascii="Times New Roman" w:hAnsi="Times New Roman" w:cs="Times New Roman"/>
          <w:b/>
          <w:bCs/>
          <w:sz w:val="24"/>
          <w:szCs w:val="24"/>
        </w:rPr>
      </w:pPr>
      <w:r w:rsidRPr="000D411B">
        <w:rPr>
          <w:rFonts w:ascii="Times New Roman" w:hAnsi="Times New Roman" w:cs="Times New Roman"/>
          <w:b/>
          <w:bCs/>
          <w:sz w:val="24"/>
          <w:szCs w:val="24"/>
        </w:rPr>
        <w:t>«Дети-велосипед-дорога»</w:t>
      </w:r>
    </w:p>
    <w:p w:rsidR="004C4114" w:rsidRPr="000D411B" w:rsidRDefault="004C4114" w:rsidP="00093FF4">
      <w:pPr>
        <w:spacing w:after="0" w:line="240" w:lineRule="auto"/>
        <w:jc w:val="center"/>
        <w:rPr>
          <w:rFonts w:ascii="Times New Roman" w:hAnsi="Times New Roman" w:cs="Times New Roman"/>
          <w:b/>
          <w:sz w:val="24"/>
          <w:szCs w:val="24"/>
        </w:rPr>
      </w:pPr>
    </w:p>
    <w:p w:rsidR="004C4114" w:rsidRPr="000D411B" w:rsidRDefault="004C4114" w:rsidP="00093FF4">
      <w:pPr>
        <w:spacing w:after="0" w:line="240" w:lineRule="auto"/>
        <w:jc w:val="right"/>
        <w:rPr>
          <w:rFonts w:ascii="Times New Roman" w:hAnsi="Times New Roman" w:cs="Times New Roman"/>
          <w:b/>
          <w:sz w:val="24"/>
          <w:szCs w:val="24"/>
        </w:rPr>
      </w:pPr>
      <w:r w:rsidRPr="000D411B">
        <w:rPr>
          <w:rFonts w:ascii="Times New Roman" w:hAnsi="Times New Roman" w:cs="Times New Roman"/>
          <w:b/>
          <w:sz w:val="24"/>
          <w:szCs w:val="24"/>
        </w:rPr>
        <w:t>Составитель программы:</w:t>
      </w:r>
    </w:p>
    <w:p w:rsidR="004C4114" w:rsidRPr="000D411B" w:rsidRDefault="004C4114" w:rsidP="00093FF4">
      <w:pPr>
        <w:spacing w:after="0" w:line="240" w:lineRule="auto"/>
        <w:jc w:val="right"/>
        <w:rPr>
          <w:rFonts w:ascii="Times New Roman" w:hAnsi="Times New Roman" w:cs="Times New Roman"/>
          <w:sz w:val="24"/>
          <w:szCs w:val="24"/>
        </w:rPr>
      </w:pPr>
      <w:r w:rsidRPr="000D411B">
        <w:rPr>
          <w:rFonts w:ascii="Times New Roman" w:hAnsi="Times New Roman" w:cs="Times New Roman"/>
          <w:sz w:val="24"/>
          <w:szCs w:val="24"/>
        </w:rPr>
        <w:t>Григоренко Александр Викторович,</w:t>
      </w:r>
    </w:p>
    <w:p w:rsidR="004C4114" w:rsidRPr="000D411B" w:rsidRDefault="004C4114" w:rsidP="00093FF4">
      <w:pPr>
        <w:spacing w:after="0" w:line="240" w:lineRule="auto"/>
        <w:jc w:val="right"/>
        <w:rPr>
          <w:rFonts w:ascii="Times New Roman" w:hAnsi="Times New Roman" w:cs="Times New Roman"/>
          <w:sz w:val="24"/>
          <w:szCs w:val="24"/>
        </w:rPr>
      </w:pPr>
      <w:r w:rsidRPr="000D411B">
        <w:rPr>
          <w:rFonts w:ascii="Times New Roman" w:hAnsi="Times New Roman" w:cs="Times New Roman"/>
          <w:sz w:val="24"/>
          <w:szCs w:val="24"/>
        </w:rPr>
        <w:t xml:space="preserve">преподаватель-организатор ОБЖ, </w:t>
      </w:r>
    </w:p>
    <w:p w:rsidR="004C4114" w:rsidRPr="000D411B" w:rsidRDefault="004C4114" w:rsidP="00093FF4">
      <w:pPr>
        <w:spacing w:after="0" w:line="240" w:lineRule="auto"/>
        <w:jc w:val="right"/>
        <w:rPr>
          <w:rFonts w:ascii="Times New Roman" w:hAnsi="Times New Roman" w:cs="Times New Roman"/>
          <w:sz w:val="24"/>
          <w:szCs w:val="24"/>
        </w:rPr>
      </w:pPr>
      <w:r w:rsidRPr="000D411B">
        <w:rPr>
          <w:rFonts w:ascii="Times New Roman" w:hAnsi="Times New Roman" w:cs="Times New Roman"/>
          <w:sz w:val="24"/>
          <w:szCs w:val="24"/>
        </w:rPr>
        <w:t xml:space="preserve">МБОУ «Головчинская СОШ с УИОП» </w:t>
      </w:r>
    </w:p>
    <w:p w:rsidR="004C4114" w:rsidRPr="000D411B" w:rsidRDefault="004C4114" w:rsidP="00093FF4">
      <w:pPr>
        <w:spacing w:after="0" w:line="240" w:lineRule="auto"/>
        <w:jc w:val="right"/>
        <w:rPr>
          <w:rFonts w:ascii="Times New Roman" w:hAnsi="Times New Roman" w:cs="Times New Roman"/>
          <w:sz w:val="24"/>
          <w:szCs w:val="24"/>
        </w:rPr>
      </w:pPr>
      <w:r w:rsidRPr="000D411B">
        <w:rPr>
          <w:rFonts w:ascii="Times New Roman" w:hAnsi="Times New Roman" w:cs="Times New Roman"/>
          <w:sz w:val="24"/>
          <w:szCs w:val="24"/>
        </w:rPr>
        <w:t>Грайворонского района Белгородской области</w:t>
      </w:r>
    </w:p>
    <w:p w:rsidR="004C4114" w:rsidRPr="000D411B" w:rsidRDefault="004C4114" w:rsidP="00093FF4">
      <w:pPr>
        <w:spacing w:after="0" w:line="240" w:lineRule="auto"/>
        <w:jc w:val="center"/>
        <w:rPr>
          <w:rFonts w:ascii="Times New Roman" w:hAnsi="Times New Roman" w:cs="Times New Roman"/>
          <w:b/>
          <w:sz w:val="24"/>
          <w:szCs w:val="24"/>
        </w:rPr>
      </w:pPr>
    </w:p>
    <w:p w:rsidR="004C4114" w:rsidRPr="000D411B" w:rsidRDefault="004C4114"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Пояснительная записка</w:t>
      </w:r>
    </w:p>
    <w:p w:rsidR="004C4114" w:rsidRPr="000D411B" w:rsidRDefault="004C4114" w:rsidP="00093FF4">
      <w:pPr>
        <w:spacing w:after="0" w:line="240" w:lineRule="auto"/>
        <w:ind w:firstLine="709"/>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Педагогическая целесообразность образовательной программы.</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lastRenderedPageBreak/>
        <w:t>Безопасность юных участников дорожного движения является составной частью заботы государства о здоровом и безопасном образе жизни подрастающего поколения. Дети, как наименее социально защищенная категория населения особенно нуждается в ней. К сожалению, показатель детского дорожно-транспортного  травматизма в нашей стране остается одним из самых высоких в мире. Основной причиной такого положения является низкий уровень дорожной культуры. Большая часть ДТП происходит не из-за незнания участниками дорожного движения ПДД, а по причине их несоблюдения.</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Только всесторонней пропагандой дорожной культуры, компетентного, а значит, безопасного поведения всех участников дорожного движения можно изменить ситуацию в лучшую сторону.</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Своевременная и правильная адаптация подрастающего поколения к особенностям дорожной среды – признанный во всем мире путь предупреждения дорожно-транспортного травматизма. Начинать формировать культуру личности безопасного типа необходимо с детства. Механическое заучивание Правил дорожного движения без осознания детьми механизма возникновения дорожно-транспортных происшествий, без самодисциплины и самоконтроля не может гарантировать безопасности на дороге. Целесообразно воспитывать у детей осознание их причастности к обеспечению дорожной безопасности в качестве полноправных участников дорожного движения – пешеходов, пассажиров, а, в перспективе, и водителей. </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Безусловно, процесс формирования дорожной культуры сложный и продолжительный. На этапе формирования личности человека в этом процессе должны принимать участие и родители ребенка, и образовательные учреждения. Особая роль в этом процессе отводится учреждениям дополнительного образования, которые могут предоставить воспитанникам более широкие возможности в области профилактики детского дорожно-транспортного травматизма. </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Существующие образовательные программы по профилактике детского дорожно-транспортного травматизма имеют узкую направленность, т.е. рассчитаны на обучение членов школьных отрядов ЮИД. Практика показывает, что далеко не все учащиеся вовлечены в данную работу, поэтому возникла необходимость в создании программы </w:t>
      </w:r>
      <w:r w:rsidRPr="000D411B">
        <w:rPr>
          <w:rFonts w:ascii="Times New Roman" w:eastAsia="Times New Roman" w:hAnsi="Times New Roman" w:cs="Times New Roman"/>
          <w:b/>
          <w:sz w:val="24"/>
          <w:szCs w:val="24"/>
          <w:lang w:eastAsia="ru-RU"/>
        </w:rPr>
        <w:t>«Дети – Велосипед – Дорога»</w:t>
      </w:r>
      <w:r w:rsidRPr="000D411B">
        <w:rPr>
          <w:rFonts w:ascii="Times New Roman" w:eastAsia="Times New Roman" w:hAnsi="Times New Roman" w:cs="Times New Roman"/>
          <w:sz w:val="24"/>
          <w:szCs w:val="24"/>
          <w:lang w:eastAsia="ru-RU"/>
        </w:rPr>
        <w:t>, к обучению по которой можно привлечь всех учащихся образовательных учреждений области.</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p>
    <w:p w:rsidR="004C4114" w:rsidRPr="000D411B" w:rsidRDefault="004C4114"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Направленность образовательной программы</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Программа «Дети – Велосипед – Дорога» относится к программам социально-педагогической направленности и предназначена для реализации в школах и  в учреждениях дополнительного образования детей.</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p>
    <w:p w:rsidR="004C4114" w:rsidRPr="000D411B" w:rsidRDefault="004C4114"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Новизна и актуальность образовательной программы</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Программа направлена на формирование у обучающихся углубленных знаний Правил дорожного движения через вовлечение их в активных пропагандистов законопослушного поведения на улицах и дорогах. Программа нацелена на развитие у обучающихся умения анализировать дорожную обстановку; формирование навыков грамотного поведения в роли участников дорожного движения. </w:t>
      </w:r>
    </w:p>
    <w:p w:rsidR="004C4114" w:rsidRPr="000D411B" w:rsidRDefault="004C4114" w:rsidP="00093FF4">
      <w:pPr>
        <w:spacing w:after="0" w:line="240" w:lineRule="auto"/>
        <w:ind w:firstLine="851"/>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Цель программы:</w:t>
      </w:r>
    </w:p>
    <w:p w:rsidR="004C4114" w:rsidRPr="000D411B" w:rsidRDefault="004C4114"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ab/>
        <w:t>формирование у обучающихся сознательного и ответственного отношения к вопросам безопасности дорожного движения.</w:t>
      </w:r>
    </w:p>
    <w:p w:rsidR="004C4114" w:rsidRPr="000D411B" w:rsidRDefault="004C4114" w:rsidP="00093FF4">
      <w:pPr>
        <w:spacing w:after="0" w:line="240" w:lineRule="auto"/>
        <w:ind w:firstLine="709"/>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Задачи:</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обучающие:</w:t>
      </w:r>
    </w:p>
    <w:p w:rsidR="004C4114" w:rsidRPr="000D411B" w:rsidRDefault="004C4114" w:rsidP="00093FF4">
      <w:pPr>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изучить правила безопасного поведения на дорогах;</w:t>
      </w:r>
    </w:p>
    <w:p w:rsidR="004C4114" w:rsidRPr="000D411B" w:rsidRDefault="004C4114" w:rsidP="00093FF4">
      <w:pPr>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ознакомить учащихся со специальной дорожной терминологией;</w:t>
      </w:r>
    </w:p>
    <w:p w:rsidR="004C4114" w:rsidRPr="000D411B" w:rsidRDefault="004C4114" w:rsidP="00093FF4">
      <w:pPr>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ознакомить с методами и формами пропаганды безопасного дорожного движения;</w:t>
      </w:r>
    </w:p>
    <w:p w:rsidR="004C4114" w:rsidRPr="000D411B" w:rsidRDefault="004C4114" w:rsidP="00093FF4">
      <w:pPr>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lastRenderedPageBreak/>
        <w:t>ознакомить с правилами оказания первой медицинской помощи пострадавшим в дорожно-транспортных происшествиях.</w:t>
      </w:r>
    </w:p>
    <w:p w:rsidR="004C4114" w:rsidRPr="000D411B" w:rsidRDefault="004C4114" w:rsidP="00093FF4">
      <w:pPr>
        <w:spacing w:after="0" w:line="240" w:lineRule="auto"/>
        <w:ind w:firstLine="709"/>
        <w:jc w:val="both"/>
        <w:rPr>
          <w:rFonts w:ascii="Times New Roman" w:eastAsia="Times New Roman" w:hAnsi="Times New Roman" w:cs="Times New Roman"/>
          <w:b/>
          <w:i/>
          <w:sz w:val="24"/>
          <w:szCs w:val="24"/>
          <w:lang w:eastAsia="ru-RU"/>
        </w:rPr>
      </w:pPr>
      <w:r w:rsidRPr="000D411B">
        <w:rPr>
          <w:rFonts w:ascii="Times New Roman" w:eastAsia="Times New Roman" w:hAnsi="Times New Roman" w:cs="Times New Roman"/>
          <w:b/>
          <w:i/>
          <w:sz w:val="24"/>
          <w:szCs w:val="24"/>
          <w:lang w:eastAsia="ru-RU"/>
        </w:rPr>
        <w:t>развивающие:</w:t>
      </w:r>
    </w:p>
    <w:p w:rsidR="004C4114" w:rsidRPr="000D411B" w:rsidRDefault="004C4114" w:rsidP="00093FF4">
      <w:pPr>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формировать и развивать навыки безопасного поведения на дорогах;</w:t>
      </w:r>
    </w:p>
    <w:p w:rsidR="004C4114" w:rsidRPr="000D411B" w:rsidRDefault="004C4114" w:rsidP="00093FF4">
      <w:pPr>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формировать умения предвидеть опасные ситуации на дороге, избегать их, а при необходимости быстро принимать грамотные решения и действовать в соответствии со сложившейся ситуацией;</w:t>
      </w:r>
    </w:p>
    <w:p w:rsidR="004C4114" w:rsidRPr="000D411B" w:rsidRDefault="004C4114" w:rsidP="00093FF4">
      <w:pPr>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развивать организаторские способности у обучающихся;</w:t>
      </w:r>
    </w:p>
    <w:p w:rsidR="004C4114" w:rsidRPr="000D411B" w:rsidRDefault="004C4114" w:rsidP="00093FF4">
      <w:pPr>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развивать общую культуру личности, расширять кругозор.</w:t>
      </w:r>
    </w:p>
    <w:p w:rsidR="004C4114" w:rsidRPr="000D411B" w:rsidRDefault="004C4114" w:rsidP="00093FF4">
      <w:pPr>
        <w:spacing w:after="0" w:line="240" w:lineRule="auto"/>
        <w:rPr>
          <w:rFonts w:ascii="Times New Roman" w:eastAsia="Times New Roman" w:hAnsi="Times New Roman" w:cs="Times New Roman"/>
          <w:b/>
          <w:i/>
          <w:sz w:val="24"/>
          <w:szCs w:val="24"/>
          <w:lang w:eastAsia="ru-RU"/>
        </w:rPr>
      </w:pPr>
    </w:p>
    <w:p w:rsidR="004C4114" w:rsidRPr="000D411B" w:rsidRDefault="004C4114" w:rsidP="00093FF4">
      <w:pPr>
        <w:spacing w:after="0" w:line="240" w:lineRule="auto"/>
        <w:ind w:left="1080" w:hanging="360"/>
        <w:jc w:val="both"/>
        <w:rPr>
          <w:rFonts w:ascii="Times New Roman" w:eastAsia="Times New Roman" w:hAnsi="Times New Roman" w:cs="Times New Roman"/>
          <w:b/>
          <w:i/>
          <w:sz w:val="24"/>
          <w:szCs w:val="24"/>
          <w:lang w:eastAsia="ru-RU"/>
        </w:rPr>
      </w:pPr>
      <w:r w:rsidRPr="000D411B">
        <w:rPr>
          <w:rFonts w:ascii="Times New Roman" w:eastAsia="Times New Roman" w:hAnsi="Times New Roman" w:cs="Times New Roman"/>
          <w:b/>
          <w:i/>
          <w:sz w:val="24"/>
          <w:szCs w:val="24"/>
          <w:lang w:eastAsia="ru-RU"/>
        </w:rPr>
        <w:t>воспитательные:</w:t>
      </w:r>
    </w:p>
    <w:p w:rsidR="004C4114" w:rsidRPr="000D411B" w:rsidRDefault="004C4114" w:rsidP="00093FF4">
      <w:pPr>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социализировать личность ребенка через включение его в различные виды социальных отношений в общении, игре, творческой деятельности;</w:t>
      </w:r>
    </w:p>
    <w:p w:rsidR="004C4114" w:rsidRPr="000D411B" w:rsidRDefault="004C4114" w:rsidP="00093FF4">
      <w:pPr>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объединять детей и подростков на основе овладения знаниями и навыками безопасного поведения на дороге;</w:t>
      </w:r>
    </w:p>
    <w:p w:rsidR="004C4114" w:rsidRPr="000D411B" w:rsidRDefault="004C4114" w:rsidP="00093FF4">
      <w:pPr>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формировать активную гражданскую позицию; </w:t>
      </w:r>
    </w:p>
    <w:p w:rsidR="004C4114" w:rsidRPr="000D411B" w:rsidRDefault="004C4114" w:rsidP="00093FF4">
      <w:pPr>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воспитывать чувство сострадания и милосердия к пострадавшим в ДТП.</w:t>
      </w:r>
    </w:p>
    <w:p w:rsidR="004C4114" w:rsidRPr="000D411B" w:rsidRDefault="004C4114" w:rsidP="00093FF4">
      <w:pPr>
        <w:spacing w:after="0" w:line="240" w:lineRule="auto"/>
        <w:ind w:left="1080"/>
        <w:jc w:val="both"/>
        <w:rPr>
          <w:rFonts w:ascii="Times New Roman" w:eastAsia="Times New Roman" w:hAnsi="Times New Roman" w:cs="Times New Roman"/>
          <w:sz w:val="24"/>
          <w:szCs w:val="24"/>
          <w:lang w:eastAsia="ru-RU"/>
        </w:rPr>
      </w:pPr>
    </w:p>
    <w:p w:rsidR="004C4114" w:rsidRPr="000D411B" w:rsidRDefault="004C4114"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Особенности образовательной программы</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Содержание образовательной программы «Дети – Велосипед – Дорога» соответствует Закону Российской Федерации «Об образовании», Конвенции о правах ребенка, Типовому положению об учреждении дополнительного образования детей, действующим Правилам дорожного движения, опирается на Федеральный закон «О безопасности дорожного движения», учитывает психофизические, возрастные особенности учащихся.</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Содержание программы разбивается на три блока, каждый из которых соответствует одному году обучения. Блоки содержат разделы, включающие теоретические и практические  занятия. Всего в учебном плане выделено 10 разделов, которые отличаются по объему и характеру информации, но вместе с тем неразрывно связанных между собой и составляющих общую деятельность педагога, направленную на воспитание ответственного отношения обучающихся к вопросам личной и общественной безопасности. В программу включены разделы, посвященные изучению правил использования современных средств катания (роликовых коньков, скейтов).</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Раздел «</w:t>
      </w:r>
      <w:r w:rsidRPr="000D411B">
        <w:rPr>
          <w:rFonts w:ascii="Times New Roman" w:eastAsia="Times New Roman" w:hAnsi="Times New Roman" w:cs="Times New Roman"/>
          <w:b/>
          <w:bCs/>
          <w:sz w:val="24"/>
          <w:szCs w:val="24"/>
          <w:lang w:eastAsia="ru-RU"/>
        </w:rPr>
        <w:t>Устройство велотранспорта</w:t>
      </w:r>
      <w:r w:rsidRPr="000D411B">
        <w:rPr>
          <w:rFonts w:ascii="Times New Roman" w:eastAsia="Times New Roman" w:hAnsi="Times New Roman" w:cs="Times New Roman"/>
          <w:b/>
          <w:sz w:val="24"/>
          <w:szCs w:val="24"/>
          <w:lang w:eastAsia="ru-RU"/>
        </w:rPr>
        <w:t>»</w:t>
      </w:r>
      <w:r w:rsidRPr="000D411B">
        <w:rPr>
          <w:rFonts w:ascii="Times New Roman" w:eastAsia="Times New Roman" w:hAnsi="Times New Roman" w:cs="Times New Roman"/>
          <w:sz w:val="24"/>
          <w:szCs w:val="24"/>
          <w:lang w:eastAsia="ru-RU"/>
        </w:rPr>
        <w:t xml:space="preserve"> посвящен изучению устройства, требований по допуску велосипеда к эксплуатации. </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 xml:space="preserve">Раздел «Правила использования роликовых коньков, скейтов, самокатов» </w:t>
      </w:r>
      <w:r w:rsidRPr="000D411B">
        <w:rPr>
          <w:rFonts w:ascii="Times New Roman" w:eastAsia="Times New Roman" w:hAnsi="Times New Roman" w:cs="Times New Roman"/>
          <w:sz w:val="24"/>
          <w:szCs w:val="24"/>
          <w:lang w:eastAsia="ru-RU"/>
        </w:rPr>
        <w:t>дает возможность обучающимся изучить правила использования современных средств катания, научиться правильно, выбирать места для катания на них.</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 xml:space="preserve">Раздел «Требования к управлению скутеров, мопедов, велосипедов» </w:t>
      </w:r>
      <w:r w:rsidRPr="000D411B">
        <w:rPr>
          <w:rFonts w:ascii="Times New Roman" w:eastAsia="Times New Roman" w:hAnsi="Times New Roman" w:cs="Times New Roman"/>
          <w:sz w:val="24"/>
          <w:szCs w:val="24"/>
          <w:lang w:eastAsia="ru-RU"/>
        </w:rPr>
        <w:t>знакомит обучающихся с техникой безопасности при эксплуатации скутеров, мопедов, велосипедов.</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Раздел «Правила дорожного движения»</w:t>
      </w:r>
      <w:r w:rsidRPr="000D411B">
        <w:rPr>
          <w:rFonts w:ascii="Times New Roman" w:eastAsia="Times New Roman" w:hAnsi="Times New Roman" w:cs="Times New Roman"/>
          <w:sz w:val="24"/>
          <w:szCs w:val="24"/>
          <w:lang w:eastAsia="ru-RU"/>
        </w:rPr>
        <w:t xml:space="preserve"> знакомит детей со специальной терминологией, обязанностями участников дорожного движения и ответственностью за соблюдение ПДД.</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Раздел «Средства организации дорожного движения»</w:t>
      </w:r>
      <w:r w:rsidRPr="000D411B">
        <w:rPr>
          <w:rFonts w:ascii="Times New Roman" w:eastAsia="Times New Roman" w:hAnsi="Times New Roman" w:cs="Times New Roman"/>
          <w:sz w:val="24"/>
          <w:szCs w:val="24"/>
          <w:lang w:eastAsia="ru-RU"/>
        </w:rPr>
        <w:t xml:space="preserve"> помогает детям изучить дорожные знаки, их классификацию; дорожную разметку. </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 xml:space="preserve">Раздел «Средства регулирования дорожного движения» </w:t>
      </w:r>
      <w:r w:rsidRPr="000D411B">
        <w:rPr>
          <w:rFonts w:ascii="Times New Roman" w:eastAsia="Times New Roman" w:hAnsi="Times New Roman" w:cs="Times New Roman"/>
          <w:sz w:val="24"/>
          <w:szCs w:val="24"/>
          <w:lang w:eastAsia="ru-RU"/>
        </w:rPr>
        <w:t>посвящен изучению истории возникновения регулирования дорожного движения; сигналов регулировщика; видов светофоров и их сигналов.</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 xml:space="preserve">Раздел «Порядок движения транспортных средств» </w:t>
      </w:r>
      <w:r w:rsidRPr="000D411B">
        <w:rPr>
          <w:rFonts w:ascii="Times New Roman" w:eastAsia="Times New Roman" w:hAnsi="Times New Roman" w:cs="Times New Roman"/>
          <w:sz w:val="24"/>
          <w:szCs w:val="24"/>
          <w:lang w:eastAsia="ru-RU"/>
        </w:rPr>
        <w:t>знакомит обучающихся с порядком расположения транспортных средств на проезжей части; порядком использования средств оповещения; скоростным режимом; правилами обгона и встречного разъезда.</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lastRenderedPageBreak/>
        <w:t>Раздел «Основы медицинских знаний»</w:t>
      </w:r>
      <w:r w:rsidRPr="000D411B">
        <w:rPr>
          <w:rFonts w:ascii="Times New Roman" w:eastAsia="Times New Roman" w:hAnsi="Times New Roman" w:cs="Times New Roman"/>
          <w:sz w:val="24"/>
          <w:szCs w:val="24"/>
          <w:lang w:eastAsia="ru-RU"/>
        </w:rPr>
        <w:t xml:space="preserve"> дает возможность изучить основные приемы оказания первой доврачебной медицинской помощи, отработать практические навыки по оказанию первой медицинской помощи пострадавшим в ДТП.</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Раздел «Агитация и пропаганда соблюдения Правил дорожного движения»</w:t>
      </w:r>
      <w:r w:rsidRPr="000D411B">
        <w:rPr>
          <w:rFonts w:ascii="Times New Roman" w:eastAsia="Times New Roman" w:hAnsi="Times New Roman" w:cs="Times New Roman"/>
          <w:sz w:val="24"/>
          <w:szCs w:val="24"/>
          <w:lang w:eastAsia="ru-RU"/>
        </w:rPr>
        <w:t xml:space="preserve"> создает условия для раскрытия творческого потенциала обучающихся.</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sz w:val="24"/>
          <w:szCs w:val="24"/>
          <w:lang w:eastAsia="ru-RU"/>
        </w:rPr>
        <w:t xml:space="preserve">Возраст обучающихся – </w:t>
      </w:r>
      <w:r w:rsidRPr="000D411B">
        <w:rPr>
          <w:rFonts w:ascii="Times New Roman" w:eastAsia="Times New Roman" w:hAnsi="Times New Roman" w:cs="Times New Roman"/>
          <w:sz w:val="24"/>
          <w:szCs w:val="24"/>
          <w:lang w:eastAsia="ru-RU"/>
        </w:rPr>
        <w:t>9-12 лет, соответствует 4-6 классам общеобразовательной школы.</w:t>
      </w:r>
      <w:r w:rsidRPr="000D411B">
        <w:rPr>
          <w:rFonts w:ascii="Times New Roman" w:eastAsia="Times New Roman" w:hAnsi="Times New Roman" w:cs="Times New Roman"/>
          <w:b/>
          <w:sz w:val="24"/>
          <w:szCs w:val="24"/>
          <w:lang w:eastAsia="ru-RU"/>
        </w:rPr>
        <w:t xml:space="preserve"> </w:t>
      </w:r>
      <w:r w:rsidRPr="000D411B">
        <w:rPr>
          <w:rFonts w:ascii="Times New Roman" w:eastAsia="Times New Roman" w:hAnsi="Times New Roman" w:cs="Times New Roman"/>
          <w:sz w:val="24"/>
          <w:szCs w:val="24"/>
          <w:lang w:eastAsia="ru-RU"/>
        </w:rPr>
        <w:t>Психофизические особенности детей младшего и среднего школьного возраста во многом определяют их поведение на дороге, поэтому их необходимо учитывать при планировании профилактической работы. В этом возрасте состояние центральной нервной системы остается неустойчивым, повышается возбудимость, отвлечение внимания, что резко увеличивает вероятность попадания детей этого возраста в дорожно-транспортные происшествия. Практика работы показывает наличие у детей этой возрастной группы выраженной склонности к рискованным действиям на дороге. Такой стереотип поведения является своеобразным проявлением псевдовзрослости, попыткой самоутверждения в своем окружении. Настоящая образовательная программа предлагает учащимся разнообразные формы деятельности, которые помогут избежать подростковых возрастных кризисов.</w:t>
      </w:r>
    </w:p>
    <w:p w:rsidR="004C4114" w:rsidRPr="000D411B" w:rsidRDefault="004C4114"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Сроки реализации</w:t>
      </w:r>
    </w:p>
    <w:p w:rsidR="004C4114" w:rsidRPr="000D411B" w:rsidRDefault="004C4114" w:rsidP="00093FF4">
      <w:pPr>
        <w:spacing w:after="0" w:line="240" w:lineRule="auto"/>
        <w:ind w:firstLine="709"/>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Настоящая программа рассчитана на 1 год обучения.</w:t>
      </w:r>
    </w:p>
    <w:p w:rsidR="004C4114" w:rsidRPr="000D411B" w:rsidRDefault="004C4114" w:rsidP="00093FF4">
      <w:pPr>
        <w:spacing w:after="0" w:line="240" w:lineRule="auto"/>
        <w:jc w:val="both"/>
        <w:rPr>
          <w:rFonts w:ascii="Times New Roman" w:eastAsia="Times New Roman" w:hAnsi="Times New Roman" w:cs="Times New Roman"/>
          <w:sz w:val="24"/>
          <w:szCs w:val="24"/>
          <w:lang w:eastAsia="ru-RU"/>
        </w:rPr>
      </w:pPr>
    </w:p>
    <w:p w:rsidR="004C4114" w:rsidRPr="000D411B" w:rsidRDefault="004C4114"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Форма и режим занятий</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Занятия проводятся один раз в неделю по одному часу. Каждый год обучения составляет 34 часов.</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В группу первого года обучения воспитанники набираются без предъявления требований к базовым знаниям.</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Программа направлена на освоение детьми правил безопасного поведения на дорогах, формирование навыков приобретения знаний в неформальной обстановке. «Дети – Велосипед – Дорога» предполагает использование таких форм работы, как деловая игра, ситуационно-ролевая игра, брейн-ринги, конкурсы, викторины, экскурсии, выступление агитбригады, которые позволят проявить обучающимся свои творческие, интеллектуальные и физические способности, осознать себя как личность, самоутвердиться. В результате активной социально-значимой деятельности у детей вырабатывается компетентность в решении личных и общественных проблем по улучшению состояния безопасности дорожного движения. Занятия по данной программе так же решают проблему организованного досуга и повышения социального статуса учащихся. </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p>
    <w:p w:rsidR="004C4114" w:rsidRPr="000D411B" w:rsidRDefault="004C4114"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Ожидаемые результаты и способы определения их результативности</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После  года обучения воспитанники получают достаточно знаний, умений и навыков по освоенным учебным курсам, которые они могут использовать при проведении различных мероприятий в школе, в летних оздоровительных лагерях, при участии в различных конкурсах и мероприятиях по безопасности дорожного движения. </w:t>
      </w:r>
    </w:p>
    <w:p w:rsidR="004C4114" w:rsidRPr="000D411B" w:rsidRDefault="004C4114" w:rsidP="00093FF4">
      <w:pPr>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Основными критериями оценки эффективности образовательного процесса являются:</w:t>
      </w:r>
    </w:p>
    <w:p w:rsidR="004C4114" w:rsidRPr="000D411B" w:rsidRDefault="004C4114" w:rsidP="00093FF4">
      <w:pPr>
        <w:numPr>
          <w:ilvl w:val="0"/>
          <w:numId w:val="63"/>
        </w:numPr>
        <w:spacing w:after="0" w:line="240" w:lineRule="auto"/>
        <w:ind w:left="1080"/>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степень сформированности у обучающихся основных знаний, умений и навыков, предусмотренных программой;</w:t>
      </w:r>
    </w:p>
    <w:p w:rsidR="004C4114" w:rsidRPr="000D411B" w:rsidRDefault="004C4114" w:rsidP="00093FF4">
      <w:pPr>
        <w:numPr>
          <w:ilvl w:val="0"/>
          <w:numId w:val="63"/>
        </w:numPr>
        <w:spacing w:after="0" w:line="240" w:lineRule="auto"/>
        <w:ind w:left="1080"/>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способность обучающихся применять знания на практике в конкретных условиях, таких как итоговое занятие, мероприятие, экскурсия, и т.д.;</w:t>
      </w:r>
    </w:p>
    <w:p w:rsidR="004C4114" w:rsidRPr="000D411B" w:rsidRDefault="004C4114" w:rsidP="00093FF4">
      <w:pPr>
        <w:numPr>
          <w:ilvl w:val="0"/>
          <w:numId w:val="63"/>
        </w:numPr>
        <w:spacing w:after="0" w:line="240" w:lineRule="auto"/>
        <w:ind w:left="1080"/>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участие в фестивалях, конкурсах, слетах;</w:t>
      </w:r>
    </w:p>
    <w:p w:rsidR="004C4114" w:rsidRPr="000D411B" w:rsidRDefault="004C4114" w:rsidP="00093FF4">
      <w:pPr>
        <w:numPr>
          <w:ilvl w:val="0"/>
          <w:numId w:val="63"/>
        </w:numPr>
        <w:spacing w:after="0" w:line="240" w:lineRule="auto"/>
        <w:ind w:left="1080"/>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сформированность бережного отношения к личной безопасности;</w:t>
      </w:r>
    </w:p>
    <w:p w:rsidR="004C4114" w:rsidRPr="000D411B" w:rsidRDefault="004C4114" w:rsidP="00093FF4">
      <w:pPr>
        <w:numPr>
          <w:ilvl w:val="0"/>
          <w:numId w:val="63"/>
        </w:numPr>
        <w:spacing w:after="0" w:line="240" w:lineRule="auto"/>
        <w:ind w:left="1080"/>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личностный рост учащихся.</w:t>
      </w:r>
    </w:p>
    <w:p w:rsidR="004C4114" w:rsidRPr="000D411B" w:rsidRDefault="004C4114" w:rsidP="00093FF4">
      <w:pPr>
        <w:spacing w:after="0" w:line="240" w:lineRule="auto"/>
        <w:ind w:firstLine="720"/>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lastRenderedPageBreak/>
        <w:t>Степень сформированности знаний, умений и навыков определяют следующие показатели: знание Правил дорожного движения, владение терминологией, умение прогнозировать развитие дорожной ситуации и грамотно в ней ориентироваться.</w:t>
      </w:r>
    </w:p>
    <w:p w:rsidR="004C4114" w:rsidRPr="000D411B" w:rsidRDefault="004C4114" w:rsidP="00093FF4">
      <w:pPr>
        <w:spacing w:after="0" w:line="240" w:lineRule="auto"/>
        <w:ind w:firstLine="720"/>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Критерии эффективности усвоения образовательной программы определяются на основе разработанных показателей и оцениваются по 3-м уровням: репродуктивному, конструктивному, творческому, отражающим динамику развития диагностируемого качества знаний по школе оценок от 0 до 6 баллов. Все результаты диагностики фиксируются в мониторинговой карте личностного развития обучающегося.</w:t>
      </w:r>
    </w:p>
    <w:p w:rsidR="004C4114" w:rsidRPr="000D411B" w:rsidRDefault="004C4114" w:rsidP="00093FF4">
      <w:pPr>
        <w:spacing w:after="0" w:line="240" w:lineRule="auto"/>
        <w:ind w:firstLine="720"/>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Творческий уровень</w:t>
      </w:r>
      <w:r w:rsidRPr="000D411B">
        <w:rPr>
          <w:rFonts w:ascii="Times New Roman" w:eastAsia="Times New Roman" w:hAnsi="Times New Roman" w:cs="Times New Roman"/>
          <w:sz w:val="24"/>
          <w:szCs w:val="24"/>
          <w:lang w:eastAsia="ru-RU"/>
        </w:rPr>
        <w:t xml:space="preserve"> усвоения знаний (6, 5 баллов) определяется, если обучающийся:</w:t>
      </w:r>
    </w:p>
    <w:p w:rsidR="004C4114" w:rsidRPr="000D411B" w:rsidRDefault="004C4114" w:rsidP="00093FF4">
      <w:pPr>
        <w:numPr>
          <w:ilvl w:val="0"/>
          <w:numId w:val="64"/>
        </w:num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полно излагает изученный материал, дает правильное определение понятий и специальной терминологии;</w:t>
      </w:r>
    </w:p>
    <w:p w:rsidR="004C4114" w:rsidRPr="000D411B" w:rsidRDefault="004C4114" w:rsidP="00093FF4">
      <w:pPr>
        <w:numPr>
          <w:ilvl w:val="0"/>
          <w:numId w:val="64"/>
        </w:num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обнаруживает осознанность, понимание учебного материала, может обосновывать свои суждения, применять знаний на практике, привести необходимые примеры не только по изученному материалу, но и самостоятельно составленные;</w:t>
      </w:r>
    </w:p>
    <w:p w:rsidR="004C4114" w:rsidRPr="000D411B" w:rsidRDefault="004C4114" w:rsidP="00093FF4">
      <w:pPr>
        <w:numPr>
          <w:ilvl w:val="0"/>
          <w:numId w:val="64"/>
        </w:num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принимает участие в конкурсах, фестивалях, соревнованиях. </w:t>
      </w:r>
    </w:p>
    <w:p w:rsidR="004C4114" w:rsidRPr="000D411B" w:rsidRDefault="004C4114" w:rsidP="00093FF4">
      <w:pPr>
        <w:spacing w:after="0" w:line="240" w:lineRule="auto"/>
        <w:ind w:firstLine="720"/>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 xml:space="preserve">Конструктивный уровень </w:t>
      </w:r>
      <w:r w:rsidRPr="000D411B">
        <w:rPr>
          <w:rFonts w:ascii="Times New Roman" w:eastAsia="Times New Roman" w:hAnsi="Times New Roman" w:cs="Times New Roman"/>
          <w:sz w:val="24"/>
          <w:szCs w:val="24"/>
          <w:lang w:eastAsia="ru-RU"/>
        </w:rPr>
        <w:t>усвоения знаний (4, 3 балла) определяется, если показываются знания, удовлетворяющие тем же требованиям, что и для творческого, но обучающийся допускает 1-2 ошибки, которые сам же исправляет, и 1-2 недочета в последовательности и оформлении излагаемого.</w:t>
      </w:r>
    </w:p>
    <w:p w:rsidR="004C4114" w:rsidRPr="000D411B" w:rsidRDefault="004C4114" w:rsidP="00093FF4">
      <w:pPr>
        <w:spacing w:after="0" w:line="240" w:lineRule="auto"/>
        <w:ind w:firstLine="720"/>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i/>
          <w:sz w:val="24"/>
          <w:szCs w:val="24"/>
          <w:lang w:eastAsia="ru-RU"/>
        </w:rPr>
        <w:t xml:space="preserve">Репродуктивный уровень </w:t>
      </w:r>
      <w:r w:rsidRPr="000D411B">
        <w:rPr>
          <w:rFonts w:ascii="Times New Roman" w:eastAsia="Times New Roman" w:hAnsi="Times New Roman" w:cs="Times New Roman"/>
          <w:sz w:val="24"/>
          <w:szCs w:val="24"/>
          <w:lang w:eastAsia="ru-RU"/>
        </w:rPr>
        <w:t>усвоения знаний (2, 1 балла) определяется, если обучающийся:</w:t>
      </w:r>
    </w:p>
    <w:p w:rsidR="004C4114" w:rsidRPr="000D411B" w:rsidRDefault="004C4114" w:rsidP="00093FF4">
      <w:pPr>
        <w:numPr>
          <w:ilvl w:val="0"/>
          <w:numId w:val="65"/>
        </w:num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обнаруживает знание и понимание основных положений данной темы, но излагает материал неполно, допускает неточности в определении и формулировке понятий и терминов;</w:t>
      </w:r>
    </w:p>
    <w:p w:rsidR="004C4114" w:rsidRPr="000D411B" w:rsidRDefault="004C4114" w:rsidP="00093FF4">
      <w:pPr>
        <w:numPr>
          <w:ilvl w:val="0"/>
          <w:numId w:val="65"/>
        </w:num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не умеет достаточно глубоко обосновать свои суждения и привести примеры;</w:t>
      </w:r>
    </w:p>
    <w:p w:rsidR="004C4114" w:rsidRPr="000D411B" w:rsidRDefault="004C4114" w:rsidP="00093FF4">
      <w:pPr>
        <w:numPr>
          <w:ilvl w:val="0"/>
          <w:numId w:val="65"/>
        </w:num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излагает материал непоследовательно, допускает ошибки;</w:t>
      </w:r>
    </w:p>
    <w:p w:rsidR="004C4114" w:rsidRPr="000D411B" w:rsidRDefault="004C4114" w:rsidP="00093FF4">
      <w:pPr>
        <w:spacing w:after="0" w:line="240" w:lineRule="auto"/>
        <w:ind w:firstLine="360"/>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Репродуктивный уровень усвоения знаний (0 баллов) определяется, если обучающийся обнаруживает незнание большей части соответствующего раздела изучаемого материала, допускает ошибки в формулировке определений и терминов, искажает их смысл, беспорядочно и неуверенно излагает материал. Эта оценка отмечает недостатки в подготовке, которые являются серьезным препятствием к успешному овладению последующего материала. </w:t>
      </w:r>
    </w:p>
    <w:p w:rsidR="004C4114" w:rsidRPr="000D411B" w:rsidRDefault="004C4114" w:rsidP="00093FF4">
      <w:pPr>
        <w:spacing w:after="0" w:line="240" w:lineRule="auto"/>
        <w:ind w:left="360"/>
        <w:jc w:val="both"/>
        <w:rPr>
          <w:rFonts w:ascii="Times New Roman" w:eastAsia="Times New Roman" w:hAnsi="Times New Roman" w:cs="Times New Roman"/>
          <w:sz w:val="24"/>
          <w:szCs w:val="24"/>
          <w:lang w:eastAsia="ru-RU"/>
        </w:rPr>
      </w:pPr>
    </w:p>
    <w:p w:rsidR="004C4114" w:rsidRPr="000D411B" w:rsidRDefault="004C4114"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Формы подведения итогов реализации образовательной программы</w:t>
      </w:r>
    </w:p>
    <w:p w:rsidR="004C4114" w:rsidRPr="000D411B" w:rsidRDefault="004C4114" w:rsidP="00093FF4">
      <w:pPr>
        <w:spacing w:after="0" w:line="240" w:lineRule="auto"/>
        <w:ind w:firstLine="360"/>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По окончании каждого раздела программы проводятся зачеты по пройденным темам (письменные, устные, в виде слайдовых викторин, игровых программ и т.п.). Их цель ставиться не столько определение уровня усвоения знаний, сколько повторение и закрепление пройденного материала. Варианты зачетной оценки могут быть как полюсные («зачет», «незачет»), так и по принципу накопления баллов. </w:t>
      </w:r>
    </w:p>
    <w:p w:rsidR="004C4114" w:rsidRPr="000D411B" w:rsidRDefault="004C4114" w:rsidP="00093FF4">
      <w:pPr>
        <w:spacing w:after="0" w:line="240" w:lineRule="auto"/>
        <w:ind w:firstLine="360"/>
        <w:jc w:val="both"/>
        <w:rPr>
          <w:rFonts w:ascii="Times New Roman" w:eastAsia="Times New Roman" w:hAnsi="Times New Roman" w:cs="Times New Roman"/>
          <w:sz w:val="24"/>
          <w:szCs w:val="24"/>
          <w:lang w:eastAsia="ru-RU"/>
        </w:rPr>
      </w:pPr>
    </w:p>
    <w:p w:rsidR="004C4114" w:rsidRPr="000D411B" w:rsidRDefault="004C4114"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Условия реализации программы</w:t>
      </w:r>
    </w:p>
    <w:p w:rsidR="004C4114" w:rsidRPr="000D411B" w:rsidRDefault="004C4114" w:rsidP="00093FF4">
      <w:pPr>
        <w:spacing w:after="0" w:line="240" w:lineRule="auto"/>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Для организации занятий необходимы следующие условия:</w:t>
      </w:r>
    </w:p>
    <w:p w:rsidR="004C4114" w:rsidRPr="000D411B" w:rsidRDefault="004C4114" w:rsidP="00093FF4">
      <w:pPr>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учебный кабинет, отвечающий санитарно – гигиеническим нормам;</w:t>
      </w:r>
    </w:p>
    <w:p w:rsidR="004C4114" w:rsidRPr="000D411B" w:rsidRDefault="004C4114" w:rsidP="00093FF4">
      <w:pPr>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оборудованная транспортная площадка (разметка, дорожные знаки, препятствия);</w:t>
      </w:r>
    </w:p>
    <w:p w:rsidR="004C4114" w:rsidRPr="000D411B" w:rsidRDefault="004C4114" w:rsidP="00093FF4">
      <w:pPr>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велосипеды, роликовые коньки, скейты;</w:t>
      </w:r>
    </w:p>
    <w:p w:rsidR="004C4114" w:rsidRPr="000D411B" w:rsidRDefault="004C4114" w:rsidP="00093FF4">
      <w:pPr>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средства защиты;</w:t>
      </w:r>
    </w:p>
    <w:p w:rsidR="004C4114" w:rsidRPr="000D411B" w:rsidRDefault="004C4114" w:rsidP="00093FF4">
      <w:pPr>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компьютеры с необходимым программным обеспечением;</w:t>
      </w:r>
    </w:p>
    <w:p w:rsidR="004C4114" w:rsidRPr="000D411B" w:rsidRDefault="004C4114" w:rsidP="00093FF4">
      <w:pPr>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мультимедийный проектор;</w:t>
      </w:r>
    </w:p>
    <w:p w:rsidR="004C4114" w:rsidRPr="000D411B" w:rsidRDefault="004C4114" w:rsidP="00093FF4">
      <w:pPr>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обучающие компьютерные игры;</w:t>
      </w:r>
    </w:p>
    <w:p w:rsidR="004C4114" w:rsidRPr="000D411B" w:rsidRDefault="004C4114" w:rsidP="00093FF4">
      <w:pPr>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наглядные пособия: плакаты, настольные игры, наборы дорожных знаков; </w:t>
      </w:r>
    </w:p>
    <w:p w:rsidR="004C4114" w:rsidRPr="000D411B" w:rsidRDefault="004C4114" w:rsidP="00093FF4">
      <w:pPr>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дидактический материал;</w:t>
      </w:r>
    </w:p>
    <w:p w:rsidR="004C4114" w:rsidRPr="000D411B" w:rsidRDefault="004C4114" w:rsidP="00093FF4">
      <w:pPr>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lastRenderedPageBreak/>
        <w:t>методические пособия;</w:t>
      </w:r>
    </w:p>
    <w:p w:rsidR="004C4114" w:rsidRPr="000D411B" w:rsidRDefault="004C4114" w:rsidP="00093FF4">
      <w:pPr>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подборка художественной и занимательной литературы для детей по теме «Дорожная безопасность»; </w:t>
      </w:r>
    </w:p>
    <w:p w:rsidR="004C4114" w:rsidRPr="000D411B" w:rsidRDefault="004C4114" w:rsidP="00093FF4">
      <w:pPr>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подписка газеты «Добрая Дорога Детства».</w:t>
      </w:r>
    </w:p>
    <w:p w:rsidR="004C4114" w:rsidRPr="000D411B" w:rsidRDefault="004C4114" w:rsidP="00093FF4">
      <w:pPr>
        <w:spacing w:after="0" w:line="240" w:lineRule="auto"/>
        <w:rPr>
          <w:rFonts w:ascii="Times New Roman" w:eastAsia="Times New Roman" w:hAnsi="Times New Roman" w:cs="Times New Roman"/>
          <w:b/>
          <w:sz w:val="24"/>
          <w:szCs w:val="24"/>
          <w:lang w:eastAsia="ru-RU"/>
        </w:rPr>
      </w:pPr>
    </w:p>
    <w:p w:rsidR="005B1C3A" w:rsidRPr="000D411B" w:rsidRDefault="005B1C3A" w:rsidP="00093FF4">
      <w:pPr>
        <w:spacing w:after="0" w:line="240" w:lineRule="auto"/>
        <w:rPr>
          <w:rFonts w:ascii="Times New Roman" w:eastAsia="Times New Roman" w:hAnsi="Times New Roman" w:cs="Times New Roman"/>
          <w:b/>
          <w:sz w:val="24"/>
          <w:szCs w:val="24"/>
          <w:lang w:eastAsia="ru-RU"/>
        </w:rPr>
      </w:pPr>
    </w:p>
    <w:p w:rsidR="005B1C3A" w:rsidRPr="000D411B" w:rsidRDefault="005B1C3A" w:rsidP="00093FF4">
      <w:pPr>
        <w:spacing w:after="0" w:line="240" w:lineRule="auto"/>
        <w:rPr>
          <w:rFonts w:ascii="Times New Roman" w:eastAsia="Times New Roman" w:hAnsi="Times New Roman" w:cs="Times New Roman"/>
          <w:b/>
          <w:sz w:val="24"/>
          <w:szCs w:val="24"/>
          <w:lang w:eastAsia="ru-RU"/>
        </w:rPr>
      </w:pPr>
    </w:p>
    <w:p w:rsidR="004C4114" w:rsidRPr="000D411B" w:rsidRDefault="004C4114"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 xml:space="preserve">Учебно-тематический план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6210"/>
        <w:gridCol w:w="904"/>
        <w:gridCol w:w="892"/>
        <w:gridCol w:w="1003"/>
      </w:tblGrid>
      <w:tr w:rsidR="004C4114" w:rsidRPr="000D411B" w:rsidTr="004C4114">
        <w:tc>
          <w:tcPr>
            <w:tcW w:w="562" w:type="dxa"/>
          </w:tcPr>
          <w:p w:rsidR="004C4114" w:rsidRPr="000D411B" w:rsidRDefault="004C4114"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w:t>
            </w:r>
          </w:p>
          <w:p w:rsidR="004C4114" w:rsidRPr="000D411B" w:rsidRDefault="004C4114"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п/п</w:t>
            </w:r>
          </w:p>
        </w:tc>
        <w:tc>
          <w:tcPr>
            <w:tcW w:w="6262" w:type="dxa"/>
          </w:tcPr>
          <w:p w:rsidR="004C4114" w:rsidRPr="000D411B" w:rsidRDefault="004C4114"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Название тем и разделов</w:t>
            </w:r>
          </w:p>
        </w:tc>
        <w:tc>
          <w:tcPr>
            <w:tcW w:w="905" w:type="dxa"/>
          </w:tcPr>
          <w:p w:rsidR="004C4114" w:rsidRPr="000D411B" w:rsidRDefault="004C4114" w:rsidP="00093FF4">
            <w:pPr>
              <w:spacing w:after="0" w:line="240" w:lineRule="auto"/>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Всего</w:t>
            </w:r>
          </w:p>
          <w:p w:rsidR="004C4114" w:rsidRPr="000D411B" w:rsidRDefault="004C4114" w:rsidP="00093FF4">
            <w:pPr>
              <w:spacing w:after="0" w:line="240" w:lineRule="auto"/>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часов</w:t>
            </w:r>
          </w:p>
        </w:tc>
        <w:tc>
          <w:tcPr>
            <w:tcW w:w="894" w:type="dxa"/>
          </w:tcPr>
          <w:p w:rsidR="004C4114" w:rsidRPr="000D411B" w:rsidRDefault="004C4114" w:rsidP="00093FF4">
            <w:pPr>
              <w:spacing w:after="0" w:line="240" w:lineRule="auto"/>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Тео-рия</w:t>
            </w:r>
          </w:p>
        </w:tc>
        <w:tc>
          <w:tcPr>
            <w:tcW w:w="1005" w:type="dxa"/>
          </w:tcPr>
          <w:p w:rsidR="004C4114" w:rsidRPr="000D411B" w:rsidRDefault="004C4114" w:rsidP="00093FF4">
            <w:pPr>
              <w:spacing w:after="0" w:line="240" w:lineRule="auto"/>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Прак-тика</w:t>
            </w:r>
          </w:p>
        </w:tc>
      </w:tr>
      <w:tr w:rsidR="004C4114" w:rsidRPr="000D411B" w:rsidTr="004C4114">
        <w:tc>
          <w:tcPr>
            <w:tcW w:w="562" w:type="dxa"/>
          </w:tcPr>
          <w:p w:rsidR="004C4114" w:rsidRPr="000D411B" w:rsidRDefault="004C4114"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6262" w:type="dxa"/>
          </w:tcPr>
          <w:p w:rsidR="004C4114" w:rsidRPr="000D411B" w:rsidRDefault="004C4114"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Введение</w:t>
            </w:r>
          </w:p>
        </w:tc>
        <w:tc>
          <w:tcPr>
            <w:tcW w:w="905" w:type="dxa"/>
          </w:tcPr>
          <w:p w:rsidR="004C4114" w:rsidRPr="000D411B" w:rsidRDefault="004C4114"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894" w:type="dxa"/>
          </w:tcPr>
          <w:p w:rsidR="004C4114" w:rsidRPr="000D411B" w:rsidRDefault="004C4114"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005" w:type="dxa"/>
          </w:tcPr>
          <w:p w:rsidR="004C4114" w:rsidRPr="000D411B" w:rsidRDefault="004C4114"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w:t>
            </w:r>
          </w:p>
        </w:tc>
      </w:tr>
      <w:tr w:rsidR="004C4114" w:rsidRPr="000D411B" w:rsidTr="004C4114">
        <w:tc>
          <w:tcPr>
            <w:tcW w:w="562" w:type="dxa"/>
          </w:tcPr>
          <w:p w:rsidR="004C4114" w:rsidRPr="000D411B" w:rsidRDefault="004C4114"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w:t>
            </w:r>
          </w:p>
        </w:tc>
        <w:tc>
          <w:tcPr>
            <w:tcW w:w="6262" w:type="dxa"/>
          </w:tcPr>
          <w:p w:rsidR="004C4114" w:rsidRPr="000D411B" w:rsidRDefault="004C4114"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Устройство велотранспорта</w:t>
            </w:r>
          </w:p>
        </w:tc>
        <w:tc>
          <w:tcPr>
            <w:tcW w:w="905" w:type="dxa"/>
          </w:tcPr>
          <w:p w:rsidR="004C4114" w:rsidRPr="000D411B" w:rsidRDefault="004C4114"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c>
          <w:tcPr>
            <w:tcW w:w="894" w:type="dxa"/>
          </w:tcPr>
          <w:p w:rsidR="004C4114" w:rsidRPr="000D411B" w:rsidRDefault="004C4114"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1005" w:type="dxa"/>
          </w:tcPr>
          <w:p w:rsidR="004C4114" w:rsidRPr="000D411B" w:rsidRDefault="004C4114"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2</w:t>
            </w:r>
          </w:p>
        </w:tc>
      </w:tr>
      <w:tr w:rsidR="004C4114" w:rsidRPr="000D411B" w:rsidTr="004C4114">
        <w:tc>
          <w:tcPr>
            <w:tcW w:w="562" w:type="dxa"/>
          </w:tcPr>
          <w:p w:rsidR="004C4114" w:rsidRPr="000D411B" w:rsidRDefault="004C4114"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c>
          <w:tcPr>
            <w:tcW w:w="6262" w:type="dxa"/>
          </w:tcPr>
          <w:p w:rsidR="004C4114" w:rsidRPr="000D411B" w:rsidRDefault="004C4114"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Правила дорожного движения</w:t>
            </w:r>
          </w:p>
        </w:tc>
        <w:tc>
          <w:tcPr>
            <w:tcW w:w="905" w:type="dxa"/>
          </w:tcPr>
          <w:p w:rsidR="004C4114" w:rsidRPr="000D411B" w:rsidRDefault="004C4114"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9</w:t>
            </w:r>
          </w:p>
        </w:tc>
        <w:tc>
          <w:tcPr>
            <w:tcW w:w="894" w:type="dxa"/>
          </w:tcPr>
          <w:p w:rsidR="004C4114" w:rsidRPr="000D411B" w:rsidRDefault="004C4114"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w:t>
            </w:r>
          </w:p>
        </w:tc>
        <w:tc>
          <w:tcPr>
            <w:tcW w:w="1005" w:type="dxa"/>
          </w:tcPr>
          <w:p w:rsidR="004C4114" w:rsidRPr="000D411B" w:rsidRDefault="004C4114"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5</w:t>
            </w:r>
          </w:p>
        </w:tc>
      </w:tr>
      <w:tr w:rsidR="004C4114" w:rsidRPr="000D411B" w:rsidTr="004C4114">
        <w:tc>
          <w:tcPr>
            <w:tcW w:w="562" w:type="dxa"/>
          </w:tcPr>
          <w:p w:rsidR="004C4114" w:rsidRPr="000D411B" w:rsidRDefault="004C4114"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w:t>
            </w:r>
          </w:p>
        </w:tc>
        <w:tc>
          <w:tcPr>
            <w:tcW w:w="6262" w:type="dxa"/>
          </w:tcPr>
          <w:p w:rsidR="004C4114" w:rsidRPr="000D411B" w:rsidRDefault="004C4114"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Средства организации дорожного движения</w:t>
            </w:r>
          </w:p>
        </w:tc>
        <w:tc>
          <w:tcPr>
            <w:tcW w:w="905" w:type="dxa"/>
          </w:tcPr>
          <w:p w:rsidR="004C4114" w:rsidRPr="000D411B" w:rsidRDefault="004C4114"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8</w:t>
            </w:r>
          </w:p>
        </w:tc>
        <w:tc>
          <w:tcPr>
            <w:tcW w:w="894" w:type="dxa"/>
          </w:tcPr>
          <w:p w:rsidR="004C4114" w:rsidRPr="000D411B" w:rsidRDefault="004C4114"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5</w:t>
            </w:r>
          </w:p>
        </w:tc>
        <w:tc>
          <w:tcPr>
            <w:tcW w:w="1005" w:type="dxa"/>
          </w:tcPr>
          <w:p w:rsidR="004C4114" w:rsidRPr="000D411B" w:rsidRDefault="004C4114"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r>
      <w:tr w:rsidR="004C4114" w:rsidRPr="000D411B" w:rsidTr="004C4114">
        <w:tc>
          <w:tcPr>
            <w:tcW w:w="562" w:type="dxa"/>
          </w:tcPr>
          <w:p w:rsidR="004C4114" w:rsidRPr="000D411B" w:rsidRDefault="004C4114"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5</w:t>
            </w:r>
          </w:p>
        </w:tc>
        <w:tc>
          <w:tcPr>
            <w:tcW w:w="6262" w:type="dxa"/>
          </w:tcPr>
          <w:p w:rsidR="004C4114" w:rsidRPr="000D411B" w:rsidRDefault="004C4114"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Средства регулирования дорожного движения</w:t>
            </w:r>
          </w:p>
        </w:tc>
        <w:tc>
          <w:tcPr>
            <w:tcW w:w="905" w:type="dxa"/>
          </w:tcPr>
          <w:p w:rsidR="004C4114" w:rsidRPr="000D411B" w:rsidRDefault="004C4114"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8</w:t>
            </w:r>
          </w:p>
        </w:tc>
        <w:tc>
          <w:tcPr>
            <w:tcW w:w="894" w:type="dxa"/>
          </w:tcPr>
          <w:p w:rsidR="004C4114" w:rsidRPr="000D411B" w:rsidRDefault="004C4114"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w:t>
            </w:r>
          </w:p>
        </w:tc>
        <w:tc>
          <w:tcPr>
            <w:tcW w:w="1005" w:type="dxa"/>
          </w:tcPr>
          <w:p w:rsidR="004C4114" w:rsidRPr="000D411B" w:rsidRDefault="004C4114"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w:t>
            </w:r>
          </w:p>
        </w:tc>
      </w:tr>
      <w:tr w:rsidR="004C4114" w:rsidRPr="000D411B" w:rsidTr="004C4114">
        <w:tc>
          <w:tcPr>
            <w:tcW w:w="562" w:type="dxa"/>
          </w:tcPr>
          <w:p w:rsidR="004C4114" w:rsidRPr="000D411B" w:rsidRDefault="004C4114"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6</w:t>
            </w:r>
          </w:p>
        </w:tc>
        <w:tc>
          <w:tcPr>
            <w:tcW w:w="6262" w:type="dxa"/>
          </w:tcPr>
          <w:p w:rsidR="004C4114" w:rsidRPr="000D411B" w:rsidRDefault="004C4114"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Основы медицинских знаний</w:t>
            </w:r>
          </w:p>
        </w:tc>
        <w:tc>
          <w:tcPr>
            <w:tcW w:w="905" w:type="dxa"/>
          </w:tcPr>
          <w:p w:rsidR="004C4114" w:rsidRPr="000D411B" w:rsidRDefault="004C4114"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4</w:t>
            </w:r>
          </w:p>
        </w:tc>
        <w:tc>
          <w:tcPr>
            <w:tcW w:w="894" w:type="dxa"/>
          </w:tcPr>
          <w:p w:rsidR="004C4114" w:rsidRPr="000D411B" w:rsidRDefault="004C4114"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3</w:t>
            </w:r>
          </w:p>
        </w:tc>
        <w:tc>
          <w:tcPr>
            <w:tcW w:w="1005" w:type="dxa"/>
          </w:tcPr>
          <w:p w:rsidR="004C4114" w:rsidRPr="000D411B" w:rsidRDefault="004C4114"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r>
      <w:tr w:rsidR="004C4114" w:rsidRPr="000D411B" w:rsidTr="004C4114">
        <w:tc>
          <w:tcPr>
            <w:tcW w:w="562" w:type="dxa"/>
          </w:tcPr>
          <w:p w:rsidR="004C4114" w:rsidRPr="000D411B" w:rsidRDefault="004C4114"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7</w:t>
            </w:r>
          </w:p>
        </w:tc>
        <w:tc>
          <w:tcPr>
            <w:tcW w:w="6262" w:type="dxa"/>
          </w:tcPr>
          <w:p w:rsidR="004C4114" w:rsidRPr="000D411B" w:rsidRDefault="004C4114" w:rsidP="00093FF4">
            <w:pPr>
              <w:spacing w:after="0" w:line="240" w:lineRule="auto"/>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Агитация и пропаганда соблюдения Правил дорожного движения</w:t>
            </w:r>
          </w:p>
        </w:tc>
        <w:tc>
          <w:tcPr>
            <w:tcW w:w="905" w:type="dxa"/>
          </w:tcPr>
          <w:p w:rsidR="004C4114" w:rsidRPr="000D411B" w:rsidRDefault="004C4114"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c>
          <w:tcPr>
            <w:tcW w:w="894" w:type="dxa"/>
          </w:tcPr>
          <w:p w:rsidR="004C4114" w:rsidRPr="000D411B" w:rsidRDefault="004C4114" w:rsidP="00093FF4">
            <w:pPr>
              <w:spacing w:after="0" w:line="240" w:lineRule="auto"/>
              <w:jc w:val="center"/>
              <w:rPr>
                <w:rFonts w:ascii="Times New Roman" w:eastAsia="Times New Roman" w:hAnsi="Times New Roman" w:cs="Times New Roman"/>
                <w:sz w:val="24"/>
                <w:szCs w:val="24"/>
                <w:lang w:eastAsia="ru-RU"/>
              </w:rPr>
            </w:pPr>
          </w:p>
        </w:tc>
        <w:tc>
          <w:tcPr>
            <w:tcW w:w="1005" w:type="dxa"/>
          </w:tcPr>
          <w:p w:rsidR="004C4114" w:rsidRPr="000D411B" w:rsidRDefault="004C4114" w:rsidP="00093FF4">
            <w:pPr>
              <w:spacing w:after="0" w:line="240" w:lineRule="auto"/>
              <w:jc w:val="center"/>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1</w:t>
            </w:r>
          </w:p>
        </w:tc>
      </w:tr>
      <w:tr w:rsidR="004C4114" w:rsidRPr="000D411B" w:rsidTr="004C4114">
        <w:tc>
          <w:tcPr>
            <w:tcW w:w="562" w:type="dxa"/>
          </w:tcPr>
          <w:p w:rsidR="004C4114" w:rsidRPr="000D411B" w:rsidRDefault="004C4114" w:rsidP="00093FF4">
            <w:pPr>
              <w:spacing w:after="0" w:line="240" w:lineRule="auto"/>
              <w:rPr>
                <w:rFonts w:ascii="Times New Roman" w:eastAsia="Times New Roman" w:hAnsi="Times New Roman" w:cs="Times New Roman"/>
                <w:sz w:val="24"/>
                <w:szCs w:val="24"/>
                <w:lang w:eastAsia="ru-RU"/>
              </w:rPr>
            </w:pPr>
          </w:p>
        </w:tc>
        <w:tc>
          <w:tcPr>
            <w:tcW w:w="6262" w:type="dxa"/>
          </w:tcPr>
          <w:p w:rsidR="004C4114" w:rsidRPr="000D411B" w:rsidRDefault="004C4114" w:rsidP="00093FF4">
            <w:pPr>
              <w:spacing w:after="0" w:line="240" w:lineRule="auto"/>
              <w:jc w:val="right"/>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Всего часов</w:t>
            </w:r>
          </w:p>
        </w:tc>
        <w:tc>
          <w:tcPr>
            <w:tcW w:w="905" w:type="dxa"/>
          </w:tcPr>
          <w:p w:rsidR="004C4114" w:rsidRPr="000D411B" w:rsidRDefault="004C4114"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34</w:t>
            </w:r>
          </w:p>
        </w:tc>
        <w:tc>
          <w:tcPr>
            <w:tcW w:w="894" w:type="dxa"/>
          </w:tcPr>
          <w:p w:rsidR="004C4114" w:rsidRPr="000D411B" w:rsidRDefault="004C4114"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18</w:t>
            </w:r>
          </w:p>
        </w:tc>
        <w:tc>
          <w:tcPr>
            <w:tcW w:w="1005" w:type="dxa"/>
          </w:tcPr>
          <w:p w:rsidR="004C4114" w:rsidRPr="000D411B" w:rsidRDefault="004C4114"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16</w:t>
            </w:r>
          </w:p>
        </w:tc>
      </w:tr>
    </w:tbl>
    <w:p w:rsidR="004C4114" w:rsidRPr="000D411B" w:rsidRDefault="004C4114" w:rsidP="00093FF4">
      <w:pPr>
        <w:spacing w:after="0" w:line="240" w:lineRule="auto"/>
        <w:ind w:firstLine="720"/>
        <w:rPr>
          <w:rFonts w:ascii="Times New Roman" w:eastAsia="Times New Roman" w:hAnsi="Times New Roman" w:cs="Times New Roman"/>
          <w:sz w:val="24"/>
          <w:szCs w:val="24"/>
          <w:lang w:eastAsia="ru-RU"/>
        </w:rPr>
      </w:pPr>
    </w:p>
    <w:p w:rsidR="004C4114" w:rsidRPr="000D411B" w:rsidRDefault="004C4114" w:rsidP="00093FF4">
      <w:pPr>
        <w:spacing w:after="0" w:line="240" w:lineRule="auto"/>
        <w:jc w:val="center"/>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 xml:space="preserve">Содержание программы </w:t>
      </w:r>
    </w:p>
    <w:p w:rsidR="004C4114" w:rsidRPr="000D411B" w:rsidRDefault="004C4114" w:rsidP="00093FF4">
      <w:pPr>
        <w:numPr>
          <w:ilvl w:val="0"/>
          <w:numId w:val="67"/>
        </w:numPr>
        <w:tabs>
          <w:tab w:val="num" w:pos="993"/>
        </w:tabs>
        <w:spacing w:after="0" w:line="240" w:lineRule="auto"/>
        <w:ind w:left="0" w:firstLine="709"/>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 xml:space="preserve">Введение </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i/>
          <w:sz w:val="24"/>
          <w:szCs w:val="24"/>
          <w:lang w:eastAsia="ru-RU"/>
        </w:rPr>
        <w:t xml:space="preserve">Теоретические знания </w:t>
      </w:r>
      <w:r w:rsidRPr="000D411B">
        <w:rPr>
          <w:rFonts w:ascii="Times New Roman" w:eastAsia="Times New Roman" w:hAnsi="Times New Roman" w:cs="Times New Roman"/>
          <w:bCs/>
          <w:i/>
          <w:iCs/>
          <w:sz w:val="24"/>
          <w:szCs w:val="24"/>
          <w:lang w:eastAsia="ru-RU"/>
        </w:rPr>
        <w:t>(1 час):</w:t>
      </w:r>
      <w:r w:rsidRPr="000D411B">
        <w:rPr>
          <w:rFonts w:ascii="Times New Roman" w:eastAsia="Times New Roman" w:hAnsi="Times New Roman" w:cs="Times New Roman"/>
          <w:b/>
          <w:sz w:val="24"/>
          <w:szCs w:val="24"/>
          <w:lang w:eastAsia="ru-RU"/>
        </w:rPr>
        <w:t xml:space="preserve"> </w:t>
      </w:r>
      <w:r w:rsidRPr="000D411B">
        <w:rPr>
          <w:rFonts w:ascii="Times New Roman" w:eastAsia="Times New Roman" w:hAnsi="Times New Roman" w:cs="Times New Roman"/>
          <w:sz w:val="24"/>
          <w:szCs w:val="24"/>
          <w:lang w:eastAsia="ru-RU"/>
        </w:rPr>
        <w:t>История велотранспорта</w:t>
      </w:r>
    </w:p>
    <w:p w:rsidR="004C4114" w:rsidRPr="000D411B" w:rsidRDefault="004C4114" w:rsidP="00093FF4">
      <w:pPr>
        <w:numPr>
          <w:ilvl w:val="0"/>
          <w:numId w:val="67"/>
        </w:numPr>
        <w:tabs>
          <w:tab w:val="num" w:pos="993"/>
        </w:tabs>
        <w:spacing w:after="0" w:line="240" w:lineRule="auto"/>
        <w:ind w:left="0" w:firstLine="709"/>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bCs/>
          <w:sz w:val="24"/>
          <w:szCs w:val="24"/>
          <w:lang w:eastAsia="ru-RU"/>
        </w:rPr>
        <w:t xml:space="preserve">Устройство </w:t>
      </w:r>
      <w:r w:rsidRPr="000D411B">
        <w:rPr>
          <w:rFonts w:ascii="Times New Roman" w:eastAsia="Times New Roman" w:hAnsi="Times New Roman" w:cs="Times New Roman"/>
          <w:b/>
          <w:sz w:val="24"/>
          <w:szCs w:val="24"/>
          <w:lang w:eastAsia="ru-RU"/>
        </w:rPr>
        <w:t>велотранспорта</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Теоретические знания</w:t>
      </w:r>
      <w:r w:rsidRPr="000D411B">
        <w:rPr>
          <w:rFonts w:ascii="Times New Roman" w:eastAsia="Times New Roman" w:hAnsi="Times New Roman" w:cs="Times New Roman"/>
          <w:bCs/>
          <w:i/>
          <w:iCs/>
          <w:sz w:val="24"/>
          <w:szCs w:val="24"/>
          <w:lang w:eastAsia="ru-RU"/>
        </w:rPr>
        <w:t>(1час):</w:t>
      </w:r>
      <w:r w:rsidRPr="000D411B">
        <w:rPr>
          <w:rFonts w:ascii="Times New Roman" w:eastAsia="Times New Roman" w:hAnsi="Times New Roman" w:cs="Times New Roman"/>
          <w:b/>
          <w:sz w:val="24"/>
          <w:szCs w:val="24"/>
          <w:lang w:eastAsia="ru-RU"/>
        </w:rPr>
        <w:t xml:space="preserve"> </w:t>
      </w:r>
      <w:r w:rsidRPr="000D411B">
        <w:rPr>
          <w:rFonts w:ascii="Times New Roman" w:eastAsia="Times New Roman" w:hAnsi="Times New Roman" w:cs="Times New Roman"/>
          <w:sz w:val="24"/>
          <w:szCs w:val="24"/>
          <w:lang w:eastAsia="ru-RU"/>
        </w:rPr>
        <w:t>Устройство. Виды и техническая  характеристика велосипедов. Требования по допуску к эксплуатации велотранспорта.</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Cs/>
          <w:i/>
          <w:iCs/>
          <w:sz w:val="24"/>
          <w:szCs w:val="24"/>
          <w:lang w:eastAsia="ru-RU"/>
        </w:rPr>
        <w:t>Практическая деятельность(2 часа):</w:t>
      </w:r>
      <w:r w:rsidRPr="000D411B">
        <w:rPr>
          <w:rFonts w:ascii="Times New Roman" w:eastAsia="Times New Roman" w:hAnsi="Times New Roman" w:cs="Times New Roman"/>
          <w:b/>
          <w:sz w:val="24"/>
          <w:szCs w:val="24"/>
          <w:lang w:eastAsia="ru-RU"/>
        </w:rPr>
        <w:t xml:space="preserve"> </w:t>
      </w:r>
      <w:r w:rsidRPr="000D411B">
        <w:rPr>
          <w:rFonts w:ascii="Times New Roman" w:eastAsia="Times New Roman" w:hAnsi="Times New Roman" w:cs="Times New Roman"/>
          <w:sz w:val="24"/>
          <w:szCs w:val="24"/>
          <w:lang w:eastAsia="ru-RU"/>
        </w:rPr>
        <w:t>Неполная разборка и сборка велосипеда. Полная разборка и регулировка узлов велосипеда.</w:t>
      </w:r>
    </w:p>
    <w:p w:rsidR="004C4114" w:rsidRPr="000D411B" w:rsidRDefault="004C4114" w:rsidP="00093FF4">
      <w:pPr>
        <w:numPr>
          <w:ilvl w:val="0"/>
          <w:numId w:val="67"/>
        </w:numPr>
        <w:tabs>
          <w:tab w:val="num" w:pos="993"/>
        </w:tabs>
        <w:spacing w:after="0" w:line="240" w:lineRule="auto"/>
        <w:ind w:left="0" w:firstLine="709"/>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Правила дорожного движения</w:t>
      </w:r>
    </w:p>
    <w:p w:rsidR="004C4114" w:rsidRPr="000D411B" w:rsidRDefault="004C4114" w:rsidP="00093FF4">
      <w:pPr>
        <w:tabs>
          <w:tab w:val="num" w:pos="993"/>
        </w:tabs>
        <w:spacing w:after="0" w:line="240" w:lineRule="auto"/>
        <w:ind w:firstLine="709"/>
        <w:jc w:val="both"/>
        <w:outlineLvl w:val="1"/>
        <w:rPr>
          <w:rFonts w:ascii="Times New Roman" w:eastAsia="Times New Roman" w:hAnsi="Times New Roman" w:cs="Times New Roman"/>
          <w:sz w:val="24"/>
          <w:szCs w:val="24"/>
          <w:lang w:eastAsia="ru-RU"/>
        </w:rPr>
      </w:pPr>
      <w:r w:rsidRPr="000D411B">
        <w:rPr>
          <w:rFonts w:ascii="Times New Roman" w:eastAsia="Times New Roman" w:hAnsi="Times New Roman" w:cs="Times New Roman"/>
          <w:bCs/>
          <w:i/>
          <w:iCs/>
          <w:sz w:val="24"/>
          <w:szCs w:val="24"/>
          <w:u w:val="single"/>
          <w:lang w:eastAsia="ru-RU"/>
        </w:rPr>
        <w:t>3.1</w:t>
      </w:r>
      <w:r w:rsidRPr="000D411B">
        <w:rPr>
          <w:rFonts w:ascii="Times New Roman" w:eastAsia="Times New Roman" w:hAnsi="Times New Roman" w:cs="Times New Roman"/>
          <w:bCs/>
          <w:sz w:val="24"/>
          <w:szCs w:val="24"/>
          <w:lang w:eastAsia="ru-RU"/>
        </w:rPr>
        <w:t xml:space="preserve"> </w:t>
      </w:r>
      <w:r w:rsidRPr="000D411B">
        <w:rPr>
          <w:rFonts w:ascii="Times New Roman" w:eastAsia="Times New Roman" w:hAnsi="Times New Roman" w:cs="Times New Roman"/>
          <w:i/>
          <w:iCs/>
          <w:sz w:val="24"/>
          <w:szCs w:val="24"/>
          <w:u w:val="single"/>
          <w:lang w:eastAsia="ru-RU"/>
        </w:rPr>
        <w:t>Путешествие в историю ПДД</w:t>
      </w:r>
    </w:p>
    <w:p w:rsidR="004C4114" w:rsidRPr="000D411B" w:rsidRDefault="004C4114" w:rsidP="00093FF4">
      <w:pPr>
        <w:tabs>
          <w:tab w:val="num" w:pos="993"/>
        </w:tabs>
        <w:spacing w:after="0" w:line="240" w:lineRule="auto"/>
        <w:ind w:firstLine="709"/>
        <w:jc w:val="both"/>
        <w:outlineLvl w:val="1"/>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Теоретические знания</w:t>
      </w:r>
      <w:r w:rsidRPr="000D411B">
        <w:rPr>
          <w:rFonts w:ascii="Times New Roman" w:eastAsia="Times New Roman" w:hAnsi="Times New Roman" w:cs="Times New Roman"/>
          <w:bCs/>
          <w:i/>
          <w:iCs/>
          <w:sz w:val="24"/>
          <w:szCs w:val="24"/>
          <w:lang w:eastAsia="ru-RU"/>
        </w:rPr>
        <w:t>(1час):</w:t>
      </w:r>
      <w:r w:rsidRPr="000D411B">
        <w:rPr>
          <w:rFonts w:ascii="Times New Roman" w:eastAsia="Times New Roman" w:hAnsi="Times New Roman" w:cs="Times New Roman"/>
          <w:b/>
          <w:sz w:val="24"/>
          <w:szCs w:val="24"/>
          <w:lang w:eastAsia="ru-RU"/>
        </w:rPr>
        <w:t xml:space="preserve"> </w:t>
      </w:r>
      <w:r w:rsidRPr="000D411B">
        <w:rPr>
          <w:rFonts w:ascii="Times New Roman" w:eastAsia="Times New Roman" w:hAnsi="Times New Roman" w:cs="Times New Roman"/>
          <w:bCs/>
          <w:sz w:val="24"/>
          <w:szCs w:val="24"/>
          <w:lang w:eastAsia="ru-RU"/>
        </w:rPr>
        <w:t xml:space="preserve">Первое дорожно-транспортное происшествие. История создания </w:t>
      </w:r>
      <w:r w:rsidRPr="000D411B">
        <w:rPr>
          <w:rFonts w:ascii="Times New Roman" w:eastAsia="Times New Roman" w:hAnsi="Times New Roman" w:cs="Times New Roman"/>
          <w:sz w:val="24"/>
          <w:szCs w:val="24"/>
          <w:lang w:eastAsia="ru-RU"/>
        </w:rPr>
        <w:t xml:space="preserve"> ПДД. </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bCs/>
          <w:i/>
          <w:iCs/>
          <w:sz w:val="24"/>
          <w:szCs w:val="24"/>
          <w:u w:val="single"/>
          <w:lang w:eastAsia="ru-RU"/>
        </w:rPr>
      </w:pPr>
      <w:r w:rsidRPr="000D411B">
        <w:rPr>
          <w:rFonts w:ascii="Times New Roman" w:eastAsia="Times New Roman" w:hAnsi="Times New Roman" w:cs="Times New Roman"/>
          <w:bCs/>
          <w:i/>
          <w:iCs/>
          <w:sz w:val="24"/>
          <w:szCs w:val="24"/>
          <w:u w:val="single"/>
          <w:lang w:eastAsia="ru-RU"/>
        </w:rPr>
        <w:t>3.2. Правила дорожного движения в России. Общие положения</w:t>
      </w:r>
    </w:p>
    <w:p w:rsidR="004C4114" w:rsidRPr="000D411B" w:rsidRDefault="004C4114" w:rsidP="00093FF4">
      <w:pPr>
        <w:tabs>
          <w:tab w:val="num" w:pos="993"/>
        </w:tabs>
        <w:spacing w:after="0" w:line="240" w:lineRule="auto"/>
        <w:ind w:firstLine="709"/>
        <w:jc w:val="both"/>
        <w:outlineLvl w:val="1"/>
        <w:rPr>
          <w:rFonts w:ascii="Times New Roman" w:eastAsia="Times New Roman" w:hAnsi="Times New Roman" w:cs="Times New Roman"/>
          <w:bCs/>
          <w:sz w:val="24"/>
          <w:szCs w:val="24"/>
          <w:lang w:eastAsia="ru-RU"/>
        </w:rPr>
      </w:pPr>
      <w:r w:rsidRPr="000D411B">
        <w:rPr>
          <w:rFonts w:ascii="Times New Roman" w:eastAsia="Times New Roman" w:hAnsi="Times New Roman" w:cs="Times New Roman"/>
          <w:i/>
          <w:sz w:val="24"/>
          <w:szCs w:val="24"/>
          <w:lang w:eastAsia="ru-RU"/>
        </w:rPr>
        <w:t>Теоретические знания</w:t>
      </w:r>
      <w:r w:rsidRPr="000D411B">
        <w:rPr>
          <w:rFonts w:ascii="Times New Roman" w:eastAsia="Times New Roman" w:hAnsi="Times New Roman" w:cs="Times New Roman"/>
          <w:bCs/>
          <w:i/>
          <w:iCs/>
          <w:sz w:val="24"/>
          <w:szCs w:val="24"/>
          <w:lang w:eastAsia="ru-RU"/>
        </w:rPr>
        <w:t>(1 час):</w:t>
      </w:r>
      <w:r w:rsidRPr="000D411B">
        <w:rPr>
          <w:rFonts w:ascii="Times New Roman" w:eastAsia="Times New Roman" w:hAnsi="Times New Roman" w:cs="Times New Roman"/>
          <w:b/>
          <w:sz w:val="24"/>
          <w:szCs w:val="24"/>
          <w:lang w:eastAsia="ru-RU"/>
        </w:rPr>
        <w:t xml:space="preserve"> </w:t>
      </w:r>
      <w:r w:rsidRPr="000D411B">
        <w:rPr>
          <w:rFonts w:ascii="Times New Roman" w:eastAsia="Times New Roman" w:hAnsi="Times New Roman" w:cs="Times New Roman"/>
          <w:bCs/>
          <w:sz w:val="24"/>
          <w:szCs w:val="24"/>
          <w:lang w:eastAsia="ru-RU"/>
        </w:rPr>
        <w:t>Дать определения понятиям и терминам: «Участник дорожного движения», «Пешеход», «Пассажир», «Водитель».</w:t>
      </w:r>
    </w:p>
    <w:p w:rsidR="004C4114" w:rsidRPr="000D411B" w:rsidRDefault="004C4114" w:rsidP="00093FF4">
      <w:pPr>
        <w:tabs>
          <w:tab w:val="num" w:pos="993"/>
        </w:tabs>
        <w:spacing w:after="0" w:line="240" w:lineRule="auto"/>
        <w:ind w:firstLine="709"/>
        <w:jc w:val="both"/>
        <w:outlineLvl w:val="1"/>
        <w:rPr>
          <w:rFonts w:ascii="Times New Roman" w:eastAsia="Times New Roman" w:hAnsi="Times New Roman" w:cs="Times New Roman"/>
          <w:bCs/>
          <w:sz w:val="24"/>
          <w:szCs w:val="24"/>
          <w:lang w:eastAsia="ru-RU"/>
        </w:rPr>
      </w:pPr>
      <w:r w:rsidRPr="000D411B">
        <w:rPr>
          <w:rFonts w:ascii="Times New Roman" w:eastAsia="Times New Roman" w:hAnsi="Times New Roman" w:cs="Times New Roman"/>
          <w:bCs/>
          <w:sz w:val="24"/>
          <w:szCs w:val="24"/>
          <w:lang w:eastAsia="ru-RU"/>
        </w:rPr>
        <w:t xml:space="preserve"> «Дорога», «Тротуар», «Обочина», «Пешеходный переход», «Прилегающая территория», «Разделительная полоса».</w:t>
      </w:r>
    </w:p>
    <w:p w:rsidR="004C4114" w:rsidRPr="000D411B" w:rsidRDefault="004C4114" w:rsidP="00093FF4">
      <w:pPr>
        <w:tabs>
          <w:tab w:val="num" w:pos="993"/>
        </w:tabs>
        <w:spacing w:after="0" w:line="240" w:lineRule="auto"/>
        <w:ind w:firstLine="709"/>
        <w:jc w:val="both"/>
        <w:outlineLvl w:val="1"/>
        <w:rPr>
          <w:rFonts w:ascii="Times New Roman" w:eastAsia="Times New Roman" w:hAnsi="Times New Roman" w:cs="Times New Roman"/>
          <w:bCs/>
          <w:sz w:val="24"/>
          <w:szCs w:val="24"/>
          <w:lang w:eastAsia="ru-RU"/>
        </w:rPr>
      </w:pPr>
      <w:r w:rsidRPr="000D411B">
        <w:rPr>
          <w:rFonts w:ascii="Times New Roman" w:eastAsia="Times New Roman" w:hAnsi="Times New Roman" w:cs="Times New Roman"/>
          <w:bCs/>
          <w:sz w:val="24"/>
          <w:szCs w:val="24"/>
          <w:lang w:eastAsia="ru-RU"/>
        </w:rPr>
        <w:t xml:space="preserve"> «Транспортное средство», «Велосипед», «Мотоцикл», «Мопед».</w:t>
      </w:r>
    </w:p>
    <w:p w:rsidR="004C4114" w:rsidRPr="000D411B" w:rsidRDefault="004C4114" w:rsidP="00093FF4">
      <w:pPr>
        <w:tabs>
          <w:tab w:val="num" w:pos="993"/>
        </w:tabs>
        <w:spacing w:after="0" w:line="240" w:lineRule="auto"/>
        <w:ind w:firstLine="709"/>
        <w:jc w:val="both"/>
        <w:outlineLvl w:val="1"/>
        <w:rPr>
          <w:rFonts w:ascii="Times New Roman" w:eastAsia="Times New Roman" w:hAnsi="Times New Roman" w:cs="Times New Roman"/>
          <w:bCs/>
          <w:sz w:val="24"/>
          <w:szCs w:val="24"/>
          <w:lang w:eastAsia="ru-RU"/>
        </w:rPr>
      </w:pPr>
      <w:r w:rsidRPr="000D411B">
        <w:rPr>
          <w:rFonts w:ascii="Times New Roman" w:eastAsia="Times New Roman" w:hAnsi="Times New Roman" w:cs="Times New Roman"/>
          <w:bCs/>
          <w:sz w:val="24"/>
          <w:szCs w:val="24"/>
          <w:lang w:eastAsia="ru-RU"/>
        </w:rPr>
        <w:t xml:space="preserve"> «Дорожно-транспортное происшествие».</w:t>
      </w:r>
    </w:p>
    <w:p w:rsidR="004C4114" w:rsidRPr="000D411B" w:rsidRDefault="004C4114" w:rsidP="00093FF4">
      <w:pPr>
        <w:tabs>
          <w:tab w:val="num" w:pos="993"/>
        </w:tabs>
        <w:spacing w:after="0" w:line="240" w:lineRule="auto"/>
        <w:ind w:firstLine="709"/>
        <w:jc w:val="both"/>
        <w:outlineLvl w:val="1"/>
        <w:rPr>
          <w:rFonts w:ascii="Times New Roman" w:eastAsia="Times New Roman" w:hAnsi="Times New Roman" w:cs="Times New Roman"/>
          <w:bCs/>
          <w:sz w:val="24"/>
          <w:szCs w:val="24"/>
          <w:lang w:eastAsia="ru-RU"/>
        </w:rPr>
      </w:pPr>
      <w:r w:rsidRPr="000D411B">
        <w:rPr>
          <w:rFonts w:ascii="Times New Roman" w:eastAsia="Times New Roman" w:hAnsi="Times New Roman" w:cs="Times New Roman"/>
          <w:bCs/>
          <w:i/>
          <w:iCs/>
          <w:sz w:val="24"/>
          <w:szCs w:val="24"/>
          <w:lang w:eastAsia="ru-RU"/>
        </w:rPr>
        <w:t>Практическая деятельность(3 часа):</w:t>
      </w:r>
      <w:r w:rsidRPr="000D411B">
        <w:rPr>
          <w:rFonts w:ascii="Times New Roman" w:eastAsia="Times New Roman" w:hAnsi="Times New Roman" w:cs="Times New Roman"/>
          <w:b/>
          <w:sz w:val="24"/>
          <w:szCs w:val="24"/>
          <w:lang w:eastAsia="ru-RU"/>
        </w:rPr>
        <w:t xml:space="preserve"> </w:t>
      </w:r>
      <w:r w:rsidRPr="000D411B">
        <w:rPr>
          <w:rFonts w:ascii="Times New Roman" w:eastAsia="Times New Roman" w:hAnsi="Times New Roman" w:cs="Times New Roman"/>
          <w:bCs/>
          <w:sz w:val="24"/>
          <w:szCs w:val="24"/>
          <w:lang w:eastAsia="ru-RU"/>
        </w:rPr>
        <w:t xml:space="preserve">Решение ситуационных задач, составление кроссвордов по данной теме. </w:t>
      </w:r>
    </w:p>
    <w:p w:rsidR="004C4114" w:rsidRPr="000D411B" w:rsidRDefault="004C4114" w:rsidP="00093FF4">
      <w:pPr>
        <w:tabs>
          <w:tab w:val="num" w:pos="993"/>
        </w:tabs>
        <w:spacing w:after="0" w:line="240" w:lineRule="auto"/>
        <w:ind w:firstLine="709"/>
        <w:jc w:val="both"/>
        <w:outlineLvl w:val="1"/>
        <w:rPr>
          <w:rFonts w:ascii="Times New Roman" w:eastAsia="Times New Roman" w:hAnsi="Times New Roman" w:cs="Times New Roman"/>
          <w:bCs/>
          <w:i/>
          <w:iCs/>
          <w:sz w:val="24"/>
          <w:szCs w:val="24"/>
          <w:u w:val="single"/>
          <w:lang w:eastAsia="ru-RU"/>
        </w:rPr>
      </w:pPr>
      <w:r w:rsidRPr="000D411B">
        <w:rPr>
          <w:rFonts w:ascii="Times New Roman" w:eastAsia="Times New Roman" w:hAnsi="Times New Roman" w:cs="Times New Roman"/>
          <w:bCs/>
          <w:i/>
          <w:iCs/>
          <w:sz w:val="24"/>
          <w:szCs w:val="24"/>
          <w:u w:val="single"/>
          <w:lang w:eastAsia="ru-RU"/>
        </w:rPr>
        <w:t>3.3. Общие обязанности участников дорожного движения: пешеходов, водителей, велосипедистов и пассажиров</w:t>
      </w:r>
    </w:p>
    <w:p w:rsidR="004C4114" w:rsidRPr="000D411B" w:rsidRDefault="004C4114" w:rsidP="00093FF4">
      <w:pPr>
        <w:tabs>
          <w:tab w:val="num" w:pos="993"/>
        </w:tabs>
        <w:spacing w:after="0" w:line="240" w:lineRule="auto"/>
        <w:ind w:firstLine="709"/>
        <w:jc w:val="both"/>
        <w:outlineLvl w:val="1"/>
        <w:rPr>
          <w:rFonts w:ascii="Times New Roman" w:eastAsia="Times New Roman" w:hAnsi="Times New Roman" w:cs="Times New Roman"/>
          <w:bCs/>
          <w:sz w:val="24"/>
          <w:szCs w:val="24"/>
          <w:lang w:eastAsia="ru-RU"/>
        </w:rPr>
      </w:pPr>
      <w:r w:rsidRPr="000D411B">
        <w:rPr>
          <w:rFonts w:ascii="Times New Roman" w:eastAsia="Times New Roman" w:hAnsi="Times New Roman" w:cs="Times New Roman"/>
          <w:i/>
          <w:sz w:val="24"/>
          <w:szCs w:val="24"/>
          <w:lang w:eastAsia="ru-RU"/>
        </w:rPr>
        <w:t>Теоретические знания</w:t>
      </w:r>
      <w:r w:rsidRPr="000D411B">
        <w:rPr>
          <w:rFonts w:ascii="Times New Roman" w:eastAsia="Times New Roman" w:hAnsi="Times New Roman" w:cs="Times New Roman"/>
          <w:bCs/>
          <w:i/>
          <w:iCs/>
          <w:sz w:val="24"/>
          <w:szCs w:val="24"/>
          <w:lang w:eastAsia="ru-RU"/>
        </w:rPr>
        <w:t>(1 час):</w:t>
      </w:r>
      <w:r w:rsidRPr="000D411B">
        <w:rPr>
          <w:rFonts w:ascii="Times New Roman" w:eastAsia="Times New Roman" w:hAnsi="Times New Roman" w:cs="Times New Roman"/>
          <w:b/>
          <w:sz w:val="24"/>
          <w:szCs w:val="24"/>
          <w:lang w:eastAsia="ru-RU"/>
        </w:rPr>
        <w:t xml:space="preserve"> </w:t>
      </w:r>
      <w:r w:rsidRPr="000D411B">
        <w:rPr>
          <w:rFonts w:ascii="Times New Roman" w:eastAsia="Times New Roman" w:hAnsi="Times New Roman" w:cs="Times New Roman"/>
          <w:bCs/>
          <w:sz w:val="24"/>
          <w:szCs w:val="24"/>
          <w:lang w:eastAsia="ru-RU"/>
        </w:rPr>
        <w:t>Обязанности пешеходов. Обязанности пассажиров. Обязанности велосипедистов.</w:t>
      </w:r>
    </w:p>
    <w:p w:rsidR="004C4114" w:rsidRPr="000D411B" w:rsidRDefault="004C4114" w:rsidP="00093FF4">
      <w:pPr>
        <w:tabs>
          <w:tab w:val="num" w:pos="993"/>
        </w:tabs>
        <w:spacing w:after="0" w:line="240" w:lineRule="auto"/>
        <w:ind w:firstLine="709"/>
        <w:jc w:val="both"/>
        <w:outlineLvl w:val="1"/>
        <w:rPr>
          <w:rFonts w:ascii="Times New Roman" w:eastAsia="Times New Roman" w:hAnsi="Times New Roman" w:cs="Times New Roman"/>
          <w:sz w:val="24"/>
          <w:szCs w:val="24"/>
          <w:lang w:eastAsia="ru-RU"/>
        </w:rPr>
      </w:pPr>
      <w:r w:rsidRPr="000D411B">
        <w:rPr>
          <w:rFonts w:ascii="Times New Roman" w:eastAsia="Times New Roman" w:hAnsi="Times New Roman" w:cs="Times New Roman"/>
          <w:bCs/>
          <w:i/>
          <w:iCs/>
          <w:sz w:val="24"/>
          <w:szCs w:val="24"/>
          <w:lang w:eastAsia="ru-RU"/>
        </w:rPr>
        <w:t>Практическая деятельность(2 часа):</w:t>
      </w:r>
      <w:r w:rsidRPr="000D411B">
        <w:rPr>
          <w:rFonts w:ascii="Times New Roman" w:eastAsia="Times New Roman" w:hAnsi="Times New Roman" w:cs="Times New Roman"/>
          <w:b/>
          <w:sz w:val="24"/>
          <w:szCs w:val="24"/>
          <w:lang w:eastAsia="ru-RU"/>
        </w:rPr>
        <w:t xml:space="preserve"> </w:t>
      </w:r>
      <w:r w:rsidRPr="000D411B">
        <w:rPr>
          <w:rFonts w:ascii="Times New Roman" w:eastAsia="Times New Roman" w:hAnsi="Times New Roman" w:cs="Times New Roman"/>
          <w:sz w:val="24"/>
          <w:szCs w:val="24"/>
          <w:lang w:eastAsia="ru-RU"/>
        </w:rPr>
        <w:t xml:space="preserve">Решение тестовых заданий. Создание буклетов «Помни, пешеход!», «Юный велосипедист, запомни!». </w:t>
      </w:r>
    </w:p>
    <w:p w:rsidR="004C4114" w:rsidRPr="000D411B" w:rsidRDefault="004C4114" w:rsidP="00093FF4">
      <w:pPr>
        <w:tabs>
          <w:tab w:val="num" w:pos="993"/>
        </w:tabs>
        <w:spacing w:after="0" w:line="240" w:lineRule="auto"/>
        <w:ind w:firstLine="709"/>
        <w:jc w:val="both"/>
        <w:outlineLvl w:val="1"/>
        <w:rPr>
          <w:rFonts w:ascii="Times New Roman" w:eastAsia="Times New Roman" w:hAnsi="Times New Roman" w:cs="Times New Roman"/>
          <w:bCs/>
          <w:i/>
          <w:iCs/>
          <w:sz w:val="24"/>
          <w:szCs w:val="24"/>
          <w:u w:val="single"/>
          <w:lang w:eastAsia="ru-RU"/>
        </w:rPr>
      </w:pPr>
      <w:r w:rsidRPr="000D411B">
        <w:rPr>
          <w:rFonts w:ascii="Times New Roman" w:eastAsia="Times New Roman" w:hAnsi="Times New Roman" w:cs="Times New Roman"/>
          <w:bCs/>
          <w:i/>
          <w:iCs/>
          <w:sz w:val="24"/>
          <w:szCs w:val="24"/>
          <w:u w:val="single"/>
          <w:lang w:eastAsia="ru-RU"/>
        </w:rPr>
        <w:t>3.4. Действия участников дорожного движения при ДТП</w:t>
      </w:r>
    </w:p>
    <w:p w:rsidR="004C4114" w:rsidRPr="000D411B" w:rsidRDefault="004C4114" w:rsidP="00093FF4">
      <w:pPr>
        <w:tabs>
          <w:tab w:val="num" w:pos="993"/>
        </w:tabs>
        <w:spacing w:after="0" w:line="240" w:lineRule="auto"/>
        <w:ind w:firstLine="709"/>
        <w:jc w:val="both"/>
        <w:outlineLvl w:val="1"/>
        <w:rPr>
          <w:rFonts w:ascii="Times New Roman" w:eastAsia="Times New Roman" w:hAnsi="Times New Roman" w:cs="Times New Roman"/>
          <w:bCs/>
          <w:sz w:val="24"/>
          <w:szCs w:val="24"/>
          <w:lang w:eastAsia="ru-RU"/>
        </w:rPr>
      </w:pPr>
      <w:r w:rsidRPr="000D411B">
        <w:rPr>
          <w:rFonts w:ascii="Times New Roman" w:eastAsia="Times New Roman" w:hAnsi="Times New Roman" w:cs="Times New Roman"/>
          <w:i/>
          <w:sz w:val="24"/>
          <w:szCs w:val="24"/>
          <w:lang w:eastAsia="ru-RU"/>
        </w:rPr>
        <w:t>Теоретические знания</w:t>
      </w:r>
      <w:r w:rsidRPr="000D411B">
        <w:rPr>
          <w:rFonts w:ascii="Times New Roman" w:eastAsia="Times New Roman" w:hAnsi="Times New Roman" w:cs="Times New Roman"/>
          <w:bCs/>
          <w:i/>
          <w:iCs/>
          <w:sz w:val="24"/>
          <w:szCs w:val="24"/>
          <w:lang w:eastAsia="ru-RU"/>
        </w:rPr>
        <w:t>(1 час):</w:t>
      </w:r>
      <w:r w:rsidRPr="000D411B">
        <w:rPr>
          <w:rFonts w:ascii="Times New Roman" w:eastAsia="Times New Roman" w:hAnsi="Times New Roman" w:cs="Times New Roman"/>
          <w:b/>
          <w:sz w:val="24"/>
          <w:szCs w:val="24"/>
          <w:lang w:eastAsia="ru-RU"/>
        </w:rPr>
        <w:t xml:space="preserve"> </w:t>
      </w:r>
      <w:r w:rsidRPr="000D411B">
        <w:rPr>
          <w:rFonts w:ascii="Times New Roman" w:eastAsia="Times New Roman" w:hAnsi="Times New Roman" w:cs="Times New Roman"/>
          <w:bCs/>
          <w:sz w:val="24"/>
          <w:szCs w:val="24"/>
          <w:lang w:eastAsia="ru-RU"/>
        </w:rPr>
        <w:t>Алгоритм действия участников дорожного движения при ДТП.</w:t>
      </w:r>
    </w:p>
    <w:p w:rsidR="004C4114" w:rsidRPr="000D411B" w:rsidRDefault="004C4114" w:rsidP="00093FF4">
      <w:pPr>
        <w:spacing w:after="0" w:line="240" w:lineRule="auto"/>
        <w:rPr>
          <w:rFonts w:ascii="Times New Roman" w:eastAsia="Times New Roman" w:hAnsi="Times New Roman" w:cs="Times New Roman"/>
          <w:b/>
          <w:sz w:val="24"/>
          <w:szCs w:val="24"/>
          <w:lang w:eastAsia="ru-RU"/>
        </w:rPr>
      </w:pPr>
    </w:p>
    <w:p w:rsidR="004C4114" w:rsidRPr="000D411B" w:rsidRDefault="004C4114" w:rsidP="00093FF4">
      <w:pPr>
        <w:numPr>
          <w:ilvl w:val="0"/>
          <w:numId w:val="67"/>
        </w:numPr>
        <w:tabs>
          <w:tab w:val="num" w:pos="993"/>
        </w:tabs>
        <w:spacing w:after="0" w:line="240" w:lineRule="auto"/>
        <w:ind w:left="0" w:firstLine="709"/>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Средства организации дорожного движения</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i/>
          <w:iCs/>
          <w:sz w:val="24"/>
          <w:szCs w:val="24"/>
          <w:u w:val="single"/>
          <w:lang w:eastAsia="ru-RU"/>
        </w:rPr>
      </w:pPr>
      <w:r w:rsidRPr="000D411B">
        <w:rPr>
          <w:rFonts w:ascii="Times New Roman" w:eastAsia="Times New Roman" w:hAnsi="Times New Roman" w:cs="Times New Roman"/>
          <w:i/>
          <w:iCs/>
          <w:sz w:val="24"/>
          <w:szCs w:val="24"/>
          <w:u w:val="single"/>
          <w:lang w:eastAsia="ru-RU"/>
        </w:rPr>
        <w:lastRenderedPageBreak/>
        <w:t>4.1. История возникновения дорожных знаков</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Теоретические знания(1 час):</w:t>
      </w:r>
      <w:r w:rsidRPr="000D411B">
        <w:rPr>
          <w:rFonts w:ascii="Times New Roman" w:eastAsia="Times New Roman" w:hAnsi="Times New Roman" w:cs="Times New Roman"/>
          <w:sz w:val="24"/>
          <w:szCs w:val="24"/>
          <w:lang w:eastAsia="ru-RU"/>
        </w:rPr>
        <w:t xml:space="preserve"> История возникновения дорожных знаков, как средство передачи информации о дорожном движении.</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Практическая деятельность(</w:t>
      </w:r>
      <w:r w:rsidRPr="000D411B">
        <w:rPr>
          <w:rFonts w:ascii="Times New Roman" w:eastAsia="Times New Roman" w:hAnsi="Times New Roman" w:cs="Times New Roman"/>
          <w:bCs/>
          <w:i/>
          <w:iCs/>
          <w:sz w:val="24"/>
          <w:szCs w:val="24"/>
          <w:lang w:eastAsia="ru-RU"/>
        </w:rPr>
        <w:t>1 час):</w:t>
      </w:r>
      <w:r w:rsidRPr="000D411B">
        <w:rPr>
          <w:rFonts w:ascii="Times New Roman" w:eastAsia="Times New Roman" w:hAnsi="Times New Roman" w:cs="Times New Roman"/>
          <w:sz w:val="24"/>
          <w:szCs w:val="24"/>
          <w:lang w:eastAsia="ru-RU"/>
        </w:rPr>
        <w:t xml:space="preserve"> Экскурсия по пути следования в школу с наблюдением дорожной обстановке и информативности о дорожном движении.</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i/>
          <w:iCs/>
          <w:sz w:val="24"/>
          <w:szCs w:val="24"/>
          <w:u w:val="single"/>
          <w:lang w:eastAsia="ru-RU"/>
        </w:rPr>
      </w:pPr>
      <w:r w:rsidRPr="000D411B">
        <w:rPr>
          <w:rFonts w:ascii="Times New Roman" w:eastAsia="Times New Roman" w:hAnsi="Times New Roman" w:cs="Times New Roman"/>
          <w:i/>
          <w:iCs/>
          <w:sz w:val="24"/>
          <w:szCs w:val="24"/>
          <w:u w:val="single"/>
          <w:lang w:eastAsia="ru-RU"/>
        </w:rPr>
        <w:t>4.2. Значение дорожных знаков в общей системе организации дорожного движения</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Теоретические знания(</w:t>
      </w:r>
      <w:r w:rsidRPr="000D411B">
        <w:rPr>
          <w:rFonts w:ascii="Times New Roman" w:eastAsia="Times New Roman" w:hAnsi="Times New Roman" w:cs="Times New Roman"/>
          <w:bCs/>
          <w:i/>
          <w:iCs/>
          <w:sz w:val="24"/>
          <w:szCs w:val="24"/>
          <w:lang w:eastAsia="ru-RU"/>
        </w:rPr>
        <w:t>1час):</w:t>
      </w:r>
      <w:r w:rsidRPr="000D411B">
        <w:rPr>
          <w:rFonts w:ascii="Times New Roman" w:eastAsia="Times New Roman" w:hAnsi="Times New Roman" w:cs="Times New Roman"/>
          <w:sz w:val="24"/>
          <w:szCs w:val="24"/>
          <w:lang w:eastAsia="ru-RU"/>
        </w:rPr>
        <w:t xml:space="preserve"> Значение дорожных знаков, как способ организации безопасного движения и увеличение пропускной способности дорог.</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i/>
          <w:iCs/>
          <w:sz w:val="24"/>
          <w:szCs w:val="24"/>
          <w:u w:val="single"/>
          <w:lang w:eastAsia="ru-RU"/>
        </w:rPr>
      </w:pPr>
      <w:r w:rsidRPr="000D411B">
        <w:rPr>
          <w:rFonts w:ascii="Times New Roman" w:eastAsia="Times New Roman" w:hAnsi="Times New Roman" w:cs="Times New Roman"/>
          <w:i/>
          <w:iCs/>
          <w:sz w:val="24"/>
          <w:szCs w:val="24"/>
          <w:u w:val="single"/>
          <w:lang w:eastAsia="ru-RU"/>
        </w:rPr>
        <w:t>4.3. Требования к расстановке знаков. Дублирующие, сезонные и временные знаки</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Теоретические знания(</w:t>
      </w:r>
      <w:r w:rsidRPr="000D411B">
        <w:rPr>
          <w:rFonts w:ascii="Times New Roman" w:eastAsia="Times New Roman" w:hAnsi="Times New Roman" w:cs="Times New Roman"/>
          <w:bCs/>
          <w:i/>
          <w:sz w:val="24"/>
          <w:szCs w:val="24"/>
          <w:lang w:eastAsia="ru-RU"/>
        </w:rPr>
        <w:t>1час)</w:t>
      </w:r>
      <w:r w:rsidRPr="000D411B">
        <w:rPr>
          <w:rFonts w:ascii="Times New Roman" w:eastAsia="Times New Roman" w:hAnsi="Times New Roman" w:cs="Times New Roman"/>
          <w:i/>
          <w:sz w:val="24"/>
          <w:szCs w:val="24"/>
          <w:lang w:eastAsia="ru-RU"/>
        </w:rPr>
        <w:t>:</w:t>
      </w:r>
      <w:r w:rsidRPr="000D411B">
        <w:rPr>
          <w:rFonts w:ascii="Times New Roman" w:eastAsia="Times New Roman" w:hAnsi="Times New Roman" w:cs="Times New Roman"/>
          <w:sz w:val="24"/>
          <w:szCs w:val="24"/>
          <w:lang w:eastAsia="ru-RU"/>
        </w:rPr>
        <w:t xml:space="preserve"> Расположение дорожных знаков на дорогах. Ознакомление с понятием об установке стационарных знаков, дублирующих, сезонных и временных.</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Практическая деятельность(</w:t>
      </w:r>
      <w:r w:rsidRPr="000D411B">
        <w:rPr>
          <w:rFonts w:ascii="Times New Roman" w:eastAsia="Times New Roman" w:hAnsi="Times New Roman" w:cs="Times New Roman"/>
          <w:bCs/>
          <w:i/>
          <w:iCs/>
          <w:sz w:val="24"/>
          <w:szCs w:val="24"/>
          <w:lang w:eastAsia="ru-RU"/>
        </w:rPr>
        <w:t>1час):</w:t>
      </w:r>
      <w:r w:rsidRPr="000D411B">
        <w:rPr>
          <w:rFonts w:ascii="Times New Roman" w:eastAsia="Times New Roman" w:hAnsi="Times New Roman" w:cs="Times New Roman"/>
          <w:sz w:val="24"/>
          <w:szCs w:val="24"/>
          <w:lang w:eastAsia="ru-RU"/>
        </w:rPr>
        <w:t xml:space="preserve"> Экскурсия по улицам города с наблюдением за установкой знаков. Занятие на компьютере по программе «Незнайка и Правила Дорожного Движения» (ГИБДД - ВОА).</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i/>
          <w:iCs/>
          <w:sz w:val="24"/>
          <w:szCs w:val="24"/>
          <w:u w:val="single"/>
          <w:lang w:eastAsia="ru-RU"/>
        </w:rPr>
      </w:pPr>
      <w:r w:rsidRPr="000D411B">
        <w:rPr>
          <w:rFonts w:ascii="Times New Roman" w:eastAsia="Times New Roman" w:hAnsi="Times New Roman" w:cs="Times New Roman"/>
          <w:i/>
          <w:iCs/>
          <w:sz w:val="24"/>
          <w:szCs w:val="24"/>
          <w:u w:val="single"/>
          <w:lang w:eastAsia="ru-RU"/>
        </w:rPr>
        <w:t>4.4. Дорожная разметка, её характеристика.</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Теоретические знания(</w:t>
      </w:r>
      <w:r w:rsidRPr="000D411B">
        <w:rPr>
          <w:rFonts w:ascii="Times New Roman" w:eastAsia="Times New Roman" w:hAnsi="Times New Roman" w:cs="Times New Roman"/>
          <w:bCs/>
          <w:i/>
          <w:iCs/>
          <w:sz w:val="24"/>
          <w:szCs w:val="24"/>
          <w:lang w:eastAsia="ru-RU"/>
        </w:rPr>
        <w:t>1 час):</w:t>
      </w:r>
      <w:r w:rsidRPr="000D411B">
        <w:rPr>
          <w:rFonts w:ascii="Times New Roman" w:eastAsia="Times New Roman" w:hAnsi="Times New Roman" w:cs="Times New Roman"/>
          <w:sz w:val="24"/>
          <w:szCs w:val="24"/>
          <w:lang w:eastAsia="ru-RU"/>
        </w:rPr>
        <w:t xml:space="preserve"> Значение дорожной разметки в общей организации дорожной разметки.</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i/>
          <w:iCs/>
          <w:sz w:val="24"/>
          <w:szCs w:val="24"/>
          <w:u w:val="single"/>
          <w:lang w:eastAsia="ru-RU"/>
        </w:rPr>
      </w:pPr>
      <w:r w:rsidRPr="000D411B">
        <w:rPr>
          <w:rFonts w:ascii="Times New Roman" w:eastAsia="Times New Roman" w:hAnsi="Times New Roman" w:cs="Times New Roman"/>
          <w:i/>
          <w:iCs/>
          <w:sz w:val="24"/>
          <w:szCs w:val="24"/>
          <w:u w:val="single"/>
          <w:lang w:eastAsia="ru-RU"/>
        </w:rPr>
        <w:t>4.5. Классификация разметки</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Теоретические знания(</w:t>
      </w:r>
      <w:r w:rsidRPr="000D411B">
        <w:rPr>
          <w:rFonts w:ascii="Times New Roman" w:eastAsia="Times New Roman" w:hAnsi="Times New Roman" w:cs="Times New Roman"/>
          <w:bCs/>
          <w:i/>
          <w:iCs/>
          <w:sz w:val="24"/>
          <w:szCs w:val="24"/>
          <w:lang w:eastAsia="ru-RU"/>
        </w:rPr>
        <w:t>1 час):</w:t>
      </w:r>
      <w:r w:rsidRPr="000D411B">
        <w:rPr>
          <w:rFonts w:ascii="Times New Roman" w:eastAsia="Times New Roman" w:hAnsi="Times New Roman" w:cs="Times New Roman"/>
          <w:sz w:val="24"/>
          <w:szCs w:val="24"/>
          <w:lang w:eastAsia="ru-RU"/>
        </w:rPr>
        <w:t xml:space="preserve">  Цвет, условия применения разметки имеющее значение в безопасности движения пешеходов и велосипедистов.</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Практическая деятельность(</w:t>
      </w:r>
      <w:r w:rsidRPr="000D411B">
        <w:rPr>
          <w:rFonts w:ascii="Times New Roman" w:eastAsia="Times New Roman" w:hAnsi="Times New Roman" w:cs="Times New Roman"/>
          <w:bCs/>
          <w:i/>
          <w:iCs/>
          <w:sz w:val="24"/>
          <w:szCs w:val="24"/>
          <w:lang w:eastAsia="ru-RU"/>
        </w:rPr>
        <w:t>1 час):</w:t>
      </w:r>
      <w:r w:rsidRPr="000D411B">
        <w:rPr>
          <w:rFonts w:ascii="Times New Roman" w:eastAsia="Times New Roman" w:hAnsi="Times New Roman" w:cs="Times New Roman"/>
          <w:sz w:val="24"/>
          <w:szCs w:val="24"/>
          <w:lang w:eastAsia="ru-RU"/>
        </w:rPr>
        <w:t xml:space="preserve"> Экскурсия по улицам города с практическим применением пешеходных переходов (регулируемых и нерегулируемых), велосипедных дорожек.</w:t>
      </w:r>
    </w:p>
    <w:p w:rsidR="004C4114" w:rsidRPr="000D411B" w:rsidRDefault="004C4114" w:rsidP="00093FF4">
      <w:pPr>
        <w:numPr>
          <w:ilvl w:val="0"/>
          <w:numId w:val="67"/>
        </w:numPr>
        <w:tabs>
          <w:tab w:val="num" w:pos="993"/>
        </w:tabs>
        <w:spacing w:after="0" w:line="240" w:lineRule="auto"/>
        <w:ind w:left="0" w:firstLine="709"/>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Средства регулирования дорожного движения</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i/>
          <w:sz w:val="24"/>
          <w:szCs w:val="24"/>
          <w:lang w:eastAsia="ru-RU"/>
        </w:rPr>
      </w:pPr>
      <w:r w:rsidRPr="000D411B">
        <w:rPr>
          <w:rFonts w:ascii="Times New Roman" w:eastAsia="Times New Roman" w:hAnsi="Times New Roman" w:cs="Times New Roman"/>
          <w:i/>
          <w:sz w:val="24"/>
          <w:szCs w:val="24"/>
          <w:u w:val="single"/>
          <w:lang w:eastAsia="ru-RU"/>
        </w:rPr>
        <w:t>5.1. История возникновения регулирования дорожного движения.</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Теоретические знания(1 час):</w:t>
      </w:r>
      <w:r w:rsidRPr="000D411B">
        <w:rPr>
          <w:rFonts w:ascii="Times New Roman" w:eastAsia="Times New Roman" w:hAnsi="Times New Roman" w:cs="Times New Roman"/>
          <w:sz w:val="24"/>
          <w:szCs w:val="24"/>
          <w:lang w:eastAsia="ru-RU"/>
        </w:rPr>
        <w:t xml:space="preserve"> Причины возникновения и необходимость в регулировании дорожного движения. Просмотр видеофильма «О средствах регулирования дорожного движения» из серии библиотеки учебных фильмов «Безопасность детей в транспортном мире».</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i/>
          <w:iCs/>
          <w:sz w:val="24"/>
          <w:szCs w:val="24"/>
          <w:u w:val="single"/>
          <w:lang w:eastAsia="ru-RU"/>
        </w:rPr>
      </w:pPr>
      <w:r w:rsidRPr="000D411B">
        <w:rPr>
          <w:rFonts w:ascii="Times New Roman" w:eastAsia="Times New Roman" w:hAnsi="Times New Roman" w:cs="Times New Roman"/>
          <w:i/>
          <w:iCs/>
          <w:sz w:val="24"/>
          <w:szCs w:val="24"/>
          <w:u w:val="single"/>
          <w:lang w:eastAsia="ru-RU"/>
        </w:rPr>
        <w:t>5.2. Сигналы регулировщика, значение сигналов регулирования для пешеходов и водителей транспортных средств</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Теоретические знания(1 час):</w:t>
      </w:r>
      <w:r w:rsidRPr="000D411B">
        <w:rPr>
          <w:rFonts w:ascii="Times New Roman" w:eastAsia="Times New Roman" w:hAnsi="Times New Roman" w:cs="Times New Roman"/>
          <w:sz w:val="24"/>
          <w:szCs w:val="24"/>
          <w:lang w:eastAsia="ru-RU"/>
        </w:rPr>
        <w:t xml:space="preserve"> Знакомство с понятием о регулировщике. Жесты и положение корпуса при регулировании дорожного движения. Значение свистка и жезла при регулировании дорожного движения.</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Практическая деятельность(2 часа):</w:t>
      </w:r>
      <w:r w:rsidRPr="000D411B">
        <w:rPr>
          <w:rFonts w:ascii="Times New Roman" w:eastAsia="Times New Roman" w:hAnsi="Times New Roman" w:cs="Times New Roman"/>
          <w:sz w:val="24"/>
          <w:szCs w:val="24"/>
          <w:lang w:eastAsia="ru-RU"/>
        </w:rPr>
        <w:t xml:space="preserve"> Занятие на школьной площадке автогородка с изображением перекрёстка и пешеходного перехода с использованием регулировщика и велосипедистов.</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i/>
          <w:iCs/>
          <w:sz w:val="24"/>
          <w:szCs w:val="24"/>
          <w:u w:val="single"/>
          <w:lang w:eastAsia="ru-RU"/>
        </w:rPr>
      </w:pPr>
      <w:r w:rsidRPr="000D411B">
        <w:rPr>
          <w:rFonts w:ascii="Times New Roman" w:eastAsia="Times New Roman" w:hAnsi="Times New Roman" w:cs="Times New Roman"/>
          <w:i/>
          <w:iCs/>
          <w:sz w:val="24"/>
          <w:szCs w:val="24"/>
          <w:u w:val="single"/>
          <w:lang w:eastAsia="ru-RU"/>
        </w:rPr>
        <w:t>5.3. История создания светофоров</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i/>
          <w:sz w:val="24"/>
          <w:szCs w:val="24"/>
          <w:lang w:eastAsia="ru-RU"/>
        </w:rPr>
      </w:pPr>
      <w:r w:rsidRPr="000D411B">
        <w:rPr>
          <w:rFonts w:ascii="Times New Roman" w:eastAsia="Times New Roman" w:hAnsi="Times New Roman" w:cs="Times New Roman"/>
          <w:i/>
          <w:sz w:val="24"/>
          <w:szCs w:val="24"/>
          <w:lang w:eastAsia="ru-RU"/>
        </w:rPr>
        <w:t xml:space="preserve">Теоретические знания(2 часа): </w:t>
      </w:r>
      <w:r w:rsidRPr="000D411B">
        <w:rPr>
          <w:rFonts w:ascii="Times New Roman" w:eastAsia="Times New Roman" w:hAnsi="Times New Roman" w:cs="Times New Roman"/>
          <w:sz w:val="24"/>
          <w:szCs w:val="24"/>
          <w:lang w:eastAsia="ru-RU"/>
        </w:rPr>
        <w:t>История создания светофоров. Места установки светофоров. Значение сигналов светофоров. Действия пешеходов в соответствии с этими сигналами.</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Виды светофоров (транспортные, пешеходные). Значение цветов и символов светофора. Силуэты, стрелки. Классификация транспортных светофоров.</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Практическая деятельность(2 часа):</w:t>
      </w:r>
      <w:r w:rsidRPr="000D411B">
        <w:rPr>
          <w:rFonts w:ascii="Times New Roman" w:eastAsia="Times New Roman" w:hAnsi="Times New Roman" w:cs="Times New Roman"/>
          <w:sz w:val="24"/>
          <w:szCs w:val="24"/>
          <w:lang w:eastAsia="ru-RU"/>
        </w:rPr>
        <w:t xml:space="preserve"> Вождение велосипеда и движение пешеходов по сигналам светофора на базе автогородка.</w:t>
      </w:r>
    </w:p>
    <w:p w:rsidR="004C4114" w:rsidRPr="000D411B" w:rsidRDefault="004C4114" w:rsidP="00093FF4">
      <w:pPr>
        <w:numPr>
          <w:ilvl w:val="0"/>
          <w:numId w:val="67"/>
        </w:numPr>
        <w:tabs>
          <w:tab w:val="num" w:pos="993"/>
        </w:tabs>
        <w:spacing w:after="0" w:line="240" w:lineRule="auto"/>
        <w:ind w:left="0" w:firstLine="709"/>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Основы медицинских знаний</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bCs/>
          <w:i/>
          <w:iCs/>
          <w:sz w:val="24"/>
          <w:szCs w:val="24"/>
          <w:u w:val="single"/>
          <w:lang w:eastAsia="ru-RU"/>
        </w:rPr>
      </w:pPr>
      <w:r w:rsidRPr="000D411B">
        <w:rPr>
          <w:rFonts w:ascii="Times New Roman" w:eastAsia="Times New Roman" w:hAnsi="Times New Roman" w:cs="Times New Roman"/>
          <w:i/>
          <w:iCs/>
          <w:sz w:val="24"/>
          <w:szCs w:val="24"/>
          <w:u w:val="single"/>
          <w:lang w:eastAsia="ru-RU"/>
        </w:rPr>
        <w:t>6.1.  Детский дорожно-транспортный травматизм</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Теоретические знания</w:t>
      </w:r>
      <w:r w:rsidRPr="000D411B">
        <w:rPr>
          <w:rFonts w:ascii="Times New Roman" w:eastAsia="Times New Roman" w:hAnsi="Times New Roman" w:cs="Times New Roman"/>
          <w:bCs/>
          <w:i/>
          <w:sz w:val="24"/>
          <w:szCs w:val="24"/>
          <w:lang w:eastAsia="ru-RU"/>
        </w:rPr>
        <w:t xml:space="preserve">(1 час): </w:t>
      </w:r>
      <w:r w:rsidRPr="000D411B">
        <w:rPr>
          <w:rFonts w:ascii="Times New Roman" w:eastAsia="Times New Roman" w:hAnsi="Times New Roman" w:cs="Times New Roman"/>
          <w:sz w:val="24"/>
          <w:szCs w:val="24"/>
          <w:lang w:eastAsia="ru-RU"/>
        </w:rPr>
        <w:t xml:space="preserve">Понятие детского дорожно-транспортного травматизма. Классификация и основные причины ДТП. Статистика дорожного травматизма с участием детей за последние три года. </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i/>
          <w:iCs/>
          <w:sz w:val="24"/>
          <w:szCs w:val="24"/>
          <w:u w:val="single"/>
          <w:lang w:eastAsia="ru-RU"/>
        </w:rPr>
      </w:pPr>
      <w:r w:rsidRPr="000D411B">
        <w:rPr>
          <w:rFonts w:ascii="Times New Roman" w:eastAsia="Times New Roman" w:hAnsi="Times New Roman" w:cs="Times New Roman"/>
          <w:i/>
          <w:iCs/>
          <w:sz w:val="24"/>
          <w:szCs w:val="24"/>
          <w:u w:val="single"/>
          <w:lang w:eastAsia="ru-RU"/>
        </w:rPr>
        <w:t>6.2. Первая доврачебная медицинская помощь</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i/>
          <w:sz w:val="24"/>
          <w:szCs w:val="24"/>
          <w:lang w:eastAsia="ru-RU"/>
        </w:rPr>
        <w:lastRenderedPageBreak/>
        <w:t>Теоретические знания</w:t>
      </w:r>
      <w:r w:rsidRPr="000D411B">
        <w:rPr>
          <w:rFonts w:ascii="Times New Roman" w:eastAsia="Times New Roman" w:hAnsi="Times New Roman" w:cs="Times New Roman"/>
          <w:bCs/>
          <w:i/>
          <w:sz w:val="24"/>
          <w:szCs w:val="24"/>
          <w:lang w:eastAsia="ru-RU"/>
        </w:rPr>
        <w:t xml:space="preserve"> (1 час):</w:t>
      </w:r>
      <w:r w:rsidRPr="000D411B">
        <w:rPr>
          <w:rFonts w:ascii="Times New Roman" w:eastAsia="Times New Roman" w:hAnsi="Times New Roman" w:cs="Times New Roman"/>
          <w:sz w:val="24"/>
          <w:szCs w:val="24"/>
          <w:lang w:eastAsia="ru-RU"/>
        </w:rPr>
        <w:t xml:space="preserve"> Средства безопасности и профилактики травм при ДТП. Последовательность действий при оказании первой доврачебной медицинской помощи на месте с учетом характера повреждений и тяжести пострадавшего.</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i/>
          <w:iCs/>
          <w:sz w:val="24"/>
          <w:szCs w:val="24"/>
          <w:u w:val="single"/>
          <w:lang w:eastAsia="ru-RU"/>
        </w:rPr>
      </w:pPr>
      <w:r w:rsidRPr="000D411B">
        <w:rPr>
          <w:rFonts w:ascii="Times New Roman" w:eastAsia="Times New Roman" w:hAnsi="Times New Roman" w:cs="Times New Roman"/>
          <w:bCs/>
          <w:i/>
          <w:iCs/>
          <w:sz w:val="24"/>
          <w:szCs w:val="24"/>
          <w:u w:val="single"/>
          <w:lang w:eastAsia="ru-RU"/>
        </w:rPr>
        <w:t>6.3.</w:t>
      </w:r>
      <w:r w:rsidRPr="000D411B">
        <w:rPr>
          <w:rFonts w:ascii="Times New Roman" w:eastAsia="Times New Roman" w:hAnsi="Times New Roman" w:cs="Times New Roman"/>
          <w:b/>
          <w:i/>
          <w:iCs/>
          <w:sz w:val="24"/>
          <w:szCs w:val="24"/>
          <w:u w:val="single"/>
          <w:lang w:eastAsia="ru-RU"/>
        </w:rPr>
        <w:t xml:space="preserve"> </w:t>
      </w:r>
      <w:r w:rsidRPr="000D411B">
        <w:rPr>
          <w:rFonts w:ascii="Times New Roman" w:eastAsia="Times New Roman" w:hAnsi="Times New Roman" w:cs="Times New Roman"/>
          <w:i/>
          <w:iCs/>
          <w:sz w:val="24"/>
          <w:szCs w:val="24"/>
          <w:u w:val="single"/>
          <w:lang w:eastAsia="ru-RU"/>
        </w:rPr>
        <w:t>Правила оказания первой медицинской помощи при различных видах травм и кровотечениях</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i/>
          <w:sz w:val="24"/>
          <w:szCs w:val="24"/>
          <w:lang w:eastAsia="ru-RU"/>
        </w:rPr>
        <w:t>Теоретические знания</w:t>
      </w:r>
      <w:r w:rsidRPr="000D411B">
        <w:rPr>
          <w:rFonts w:ascii="Times New Roman" w:eastAsia="Times New Roman" w:hAnsi="Times New Roman" w:cs="Times New Roman"/>
          <w:bCs/>
          <w:i/>
          <w:sz w:val="24"/>
          <w:szCs w:val="24"/>
          <w:lang w:eastAsia="ru-RU"/>
        </w:rPr>
        <w:t xml:space="preserve"> (1 час): </w:t>
      </w:r>
      <w:r w:rsidRPr="000D411B">
        <w:rPr>
          <w:rFonts w:ascii="Times New Roman" w:eastAsia="Times New Roman" w:hAnsi="Times New Roman" w:cs="Times New Roman"/>
          <w:sz w:val="24"/>
          <w:szCs w:val="24"/>
          <w:lang w:eastAsia="ru-RU"/>
        </w:rPr>
        <w:t xml:space="preserve">Общая характеристика травм и </w:t>
      </w:r>
      <w:r w:rsidRPr="000D411B">
        <w:rPr>
          <w:rFonts w:ascii="Times New Roman" w:eastAsia="Times New Roman" w:hAnsi="Times New Roman" w:cs="Times New Roman"/>
          <w:color w:val="000000"/>
          <w:sz w:val="24"/>
          <w:szCs w:val="24"/>
          <w:lang w:eastAsia="ru-RU"/>
        </w:rPr>
        <w:t>кровотечений</w:t>
      </w:r>
      <w:r w:rsidRPr="000D411B">
        <w:rPr>
          <w:rFonts w:ascii="Times New Roman" w:eastAsia="Times New Roman" w:hAnsi="Times New Roman" w:cs="Times New Roman"/>
          <w:sz w:val="24"/>
          <w:szCs w:val="24"/>
          <w:lang w:eastAsia="ru-RU"/>
        </w:rPr>
        <w:t xml:space="preserve">. Виды ран и кровотечений. Виды повязок и способы их наложения. </w:t>
      </w:r>
      <w:r w:rsidRPr="000D411B">
        <w:rPr>
          <w:rFonts w:ascii="Times New Roman" w:eastAsia="Times New Roman" w:hAnsi="Times New Roman" w:cs="Times New Roman"/>
          <w:color w:val="000000"/>
          <w:sz w:val="24"/>
          <w:szCs w:val="24"/>
          <w:lang w:eastAsia="ru-RU"/>
        </w:rPr>
        <w:t>Первая доврачебная помощь.</w:t>
      </w:r>
    </w:p>
    <w:p w:rsidR="004C4114" w:rsidRPr="000D411B" w:rsidRDefault="004C4114" w:rsidP="00093FF4">
      <w:pPr>
        <w:tabs>
          <w:tab w:val="num" w:pos="993"/>
        </w:tabs>
        <w:suppressAutoHyphens/>
        <w:spacing w:after="0" w:line="240" w:lineRule="auto"/>
        <w:ind w:firstLine="709"/>
        <w:jc w:val="both"/>
        <w:rPr>
          <w:rFonts w:ascii="Times New Roman" w:eastAsia="Times New Roman" w:hAnsi="Times New Roman" w:cs="Times New Roman"/>
          <w:sz w:val="24"/>
          <w:szCs w:val="24"/>
          <w:lang w:eastAsia="ar-SA"/>
        </w:rPr>
      </w:pPr>
      <w:r w:rsidRPr="000D411B">
        <w:rPr>
          <w:rFonts w:ascii="Times New Roman" w:eastAsia="Times New Roman" w:hAnsi="Times New Roman" w:cs="Times New Roman"/>
          <w:i/>
          <w:sz w:val="24"/>
          <w:szCs w:val="24"/>
          <w:lang w:eastAsia="ar-SA"/>
        </w:rPr>
        <w:t xml:space="preserve">Практическая деятельность (1час): </w:t>
      </w:r>
      <w:r w:rsidRPr="000D411B">
        <w:rPr>
          <w:rFonts w:ascii="Times New Roman" w:eastAsia="Times New Roman" w:hAnsi="Times New Roman" w:cs="Times New Roman"/>
          <w:sz w:val="24"/>
          <w:szCs w:val="24"/>
          <w:lang w:eastAsia="ar-SA"/>
        </w:rPr>
        <w:t xml:space="preserve">Техника наложения бинтовых повязок. Применение безбинтовых (косыночных и клеевых) повязок. Методы временной остановки кровотечения (точки пальцевого прижатия артерий, наложение давящей повязки,  правила наложения жгута, принятие противошоковых мер). </w:t>
      </w:r>
    </w:p>
    <w:p w:rsidR="004C4114" w:rsidRPr="000D411B" w:rsidRDefault="004C4114" w:rsidP="00093FF4">
      <w:pPr>
        <w:numPr>
          <w:ilvl w:val="0"/>
          <w:numId w:val="66"/>
        </w:numPr>
        <w:tabs>
          <w:tab w:val="num" w:pos="993"/>
        </w:tabs>
        <w:spacing w:after="0" w:line="240" w:lineRule="auto"/>
        <w:ind w:left="0" w:firstLine="709"/>
        <w:jc w:val="both"/>
        <w:rPr>
          <w:rFonts w:ascii="Times New Roman" w:eastAsia="Times New Roman" w:hAnsi="Times New Roman" w:cs="Times New Roman"/>
          <w:b/>
          <w:sz w:val="24"/>
          <w:szCs w:val="24"/>
          <w:lang w:eastAsia="ru-RU"/>
        </w:rPr>
      </w:pPr>
      <w:r w:rsidRPr="000D411B">
        <w:rPr>
          <w:rFonts w:ascii="Times New Roman" w:eastAsia="Times New Roman" w:hAnsi="Times New Roman" w:cs="Times New Roman"/>
          <w:b/>
          <w:sz w:val="24"/>
          <w:szCs w:val="24"/>
          <w:lang w:eastAsia="ru-RU"/>
        </w:rPr>
        <w:t>Агитация и пропаганда соблюдения Правил дорожного движения</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Cs/>
          <w:i/>
          <w:sz w:val="24"/>
          <w:szCs w:val="24"/>
          <w:lang w:eastAsia="ru-RU"/>
        </w:rPr>
        <w:t>Практическая деятельность(1час):</w:t>
      </w:r>
      <w:r w:rsidRPr="000D411B">
        <w:rPr>
          <w:rFonts w:ascii="Times New Roman" w:eastAsia="Times New Roman" w:hAnsi="Times New Roman" w:cs="Times New Roman"/>
          <w:b/>
          <w:i/>
          <w:sz w:val="24"/>
          <w:szCs w:val="24"/>
          <w:lang w:eastAsia="ru-RU"/>
        </w:rPr>
        <w:t xml:space="preserve"> </w:t>
      </w:r>
      <w:r w:rsidRPr="000D411B">
        <w:rPr>
          <w:rFonts w:ascii="Times New Roman" w:eastAsia="Times New Roman" w:hAnsi="Times New Roman" w:cs="Times New Roman"/>
          <w:sz w:val="24"/>
          <w:szCs w:val="24"/>
          <w:lang w:eastAsia="ru-RU"/>
        </w:rPr>
        <w:t>Изготовление памяток, закладок, обращений к участникам дорожного движения.</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bCs/>
          <w:i/>
          <w:iCs/>
          <w:sz w:val="24"/>
          <w:szCs w:val="24"/>
          <w:lang w:eastAsia="ru-RU"/>
        </w:rPr>
        <w:t>По итогам освоения программы обучающиеся должны</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bCs/>
          <w:sz w:val="24"/>
          <w:szCs w:val="24"/>
          <w:lang w:eastAsia="ru-RU"/>
        </w:rPr>
        <w:t>знать:</w:t>
      </w:r>
    </w:p>
    <w:p w:rsidR="004C4114" w:rsidRPr="000D411B" w:rsidRDefault="004C4114" w:rsidP="00093FF4">
      <w:pPr>
        <w:numPr>
          <w:ilvl w:val="0"/>
          <w:numId w:val="68"/>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правила дорожного движения – нормативный документ</w:t>
      </w:r>
    </w:p>
    <w:p w:rsidR="004C4114" w:rsidRPr="000D411B" w:rsidRDefault="004C4114" w:rsidP="00093FF4">
      <w:pPr>
        <w:numPr>
          <w:ilvl w:val="0"/>
          <w:numId w:val="68"/>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обязанности пешеходов и пассажиров</w:t>
      </w:r>
    </w:p>
    <w:p w:rsidR="004C4114" w:rsidRPr="000D411B" w:rsidRDefault="004C4114" w:rsidP="00093FF4">
      <w:pPr>
        <w:numPr>
          <w:ilvl w:val="0"/>
          <w:numId w:val="68"/>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требования к безопасности и правила вождения для вело и мототранспорта;</w:t>
      </w:r>
    </w:p>
    <w:p w:rsidR="004C4114" w:rsidRPr="000D411B" w:rsidRDefault="004C4114" w:rsidP="00093FF4">
      <w:pPr>
        <w:numPr>
          <w:ilvl w:val="0"/>
          <w:numId w:val="68"/>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дорожные знаки</w:t>
      </w:r>
    </w:p>
    <w:p w:rsidR="004C4114" w:rsidRPr="000D411B" w:rsidRDefault="004C4114" w:rsidP="00093FF4">
      <w:pPr>
        <w:numPr>
          <w:ilvl w:val="0"/>
          <w:numId w:val="68"/>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назначение дорожной разметки</w:t>
      </w:r>
    </w:p>
    <w:p w:rsidR="004C4114" w:rsidRPr="000D411B" w:rsidRDefault="004C4114" w:rsidP="00093FF4">
      <w:pPr>
        <w:numPr>
          <w:ilvl w:val="0"/>
          <w:numId w:val="68"/>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сигналы светофоров и регулировщика</w:t>
      </w:r>
    </w:p>
    <w:p w:rsidR="004C4114" w:rsidRPr="000D411B" w:rsidRDefault="004C4114" w:rsidP="00093FF4">
      <w:pPr>
        <w:numPr>
          <w:ilvl w:val="0"/>
          <w:numId w:val="68"/>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особенности движения на перекрёстках и загородных дорогах</w:t>
      </w:r>
    </w:p>
    <w:p w:rsidR="004C4114" w:rsidRPr="000D411B" w:rsidRDefault="004C4114" w:rsidP="00093FF4">
      <w:pPr>
        <w:numPr>
          <w:ilvl w:val="0"/>
          <w:numId w:val="68"/>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причины и последствия дорожно-транспортных происшествий;</w:t>
      </w:r>
    </w:p>
    <w:p w:rsidR="004C4114" w:rsidRPr="000D411B" w:rsidRDefault="004C4114" w:rsidP="00093FF4">
      <w:pPr>
        <w:numPr>
          <w:ilvl w:val="0"/>
          <w:numId w:val="68"/>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правила оказания первой доврачебной помощи </w:t>
      </w:r>
    </w:p>
    <w:p w:rsidR="004C4114" w:rsidRPr="000D411B" w:rsidRDefault="004C4114" w:rsidP="00093FF4">
      <w:pPr>
        <w:numPr>
          <w:ilvl w:val="0"/>
          <w:numId w:val="6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0D411B">
        <w:rPr>
          <w:rFonts w:ascii="Times New Roman" w:eastAsia="Times New Roman" w:hAnsi="Times New Roman" w:cs="Times New Roman"/>
          <w:bCs/>
          <w:sz w:val="24"/>
          <w:szCs w:val="24"/>
          <w:lang w:eastAsia="ru-RU"/>
        </w:rPr>
        <w:t>способы транспортировки пострадавшего</w:t>
      </w:r>
    </w:p>
    <w:p w:rsidR="004C4114" w:rsidRPr="000D411B" w:rsidRDefault="004C4114" w:rsidP="00093FF4">
      <w:pPr>
        <w:tabs>
          <w:tab w:val="num" w:pos="993"/>
        </w:tabs>
        <w:spacing w:after="0" w:line="240" w:lineRule="auto"/>
        <w:ind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b/>
          <w:bCs/>
          <w:sz w:val="24"/>
          <w:szCs w:val="24"/>
          <w:lang w:eastAsia="ru-RU"/>
        </w:rPr>
        <w:t>уметь:</w:t>
      </w:r>
    </w:p>
    <w:p w:rsidR="004C4114" w:rsidRPr="000D411B" w:rsidRDefault="004C4114" w:rsidP="00093FF4">
      <w:pPr>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объяснять определения Правил дорожного движения, специальных дорожных терминов, общую характеристику средств организации дорожного движения</w:t>
      </w:r>
    </w:p>
    <w:p w:rsidR="004C4114" w:rsidRPr="000D411B" w:rsidRDefault="004C4114" w:rsidP="00093FF4">
      <w:pPr>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наблюдать за дорожным движением, отмечая при этом опасные для пешеходов участки на дорогах</w:t>
      </w:r>
    </w:p>
    <w:p w:rsidR="004C4114" w:rsidRPr="000D411B" w:rsidRDefault="004C4114" w:rsidP="00093FF4">
      <w:pPr>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 xml:space="preserve">ориентироваться на дороге и определять опасные ситуации, самостоятельно определять места для безопасного перехода улиц и дорог </w:t>
      </w:r>
    </w:p>
    <w:p w:rsidR="004C4114" w:rsidRPr="000D411B" w:rsidRDefault="004C4114" w:rsidP="00093FF4">
      <w:pPr>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0D411B">
        <w:rPr>
          <w:rFonts w:ascii="Times New Roman" w:eastAsia="Times New Roman" w:hAnsi="Times New Roman" w:cs="Times New Roman"/>
          <w:sz w:val="24"/>
          <w:szCs w:val="24"/>
          <w:lang w:eastAsia="ru-RU"/>
        </w:rPr>
        <w:t>выполнять требования по безопасности катания на велосипеде, скейтах, самокатах и т.д.</w:t>
      </w:r>
    </w:p>
    <w:p w:rsidR="004C4114" w:rsidRPr="000D411B" w:rsidRDefault="004C4114" w:rsidP="00093FF4">
      <w:pPr>
        <w:numPr>
          <w:ilvl w:val="0"/>
          <w:numId w:val="6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0D411B">
        <w:rPr>
          <w:rFonts w:ascii="Times New Roman" w:eastAsia="Times New Roman" w:hAnsi="Times New Roman" w:cs="Times New Roman"/>
          <w:bCs/>
          <w:sz w:val="24"/>
          <w:szCs w:val="24"/>
          <w:lang w:eastAsia="ru-RU"/>
        </w:rPr>
        <w:t>проводить простейшие мероприятия сердечно-легочной реанимации, а также комплекс противошоковых мероприятий (включая обезболивание, иммобилизацию, временную остановку кровотечения)</w:t>
      </w:r>
    </w:p>
    <w:p w:rsidR="004C4114" w:rsidRPr="000D411B" w:rsidRDefault="004C4114" w:rsidP="00093FF4">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ar-SA"/>
        </w:rPr>
      </w:pPr>
      <w:r w:rsidRPr="000D411B">
        <w:rPr>
          <w:rFonts w:ascii="Times New Roman" w:eastAsia="Times New Roman" w:hAnsi="Times New Roman" w:cs="Times New Roman"/>
          <w:bCs/>
          <w:sz w:val="24"/>
          <w:szCs w:val="24"/>
          <w:lang w:eastAsia="ru-RU"/>
        </w:rPr>
        <w:t>транспортировать пострадавшего.</w:t>
      </w:r>
    </w:p>
    <w:p w:rsidR="004C4114" w:rsidRPr="000D411B" w:rsidRDefault="004C4114" w:rsidP="00093FF4">
      <w:pPr>
        <w:spacing w:after="0" w:line="240" w:lineRule="auto"/>
        <w:ind w:left="720"/>
        <w:contextualSpacing/>
        <w:jc w:val="both"/>
        <w:rPr>
          <w:rFonts w:ascii="Times New Roman" w:eastAsia="Times New Roman" w:hAnsi="Times New Roman" w:cs="Times New Roman"/>
          <w:bCs/>
          <w:sz w:val="24"/>
          <w:szCs w:val="24"/>
          <w:lang w:eastAsia="ru-RU"/>
        </w:rPr>
      </w:pPr>
    </w:p>
    <w:p w:rsidR="004C4114" w:rsidRPr="000D411B" w:rsidRDefault="004C4114" w:rsidP="00093FF4">
      <w:pPr>
        <w:spacing w:after="0" w:line="240" w:lineRule="auto"/>
        <w:rPr>
          <w:rFonts w:ascii="Times New Roman" w:eastAsia="Times New Roman" w:hAnsi="Times New Roman" w:cs="Times New Roman"/>
          <w:sz w:val="24"/>
          <w:szCs w:val="24"/>
          <w:lang w:eastAsia="ru-RU"/>
        </w:rPr>
      </w:pPr>
    </w:p>
    <w:p w:rsidR="00D76717" w:rsidRPr="000D411B" w:rsidRDefault="00D76717" w:rsidP="00093FF4">
      <w:pPr>
        <w:spacing w:after="0" w:line="240" w:lineRule="auto"/>
        <w:ind w:firstLine="709"/>
        <w:jc w:val="center"/>
        <w:rPr>
          <w:rFonts w:ascii="Times New Roman" w:eastAsia="Times New Roman" w:hAnsi="Times New Roman" w:cs="Times New Roman"/>
          <w:b/>
          <w:sz w:val="24"/>
          <w:szCs w:val="24"/>
        </w:rPr>
      </w:pPr>
    </w:p>
    <w:p w:rsidR="00D76717" w:rsidRPr="000D411B" w:rsidRDefault="00D76717" w:rsidP="00093FF4">
      <w:pPr>
        <w:spacing w:after="0" w:line="240" w:lineRule="auto"/>
        <w:ind w:firstLine="709"/>
        <w:jc w:val="both"/>
        <w:rPr>
          <w:rFonts w:ascii="Times New Roman" w:hAnsi="Times New Roman" w:cs="Times New Roman"/>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5B1C3A" w:rsidRPr="000D411B" w:rsidRDefault="005B1C3A" w:rsidP="00093FF4">
      <w:pPr>
        <w:spacing w:after="0" w:line="240" w:lineRule="auto"/>
        <w:jc w:val="center"/>
        <w:rPr>
          <w:rFonts w:ascii="Times New Roman" w:hAnsi="Times New Roman" w:cs="Times New Roman"/>
          <w:b/>
          <w:sz w:val="24"/>
          <w:szCs w:val="24"/>
        </w:rPr>
      </w:pPr>
    </w:p>
    <w:p w:rsidR="00B020D9" w:rsidRPr="000D411B" w:rsidRDefault="00B020D9"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lastRenderedPageBreak/>
        <w:t>РЕКОМЕНДАЦИИ ДЛЯ УЧИТЕЛЕЙ ФИЗИЧЕСКОЙ КУЛЬТУРЫ</w:t>
      </w:r>
    </w:p>
    <w:p w:rsidR="00B020D9" w:rsidRPr="000D411B" w:rsidRDefault="00B020D9"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ПО РЕАЛИЗАЦИИ КУРСОВ ВНЕУРОЧНОЙ ДЕЯТЕЛЬНОСТИ,</w:t>
      </w:r>
    </w:p>
    <w:p w:rsidR="00B020D9" w:rsidRPr="000D411B" w:rsidRDefault="00B020D9"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ПРОГРАММ ВОСПИТАНИЯ И СОЦИАЛИЗАЦИИ,</w:t>
      </w:r>
    </w:p>
    <w:p w:rsidR="00B020D9" w:rsidRPr="000D411B" w:rsidRDefault="00B020D9" w:rsidP="00093FF4">
      <w:pPr>
        <w:spacing w:after="0" w:line="240" w:lineRule="auto"/>
        <w:jc w:val="center"/>
        <w:rPr>
          <w:rFonts w:ascii="Times New Roman" w:hAnsi="Times New Roman" w:cs="Times New Roman"/>
          <w:b/>
          <w:sz w:val="24"/>
          <w:szCs w:val="24"/>
        </w:rPr>
      </w:pPr>
      <w:r w:rsidRPr="000D411B">
        <w:rPr>
          <w:rFonts w:ascii="Times New Roman" w:hAnsi="Times New Roman" w:cs="Times New Roman"/>
          <w:b/>
          <w:sz w:val="24"/>
          <w:szCs w:val="24"/>
        </w:rPr>
        <w:t>ДОПОЛНИТЕЛЬНЫХ ОБЩЕРАЗВИВАЮЩИХ ПРОГРАММ С ПРИМЕНЕНИЕМ ДИСТАНЦИОННЫХ ОБРАЗОВАТЕЛЬНЫХ</w:t>
      </w:r>
    </w:p>
    <w:p w:rsidR="00B020D9" w:rsidRPr="000D411B" w:rsidRDefault="00B020D9" w:rsidP="00093FF4">
      <w:pPr>
        <w:spacing w:after="0" w:line="240" w:lineRule="auto"/>
        <w:ind w:firstLine="709"/>
        <w:jc w:val="center"/>
        <w:rPr>
          <w:rFonts w:ascii="Times New Roman" w:hAnsi="Times New Roman" w:cs="Times New Roman"/>
          <w:sz w:val="24"/>
          <w:szCs w:val="24"/>
        </w:rPr>
      </w:pPr>
      <w:r w:rsidRPr="000D411B">
        <w:rPr>
          <w:rFonts w:ascii="Times New Roman" w:hAnsi="Times New Roman" w:cs="Times New Roman"/>
          <w:b/>
          <w:sz w:val="24"/>
          <w:szCs w:val="24"/>
        </w:rPr>
        <w:t>ТЕХНОЛОГИЙ</w:t>
      </w:r>
    </w:p>
    <w:p w:rsidR="00B020D9" w:rsidRPr="000D411B" w:rsidRDefault="00B020D9" w:rsidP="00093FF4">
      <w:pPr>
        <w:spacing w:after="0" w:line="240" w:lineRule="auto"/>
        <w:ind w:firstLine="708"/>
        <w:jc w:val="both"/>
        <w:rPr>
          <w:rFonts w:ascii="Times New Roman" w:hAnsi="Times New Roman" w:cs="Times New Roman"/>
          <w:sz w:val="24"/>
          <w:szCs w:val="24"/>
        </w:rPr>
      </w:pPr>
      <w:r w:rsidRPr="000D411B">
        <w:rPr>
          <w:rFonts w:ascii="Times New Roman" w:hAnsi="Times New Roman" w:cs="Times New Roman"/>
          <w:sz w:val="24"/>
          <w:szCs w:val="24"/>
        </w:rPr>
        <w:t>В соответствии со своими полномочиями образовательная организация</w:t>
      </w:r>
    </w:p>
    <w:p w:rsidR="00B020D9" w:rsidRPr="000D411B" w:rsidRDefault="00B020D9" w:rsidP="00093FF4">
      <w:pPr>
        <w:spacing w:after="0" w:line="240" w:lineRule="auto"/>
        <w:jc w:val="both"/>
        <w:rPr>
          <w:rFonts w:ascii="Times New Roman" w:hAnsi="Times New Roman" w:cs="Times New Roman"/>
          <w:sz w:val="24"/>
          <w:szCs w:val="24"/>
        </w:rPr>
      </w:pPr>
      <w:r w:rsidRPr="000D411B">
        <w:rPr>
          <w:rFonts w:ascii="Times New Roman" w:hAnsi="Times New Roman" w:cs="Times New Roman"/>
          <w:sz w:val="24"/>
          <w:szCs w:val="24"/>
        </w:rPr>
        <w:t>разрабатывает и утверждает образовательные программы, осуществляет текущий контроль успеваемости и промежуточную аттестацию обучающихся, устанавливает их формы, периодичность и порядок проведения. Использует и совершенствует методы обучения и воспитания, образовательные технологии, электронное обучение.</w:t>
      </w:r>
    </w:p>
    <w:p w:rsidR="00B020D9" w:rsidRPr="000D411B" w:rsidRDefault="00B020D9" w:rsidP="00093FF4">
      <w:pPr>
        <w:spacing w:after="0" w:line="240" w:lineRule="auto"/>
        <w:ind w:firstLine="708"/>
        <w:jc w:val="both"/>
        <w:rPr>
          <w:rFonts w:ascii="Times New Roman" w:hAnsi="Times New Roman" w:cs="Times New Roman"/>
          <w:sz w:val="24"/>
          <w:szCs w:val="24"/>
        </w:rPr>
      </w:pPr>
      <w:r w:rsidRPr="000D411B">
        <w:rPr>
          <w:rFonts w:ascii="Times New Roman" w:hAnsi="Times New Roman" w:cs="Times New Roman"/>
          <w:sz w:val="24"/>
          <w:szCs w:val="24"/>
        </w:rPr>
        <w:t>При реализации внеурочной деятельности, программ воспитания и социализации, дополнительных общеобразовательных программ с применением дистанционных образовательных технологий образовательные организации могут организовывать деятельность обучающихся с использованием:</w:t>
      </w:r>
    </w:p>
    <w:p w:rsidR="00B020D9" w:rsidRPr="000D411B" w:rsidRDefault="00B020D9" w:rsidP="00093FF4">
      <w:pPr>
        <w:spacing w:after="0" w:line="240" w:lineRule="auto"/>
        <w:ind w:firstLine="708"/>
        <w:jc w:val="both"/>
        <w:rPr>
          <w:rFonts w:ascii="Times New Roman" w:hAnsi="Times New Roman" w:cs="Times New Roman"/>
          <w:sz w:val="24"/>
          <w:szCs w:val="24"/>
        </w:rPr>
      </w:pPr>
      <w:r w:rsidRPr="000D411B">
        <w:rPr>
          <w:rFonts w:ascii="Times New Roman" w:hAnsi="Times New Roman" w:cs="Times New Roman"/>
          <w:sz w:val="24"/>
          <w:szCs w:val="24"/>
        </w:rPr>
        <w:t>- образовательных технологий (мастер-классы,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B020D9" w:rsidRPr="000D411B" w:rsidRDefault="00B020D9" w:rsidP="00093FF4">
      <w:pPr>
        <w:spacing w:after="0" w:line="240" w:lineRule="auto"/>
        <w:ind w:firstLine="708"/>
        <w:jc w:val="both"/>
        <w:rPr>
          <w:rFonts w:ascii="Times New Roman" w:hAnsi="Times New Roman" w:cs="Times New Roman"/>
          <w:sz w:val="24"/>
          <w:szCs w:val="24"/>
        </w:rPr>
      </w:pPr>
      <w:r w:rsidRPr="000D411B">
        <w:rPr>
          <w:rFonts w:ascii="Times New Roman" w:hAnsi="Times New Roman" w:cs="Times New Roman"/>
          <w:sz w:val="24"/>
          <w:szCs w:val="24"/>
        </w:rPr>
        <w:t xml:space="preserve">- возможностей электронного обучения (формирование подборок образовательных, просветительских и развивающих материалов, онлайн-тренажеров, представленных на сайте Министерства просвещения Российской Федерации по адресу </w:t>
      </w:r>
      <w:hyperlink r:id="rId375" w:history="1">
        <w:r w:rsidRPr="000D411B">
          <w:rPr>
            <w:rStyle w:val="aa"/>
            <w:rFonts w:ascii="Times New Roman" w:hAnsi="Times New Roman" w:cs="Times New Roman"/>
            <w:sz w:val="24"/>
            <w:szCs w:val="24"/>
          </w:rPr>
          <w:t>https://edu.gov.ru/distance</w:t>
        </w:r>
      </w:hyperlink>
      <w:r w:rsidRPr="000D411B">
        <w:rPr>
          <w:rFonts w:ascii="Times New Roman" w:hAnsi="Times New Roman" w:cs="Times New Roman"/>
          <w:sz w:val="24"/>
          <w:szCs w:val="24"/>
        </w:rPr>
        <w:t xml:space="preserve"> для самостоятельного использования обучающимися);</w:t>
      </w:r>
    </w:p>
    <w:p w:rsidR="00B020D9" w:rsidRPr="000D411B" w:rsidRDefault="00B020D9" w:rsidP="00093FF4">
      <w:pPr>
        <w:spacing w:after="0" w:line="240" w:lineRule="auto"/>
        <w:ind w:firstLine="708"/>
        <w:jc w:val="both"/>
        <w:rPr>
          <w:rFonts w:ascii="Times New Roman" w:hAnsi="Times New Roman" w:cs="Times New Roman"/>
          <w:sz w:val="24"/>
          <w:szCs w:val="24"/>
        </w:rPr>
      </w:pPr>
      <w:r w:rsidRPr="000D411B">
        <w:rPr>
          <w:rFonts w:ascii="Times New Roman" w:hAnsi="Times New Roman" w:cs="Times New Roman"/>
          <w:sz w:val="24"/>
          <w:szCs w:val="24"/>
        </w:rPr>
        <w:t>- бесплатных интернет-ресурсов, сайтов учреждений культуры и спорта, открывших трансляции спектаклей, концертов, мастер-классов, а также организаций, предоставивших доступ к музейным, литературным, архивным фондам;</w:t>
      </w:r>
    </w:p>
    <w:p w:rsidR="00B020D9" w:rsidRPr="000D411B" w:rsidRDefault="00B020D9" w:rsidP="00093FF4">
      <w:pPr>
        <w:spacing w:after="0" w:line="240" w:lineRule="auto"/>
        <w:ind w:firstLine="708"/>
        <w:jc w:val="both"/>
        <w:rPr>
          <w:rFonts w:ascii="Times New Roman" w:hAnsi="Times New Roman" w:cs="Times New Roman"/>
          <w:sz w:val="24"/>
          <w:szCs w:val="24"/>
        </w:rPr>
      </w:pPr>
      <w:r w:rsidRPr="000D411B">
        <w:rPr>
          <w:rFonts w:ascii="Times New Roman" w:hAnsi="Times New Roman" w:cs="Times New Roman"/>
          <w:sz w:val="24"/>
          <w:szCs w:val="24"/>
        </w:rPr>
        <w:t>- ресурсов средств массовой информации (образовательные и научно-популярные передачи, фильмы и интервью на радио и телевидении, в том числе эфиры образовательного телеканала «Моя школа в online»);</w:t>
      </w:r>
    </w:p>
    <w:p w:rsidR="00B020D9" w:rsidRPr="000D411B" w:rsidRDefault="00B020D9" w:rsidP="00093FF4">
      <w:pPr>
        <w:spacing w:after="0" w:line="240" w:lineRule="auto"/>
        <w:ind w:firstLine="708"/>
        <w:jc w:val="both"/>
        <w:rPr>
          <w:rFonts w:ascii="Times New Roman" w:hAnsi="Times New Roman" w:cs="Times New Roman"/>
          <w:sz w:val="24"/>
          <w:szCs w:val="24"/>
        </w:rPr>
      </w:pPr>
      <w:r w:rsidRPr="000D411B">
        <w:rPr>
          <w:rFonts w:ascii="Times New Roman" w:hAnsi="Times New Roman" w:cs="Times New Roman"/>
          <w:sz w:val="24"/>
          <w:szCs w:val="24"/>
        </w:rPr>
        <w:t>- 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B020D9" w:rsidRPr="000D411B" w:rsidRDefault="00B020D9" w:rsidP="00093FF4">
      <w:pPr>
        <w:spacing w:after="0" w:line="240" w:lineRule="auto"/>
        <w:ind w:firstLine="708"/>
        <w:jc w:val="both"/>
        <w:rPr>
          <w:rFonts w:ascii="Times New Roman" w:hAnsi="Times New Roman" w:cs="Times New Roman"/>
          <w:sz w:val="24"/>
          <w:szCs w:val="24"/>
        </w:rPr>
      </w:pPr>
      <w:r w:rsidRPr="000D411B">
        <w:rPr>
          <w:rFonts w:ascii="Times New Roman" w:hAnsi="Times New Roman" w:cs="Times New Roman"/>
          <w:sz w:val="24"/>
          <w:szCs w:val="24"/>
        </w:rPr>
        <w:t>При реализации внеурочной деятельности, программ воспитания и социализации, дополнительных общеобразовательных программ с применением дистанционных образовательных технологий необходимость и формы промежуточной аттестации и текущего контроля определяются образовательной организацией.</w:t>
      </w:r>
    </w:p>
    <w:p w:rsidR="00FE2101" w:rsidRPr="000D411B" w:rsidRDefault="00FE2101" w:rsidP="00093FF4">
      <w:pPr>
        <w:spacing w:after="0" w:line="240" w:lineRule="auto"/>
        <w:ind w:firstLine="708"/>
        <w:jc w:val="both"/>
        <w:rPr>
          <w:rFonts w:ascii="Times New Roman" w:hAnsi="Times New Roman" w:cs="Times New Roman"/>
          <w:sz w:val="24"/>
          <w:szCs w:val="24"/>
        </w:rPr>
      </w:pPr>
    </w:p>
    <w:p w:rsidR="00FE2101" w:rsidRPr="000D411B" w:rsidRDefault="00FE2101" w:rsidP="00093FF4">
      <w:pPr>
        <w:spacing w:after="0" w:line="240" w:lineRule="auto"/>
        <w:ind w:firstLine="567"/>
        <w:jc w:val="both"/>
        <w:rPr>
          <w:rFonts w:ascii="Times New Roman" w:hAnsi="Times New Roman" w:cs="Times New Roman"/>
          <w:b/>
          <w:sz w:val="24"/>
          <w:szCs w:val="24"/>
          <w:lang w:eastAsia="ru-RU"/>
        </w:rPr>
      </w:pPr>
      <w:r w:rsidRPr="000D411B">
        <w:rPr>
          <w:rFonts w:ascii="Times New Roman" w:hAnsi="Times New Roman" w:cs="Times New Roman"/>
          <w:b/>
          <w:sz w:val="24"/>
          <w:szCs w:val="24"/>
          <w:lang w:eastAsia="ru-RU"/>
        </w:rPr>
        <w:t>В соответствии со сложившейся эпидемиологической ситуацией следует внести изменения в тематическое планирование занятий внеурочной деятельностью, подготовить интересные, мотивационные занятия физической культурой и спортом.</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Рекомендуем общеобразовательным организациям следующее положение для проведения занятий внеурочной деятельностью в период дистанционного обучения:</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1. Учебное заведение составляет расписание занятий внеурочной деятельностью и публикует его на сайте ОУ, а также информирует занимающихся всеми доступными способами: электронная почта, социальные сети, различные мессенджеры.</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2. Дистанционные образовательные технологии обеспечиваются применением совокупности образовательных технологий,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 xml:space="preserve">3. Основными элементами системы дистанционных образовательных технологий являются: образовательные онлайн-платформы; цифровые образовательные ресурсы, </w:t>
      </w:r>
      <w:r w:rsidRPr="000D411B">
        <w:rPr>
          <w:rFonts w:ascii="Times New Roman" w:hAnsi="Times New Roman" w:cs="Times New Roman"/>
          <w:sz w:val="24"/>
          <w:szCs w:val="24"/>
          <w:lang w:eastAsia="ru-RU"/>
        </w:rPr>
        <w:lastRenderedPageBreak/>
        <w:t xml:space="preserve">размещенные на образовательных сайтах; видеоконференции; вебинары; </w:t>
      </w:r>
      <w:r w:rsidRPr="000D411B">
        <w:rPr>
          <w:rFonts w:ascii="Times New Roman" w:hAnsi="Times New Roman" w:cs="Times New Roman"/>
          <w:sz w:val="24"/>
          <w:szCs w:val="24"/>
          <w:lang w:val="en-US" w:eastAsia="ru-RU"/>
        </w:rPr>
        <w:t>skype</w:t>
      </w:r>
      <w:r w:rsidRPr="000D411B">
        <w:rPr>
          <w:rFonts w:ascii="Times New Roman" w:hAnsi="Times New Roman" w:cs="Times New Roman"/>
          <w:sz w:val="24"/>
          <w:szCs w:val="24"/>
          <w:lang w:eastAsia="ru-RU"/>
        </w:rPr>
        <w:t xml:space="preserve"> – общение; </w:t>
      </w:r>
      <w:r w:rsidRPr="000D411B">
        <w:rPr>
          <w:rFonts w:ascii="Times New Roman" w:hAnsi="Times New Roman" w:cs="Times New Roman"/>
          <w:sz w:val="24"/>
          <w:szCs w:val="24"/>
          <w:lang w:val="en-US" w:eastAsia="ru-RU"/>
        </w:rPr>
        <w:t>e</w:t>
      </w:r>
      <w:r w:rsidRPr="000D411B">
        <w:rPr>
          <w:rFonts w:ascii="Times New Roman" w:hAnsi="Times New Roman" w:cs="Times New Roman"/>
          <w:sz w:val="24"/>
          <w:szCs w:val="24"/>
          <w:lang w:eastAsia="ru-RU"/>
        </w:rPr>
        <w:t>-</w:t>
      </w:r>
      <w:r w:rsidRPr="000D411B">
        <w:rPr>
          <w:rFonts w:ascii="Times New Roman" w:hAnsi="Times New Roman" w:cs="Times New Roman"/>
          <w:sz w:val="24"/>
          <w:szCs w:val="24"/>
          <w:lang w:val="en-US" w:eastAsia="ru-RU"/>
        </w:rPr>
        <w:t>mail</w:t>
      </w:r>
      <w:r w:rsidRPr="000D411B">
        <w:rPr>
          <w:rFonts w:ascii="Times New Roman" w:hAnsi="Times New Roman" w:cs="Times New Roman"/>
          <w:sz w:val="24"/>
          <w:szCs w:val="24"/>
          <w:lang w:eastAsia="ru-RU"/>
        </w:rPr>
        <w:t>; облачные сервисы; электронные носители мультимедийных приложений к учебникам; электронные пособия.</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4. Формы дистанционных образовательных технологий, используемые в образовательном процессе, находят свое отражение в рабочих программах по соответствующие своей направленности.</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5. В обучении с применением дистанционных образовательных технологий используются следующие организационные формы внеурочной деятельности:</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5.1. Лекция;</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5.2. Консультация;</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5.3. Семинар;</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5.4. Практическое занятие;</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5.5. Самостоятельная внеаудиторная работа;</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5.6. Тестирование</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6. Сопровождение дистанционных образовательных технологий может осуществляться в следующих режимах:</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 xml:space="preserve">6.1. Тестирование </w:t>
      </w:r>
      <w:r w:rsidRPr="000D411B">
        <w:rPr>
          <w:rFonts w:ascii="Times New Roman" w:hAnsi="Times New Roman" w:cs="Times New Roman"/>
          <w:sz w:val="24"/>
          <w:szCs w:val="24"/>
          <w:lang w:val="en-US" w:eastAsia="ru-RU"/>
        </w:rPr>
        <w:t>on</w:t>
      </w:r>
      <w:r w:rsidRPr="000D411B">
        <w:rPr>
          <w:rFonts w:ascii="Times New Roman" w:hAnsi="Times New Roman" w:cs="Times New Roman"/>
          <w:sz w:val="24"/>
          <w:szCs w:val="24"/>
          <w:lang w:eastAsia="ru-RU"/>
        </w:rPr>
        <w:t>-</w:t>
      </w:r>
      <w:r w:rsidRPr="000D411B">
        <w:rPr>
          <w:rFonts w:ascii="Times New Roman" w:hAnsi="Times New Roman" w:cs="Times New Roman"/>
          <w:sz w:val="24"/>
          <w:szCs w:val="24"/>
          <w:lang w:val="en-US" w:eastAsia="ru-RU"/>
        </w:rPr>
        <w:t>line</w:t>
      </w:r>
      <w:r w:rsidRPr="000D411B">
        <w:rPr>
          <w:rFonts w:ascii="Times New Roman" w:hAnsi="Times New Roman" w:cs="Times New Roman"/>
          <w:sz w:val="24"/>
          <w:szCs w:val="24"/>
          <w:lang w:eastAsia="ru-RU"/>
        </w:rPr>
        <w:t>;</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6.2. Консультации</w:t>
      </w:r>
      <w:r w:rsidRPr="000D411B">
        <w:rPr>
          <w:rFonts w:ascii="Times New Roman" w:hAnsi="Times New Roman" w:cs="Times New Roman"/>
          <w:sz w:val="24"/>
          <w:szCs w:val="24"/>
        </w:rPr>
        <w:t xml:space="preserve"> </w:t>
      </w:r>
      <w:r w:rsidRPr="000D411B">
        <w:rPr>
          <w:rFonts w:ascii="Times New Roman" w:hAnsi="Times New Roman" w:cs="Times New Roman"/>
          <w:sz w:val="24"/>
          <w:szCs w:val="24"/>
          <w:lang w:eastAsia="ru-RU"/>
        </w:rPr>
        <w:t>on-line;</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6.3. Предоставление методических материалов;</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 xml:space="preserve">6.4. Сопровождение </w:t>
      </w:r>
      <w:r w:rsidRPr="000D411B">
        <w:rPr>
          <w:rFonts w:ascii="Times New Roman" w:hAnsi="Times New Roman" w:cs="Times New Roman"/>
          <w:sz w:val="24"/>
          <w:szCs w:val="24"/>
          <w:lang w:val="en-US" w:eastAsia="ru-RU"/>
        </w:rPr>
        <w:t>off</w:t>
      </w:r>
      <w:r w:rsidRPr="000D411B">
        <w:rPr>
          <w:rFonts w:ascii="Times New Roman" w:hAnsi="Times New Roman" w:cs="Times New Roman"/>
          <w:sz w:val="24"/>
          <w:szCs w:val="24"/>
          <w:lang w:eastAsia="ru-RU"/>
        </w:rPr>
        <w:t>-</w:t>
      </w:r>
      <w:r w:rsidRPr="000D411B">
        <w:rPr>
          <w:rFonts w:ascii="Times New Roman" w:hAnsi="Times New Roman" w:cs="Times New Roman"/>
          <w:sz w:val="24"/>
          <w:szCs w:val="24"/>
          <w:lang w:val="en-US" w:eastAsia="ru-RU"/>
        </w:rPr>
        <w:t>line</w:t>
      </w:r>
      <w:r w:rsidRPr="000D411B">
        <w:rPr>
          <w:rFonts w:ascii="Times New Roman" w:hAnsi="Times New Roman" w:cs="Times New Roman"/>
          <w:sz w:val="24"/>
          <w:szCs w:val="24"/>
          <w:lang w:eastAsia="ru-RU"/>
        </w:rPr>
        <w:t>.</w:t>
      </w:r>
    </w:p>
    <w:p w:rsidR="00FE2101" w:rsidRPr="000D411B" w:rsidRDefault="00FE2101" w:rsidP="00093FF4">
      <w:pPr>
        <w:spacing w:after="0" w:line="240" w:lineRule="auto"/>
        <w:ind w:firstLine="567"/>
        <w:jc w:val="both"/>
        <w:rPr>
          <w:rFonts w:ascii="Times New Roman" w:hAnsi="Times New Roman" w:cs="Times New Roman"/>
          <w:b/>
          <w:sz w:val="24"/>
          <w:szCs w:val="24"/>
          <w:lang w:eastAsia="ru-RU"/>
        </w:rPr>
      </w:pPr>
      <w:r w:rsidRPr="000D411B">
        <w:rPr>
          <w:rFonts w:ascii="Times New Roman" w:hAnsi="Times New Roman" w:cs="Times New Roman"/>
          <w:sz w:val="24"/>
          <w:szCs w:val="24"/>
          <w:lang w:eastAsia="ru-RU"/>
        </w:rPr>
        <w:t xml:space="preserve">Важно помнить о том, что значительную часть учебного дистанционного обучения ребенок проводит, сидя за монитором компьютера и </w:t>
      </w:r>
      <w:r w:rsidRPr="000D411B">
        <w:rPr>
          <w:rFonts w:ascii="Times New Roman" w:hAnsi="Times New Roman" w:cs="Times New Roman"/>
          <w:b/>
          <w:sz w:val="24"/>
          <w:szCs w:val="24"/>
          <w:lang w:eastAsia="ru-RU"/>
        </w:rPr>
        <w:t>Ваша основная задача компенсировать недостаток двигательной активности.</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 xml:space="preserve">Также обращаем Ваше внимание на постоянном акцентировании внимания на </w:t>
      </w:r>
      <w:r w:rsidRPr="000D411B">
        <w:rPr>
          <w:rFonts w:ascii="Times New Roman" w:hAnsi="Times New Roman" w:cs="Times New Roman"/>
          <w:b/>
          <w:sz w:val="24"/>
          <w:szCs w:val="24"/>
          <w:lang w:eastAsia="ru-RU"/>
        </w:rPr>
        <w:t>правилах техники безопасности</w:t>
      </w:r>
      <w:r w:rsidRPr="000D411B">
        <w:rPr>
          <w:rFonts w:ascii="Times New Roman" w:hAnsi="Times New Roman" w:cs="Times New Roman"/>
          <w:sz w:val="24"/>
          <w:szCs w:val="24"/>
          <w:lang w:eastAsia="ru-RU"/>
        </w:rPr>
        <w:t xml:space="preserve"> при выполнении практических заданий не только обучающемуся, но и его представителям.</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 xml:space="preserve">Необходимо учитывать </w:t>
      </w:r>
      <w:r w:rsidRPr="000D411B">
        <w:rPr>
          <w:rFonts w:ascii="Times New Roman" w:hAnsi="Times New Roman" w:cs="Times New Roman"/>
          <w:b/>
          <w:sz w:val="24"/>
          <w:szCs w:val="24"/>
          <w:lang w:eastAsia="ru-RU"/>
        </w:rPr>
        <w:t>группы здоровья обучающихся</w:t>
      </w:r>
      <w:r w:rsidRPr="000D411B">
        <w:rPr>
          <w:rFonts w:ascii="Times New Roman" w:hAnsi="Times New Roman" w:cs="Times New Roman"/>
          <w:sz w:val="24"/>
          <w:szCs w:val="24"/>
          <w:lang w:eastAsia="ru-RU"/>
        </w:rPr>
        <w:t xml:space="preserve">, их текущее самочувствие. Обязательно в течении урока </w:t>
      </w:r>
      <w:r w:rsidRPr="000D411B">
        <w:rPr>
          <w:rFonts w:ascii="Times New Roman" w:hAnsi="Times New Roman" w:cs="Times New Roman"/>
          <w:b/>
          <w:sz w:val="24"/>
          <w:szCs w:val="24"/>
          <w:lang w:eastAsia="ru-RU"/>
        </w:rPr>
        <w:t>отслеживать ЧСС</w:t>
      </w:r>
      <w:r w:rsidRPr="000D411B">
        <w:rPr>
          <w:rFonts w:ascii="Times New Roman" w:hAnsi="Times New Roman" w:cs="Times New Roman"/>
          <w:sz w:val="24"/>
          <w:szCs w:val="24"/>
          <w:lang w:eastAsia="ru-RU"/>
        </w:rPr>
        <w:t>.</w:t>
      </w:r>
    </w:p>
    <w:p w:rsidR="00FE2101" w:rsidRPr="000D411B" w:rsidRDefault="00FE2101" w:rsidP="00093FF4">
      <w:pPr>
        <w:spacing w:after="0" w:line="240" w:lineRule="auto"/>
        <w:ind w:firstLine="567"/>
        <w:jc w:val="both"/>
        <w:rPr>
          <w:rFonts w:ascii="Times New Roman" w:hAnsi="Times New Roman" w:cs="Times New Roman"/>
          <w:b/>
          <w:sz w:val="24"/>
          <w:szCs w:val="24"/>
          <w:lang w:eastAsia="ru-RU"/>
        </w:rPr>
      </w:pPr>
      <w:r w:rsidRPr="000D411B">
        <w:rPr>
          <w:rFonts w:ascii="Times New Roman" w:hAnsi="Times New Roman" w:cs="Times New Roman"/>
          <w:sz w:val="24"/>
          <w:szCs w:val="24"/>
          <w:lang w:eastAsia="ru-RU"/>
        </w:rPr>
        <w:t xml:space="preserve">В случае, если ребенок отнесен к специальной медицинской группе или имеет противопоказания по выполнению Ваших заданий, необходимо давать </w:t>
      </w:r>
      <w:r w:rsidRPr="000D411B">
        <w:rPr>
          <w:rFonts w:ascii="Times New Roman" w:hAnsi="Times New Roman" w:cs="Times New Roman"/>
          <w:b/>
          <w:sz w:val="24"/>
          <w:szCs w:val="24"/>
          <w:lang w:eastAsia="ru-RU"/>
        </w:rPr>
        <w:t>индивидуальные задания.</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Для учителей физической культуры и педагогов дополнительного образования будут полезны следующие онлайн-сервисы (с электронными ссылками), которые доступны для организации учебного процесса с использованием электронного обучения и дистанционных технологий:</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1)</w:t>
      </w:r>
      <w:r w:rsidRPr="000D411B">
        <w:rPr>
          <w:rFonts w:ascii="Times New Roman" w:hAnsi="Times New Roman" w:cs="Times New Roman"/>
          <w:sz w:val="24"/>
          <w:szCs w:val="24"/>
          <w:lang w:eastAsia="ru-RU"/>
        </w:rPr>
        <w:tab/>
        <w:t>Российская электронная школа (</w:t>
      </w:r>
      <w:hyperlink r:id="rId376" w:history="1">
        <w:r w:rsidRPr="000D411B">
          <w:rPr>
            <w:rStyle w:val="aa"/>
            <w:rFonts w:ascii="Times New Roman" w:hAnsi="Times New Roman" w:cs="Times New Roman"/>
            <w:sz w:val="24"/>
            <w:szCs w:val="24"/>
            <w:lang w:eastAsia="ru-RU"/>
          </w:rPr>
          <w:t>https://resh.edu.ru</w:t>
        </w:r>
      </w:hyperlink>
      <w:r w:rsidRPr="000D411B">
        <w:rPr>
          <w:rFonts w:ascii="Times New Roman" w:hAnsi="Times New Roman" w:cs="Times New Roman"/>
          <w:sz w:val="24"/>
          <w:szCs w:val="24"/>
          <w:lang w:eastAsia="ru-RU"/>
        </w:rPr>
        <w:t xml:space="preserve"> )</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«Российская электронная школа» создана в рамках исполнения подпункта «б» пункта 1 Перечня поручений Президента Российской Федерации от 2 января 2016 г. № Пр-15ГС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 обучающимися, родителями (законными представителями) несовершеннолетних обучающихся, педагогическими работниками, организациями, осуществляющими образовательную деятельность. «Российская электронная школа» – это интерактивные уроки по всему школьному курсу с 1 по 11 класс от лучших учителей страны, созданные для того, чтобы у каждого ребёнка была возможность получить бесплатное качественное общее образование.</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 xml:space="preserve">Физическая культура - </w:t>
      </w:r>
      <w:hyperlink r:id="rId377" w:history="1">
        <w:r w:rsidRPr="000D411B">
          <w:rPr>
            <w:rStyle w:val="aa"/>
            <w:rFonts w:ascii="Times New Roman" w:hAnsi="Times New Roman" w:cs="Times New Roman"/>
            <w:sz w:val="24"/>
            <w:szCs w:val="24"/>
            <w:lang w:eastAsia="ru-RU"/>
          </w:rPr>
          <w:t>https://resh.edu.ru/subject/9/</w:t>
        </w:r>
      </w:hyperlink>
      <w:r w:rsidRPr="000D411B">
        <w:rPr>
          <w:rFonts w:ascii="Times New Roman" w:hAnsi="Times New Roman" w:cs="Times New Roman"/>
          <w:sz w:val="24"/>
          <w:szCs w:val="24"/>
          <w:lang w:eastAsia="ru-RU"/>
        </w:rPr>
        <w:t xml:space="preserve"> </w:t>
      </w:r>
    </w:p>
    <w:p w:rsidR="00FE2101" w:rsidRPr="000D411B" w:rsidRDefault="00FE2101" w:rsidP="00093FF4">
      <w:pPr>
        <w:spacing w:after="0" w:line="240" w:lineRule="auto"/>
        <w:ind w:firstLine="567"/>
        <w:jc w:val="both"/>
        <w:rPr>
          <w:rFonts w:ascii="Times New Roman" w:hAnsi="Times New Roman" w:cs="Times New Roman"/>
          <w:sz w:val="24"/>
          <w:szCs w:val="24"/>
          <w:lang w:val="en-US" w:eastAsia="ru-RU"/>
        </w:rPr>
      </w:pPr>
      <w:r w:rsidRPr="000D411B">
        <w:rPr>
          <w:rFonts w:ascii="Times New Roman" w:hAnsi="Times New Roman" w:cs="Times New Roman"/>
          <w:sz w:val="24"/>
          <w:szCs w:val="24"/>
          <w:lang w:val="en-US" w:eastAsia="ru-RU"/>
        </w:rPr>
        <w:t>2)</w:t>
      </w:r>
      <w:r w:rsidRPr="000D411B">
        <w:rPr>
          <w:rFonts w:ascii="Times New Roman" w:hAnsi="Times New Roman" w:cs="Times New Roman"/>
          <w:sz w:val="24"/>
          <w:szCs w:val="24"/>
          <w:lang w:val="en-US" w:eastAsia="ru-RU"/>
        </w:rPr>
        <w:tab/>
        <w:t>«InternetUrok.ru» (</w:t>
      </w:r>
      <w:hyperlink r:id="rId378" w:history="1">
        <w:r w:rsidRPr="000D411B">
          <w:rPr>
            <w:rStyle w:val="aa"/>
            <w:rFonts w:ascii="Times New Roman" w:hAnsi="Times New Roman" w:cs="Times New Roman"/>
            <w:sz w:val="24"/>
            <w:szCs w:val="24"/>
            <w:lang w:val="en-US" w:eastAsia="ru-RU"/>
          </w:rPr>
          <w:t>https://home-school.interneturok.ru</w:t>
        </w:r>
      </w:hyperlink>
      <w:r w:rsidRPr="000D411B">
        <w:rPr>
          <w:rFonts w:ascii="Times New Roman" w:hAnsi="Times New Roman" w:cs="Times New Roman"/>
          <w:sz w:val="24"/>
          <w:szCs w:val="24"/>
          <w:lang w:val="en-US" w:eastAsia="ru-RU"/>
        </w:rPr>
        <w:t xml:space="preserve"> )</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 xml:space="preserve">InternetUrok.ru предоставляет платформу для дистанционного обучения: расписание, тысячи видеоуроков и видеоконсультаций по темам школьной программы, интерактивные тренажеры для закрепления материала и тесты для проверки усвоения, возможность задать вопрос и получить ответ от учителя. Выверенная методистами и соответствующая ФГОС, – постоянно пополняемая коллекция видеоуроков по учебным предметам общего </w:t>
      </w:r>
      <w:r w:rsidRPr="000D411B">
        <w:rPr>
          <w:rFonts w:ascii="Times New Roman" w:hAnsi="Times New Roman" w:cs="Times New Roman"/>
          <w:sz w:val="24"/>
          <w:szCs w:val="24"/>
          <w:lang w:eastAsia="ru-RU"/>
        </w:rPr>
        <w:lastRenderedPageBreak/>
        <w:t>образования. Все материалы сайта бесплатны, свободны от рекламы и доступны любому желающему.</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3)</w:t>
      </w:r>
      <w:r w:rsidRPr="000D411B">
        <w:rPr>
          <w:rFonts w:ascii="Times New Roman" w:hAnsi="Times New Roman" w:cs="Times New Roman"/>
          <w:sz w:val="24"/>
          <w:szCs w:val="24"/>
          <w:lang w:eastAsia="ru-RU"/>
        </w:rPr>
        <w:tab/>
        <w:t>Яндекс.Учебник (</w:t>
      </w:r>
      <w:hyperlink r:id="rId379" w:history="1">
        <w:r w:rsidRPr="000D411B">
          <w:rPr>
            <w:rStyle w:val="aa"/>
            <w:rFonts w:ascii="Times New Roman" w:hAnsi="Times New Roman" w:cs="Times New Roman"/>
            <w:sz w:val="24"/>
            <w:szCs w:val="24"/>
            <w:lang w:eastAsia="ru-RU"/>
          </w:rPr>
          <w:t>https://education.yandex.ru/home/</w:t>
        </w:r>
      </w:hyperlink>
      <w:r w:rsidRPr="000D411B">
        <w:rPr>
          <w:rFonts w:ascii="Times New Roman" w:hAnsi="Times New Roman" w:cs="Times New Roman"/>
          <w:sz w:val="24"/>
          <w:szCs w:val="24"/>
          <w:lang w:eastAsia="ru-RU"/>
        </w:rPr>
        <w:t xml:space="preserve"> )</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Сервис для учителей с большим количеством уникальных заданий по физкультуре. На сайте представлены рекомендации по работе с Яндекс.Учебником при дистанционном обучении, также возможны видеотрансляции, демонстрация экрана и чат для дистанционной работы.</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4)</w:t>
      </w:r>
      <w:r w:rsidRPr="000D411B">
        <w:rPr>
          <w:rFonts w:ascii="Times New Roman" w:hAnsi="Times New Roman" w:cs="Times New Roman"/>
          <w:sz w:val="24"/>
          <w:szCs w:val="24"/>
          <w:lang w:eastAsia="ru-RU"/>
        </w:rPr>
        <w:tab/>
        <w:t xml:space="preserve">Группа компаний «Просвещение» предоставляет образовательным организациям бесплатный доступ к электронным версиям учебно-методических комплексов, входящих в Федеральный перечень, на время сложившейся эпидемиологической ситуации. Доступ распространяется на сам учебник и специальные тренажеры для отработки и закрепления полученных знаний. </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 xml:space="preserve">Список электронных учебников можно увидеть на сайте </w:t>
      </w:r>
      <w:hyperlink r:id="rId380" w:history="1">
        <w:r w:rsidRPr="000D411B">
          <w:rPr>
            <w:rStyle w:val="aa"/>
            <w:rFonts w:ascii="Times New Roman" w:hAnsi="Times New Roman" w:cs="Times New Roman"/>
            <w:sz w:val="24"/>
            <w:szCs w:val="24"/>
            <w:lang w:eastAsia="ru-RU"/>
          </w:rPr>
          <w:t>https://digital.prosv.ru/</w:t>
        </w:r>
      </w:hyperlink>
      <w:r w:rsidRPr="000D411B">
        <w:rPr>
          <w:rFonts w:ascii="Times New Roman" w:hAnsi="Times New Roman" w:cs="Times New Roman"/>
          <w:sz w:val="24"/>
          <w:szCs w:val="24"/>
          <w:lang w:eastAsia="ru-RU"/>
        </w:rPr>
        <w:t xml:space="preserve"> . Здесь же можно найти инструкции для комфортного использования и интеграции цифровых решений в образовательный процесс.</w:t>
      </w:r>
    </w:p>
    <w:p w:rsidR="00FE2101" w:rsidRPr="000D411B" w:rsidRDefault="00FE2101" w:rsidP="00093FF4">
      <w:pPr>
        <w:spacing w:after="0" w:line="240" w:lineRule="auto"/>
        <w:ind w:firstLine="567"/>
        <w:jc w:val="both"/>
        <w:rPr>
          <w:rFonts w:ascii="Times New Roman" w:hAnsi="Times New Roman" w:cs="Times New Roman"/>
          <w:sz w:val="24"/>
          <w:szCs w:val="24"/>
          <w:lang w:eastAsia="ru-RU"/>
        </w:rPr>
      </w:pPr>
      <w:r w:rsidRPr="000D411B">
        <w:rPr>
          <w:rFonts w:ascii="Times New Roman" w:hAnsi="Times New Roman" w:cs="Times New Roman"/>
          <w:sz w:val="24"/>
          <w:szCs w:val="24"/>
          <w:lang w:eastAsia="ru-RU"/>
        </w:rPr>
        <w:t xml:space="preserve">Для проведения on-line – занятия внеурочной деятельностью рекомендуем следующие платформы: </w:t>
      </w:r>
      <w:r w:rsidRPr="000D411B">
        <w:rPr>
          <w:rFonts w:ascii="Times New Roman" w:hAnsi="Times New Roman" w:cs="Times New Roman"/>
          <w:b/>
          <w:sz w:val="24"/>
          <w:szCs w:val="24"/>
          <w:lang w:val="en-US" w:eastAsia="ru-RU"/>
        </w:rPr>
        <w:t>Skype</w:t>
      </w:r>
      <w:r w:rsidRPr="000D411B">
        <w:rPr>
          <w:rFonts w:ascii="Times New Roman" w:hAnsi="Times New Roman" w:cs="Times New Roman"/>
          <w:b/>
          <w:sz w:val="24"/>
          <w:szCs w:val="24"/>
          <w:lang w:eastAsia="ru-RU"/>
        </w:rPr>
        <w:t>, Zoom и 1 C</w:t>
      </w:r>
    </w:p>
    <w:p w:rsidR="00FE2101" w:rsidRPr="000D411B" w:rsidRDefault="00FE2101" w:rsidP="00093FF4">
      <w:pPr>
        <w:spacing w:after="0" w:line="240" w:lineRule="auto"/>
        <w:ind w:firstLine="567"/>
        <w:jc w:val="both"/>
        <w:rPr>
          <w:rFonts w:ascii="Times New Roman" w:hAnsi="Times New Roman" w:cs="Times New Roman"/>
          <w:i/>
          <w:sz w:val="24"/>
          <w:szCs w:val="24"/>
        </w:rPr>
      </w:pPr>
      <w:r w:rsidRPr="000D411B">
        <w:rPr>
          <w:rFonts w:ascii="Times New Roman" w:hAnsi="Times New Roman" w:cs="Times New Roman"/>
          <w:i/>
          <w:sz w:val="24"/>
          <w:szCs w:val="24"/>
        </w:rPr>
        <w:t>Пример:</w:t>
      </w:r>
    </w:p>
    <w:p w:rsidR="00FE2101" w:rsidRPr="000D411B" w:rsidRDefault="00FE2101" w:rsidP="00093FF4">
      <w:pPr>
        <w:spacing w:after="0" w:line="240" w:lineRule="auto"/>
        <w:ind w:firstLine="567"/>
        <w:jc w:val="both"/>
        <w:rPr>
          <w:rFonts w:ascii="Times New Roman" w:hAnsi="Times New Roman" w:cs="Times New Roman"/>
          <w:i/>
          <w:sz w:val="24"/>
          <w:szCs w:val="24"/>
        </w:rPr>
      </w:pPr>
      <w:r w:rsidRPr="000D411B">
        <w:rPr>
          <w:rFonts w:ascii="Times New Roman" w:hAnsi="Times New Roman" w:cs="Times New Roman"/>
          <w:i/>
          <w:sz w:val="24"/>
          <w:szCs w:val="24"/>
        </w:rPr>
        <w:t>Как работает 1 С:</w:t>
      </w:r>
    </w:p>
    <w:p w:rsidR="00FE2101" w:rsidRPr="000D411B" w:rsidRDefault="00FE2101" w:rsidP="00093FF4">
      <w:pPr>
        <w:spacing w:after="0" w:line="240" w:lineRule="auto"/>
        <w:ind w:firstLine="567"/>
        <w:jc w:val="both"/>
        <w:rPr>
          <w:rFonts w:ascii="Times New Roman" w:hAnsi="Times New Roman" w:cs="Times New Roman"/>
          <w:i/>
          <w:sz w:val="24"/>
          <w:szCs w:val="24"/>
        </w:rPr>
      </w:pPr>
      <w:r w:rsidRPr="000D411B">
        <w:rPr>
          <w:rFonts w:ascii="Times New Roman" w:hAnsi="Times New Roman" w:cs="Times New Roman"/>
          <w:i/>
          <w:sz w:val="24"/>
          <w:szCs w:val="24"/>
        </w:rPr>
        <w:t>Педагог выбирает ролик на YouTube с занятием физкультурой (если не нашел готовый ролик – записывает себя, выкладывает ролик на YouTube);</w:t>
      </w:r>
    </w:p>
    <w:p w:rsidR="00FE2101" w:rsidRPr="000D411B" w:rsidRDefault="00FE2101" w:rsidP="00093FF4">
      <w:pPr>
        <w:spacing w:after="0" w:line="240" w:lineRule="auto"/>
        <w:ind w:firstLine="567"/>
        <w:jc w:val="both"/>
        <w:rPr>
          <w:rFonts w:ascii="Times New Roman" w:hAnsi="Times New Roman" w:cs="Times New Roman"/>
          <w:i/>
          <w:sz w:val="24"/>
          <w:szCs w:val="24"/>
        </w:rPr>
      </w:pPr>
      <w:r w:rsidRPr="000D411B">
        <w:rPr>
          <w:rFonts w:ascii="Times New Roman" w:hAnsi="Times New Roman" w:cs="Times New Roman"/>
          <w:i/>
          <w:sz w:val="24"/>
          <w:szCs w:val="24"/>
        </w:rPr>
        <w:t>Учитель копирует адрес ролика с YouTube, и вставляет эту ссылку в физкультурный сервис;</w:t>
      </w:r>
    </w:p>
    <w:p w:rsidR="00FE2101" w:rsidRPr="000D411B" w:rsidRDefault="00FE2101" w:rsidP="00093FF4">
      <w:pPr>
        <w:spacing w:after="0" w:line="240" w:lineRule="auto"/>
        <w:ind w:firstLine="567"/>
        <w:jc w:val="both"/>
        <w:rPr>
          <w:rFonts w:ascii="Times New Roman" w:hAnsi="Times New Roman" w:cs="Times New Roman"/>
          <w:i/>
          <w:sz w:val="24"/>
          <w:szCs w:val="24"/>
        </w:rPr>
      </w:pPr>
      <w:r w:rsidRPr="000D411B">
        <w:rPr>
          <w:rFonts w:ascii="Times New Roman" w:hAnsi="Times New Roman" w:cs="Times New Roman"/>
          <w:i/>
          <w:sz w:val="24"/>
          <w:szCs w:val="24"/>
        </w:rPr>
        <w:t>Сервис выдает в ответ ссылку на готовый урок;</w:t>
      </w:r>
    </w:p>
    <w:p w:rsidR="00FE2101" w:rsidRPr="000D411B" w:rsidRDefault="00FE2101" w:rsidP="00093FF4">
      <w:pPr>
        <w:spacing w:after="0" w:line="240" w:lineRule="auto"/>
        <w:ind w:firstLine="567"/>
        <w:jc w:val="both"/>
        <w:rPr>
          <w:rFonts w:ascii="Times New Roman" w:hAnsi="Times New Roman" w:cs="Times New Roman"/>
          <w:i/>
          <w:sz w:val="24"/>
          <w:szCs w:val="24"/>
        </w:rPr>
      </w:pPr>
      <w:r w:rsidRPr="000D411B">
        <w:rPr>
          <w:rFonts w:ascii="Times New Roman" w:hAnsi="Times New Roman" w:cs="Times New Roman"/>
          <w:i/>
          <w:sz w:val="24"/>
          <w:szCs w:val="24"/>
        </w:rPr>
        <w:t>Педагог рассылает эту ссылку и во время начала занятия всей группе занимающихся (или тем, кто должен заниматься);</w:t>
      </w:r>
    </w:p>
    <w:p w:rsidR="00FE2101" w:rsidRPr="000D411B" w:rsidRDefault="00FE2101" w:rsidP="00093FF4">
      <w:pPr>
        <w:spacing w:after="0" w:line="240" w:lineRule="auto"/>
        <w:ind w:firstLine="567"/>
        <w:jc w:val="both"/>
        <w:rPr>
          <w:rFonts w:ascii="Times New Roman" w:hAnsi="Times New Roman" w:cs="Times New Roman"/>
          <w:i/>
          <w:sz w:val="24"/>
          <w:szCs w:val="24"/>
        </w:rPr>
      </w:pPr>
      <w:r w:rsidRPr="000D411B">
        <w:rPr>
          <w:rFonts w:ascii="Times New Roman" w:hAnsi="Times New Roman" w:cs="Times New Roman"/>
          <w:i/>
          <w:sz w:val="24"/>
          <w:szCs w:val="24"/>
        </w:rPr>
        <w:t>В назначенное педагогом время все переходят по ссылке. Каждый включает себе видео, причем, даже если кто-то опоздал и включил позже, он увидит не с начала, т.к. все видят одновременно одно и то же место видео.  По умолчанию микрофоны выключены, но их можно по желанию включать и выключать по ходу урока, учитель может смотреть на учеников по ходу ролика и давать комментарии.</w:t>
      </w:r>
    </w:p>
    <w:p w:rsidR="00FE2101" w:rsidRPr="000D411B" w:rsidRDefault="00FE2101" w:rsidP="00093FF4">
      <w:pPr>
        <w:spacing w:after="0" w:line="240" w:lineRule="auto"/>
        <w:ind w:firstLine="567"/>
        <w:jc w:val="both"/>
        <w:rPr>
          <w:rFonts w:ascii="Times New Roman" w:hAnsi="Times New Roman" w:cs="Times New Roman"/>
          <w:i/>
          <w:sz w:val="24"/>
          <w:szCs w:val="24"/>
        </w:rPr>
      </w:pPr>
      <w:r w:rsidRPr="000D411B">
        <w:rPr>
          <w:rFonts w:ascii="Times New Roman" w:hAnsi="Times New Roman" w:cs="Times New Roman"/>
          <w:i/>
          <w:sz w:val="24"/>
          <w:szCs w:val="24"/>
        </w:rPr>
        <w:t>Главное отличие, например, от Zoom или Skype, где педагог может собрать своих учеников и сам делать вместе с ними упражнения - педагог свободен во время занятия и может контролировать, и корректировать процесс, не допускать, чтобы ребята делали упражнения неправильно или ограничивать нагрузку в случае необходимости.</w:t>
      </w:r>
    </w:p>
    <w:p w:rsidR="00FE2101" w:rsidRPr="000D411B" w:rsidRDefault="00FE2101" w:rsidP="00093FF4">
      <w:pPr>
        <w:spacing w:after="0" w:line="240" w:lineRule="auto"/>
        <w:ind w:firstLine="567"/>
        <w:jc w:val="both"/>
        <w:rPr>
          <w:rFonts w:ascii="Times New Roman" w:hAnsi="Times New Roman" w:cs="Times New Roman"/>
          <w:i/>
          <w:sz w:val="24"/>
          <w:szCs w:val="24"/>
        </w:rPr>
      </w:pPr>
      <w:r w:rsidRPr="000D411B">
        <w:rPr>
          <w:rFonts w:ascii="Times New Roman" w:hAnsi="Times New Roman" w:cs="Times New Roman"/>
          <w:i/>
          <w:sz w:val="24"/>
          <w:szCs w:val="24"/>
        </w:rPr>
        <w:t>Как подключиться к сервису:</w:t>
      </w:r>
    </w:p>
    <w:p w:rsidR="00FE2101" w:rsidRPr="000D411B" w:rsidRDefault="00FE2101" w:rsidP="00093FF4">
      <w:pPr>
        <w:spacing w:after="0" w:line="240" w:lineRule="auto"/>
        <w:ind w:firstLine="567"/>
        <w:jc w:val="both"/>
        <w:rPr>
          <w:rFonts w:ascii="Times New Roman" w:hAnsi="Times New Roman" w:cs="Times New Roman"/>
          <w:i/>
          <w:sz w:val="24"/>
          <w:szCs w:val="24"/>
        </w:rPr>
      </w:pPr>
      <w:r w:rsidRPr="000D411B">
        <w:rPr>
          <w:rFonts w:ascii="Times New Roman" w:hAnsi="Times New Roman" w:cs="Times New Roman"/>
          <w:i/>
          <w:sz w:val="24"/>
          <w:szCs w:val="24"/>
        </w:rPr>
        <w:t xml:space="preserve">Пришлите запрос на адрес </w:t>
      </w:r>
      <w:hyperlink r:id="rId381" w:history="1">
        <w:r w:rsidRPr="000D411B">
          <w:rPr>
            <w:rStyle w:val="aa"/>
            <w:rFonts w:ascii="Times New Roman" w:hAnsi="Times New Roman" w:cs="Times New Roman"/>
            <w:i/>
            <w:sz w:val="24"/>
            <w:szCs w:val="24"/>
          </w:rPr>
          <w:t>cko@1c.ru</w:t>
        </w:r>
      </w:hyperlink>
      <w:r w:rsidRPr="000D411B">
        <w:rPr>
          <w:rFonts w:ascii="Times New Roman" w:hAnsi="Times New Roman" w:cs="Times New Roman"/>
          <w:i/>
          <w:sz w:val="24"/>
          <w:szCs w:val="24"/>
        </w:rPr>
        <w:t xml:space="preserve"> с темой «Хочу уроки физкультуры»;</w:t>
      </w:r>
    </w:p>
    <w:p w:rsidR="00FE2101" w:rsidRPr="000D411B" w:rsidRDefault="00FE2101" w:rsidP="00093FF4">
      <w:pPr>
        <w:spacing w:after="0" w:line="240" w:lineRule="auto"/>
        <w:ind w:firstLine="567"/>
        <w:jc w:val="both"/>
        <w:rPr>
          <w:rFonts w:ascii="Times New Roman" w:hAnsi="Times New Roman" w:cs="Times New Roman"/>
          <w:i/>
          <w:sz w:val="24"/>
          <w:szCs w:val="24"/>
        </w:rPr>
      </w:pPr>
      <w:r w:rsidRPr="000D411B">
        <w:rPr>
          <w:rFonts w:ascii="Times New Roman" w:hAnsi="Times New Roman" w:cs="Times New Roman"/>
          <w:i/>
          <w:sz w:val="24"/>
          <w:szCs w:val="24"/>
        </w:rPr>
        <w:t>В теме письма укажите название организации, город и регион, должность и фамилию с инициалами;</w:t>
      </w:r>
    </w:p>
    <w:p w:rsidR="00FE2101" w:rsidRPr="000D411B" w:rsidRDefault="00FE2101" w:rsidP="00093FF4">
      <w:pPr>
        <w:spacing w:after="0" w:line="240" w:lineRule="auto"/>
        <w:ind w:firstLine="567"/>
        <w:jc w:val="both"/>
        <w:rPr>
          <w:rFonts w:ascii="Times New Roman" w:hAnsi="Times New Roman" w:cs="Times New Roman"/>
          <w:i/>
          <w:sz w:val="24"/>
          <w:szCs w:val="24"/>
        </w:rPr>
      </w:pPr>
      <w:r w:rsidRPr="000D411B">
        <w:rPr>
          <w:rFonts w:ascii="Times New Roman" w:hAnsi="Times New Roman" w:cs="Times New Roman"/>
          <w:i/>
          <w:sz w:val="24"/>
          <w:szCs w:val="24"/>
        </w:rPr>
        <w:t>В ответ на письмо вы получите ссылки и подробные инструкции и уже на следующий день можно проводить свои занятия!</w:t>
      </w:r>
    </w:p>
    <w:p w:rsidR="00FE2101" w:rsidRPr="000D411B" w:rsidRDefault="00FE2101" w:rsidP="00093FF4">
      <w:pPr>
        <w:spacing w:after="0" w:line="240" w:lineRule="auto"/>
        <w:ind w:firstLine="567"/>
        <w:jc w:val="both"/>
        <w:rPr>
          <w:rFonts w:ascii="Times New Roman" w:hAnsi="Times New Roman" w:cs="Times New Roman"/>
          <w:i/>
          <w:sz w:val="24"/>
          <w:szCs w:val="24"/>
        </w:rPr>
      </w:pPr>
    </w:p>
    <w:p w:rsidR="00FE2101" w:rsidRPr="000D411B" w:rsidRDefault="00FE210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Однако, учитывая специфику занятий физической культурой и спортом, а также следуя </w:t>
      </w:r>
      <w:r w:rsidRPr="000D411B">
        <w:rPr>
          <w:rFonts w:ascii="Times New Roman" w:hAnsi="Times New Roman" w:cs="Times New Roman"/>
          <w:b/>
          <w:sz w:val="24"/>
          <w:szCs w:val="24"/>
        </w:rPr>
        <w:t xml:space="preserve">рекомендации Министерства спорта РФ от 14 мая 2020 г. «Рекомендациям субъектам Российской Федерации по поэтапному снятию ограничительных мероприятий в отрасли физической культуры и спорта в условиях эпидемического распространения COVID-19» (в соответствии с методическими рекомендациями Роспотребнадзора МР 3.1.0178-20 от 08.05.2020 г.) </w:t>
      </w:r>
      <w:hyperlink r:id="rId382" w:history="1">
        <w:r w:rsidRPr="000D411B">
          <w:rPr>
            <w:rStyle w:val="aa"/>
            <w:rFonts w:ascii="Times New Roman" w:hAnsi="Times New Roman" w:cs="Times New Roman"/>
            <w:b/>
            <w:sz w:val="24"/>
            <w:szCs w:val="24"/>
          </w:rPr>
          <w:t>https://www.garant.ru/products/ipo/prime/doc/73922328/</w:t>
        </w:r>
      </w:hyperlink>
      <w:r w:rsidRPr="000D411B">
        <w:rPr>
          <w:rFonts w:ascii="Times New Roman" w:hAnsi="Times New Roman" w:cs="Times New Roman"/>
          <w:b/>
          <w:sz w:val="24"/>
          <w:szCs w:val="24"/>
        </w:rPr>
        <w:t xml:space="preserve"> и рекомендации по организации работы образовательных организаций в условиях сохранения рисков распространения COVID-19 (приложение к письму Роспотребнадзора от 8 мая 2020 г. № 02/8900-2020-24) </w:t>
      </w:r>
      <w:hyperlink r:id="rId383" w:history="1">
        <w:r w:rsidRPr="000D411B">
          <w:rPr>
            <w:rStyle w:val="aa"/>
            <w:rFonts w:ascii="Times New Roman" w:hAnsi="Times New Roman" w:cs="Times New Roman"/>
            <w:b/>
            <w:sz w:val="24"/>
            <w:szCs w:val="24"/>
          </w:rPr>
          <w:t>https://www.garant.ru/products/ipo/prime/doc/73905612/</w:t>
        </w:r>
      </w:hyperlink>
      <w:r w:rsidRPr="000D411B">
        <w:rPr>
          <w:rFonts w:ascii="Times New Roman" w:hAnsi="Times New Roman" w:cs="Times New Roman"/>
          <w:b/>
          <w:sz w:val="24"/>
          <w:szCs w:val="24"/>
        </w:rPr>
        <w:t>, а также решения Правительства Белгородской области</w:t>
      </w:r>
      <w:r w:rsidRPr="000D411B">
        <w:rPr>
          <w:rFonts w:ascii="Times New Roman" w:hAnsi="Times New Roman" w:cs="Times New Roman"/>
          <w:sz w:val="24"/>
          <w:szCs w:val="24"/>
        </w:rPr>
        <w:t xml:space="preserve"> общеобразовательные организации </w:t>
      </w:r>
      <w:r w:rsidRPr="000D411B">
        <w:rPr>
          <w:rFonts w:ascii="Times New Roman" w:hAnsi="Times New Roman" w:cs="Times New Roman"/>
          <w:sz w:val="24"/>
          <w:szCs w:val="24"/>
        </w:rPr>
        <w:lastRenderedPageBreak/>
        <w:t>могут проводить очные занятия физической культурой и спортом при соблюдении следующих требований:</w:t>
      </w:r>
    </w:p>
    <w:p w:rsidR="00FE2101" w:rsidRPr="000D411B" w:rsidRDefault="00FE210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1. Обеспечить проведение ежедневных «фильтров» с обязательной термометрией;</w:t>
      </w:r>
    </w:p>
    <w:p w:rsidR="00FE2101" w:rsidRPr="000D411B" w:rsidRDefault="00FE210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2. С учетом погодных условий максимально организовать пребывание детей и проведение занятий на открытом воздухе (с загрузкой объектов в объеме не более 25% от единовременной пропускной способности спортивного сооружения). Использовать открытую спортивную площадку для занятий физической культурой, сократив количество занятий в спортивном зале;</w:t>
      </w:r>
    </w:p>
    <w:p w:rsidR="00FE2101" w:rsidRPr="000D411B" w:rsidRDefault="00FE210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3. По возможности сократить число обучающихся и воспитанников в группе (не более 20 человек) при условии соблюдения социальной дистанции между занимающимися не менее 5 метров (возможно провести разделение по гендерному принципу);</w:t>
      </w:r>
    </w:p>
    <w:p w:rsidR="00FE2101" w:rsidRPr="000D411B" w:rsidRDefault="00FE210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4. Усилить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rsidR="00FE2101" w:rsidRPr="000D411B" w:rsidRDefault="00FE210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5. Обеспечить постоянное наличие мыла, туалетной бумаги в санузлах для детей и сотрудников, установить дозаторы с антисептическим средством для обработки рук;</w:t>
      </w:r>
    </w:p>
    <w:p w:rsidR="00FE2101" w:rsidRPr="000D411B" w:rsidRDefault="00FE210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6. Усилить педагогическую работу по гигиеническому воспитанию обучающихся, воспитанников и их родителей (законных представителей). Обеспечить контроль за соблюдение правил личной гигиены обучающимися и сотрудниками;</w:t>
      </w:r>
    </w:p>
    <w:p w:rsidR="00FE2101" w:rsidRPr="000D411B" w:rsidRDefault="00FE2101" w:rsidP="00093FF4">
      <w:pPr>
        <w:spacing w:after="0" w:line="240" w:lineRule="auto"/>
        <w:ind w:firstLine="709"/>
        <w:jc w:val="both"/>
        <w:rPr>
          <w:rFonts w:ascii="Times New Roman" w:hAnsi="Times New Roman" w:cs="Times New Roman"/>
          <w:b/>
          <w:sz w:val="24"/>
          <w:szCs w:val="24"/>
        </w:rPr>
      </w:pPr>
      <w:r w:rsidRPr="000D411B">
        <w:rPr>
          <w:rFonts w:ascii="Times New Roman" w:hAnsi="Times New Roman" w:cs="Times New Roman"/>
          <w:b/>
          <w:sz w:val="24"/>
          <w:szCs w:val="24"/>
        </w:rPr>
        <w:t>Исходя из вышеизложенного, рекомендуем общеобразовательным организациям составить план занятий физической культурой в школьном детском лагере:</w:t>
      </w:r>
    </w:p>
    <w:p w:rsidR="00FE2101" w:rsidRPr="000D411B" w:rsidRDefault="00FE210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1. Составить и опубликовать на сайте образовательной организации расписание занятий физической культурой (предусмотреть возможность записи на занятие в режиме </w:t>
      </w:r>
      <w:r w:rsidRPr="000D411B">
        <w:rPr>
          <w:rFonts w:ascii="Times New Roman" w:hAnsi="Times New Roman" w:cs="Times New Roman"/>
          <w:sz w:val="24"/>
          <w:szCs w:val="24"/>
          <w:lang w:val="en-US"/>
        </w:rPr>
        <w:t>on</w:t>
      </w:r>
      <w:r w:rsidRPr="000D411B">
        <w:rPr>
          <w:rFonts w:ascii="Times New Roman" w:hAnsi="Times New Roman" w:cs="Times New Roman"/>
          <w:sz w:val="24"/>
          <w:szCs w:val="24"/>
        </w:rPr>
        <w:t>-</w:t>
      </w:r>
      <w:r w:rsidRPr="000D411B">
        <w:rPr>
          <w:rFonts w:ascii="Times New Roman" w:hAnsi="Times New Roman" w:cs="Times New Roman"/>
          <w:sz w:val="24"/>
          <w:szCs w:val="24"/>
          <w:lang w:val="en-US"/>
        </w:rPr>
        <w:t>line</w:t>
      </w:r>
      <w:r w:rsidRPr="000D411B">
        <w:rPr>
          <w:rFonts w:ascii="Times New Roman" w:hAnsi="Times New Roman" w:cs="Times New Roman"/>
          <w:sz w:val="24"/>
          <w:szCs w:val="24"/>
        </w:rPr>
        <w:t>, исключая объединение обучающихся из разных параллелей);</w:t>
      </w:r>
    </w:p>
    <w:p w:rsidR="00FE2101" w:rsidRPr="000D411B" w:rsidRDefault="00FE210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2. Длительность занятий установить не более 30 минут;</w:t>
      </w:r>
    </w:p>
    <w:p w:rsidR="00FE2101" w:rsidRPr="000D411B" w:rsidRDefault="00FE210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 xml:space="preserve">3. Скорректировать программы внеурочной деятельности и дополнительного образования </w:t>
      </w:r>
      <w:r w:rsidRPr="000D411B">
        <w:rPr>
          <w:rFonts w:ascii="Times New Roman" w:hAnsi="Times New Roman" w:cs="Times New Roman"/>
          <w:b/>
          <w:sz w:val="24"/>
          <w:szCs w:val="24"/>
        </w:rPr>
        <w:t>с учетом требований Роспотребнадзора</w:t>
      </w:r>
      <w:r w:rsidRPr="000D411B">
        <w:rPr>
          <w:rFonts w:ascii="Times New Roman" w:hAnsi="Times New Roman" w:cs="Times New Roman"/>
          <w:sz w:val="24"/>
          <w:szCs w:val="24"/>
        </w:rPr>
        <w:t xml:space="preserve">. Учесть при корректировке программ </w:t>
      </w:r>
      <w:r w:rsidRPr="000D411B">
        <w:rPr>
          <w:rFonts w:ascii="Times New Roman" w:hAnsi="Times New Roman" w:cs="Times New Roman"/>
          <w:b/>
          <w:sz w:val="24"/>
          <w:szCs w:val="24"/>
        </w:rPr>
        <w:t>мотивационный фактор</w:t>
      </w:r>
      <w:r w:rsidRPr="000D411B">
        <w:rPr>
          <w:rFonts w:ascii="Times New Roman" w:hAnsi="Times New Roman" w:cs="Times New Roman"/>
          <w:sz w:val="24"/>
          <w:szCs w:val="24"/>
        </w:rPr>
        <w:t xml:space="preserve">. </w:t>
      </w:r>
    </w:p>
    <w:p w:rsidR="00FE2101" w:rsidRPr="000D411B" w:rsidRDefault="00FE210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Рекомендуем использовать для разных ступеней обучения следующие виды:</w:t>
      </w:r>
    </w:p>
    <w:p w:rsidR="00FE2101" w:rsidRPr="000D411B" w:rsidRDefault="00FE210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3.1. Для 1-4 классов – подвижные игры;</w:t>
      </w:r>
    </w:p>
    <w:p w:rsidR="00FE2101" w:rsidRPr="000D411B" w:rsidRDefault="00FE210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3.2. Для 5-8 классов – подвижные игры с элементами спортивных игр, мини-футбол, стритбол, лапта, волейбол;</w:t>
      </w:r>
    </w:p>
    <w:p w:rsidR="00FE2101" w:rsidRPr="000D411B" w:rsidRDefault="00FE2101" w:rsidP="00093FF4">
      <w:pPr>
        <w:spacing w:after="0" w:line="240" w:lineRule="auto"/>
        <w:ind w:firstLine="709"/>
        <w:jc w:val="both"/>
        <w:rPr>
          <w:rFonts w:ascii="Times New Roman" w:hAnsi="Times New Roman" w:cs="Times New Roman"/>
          <w:sz w:val="24"/>
          <w:szCs w:val="24"/>
        </w:rPr>
      </w:pPr>
      <w:r w:rsidRPr="000D411B">
        <w:rPr>
          <w:rFonts w:ascii="Times New Roman" w:hAnsi="Times New Roman" w:cs="Times New Roman"/>
          <w:sz w:val="24"/>
          <w:szCs w:val="24"/>
        </w:rPr>
        <w:t>3.3. Для 9-11 классов – спортивные игры, занятия варкаутом, силовой гимнастикой, фитнесом.</w:t>
      </w:r>
    </w:p>
    <w:p w:rsidR="00FE2101" w:rsidRPr="000D411B" w:rsidRDefault="00FE2101" w:rsidP="00093FF4">
      <w:pPr>
        <w:spacing w:after="0" w:line="240" w:lineRule="auto"/>
        <w:ind w:firstLine="709"/>
        <w:jc w:val="both"/>
        <w:rPr>
          <w:rFonts w:ascii="Times New Roman" w:hAnsi="Times New Roman" w:cs="Times New Roman"/>
          <w:b/>
          <w:sz w:val="24"/>
          <w:szCs w:val="24"/>
        </w:rPr>
      </w:pPr>
    </w:p>
    <w:p w:rsidR="00FE2101" w:rsidRPr="000D411B" w:rsidRDefault="00FE2101" w:rsidP="00093FF4">
      <w:pPr>
        <w:spacing w:after="0" w:line="240" w:lineRule="auto"/>
        <w:ind w:firstLine="708"/>
        <w:jc w:val="right"/>
        <w:rPr>
          <w:rFonts w:ascii="Times New Roman" w:hAnsi="Times New Roman" w:cs="Times New Roman"/>
          <w:b/>
          <w:sz w:val="24"/>
          <w:szCs w:val="24"/>
        </w:rPr>
      </w:pPr>
      <w:r w:rsidRPr="000D411B">
        <w:rPr>
          <w:rFonts w:ascii="Times New Roman" w:hAnsi="Times New Roman" w:cs="Times New Roman"/>
          <w:b/>
          <w:sz w:val="24"/>
          <w:szCs w:val="24"/>
        </w:rPr>
        <w:t>Приложение 1.</w:t>
      </w:r>
    </w:p>
    <w:p w:rsidR="00FE2101" w:rsidRPr="000D411B" w:rsidRDefault="00FE2101" w:rsidP="00093FF4">
      <w:pPr>
        <w:spacing w:after="0" w:line="240" w:lineRule="auto"/>
        <w:ind w:firstLine="708"/>
        <w:jc w:val="right"/>
        <w:rPr>
          <w:rFonts w:ascii="Times New Roman" w:hAnsi="Times New Roman" w:cs="Times New Roman"/>
          <w:b/>
          <w:sz w:val="24"/>
          <w:szCs w:val="24"/>
        </w:rPr>
      </w:pPr>
    </w:p>
    <w:p w:rsidR="00FE2101" w:rsidRPr="000D411B" w:rsidRDefault="00FE2101" w:rsidP="00093FF4">
      <w:pPr>
        <w:spacing w:after="0" w:line="240" w:lineRule="auto"/>
        <w:ind w:firstLine="708"/>
        <w:jc w:val="center"/>
        <w:rPr>
          <w:rFonts w:ascii="Times New Roman" w:hAnsi="Times New Roman" w:cs="Times New Roman"/>
          <w:b/>
          <w:sz w:val="24"/>
          <w:szCs w:val="24"/>
        </w:rPr>
      </w:pPr>
      <w:r w:rsidRPr="000D411B">
        <w:rPr>
          <w:rFonts w:ascii="Times New Roman" w:hAnsi="Times New Roman" w:cs="Times New Roman"/>
          <w:b/>
          <w:sz w:val="24"/>
          <w:szCs w:val="24"/>
        </w:rPr>
        <w:t>Электронные образовательные ресурсы по физической культуре</w:t>
      </w:r>
    </w:p>
    <w:p w:rsidR="00FE2101" w:rsidRPr="000D411B" w:rsidRDefault="00FE2101" w:rsidP="00093FF4">
      <w:pPr>
        <w:spacing w:after="0" w:line="240" w:lineRule="auto"/>
        <w:ind w:firstLine="708"/>
        <w:jc w:val="center"/>
        <w:rPr>
          <w:rFonts w:ascii="Times New Roman" w:hAnsi="Times New Roman" w:cs="Times New Roman"/>
          <w:sz w:val="24"/>
          <w:szCs w:val="24"/>
        </w:rPr>
      </w:pPr>
      <w:r w:rsidRPr="000D411B">
        <w:rPr>
          <w:rFonts w:ascii="Times New Roman" w:hAnsi="Times New Roman" w:cs="Times New Roman"/>
          <w:sz w:val="24"/>
          <w:szCs w:val="24"/>
        </w:rPr>
        <w:t>Журналы и газеты по физической культуре</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384" w:history="1">
        <w:r w:rsidR="00FE2101" w:rsidRPr="000D411B">
          <w:rPr>
            <w:rStyle w:val="aa"/>
            <w:rFonts w:ascii="Times New Roman" w:hAnsi="Times New Roman" w:cs="Times New Roman"/>
            <w:sz w:val="24"/>
            <w:szCs w:val="24"/>
          </w:rPr>
          <w:t>http://www.teoriya.ru/ru/taxonomy/term/2</w:t>
        </w:r>
      </w:hyperlink>
      <w:r w:rsidR="00FE2101" w:rsidRPr="000D411B">
        <w:rPr>
          <w:rFonts w:ascii="Times New Roman" w:hAnsi="Times New Roman" w:cs="Times New Roman"/>
          <w:sz w:val="24"/>
          <w:szCs w:val="24"/>
        </w:rPr>
        <w:t xml:space="preserve"> – научно-методический журнал «Физическая культура: воспитание, образование, тренировка»</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385" w:history="1">
        <w:r w:rsidR="00FE2101" w:rsidRPr="000D411B">
          <w:rPr>
            <w:rStyle w:val="aa"/>
            <w:rFonts w:ascii="Times New Roman" w:hAnsi="Times New Roman" w:cs="Times New Roman"/>
            <w:sz w:val="24"/>
            <w:szCs w:val="24"/>
          </w:rPr>
          <w:t>http://zdd.1september.ru/</w:t>
        </w:r>
      </w:hyperlink>
      <w:r w:rsidR="00FE2101" w:rsidRPr="000D411B">
        <w:rPr>
          <w:rFonts w:ascii="Times New Roman" w:hAnsi="Times New Roman" w:cs="Times New Roman"/>
          <w:sz w:val="24"/>
          <w:szCs w:val="24"/>
        </w:rPr>
        <w:t xml:space="preserve"> – газета «Здоровье детей»</w:t>
      </w:r>
    </w:p>
    <w:p w:rsidR="00FE2101" w:rsidRPr="000D411B" w:rsidRDefault="00FE2101" w:rsidP="00093FF4">
      <w:pPr>
        <w:spacing w:after="0" w:line="240" w:lineRule="auto"/>
        <w:ind w:firstLine="708"/>
        <w:jc w:val="both"/>
        <w:rPr>
          <w:rFonts w:ascii="Times New Roman" w:hAnsi="Times New Roman" w:cs="Times New Roman"/>
          <w:sz w:val="24"/>
          <w:szCs w:val="24"/>
        </w:rPr>
      </w:pPr>
      <w:r w:rsidRPr="000D411B">
        <w:rPr>
          <w:rFonts w:ascii="Times New Roman" w:hAnsi="Times New Roman" w:cs="Times New Roman"/>
          <w:sz w:val="24"/>
          <w:szCs w:val="24"/>
        </w:rPr>
        <w:t>http://spo.1september.ru/ – газета "Спорт в школе"</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386" w:history="1">
        <w:r w:rsidR="00FE2101" w:rsidRPr="000D411B">
          <w:rPr>
            <w:rStyle w:val="aa"/>
            <w:rFonts w:ascii="Times New Roman" w:hAnsi="Times New Roman" w:cs="Times New Roman"/>
            <w:sz w:val="24"/>
            <w:szCs w:val="24"/>
          </w:rPr>
          <w:t>http://kzg.narod.ru/</w:t>
        </w:r>
      </w:hyperlink>
      <w:r w:rsidR="00FE2101" w:rsidRPr="000D411B">
        <w:rPr>
          <w:rFonts w:ascii="Times New Roman" w:hAnsi="Times New Roman" w:cs="Times New Roman"/>
          <w:sz w:val="24"/>
          <w:szCs w:val="24"/>
        </w:rPr>
        <w:t xml:space="preserve"> – журнал «Культура здоровой жизни»</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387" w:history="1">
        <w:r w:rsidR="00FE2101" w:rsidRPr="000D411B">
          <w:rPr>
            <w:rStyle w:val="aa"/>
            <w:rFonts w:ascii="Times New Roman" w:hAnsi="Times New Roman" w:cs="Times New Roman"/>
            <w:sz w:val="24"/>
            <w:szCs w:val="24"/>
          </w:rPr>
          <w:t>http://teoriya.ru/ru</w:t>
        </w:r>
      </w:hyperlink>
      <w:r w:rsidR="00FE2101" w:rsidRPr="000D411B">
        <w:rPr>
          <w:rFonts w:ascii="Times New Roman" w:hAnsi="Times New Roman" w:cs="Times New Roman"/>
          <w:sz w:val="24"/>
          <w:szCs w:val="24"/>
        </w:rPr>
        <w:t xml:space="preserve"> – журнал «Теория и практика физической культуры».</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388" w:history="1">
        <w:r w:rsidR="00FE2101" w:rsidRPr="000D411B">
          <w:rPr>
            <w:rStyle w:val="aa"/>
            <w:rFonts w:ascii="Times New Roman" w:hAnsi="Times New Roman" w:cs="Times New Roman"/>
            <w:sz w:val="24"/>
            <w:szCs w:val="24"/>
          </w:rPr>
          <w:t>http://www.e-osnova.ru/journal/16/archive/</w:t>
        </w:r>
      </w:hyperlink>
      <w:r w:rsidR="00FE2101" w:rsidRPr="000D411B">
        <w:rPr>
          <w:rFonts w:ascii="Times New Roman" w:hAnsi="Times New Roman" w:cs="Times New Roman"/>
          <w:sz w:val="24"/>
          <w:szCs w:val="24"/>
        </w:rPr>
        <w:t xml:space="preserve"> – журнал «Физическая культура. Всё для учителя!»</w:t>
      </w:r>
    </w:p>
    <w:p w:rsidR="00FE2101" w:rsidRPr="000D411B" w:rsidRDefault="00FE2101" w:rsidP="00093FF4">
      <w:pPr>
        <w:spacing w:after="0" w:line="240" w:lineRule="auto"/>
        <w:ind w:firstLine="708"/>
        <w:jc w:val="center"/>
        <w:rPr>
          <w:rFonts w:ascii="Times New Roman" w:hAnsi="Times New Roman" w:cs="Times New Roman"/>
          <w:sz w:val="24"/>
          <w:szCs w:val="24"/>
        </w:rPr>
      </w:pPr>
      <w:r w:rsidRPr="000D411B">
        <w:rPr>
          <w:rFonts w:ascii="Times New Roman" w:hAnsi="Times New Roman" w:cs="Times New Roman"/>
          <w:sz w:val="24"/>
          <w:szCs w:val="24"/>
        </w:rPr>
        <w:t>Методические материалы</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389" w:history="1">
        <w:r w:rsidR="00FE2101" w:rsidRPr="000D411B">
          <w:rPr>
            <w:rStyle w:val="aa"/>
            <w:rFonts w:ascii="Times New Roman" w:hAnsi="Times New Roman" w:cs="Times New Roman"/>
            <w:sz w:val="24"/>
            <w:szCs w:val="24"/>
          </w:rPr>
          <w:t>http://www.infosport.ru</w:t>
        </w:r>
      </w:hyperlink>
      <w:r w:rsidR="00FE2101" w:rsidRPr="000D411B">
        <w:rPr>
          <w:rFonts w:ascii="Times New Roman" w:hAnsi="Times New Roman" w:cs="Times New Roman"/>
          <w:sz w:val="24"/>
          <w:szCs w:val="24"/>
        </w:rPr>
        <w:t xml:space="preserve"> Национальная информационная сеть «Спортивная Россия». Ресурс содержит в себе разнообразные виды информации о спорте. Каталог интернет-ресурсов. Отраслевой банк данных. Спортивный фотобанк. Календарь региональных мероприятий. Государственные и общественные спортивные организации.</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390" w:history="1">
        <w:r w:rsidR="00FE2101" w:rsidRPr="000D411B">
          <w:rPr>
            <w:rStyle w:val="aa"/>
            <w:rFonts w:ascii="Times New Roman" w:hAnsi="Times New Roman" w:cs="Times New Roman"/>
            <w:sz w:val="24"/>
            <w:szCs w:val="24"/>
          </w:rPr>
          <w:t>http://metodsovet.su/dir/fiz_kultura/9</w:t>
        </w:r>
      </w:hyperlink>
      <w:r w:rsidR="00FE2101" w:rsidRPr="000D411B">
        <w:rPr>
          <w:rFonts w:ascii="Times New Roman" w:hAnsi="Times New Roman" w:cs="Times New Roman"/>
          <w:sz w:val="24"/>
          <w:szCs w:val="24"/>
        </w:rPr>
        <w:t xml:space="preserve"> Методсовет. Методический портал учителя физической культуры.</w:t>
      </w:r>
    </w:p>
    <w:p w:rsidR="00FE2101" w:rsidRPr="000D411B" w:rsidRDefault="00BB7E39" w:rsidP="00093FF4">
      <w:pPr>
        <w:spacing w:after="0" w:line="240" w:lineRule="auto"/>
        <w:ind w:left="708"/>
        <w:jc w:val="both"/>
        <w:rPr>
          <w:rFonts w:ascii="Times New Roman" w:hAnsi="Times New Roman" w:cs="Times New Roman"/>
          <w:sz w:val="24"/>
          <w:szCs w:val="24"/>
        </w:rPr>
      </w:pPr>
      <w:hyperlink r:id="rId391" w:history="1">
        <w:r w:rsidR="00FE2101" w:rsidRPr="000D411B">
          <w:rPr>
            <w:rStyle w:val="aa"/>
            <w:rFonts w:ascii="Times New Roman" w:hAnsi="Times New Roman" w:cs="Times New Roman"/>
            <w:sz w:val="24"/>
            <w:szCs w:val="24"/>
          </w:rPr>
          <w:t>https://spo.1sept.ru/urok/</w:t>
        </w:r>
      </w:hyperlink>
      <w:r w:rsidR="00FE2101" w:rsidRPr="000D411B">
        <w:rPr>
          <w:rFonts w:ascii="Times New Roman" w:hAnsi="Times New Roman" w:cs="Times New Roman"/>
          <w:sz w:val="24"/>
          <w:szCs w:val="24"/>
        </w:rPr>
        <w:t xml:space="preserve"> Сайт «Я иду на урок физкультуры» </w:t>
      </w:r>
      <w:hyperlink r:id="rId392" w:history="1">
        <w:r w:rsidR="00FE2101" w:rsidRPr="000D411B">
          <w:rPr>
            <w:rStyle w:val="aa"/>
            <w:rFonts w:ascii="Times New Roman" w:hAnsi="Times New Roman" w:cs="Times New Roman"/>
            <w:sz w:val="24"/>
            <w:szCs w:val="24"/>
          </w:rPr>
          <w:t>http://www.fizkult-ura.ru/</w:t>
        </w:r>
      </w:hyperlink>
      <w:r w:rsidR="00FE2101" w:rsidRPr="000D411B">
        <w:rPr>
          <w:rFonts w:ascii="Times New Roman" w:hAnsi="Times New Roman" w:cs="Times New Roman"/>
          <w:sz w:val="24"/>
          <w:szCs w:val="24"/>
        </w:rPr>
        <w:t xml:space="preserve"> Сайт «ФизкультУра».</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393" w:history="1">
        <w:r w:rsidR="00FE2101" w:rsidRPr="000D411B">
          <w:rPr>
            <w:rStyle w:val="aa"/>
            <w:rFonts w:ascii="Times New Roman" w:hAnsi="Times New Roman" w:cs="Times New Roman"/>
            <w:sz w:val="24"/>
            <w:szCs w:val="24"/>
          </w:rPr>
          <w:t>http://www.fizkulturavshkole.ru/</w:t>
        </w:r>
      </w:hyperlink>
      <w:r w:rsidR="00FE2101" w:rsidRPr="000D411B">
        <w:rPr>
          <w:rFonts w:ascii="Times New Roman" w:hAnsi="Times New Roman" w:cs="Times New Roman"/>
          <w:sz w:val="24"/>
          <w:szCs w:val="24"/>
        </w:rPr>
        <w:t xml:space="preserve"> Проект создан в помощь учителям физкультуры, тренерам, студентам спортивных ВУЗов и СУЗов, любителям здорового образа жизни. Здесь отражена классика преподавания физической культуры, а также современные методы и приёмы.</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394" w:history="1">
        <w:r w:rsidR="00FE2101" w:rsidRPr="000D411B">
          <w:rPr>
            <w:rStyle w:val="aa"/>
            <w:rFonts w:ascii="Times New Roman" w:hAnsi="Times New Roman" w:cs="Times New Roman"/>
            <w:sz w:val="24"/>
            <w:szCs w:val="24"/>
          </w:rPr>
          <w:t>https://fizcultura.ucoz.ru/</w:t>
        </w:r>
      </w:hyperlink>
      <w:r w:rsidR="00FE2101" w:rsidRPr="000D411B">
        <w:rPr>
          <w:rFonts w:ascii="Times New Roman" w:hAnsi="Times New Roman" w:cs="Times New Roman"/>
          <w:sz w:val="24"/>
          <w:szCs w:val="24"/>
        </w:rPr>
        <w:t xml:space="preserve"> ФИЗКУЛЬТУРА – сайт учителей физической культуры.</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395" w:history="1">
        <w:r w:rsidR="00FE2101" w:rsidRPr="000D411B">
          <w:rPr>
            <w:rStyle w:val="aa"/>
            <w:rFonts w:ascii="Times New Roman" w:hAnsi="Times New Roman" w:cs="Times New Roman"/>
            <w:sz w:val="24"/>
            <w:szCs w:val="24"/>
          </w:rPr>
          <w:t>http://fizkultura-na5.ru/</w:t>
        </w:r>
      </w:hyperlink>
      <w:r w:rsidR="00FE2101" w:rsidRPr="000D411B">
        <w:rPr>
          <w:rFonts w:ascii="Times New Roman" w:hAnsi="Times New Roman" w:cs="Times New Roman"/>
          <w:sz w:val="24"/>
          <w:szCs w:val="24"/>
        </w:rPr>
        <w:t xml:space="preserve"> На этом сайте собраны материалы, которые охватывают практически все аспекты преподавания физической культуры: программы по физкультуре, здоровьесбережения и видам спорта, календарно-тематическое планирование для всех классов, кроссворды, комплексы упражнений, правила соревнований, приказы Министерства образования и многое другое.</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396" w:history="1">
        <w:r w:rsidR="00FE2101" w:rsidRPr="000D411B">
          <w:rPr>
            <w:rStyle w:val="aa"/>
            <w:rFonts w:ascii="Times New Roman" w:hAnsi="Times New Roman" w:cs="Times New Roman"/>
            <w:sz w:val="24"/>
            <w:szCs w:val="24"/>
          </w:rPr>
          <w:t>http://fizkulturnica.ru/</w:t>
        </w:r>
      </w:hyperlink>
      <w:r w:rsidR="00FE2101" w:rsidRPr="000D411B">
        <w:rPr>
          <w:rFonts w:ascii="Times New Roman" w:hAnsi="Times New Roman" w:cs="Times New Roman"/>
          <w:sz w:val="24"/>
          <w:szCs w:val="24"/>
        </w:rPr>
        <w:t xml:space="preserve"> Материалы, размещенные на этом сайте, предназначены для учителей физической культуры, учеников и их родителей.</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397" w:history="1">
        <w:r w:rsidR="00FE2101" w:rsidRPr="000D411B">
          <w:rPr>
            <w:rStyle w:val="aa"/>
            <w:rFonts w:ascii="Times New Roman" w:hAnsi="Times New Roman" w:cs="Times New Roman"/>
            <w:sz w:val="24"/>
            <w:szCs w:val="24"/>
          </w:rPr>
          <w:t>http://www.iron-health.ru/programmy-trenirovok/metodika-razvitiya-vzryvnoj-sily-nog.html</w:t>
        </w:r>
      </w:hyperlink>
      <w:r w:rsidR="00FE2101" w:rsidRPr="000D411B">
        <w:rPr>
          <w:rFonts w:ascii="Times New Roman" w:hAnsi="Times New Roman" w:cs="Times New Roman"/>
          <w:sz w:val="24"/>
          <w:szCs w:val="24"/>
        </w:rPr>
        <w:t xml:space="preserve"> Методика развития взрывной силы ног.</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398" w:history="1">
        <w:r w:rsidR="00FE2101" w:rsidRPr="000D411B">
          <w:rPr>
            <w:rStyle w:val="aa"/>
            <w:rFonts w:ascii="Times New Roman" w:hAnsi="Times New Roman" w:cs="Times New Roman"/>
            <w:sz w:val="24"/>
            <w:szCs w:val="24"/>
          </w:rPr>
          <w:t>http://ds31.centerstart.ru/</w:t>
        </w:r>
      </w:hyperlink>
      <w:r w:rsidR="00FE2101" w:rsidRPr="000D411B">
        <w:rPr>
          <w:rFonts w:ascii="Times New Roman" w:hAnsi="Times New Roman" w:cs="Times New Roman"/>
          <w:sz w:val="24"/>
          <w:szCs w:val="24"/>
        </w:rPr>
        <w:t xml:space="preserve"> Рекомендации инструктора по физкультуре.</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399" w:history="1">
        <w:r w:rsidR="00FE2101" w:rsidRPr="000D411B">
          <w:rPr>
            <w:rStyle w:val="aa"/>
            <w:rFonts w:ascii="Times New Roman" w:hAnsi="Times New Roman" w:cs="Times New Roman"/>
            <w:sz w:val="24"/>
            <w:szCs w:val="24"/>
          </w:rPr>
          <w:t>http://www.kazedu.kz/</w:t>
        </w:r>
      </w:hyperlink>
      <w:r w:rsidR="00FE2101" w:rsidRPr="000D411B">
        <w:rPr>
          <w:rFonts w:ascii="Times New Roman" w:hAnsi="Times New Roman" w:cs="Times New Roman"/>
          <w:sz w:val="24"/>
          <w:szCs w:val="24"/>
        </w:rPr>
        <w:t xml:space="preserve"> Комплекс упражнений по физической культуре.</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00" w:history="1">
        <w:r w:rsidR="00FE2101" w:rsidRPr="000D411B">
          <w:rPr>
            <w:rStyle w:val="aa"/>
            <w:rFonts w:ascii="Times New Roman" w:hAnsi="Times New Roman" w:cs="Times New Roman"/>
            <w:sz w:val="24"/>
            <w:szCs w:val="24"/>
          </w:rPr>
          <w:t>http://plavaem.info/den-fizkulturnika.php</w:t>
        </w:r>
      </w:hyperlink>
      <w:r w:rsidR="00FE2101" w:rsidRPr="000D411B">
        <w:rPr>
          <w:rFonts w:ascii="Times New Roman" w:hAnsi="Times New Roman" w:cs="Times New Roman"/>
          <w:sz w:val="24"/>
          <w:szCs w:val="24"/>
        </w:rPr>
        <w:t xml:space="preserve"> Праздник День физкультурника.</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01" w:history="1">
        <w:r w:rsidR="00FE2101" w:rsidRPr="000D411B">
          <w:rPr>
            <w:rStyle w:val="aa"/>
            <w:rFonts w:ascii="Times New Roman" w:hAnsi="Times New Roman" w:cs="Times New Roman"/>
            <w:sz w:val="24"/>
            <w:szCs w:val="24"/>
          </w:rPr>
          <w:t>http://summercamp.ru/</w:t>
        </w:r>
      </w:hyperlink>
      <w:r w:rsidR="00FE2101" w:rsidRPr="000D411B">
        <w:rPr>
          <w:rFonts w:ascii="Times New Roman" w:hAnsi="Times New Roman" w:cs="Times New Roman"/>
          <w:sz w:val="24"/>
          <w:szCs w:val="24"/>
        </w:rPr>
        <w:t xml:space="preserve"> Комплекс упражнений для детей 8-12 лет.</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02" w:history="1">
        <w:r w:rsidR="00FE2101" w:rsidRPr="000D411B">
          <w:rPr>
            <w:rStyle w:val="aa"/>
            <w:rFonts w:ascii="Times New Roman" w:hAnsi="Times New Roman" w:cs="Times New Roman"/>
            <w:sz w:val="24"/>
            <w:szCs w:val="24"/>
          </w:rPr>
          <w:t>http://znak-zdorovya.ru/kompleks-uprazhneniy-pri-narushenii-osanki.htm</w:t>
        </w:r>
      </w:hyperlink>
      <w:r w:rsidR="00FE2101" w:rsidRPr="000D411B">
        <w:rPr>
          <w:rFonts w:ascii="Times New Roman" w:hAnsi="Times New Roman" w:cs="Times New Roman"/>
          <w:sz w:val="24"/>
          <w:szCs w:val="24"/>
        </w:rPr>
        <w:t xml:space="preserve"> Примерный комплекс упражнений при нарушении осанки.</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03" w:history="1">
        <w:r w:rsidR="00FE2101" w:rsidRPr="000D411B">
          <w:rPr>
            <w:rStyle w:val="aa"/>
            <w:rFonts w:ascii="Times New Roman" w:hAnsi="Times New Roman" w:cs="Times New Roman"/>
            <w:sz w:val="24"/>
            <w:szCs w:val="24"/>
          </w:rPr>
          <w:t>http://ilive.com.ua/sports/uprazhneniya-dlya-detey-s-dcp_88949i15913.html</w:t>
        </w:r>
      </w:hyperlink>
      <w:r w:rsidR="00FE2101" w:rsidRPr="000D411B">
        <w:rPr>
          <w:rFonts w:ascii="Times New Roman" w:hAnsi="Times New Roman" w:cs="Times New Roman"/>
          <w:sz w:val="24"/>
          <w:szCs w:val="24"/>
        </w:rPr>
        <w:t xml:space="preserve"> Упражнения для детей с ДЦП. Лечебная физкультура при ДЦП.</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04" w:history="1">
        <w:r w:rsidR="00FE2101" w:rsidRPr="000D411B">
          <w:rPr>
            <w:rStyle w:val="aa"/>
            <w:rFonts w:ascii="Times New Roman" w:hAnsi="Times New Roman" w:cs="Times New Roman"/>
            <w:sz w:val="24"/>
            <w:szCs w:val="24"/>
          </w:rPr>
          <w:t>http://www.parentakademy.ru/malysh/gymnastic/13.html</w:t>
        </w:r>
      </w:hyperlink>
      <w:r w:rsidR="00FE2101" w:rsidRPr="000D411B">
        <w:rPr>
          <w:rFonts w:ascii="Times New Roman" w:hAnsi="Times New Roman" w:cs="Times New Roman"/>
          <w:sz w:val="24"/>
          <w:szCs w:val="24"/>
        </w:rPr>
        <w:t xml:space="preserve"> Упражнения для детей с предметами (мяч, скакалка, гантели).</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05" w:history="1">
        <w:r w:rsidR="00FE2101" w:rsidRPr="000D411B">
          <w:rPr>
            <w:rStyle w:val="aa"/>
            <w:rFonts w:ascii="Times New Roman" w:hAnsi="Times New Roman" w:cs="Times New Roman"/>
            <w:sz w:val="24"/>
            <w:szCs w:val="24"/>
          </w:rPr>
          <w:t>http://sport-men.ru/</w:t>
        </w:r>
      </w:hyperlink>
      <w:r w:rsidR="00FE2101" w:rsidRPr="000D411B">
        <w:rPr>
          <w:rFonts w:ascii="Times New Roman" w:hAnsi="Times New Roman" w:cs="Times New Roman"/>
          <w:sz w:val="24"/>
          <w:szCs w:val="24"/>
        </w:rPr>
        <w:t xml:space="preserve"> Обучение игры в баскетбол. Обучение технике финиша. Обучение технике плавания.</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06" w:history="1">
        <w:r w:rsidR="00FE2101" w:rsidRPr="000D411B">
          <w:rPr>
            <w:rStyle w:val="aa"/>
            <w:rFonts w:ascii="Times New Roman" w:hAnsi="Times New Roman" w:cs="Times New Roman"/>
            <w:sz w:val="24"/>
            <w:szCs w:val="24"/>
          </w:rPr>
          <w:t>http://sport-men.ru/kompleksy-uprazhnenij/kompleksy-lfk.html</w:t>
        </w:r>
      </w:hyperlink>
      <w:r w:rsidR="00FE2101" w:rsidRPr="000D411B">
        <w:rPr>
          <w:rFonts w:ascii="Times New Roman" w:hAnsi="Times New Roman" w:cs="Times New Roman"/>
          <w:sz w:val="24"/>
          <w:szCs w:val="24"/>
        </w:rPr>
        <w:t xml:space="preserve"> Комплексы ЛФК. Комплексы аутогенной тренировки и релаксации на уроке физической культуры. Комплекс упражнений для профилактики плоскостопия. Комплексы упражнений для формирования осанки. Самомассаж с помощью массажёра.</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07" w:history="1">
        <w:r w:rsidR="00FE2101" w:rsidRPr="000D411B">
          <w:rPr>
            <w:rStyle w:val="aa"/>
            <w:rFonts w:ascii="Times New Roman" w:hAnsi="Times New Roman" w:cs="Times New Roman"/>
            <w:sz w:val="24"/>
            <w:szCs w:val="24"/>
          </w:rPr>
          <w:t>https://www.uchportal.ru/load/100</w:t>
        </w:r>
      </w:hyperlink>
      <w:r w:rsidR="00FE2101" w:rsidRPr="000D411B">
        <w:rPr>
          <w:rFonts w:ascii="Times New Roman" w:hAnsi="Times New Roman" w:cs="Times New Roman"/>
          <w:sz w:val="24"/>
          <w:szCs w:val="24"/>
        </w:rPr>
        <w:t xml:space="preserve"> Учительский портал. Методические разработки по физической культуре.</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08" w:history="1">
        <w:r w:rsidR="00FE2101" w:rsidRPr="000D411B">
          <w:rPr>
            <w:rStyle w:val="aa"/>
            <w:rFonts w:ascii="Times New Roman" w:hAnsi="Times New Roman" w:cs="Times New Roman"/>
            <w:sz w:val="24"/>
            <w:szCs w:val="24"/>
          </w:rPr>
          <w:t>http://www.ja-zdorov.ru/blog/gimnastika-dlya-detej-3-4-let-poleznye-fizicheskie-uprazhneniya/</w:t>
        </w:r>
      </w:hyperlink>
      <w:r w:rsidR="00FE2101" w:rsidRPr="000D411B">
        <w:rPr>
          <w:rFonts w:ascii="Times New Roman" w:hAnsi="Times New Roman" w:cs="Times New Roman"/>
          <w:sz w:val="24"/>
          <w:szCs w:val="24"/>
        </w:rPr>
        <w:t xml:space="preserve"> Гимнастика для детей 3-4 Лет. Полезные Физические Упражнения.</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09" w:history="1">
        <w:r w:rsidR="00FE2101" w:rsidRPr="000D411B">
          <w:rPr>
            <w:rStyle w:val="aa"/>
            <w:rFonts w:ascii="Times New Roman" w:hAnsi="Times New Roman" w:cs="Times New Roman"/>
            <w:sz w:val="24"/>
            <w:szCs w:val="24"/>
          </w:rPr>
          <w:t>http://pedsovet.su/load/98</w:t>
        </w:r>
      </w:hyperlink>
      <w:r w:rsidR="00FE2101" w:rsidRPr="000D411B">
        <w:rPr>
          <w:rFonts w:ascii="Times New Roman" w:hAnsi="Times New Roman" w:cs="Times New Roman"/>
          <w:sz w:val="24"/>
          <w:szCs w:val="24"/>
        </w:rPr>
        <w:t xml:space="preserve"> Сайт «Педсовет» База разработок по физической культуре.</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10" w:history="1">
        <w:r w:rsidR="00FE2101" w:rsidRPr="000D411B">
          <w:rPr>
            <w:rStyle w:val="aa"/>
            <w:rFonts w:ascii="Times New Roman" w:hAnsi="Times New Roman" w:cs="Times New Roman"/>
            <w:sz w:val="24"/>
            <w:szCs w:val="24"/>
          </w:rPr>
          <w:t>https://fiz-ra-ura.jimdofree.com/</w:t>
        </w:r>
      </w:hyperlink>
      <w:r w:rsidR="00FE2101" w:rsidRPr="000D411B">
        <w:rPr>
          <w:rFonts w:ascii="Times New Roman" w:hAnsi="Times New Roman" w:cs="Times New Roman"/>
          <w:sz w:val="24"/>
          <w:szCs w:val="24"/>
        </w:rPr>
        <w:t xml:space="preserve"> Сайт «Живи ярко! Живи спортом!» Педагогическая копилка (рабочие программы, тематическое планирование и др.)</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11" w:history="1">
        <w:r w:rsidR="00FE2101" w:rsidRPr="000D411B">
          <w:rPr>
            <w:rStyle w:val="aa"/>
            <w:rFonts w:ascii="Times New Roman" w:hAnsi="Times New Roman" w:cs="Times New Roman"/>
            <w:sz w:val="24"/>
            <w:szCs w:val="24"/>
          </w:rPr>
          <w:t>https://easyen.ru/load/fizicheskaja_kultura/fizkultura/144</w:t>
        </w:r>
      </w:hyperlink>
      <w:r w:rsidR="00FE2101" w:rsidRPr="000D411B">
        <w:rPr>
          <w:rFonts w:ascii="Times New Roman" w:hAnsi="Times New Roman" w:cs="Times New Roman"/>
          <w:sz w:val="24"/>
          <w:szCs w:val="24"/>
        </w:rPr>
        <w:t xml:space="preserve"> Современный учительский портал. Разработки уроков физической культуры.</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12" w:history="1">
        <w:r w:rsidR="00FE2101" w:rsidRPr="000D411B">
          <w:rPr>
            <w:rStyle w:val="aa"/>
            <w:rFonts w:ascii="Times New Roman" w:hAnsi="Times New Roman" w:cs="Times New Roman"/>
            <w:sz w:val="24"/>
            <w:szCs w:val="24"/>
          </w:rPr>
          <w:t>https://uchitelya.com/fizkultura/</w:t>
        </w:r>
      </w:hyperlink>
      <w:r w:rsidR="00FE2101" w:rsidRPr="000D411B">
        <w:rPr>
          <w:rFonts w:ascii="Times New Roman" w:hAnsi="Times New Roman" w:cs="Times New Roman"/>
          <w:sz w:val="24"/>
          <w:szCs w:val="24"/>
        </w:rPr>
        <w:t xml:space="preserve"> Учителя.com Учительский портал. Разработки уроков, спортивных праздников и внеклассных мероприятий. Слайдовые презентации и проекты. Подробные описания комплексов упражнений, правил командных и подвижных игр. Описания техник и упражнений для их отработки. Планы предметных недель и соревнований.</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13" w:history="1">
        <w:r w:rsidR="00FE2101" w:rsidRPr="000D411B">
          <w:rPr>
            <w:rStyle w:val="aa"/>
            <w:rFonts w:ascii="Times New Roman" w:hAnsi="Times New Roman" w:cs="Times New Roman"/>
            <w:sz w:val="24"/>
            <w:szCs w:val="24"/>
          </w:rPr>
          <w:t>https://konspekteka.ru/fizkultura/</w:t>
        </w:r>
      </w:hyperlink>
      <w:r w:rsidR="00FE2101" w:rsidRPr="000D411B">
        <w:rPr>
          <w:rFonts w:ascii="Times New Roman" w:hAnsi="Times New Roman" w:cs="Times New Roman"/>
          <w:sz w:val="24"/>
          <w:szCs w:val="24"/>
        </w:rPr>
        <w:t xml:space="preserve"> Учебно-методические материалы и разработки по физической культуре.</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14" w:history="1">
        <w:r w:rsidR="00FE2101" w:rsidRPr="000D411B">
          <w:rPr>
            <w:rStyle w:val="aa"/>
            <w:rFonts w:ascii="Times New Roman" w:hAnsi="Times New Roman" w:cs="Times New Roman"/>
            <w:sz w:val="24"/>
            <w:szCs w:val="24"/>
          </w:rPr>
          <w:t>https://rosuchebnik.ru/metodicheskaja-pomosch/materialy/predmet-fizicheskaya-kultura_type-metodicheskoe-posobie/</w:t>
        </w:r>
      </w:hyperlink>
      <w:r w:rsidR="00FE2101" w:rsidRPr="000D411B">
        <w:rPr>
          <w:rFonts w:ascii="Times New Roman" w:hAnsi="Times New Roman" w:cs="Times New Roman"/>
          <w:sz w:val="24"/>
          <w:szCs w:val="24"/>
        </w:rPr>
        <w:t xml:space="preserve"> Методические пособия по физической культуре.</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15" w:history="1">
        <w:r w:rsidR="00FE2101" w:rsidRPr="000D411B">
          <w:rPr>
            <w:rStyle w:val="aa"/>
            <w:rFonts w:ascii="Times New Roman" w:hAnsi="Times New Roman" w:cs="Times New Roman"/>
            <w:sz w:val="24"/>
            <w:szCs w:val="24"/>
          </w:rPr>
          <w:t>https://www.1urok.ru/categories/17?page=1</w:t>
        </w:r>
      </w:hyperlink>
      <w:r w:rsidR="00FE2101" w:rsidRPr="000D411B">
        <w:rPr>
          <w:rFonts w:ascii="Times New Roman" w:hAnsi="Times New Roman" w:cs="Times New Roman"/>
          <w:sz w:val="24"/>
          <w:szCs w:val="24"/>
        </w:rPr>
        <w:t xml:space="preserve"> Современный урок физической культуры.</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16" w:history="1">
        <w:r w:rsidR="00FE2101" w:rsidRPr="000D411B">
          <w:rPr>
            <w:rStyle w:val="aa"/>
            <w:rFonts w:ascii="Times New Roman" w:hAnsi="Times New Roman" w:cs="Times New Roman"/>
            <w:sz w:val="24"/>
            <w:szCs w:val="24"/>
          </w:rPr>
          <w:t>https://videouroki.net/razrabotki/fizkultura/videouroki-6/</w:t>
        </w:r>
      </w:hyperlink>
      <w:r w:rsidR="00FE2101" w:rsidRPr="000D411B">
        <w:rPr>
          <w:rFonts w:ascii="Times New Roman" w:hAnsi="Times New Roman" w:cs="Times New Roman"/>
          <w:sz w:val="24"/>
          <w:szCs w:val="24"/>
        </w:rPr>
        <w:t xml:space="preserve"> Видеоуроки по физкультуре и другие полезные материалы для учителя физкультуры.</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17" w:history="1">
        <w:r w:rsidR="00FE2101" w:rsidRPr="000D411B">
          <w:rPr>
            <w:rStyle w:val="aa"/>
            <w:rFonts w:ascii="Times New Roman" w:hAnsi="Times New Roman" w:cs="Times New Roman"/>
            <w:sz w:val="24"/>
            <w:szCs w:val="24"/>
          </w:rPr>
          <w:t>http://pculture.ru/uroki/otkritie_uroki/</w:t>
        </w:r>
      </w:hyperlink>
      <w:r w:rsidR="00FE2101" w:rsidRPr="000D411B">
        <w:rPr>
          <w:rFonts w:ascii="Times New Roman" w:hAnsi="Times New Roman" w:cs="Times New Roman"/>
          <w:sz w:val="24"/>
          <w:szCs w:val="24"/>
        </w:rPr>
        <w:t xml:space="preserve"> Физическая культура. Сайт для учителей и преподавателей Физкультуры.</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18" w:history="1">
        <w:r w:rsidR="00FE2101" w:rsidRPr="000D411B">
          <w:rPr>
            <w:rStyle w:val="aa"/>
            <w:rFonts w:ascii="Times New Roman" w:hAnsi="Times New Roman" w:cs="Times New Roman"/>
            <w:sz w:val="24"/>
            <w:szCs w:val="24"/>
          </w:rPr>
          <w:t>https://fb.ru/article/387878/bazovyie-vidyi-sporta-klassifikatsiya-i-opisanie</w:t>
        </w:r>
      </w:hyperlink>
      <w:r w:rsidR="00FE2101" w:rsidRPr="000D411B">
        <w:rPr>
          <w:rFonts w:ascii="Times New Roman" w:hAnsi="Times New Roman" w:cs="Times New Roman"/>
          <w:sz w:val="24"/>
          <w:szCs w:val="24"/>
        </w:rPr>
        <w:t xml:space="preserve"> Базовые виды спорта.</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19" w:history="1">
        <w:r w:rsidR="00FE2101" w:rsidRPr="000D411B">
          <w:rPr>
            <w:rStyle w:val="aa"/>
            <w:rFonts w:ascii="Times New Roman" w:hAnsi="Times New Roman" w:cs="Times New Roman"/>
            <w:sz w:val="24"/>
            <w:szCs w:val="24"/>
          </w:rPr>
          <w:t>https://studme.org/121201244106/meditsina/vidy_sovremennogo_sporta</w:t>
        </w:r>
      </w:hyperlink>
      <w:r w:rsidR="00FE2101" w:rsidRPr="000D411B">
        <w:rPr>
          <w:rFonts w:ascii="Times New Roman" w:hAnsi="Times New Roman" w:cs="Times New Roman"/>
          <w:sz w:val="24"/>
          <w:szCs w:val="24"/>
        </w:rPr>
        <w:t xml:space="preserve"> Виды современного спорта.</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20" w:history="1">
        <w:r w:rsidR="00FE2101" w:rsidRPr="000D411B">
          <w:rPr>
            <w:rStyle w:val="aa"/>
            <w:rFonts w:ascii="Times New Roman" w:hAnsi="Times New Roman" w:cs="Times New Roman"/>
            <w:sz w:val="24"/>
            <w:szCs w:val="24"/>
          </w:rPr>
          <w:t>http://sport.rkomi.ru/content/menu/801/Gimnastika-i-metodika-prepodavaniya-Voronin-D.I.-Kuznezov-V.A..pdf</w:t>
        </w:r>
      </w:hyperlink>
      <w:r w:rsidR="00FE2101" w:rsidRPr="000D411B">
        <w:rPr>
          <w:rFonts w:ascii="Times New Roman" w:hAnsi="Times New Roman" w:cs="Times New Roman"/>
          <w:sz w:val="24"/>
          <w:szCs w:val="24"/>
        </w:rPr>
        <w:t xml:space="preserve"> Гимнастика и методика преподавания. Дидактические материалы.</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21" w:history="1">
        <w:r w:rsidR="00FE2101" w:rsidRPr="000D411B">
          <w:rPr>
            <w:rStyle w:val="aa"/>
            <w:rFonts w:ascii="Times New Roman" w:hAnsi="Times New Roman" w:cs="Times New Roman"/>
            <w:sz w:val="24"/>
            <w:szCs w:val="24"/>
          </w:rPr>
          <w:t>https://clck.ru/LbZS9</w:t>
        </w:r>
      </w:hyperlink>
      <w:r w:rsidR="00FE2101" w:rsidRPr="000D411B">
        <w:rPr>
          <w:rFonts w:ascii="Times New Roman" w:hAnsi="Times New Roman" w:cs="Times New Roman"/>
          <w:sz w:val="24"/>
          <w:szCs w:val="24"/>
        </w:rPr>
        <w:t xml:space="preserve"> Электронные учебники по физической культуре.</w:t>
      </w:r>
    </w:p>
    <w:p w:rsidR="00FE2101" w:rsidRPr="000D411B" w:rsidRDefault="00BB7E39" w:rsidP="00093FF4">
      <w:pPr>
        <w:spacing w:after="0" w:line="240" w:lineRule="auto"/>
        <w:ind w:firstLine="708"/>
        <w:jc w:val="both"/>
        <w:rPr>
          <w:rFonts w:ascii="Times New Roman" w:hAnsi="Times New Roman" w:cs="Times New Roman"/>
          <w:sz w:val="24"/>
          <w:szCs w:val="24"/>
        </w:rPr>
      </w:pPr>
      <w:hyperlink r:id="rId422" w:history="1">
        <w:r w:rsidR="00FE2101" w:rsidRPr="000D411B">
          <w:rPr>
            <w:rStyle w:val="aa"/>
            <w:rFonts w:ascii="Times New Roman" w:hAnsi="Times New Roman" w:cs="Times New Roman"/>
            <w:sz w:val="24"/>
            <w:szCs w:val="24"/>
          </w:rPr>
          <w:t>https://kopilkaurokov.ru/fizkultura</w:t>
        </w:r>
      </w:hyperlink>
      <w:r w:rsidR="00FE2101" w:rsidRPr="000D411B">
        <w:rPr>
          <w:rFonts w:ascii="Times New Roman" w:hAnsi="Times New Roman" w:cs="Times New Roman"/>
          <w:sz w:val="24"/>
          <w:szCs w:val="24"/>
        </w:rPr>
        <w:t xml:space="preserve"> Сайт «Копилка уроков»: 1-4 классы «Гимнастика». 5-9 классы «Баскетбол», «Легкая атлетика», «Развитие силы и выносливости» </w:t>
      </w:r>
    </w:p>
    <w:p w:rsidR="00FE2101" w:rsidRPr="000D411B" w:rsidRDefault="00FE2101" w:rsidP="00093FF4">
      <w:pPr>
        <w:spacing w:after="0" w:line="240" w:lineRule="auto"/>
        <w:ind w:firstLine="708"/>
        <w:jc w:val="center"/>
        <w:rPr>
          <w:rFonts w:ascii="Times New Roman" w:hAnsi="Times New Roman" w:cs="Times New Roman"/>
          <w:sz w:val="24"/>
          <w:szCs w:val="24"/>
        </w:rPr>
      </w:pPr>
    </w:p>
    <w:p w:rsidR="00FE2101" w:rsidRPr="000D411B" w:rsidRDefault="00FE2101" w:rsidP="00093FF4">
      <w:pPr>
        <w:spacing w:after="0" w:line="240" w:lineRule="auto"/>
        <w:ind w:firstLine="708"/>
        <w:jc w:val="center"/>
        <w:rPr>
          <w:rFonts w:ascii="Times New Roman" w:hAnsi="Times New Roman" w:cs="Times New Roman"/>
          <w:sz w:val="24"/>
          <w:szCs w:val="24"/>
        </w:rPr>
      </w:pPr>
    </w:p>
    <w:p w:rsidR="00FE2101" w:rsidRPr="000D411B" w:rsidRDefault="00FE2101" w:rsidP="00093FF4">
      <w:pPr>
        <w:spacing w:after="0" w:line="240" w:lineRule="auto"/>
        <w:ind w:firstLine="708"/>
        <w:jc w:val="right"/>
        <w:rPr>
          <w:rFonts w:ascii="Times New Roman" w:hAnsi="Times New Roman" w:cs="Times New Roman"/>
          <w:b/>
          <w:sz w:val="24"/>
          <w:szCs w:val="24"/>
        </w:rPr>
      </w:pPr>
      <w:r w:rsidRPr="000D411B">
        <w:rPr>
          <w:rFonts w:ascii="Times New Roman" w:hAnsi="Times New Roman" w:cs="Times New Roman"/>
          <w:b/>
          <w:sz w:val="24"/>
          <w:szCs w:val="24"/>
        </w:rPr>
        <w:t>Приложение 2</w:t>
      </w:r>
    </w:p>
    <w:p w:rsidR="00FE2101" w:rsidRPr="000D411B" w:rsidRDefault="00FE2101" w:rsidP="00093FF4">
      <w:pPr>
        <w:spacing w:after="0" w:line="240" w:lineRule="auto"/>
        <w:ind w:firstLine="708"/>
        <w:jc w:val="center"/>
        <w:rPr>
          <w:rFonts w:ascii="Times New Roman" w:hAnsi="Times New Roman" w:cs="Times New Roman"/>
          <w:sz w:val="24"/>
          <w:szCs w:val="24"/>
        </w:rPr>
      </w:pPr>
      <w:r w:rsidRPr="000D411B">
        <w:rPr>
          <w:rFonts w:ascii="Times New Roman" w:hAnsi="Times New Roman" w:cs="Times New Roman"/>
          <w:sz w:val="24"/>
          <w:szCs w:val="24"/>
        </w:rPr>
        <w:t>Сайты спортивных федераций РФ</w:t>
      </w:r>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23" w:history="1">
        <w:r w:rsidR="00FE2101" w:rsidRPr="000D411B">
          <w:rPr>
            <w:rFonts w:ascii="Times New Roman" w:eastAsia="Times New Roman" w:hAnsi="Times New Roman" w:cs="Times New Roman"/>
            <w:color w:val="00456C"/>
            <w:sz w:val="24"/>
            <w:szCs w:val="24"/>
            <w:u w:val="single"/>
            <w:lang w:eastAsia="ru-RU"/>
          </w:rPr>
          <w:t>Федерация гребного спорта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24" w:history="1">
        <w:r w:rsidR="00FE2101" w:rsidRPr="000D411B">
          <w:rPr>
            <w:rFonts w:ascii="Times New Roman" w:eastAsia="Times New Roman" w:hAnsi="Times New Roman" w:cs="Times New Roman"/>
            <w:color w:val="00456C"/>
            <w:sz w:val="24"/>
            <w:szCs w:val="24"/>
            <w:u w:val="single"/>
            <w:lang w:eastAsia="ru-RU"/>
          </w:rPr>
          <w:t>Национальная федерация бадминтона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25" w:history="1">
        <w:r w:rsidR="00FE2101" w:rsidRPr="000D411B">
          <w:rPr>
            <w:rFonts w:ascii="Times New Roman" w:eastAsia="Times New Roman" w:hAnsi="Times New Roman" w:cs="Times New Roman"/>
            <w:color w:val="00456C"/>
            <w:sz w:val="24"/>
            <w:szCs w:val="24"/>
            <w:u w:val="single"/>
            <w:lang w:eastAsia="ru-RU"/>
          </w:rPr>
          <w:t>Российская федерация баскетбола</w:t>
        </w:r>
      </w:hyperlink>
    </w:p>
    <w:p w:rsidR="00FE2101" w:rsidRPr="000D411B" w:rsidRDefault="00FE2101" w:rsidP="00093FF4">
      <w:pPr>
        <w:spacing w:after="0" w:line="240" w:lineRule="auto"/>
        <w:ind w:firstLine="709"/>
        <w:jc w:val="both"/>
        <w:rPr>
          <w:rFonts w:ascii="Times New Roman" w:eastAsia="Times New Roman" w:hAnsi="Times New Roman" w:cs="Times New Roman"/>
          <w:color w:val="464646"/>
          <w:sz w:val="24"/>
          <w:szCs w:val="24"/>
          <w:lang w:eastAsia="ru-RU"/>
        </w:rPr>
      </w:pPr>
      <w:r w:rsidRPr="000D411B">
        <w:rPr>
          <w:rFonts w:ascii="Times New Roman" w:eastAsia="Times New Roman" w:hAnsi="Times New Roman" w:cs="Times New Roman"/>
          <w:color w:val="00456C"/>
          <w:sz w:val="24"/>
          <w:szCs w:val="24"/>
          <w:u w:val="single"/>
          <w:lang w:eastAsia="ru-RU"/>
        </w:rPr>
        <w:t>Федерация бокса России </w:t>
      </w:r>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26" w:history="1">
        <w:r w:rsidR="00FE2101" w:rsidRPr="000D411B">
          <w:rPr>
            <w:rFonts w:ascii="Times New Roman" w:eastAsia="Times New Roman" w:hAnsi="Times New Roman" w:cs="Times New Roman"/>
            <w:color w:val="00456C"/>
            <w:sz w:val="24"/>
            <w:szCs w:val="24"/>
            <w:u w:val="single"/>
            <w:lang w:eastAsia="ru-RU"/>
          </w:rPr>
          <w:t>Федерация спортивной борьбы России </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27" w:history="1">
        <w:r w:rsidR="00FE2101" w:rsidRPr="000D411B">
          <w:rPr>
            <w:rFonts w:ascii="Times New Roman" w:eastAsia="Times New Roman" w:hAnsi="Times New Roman" w:cs="Times New Roman"/>
            <w:color w:val="00456C"/>
            <w:sz w:val="24"/>
            <w:szCs w:val="24"/>
            <w:u w:val="single"/>
            <w:lang w:eastAsia="ru-RU"/>
          </w:rPr>
          <w:t>Федерация велосипедного спорта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28" w:history="1">
        <w:r w:rsidR="00FE2101" w:rsidRPr="000D411B">
          <w:rPr>
            <w:rFonts w:ascii="Times New Roman" w:eastAsia="Times New Roman" w:hAnsi="Times New Roman" w:cs="Times New Roman"/>
            <w:color w:val="00456C"/>
            <w:sz w:val="24"/>
            <w:szCs w:val="24"/>
            <w:u w:val="single"/>
            <w:lang w:eastAsia="ru-RU"/>
          </w:rPr>
          <w:t>Федерация водного поло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29" w:history="1">
        <w:r w:rsidR="00FE2101" w:rsidRPr="000D411B">
          <w:rPr>
            <w:rFonts w:ascii="Times New Roman" w:eastAsia="Times New Roman" w:hAnsi="Times New Roman" w:cs="Times New Roman"/>
            <w:color w:val="00456C"/>
            <w:sz w:val="24"/>
            <w:szCs w:val="24"/>
            <w:u w:val="single"/>
            <w:lang w:eastAsia="ru-RU"/>
          </w:rPr>
          <w:t>Всероссийская федерация волейбола</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30" w:history="1">
        <w:r w:rsidR="00FE2101" w:rsidRPr="000D411B">
          <w:rPr>
            <w:rFonts w:ascii="Times New Roman" w:eastAsia="Times New Roman" w:hAnsi="Times New Roman" w:cs="Times New Roman"/>
            <w:color w:val="00456C"/>
            <w:sz w:val="24"/>
            <w:szCs w:val="24"/>
            <w:u w:val="single"/>
            <w:lang w:eastAsia="ru-RU"/>
          </w:rPr>
          <w:t>Союз гандболистов России </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31" w:history="1">
        <w:r w:rsidR="00FE2101" w:rsidRPr="000D411B">
          <w:rPr>
            <w:rFonts w:ascii="Times New Roman" w:eastAsia="Times New Roman" w:hAnsi="Times New Roman" w:cs="Times New Roman"/>
            <w:color w:val="00456C"/>
            <w:sz w:val="24"/>
            <w:szCs w:val="24"/>
            <w:u w:val="single"/>
            <w:lang w:eastAsia="ru-RU"/>
          </w:rPr>
          <w:t>Ассоциация гольфа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32" w:history="1">
        <w:r w:rsidR="00FE2101" w:rsidRPr="000D411B">
          <w:rPr>
            <w:rFonts w:ascii="Times New Roman" w:eastAsia="Times New Roman" w:hAnsi="Times New Roman" w:cs="Times New Roman"/>
            <w:color w:val="00456C"/>
            <w:sz w:val="24"/>
            <w:szCs w:val="24"/>
            <w:u w:val="single"/>
            <w:lang w:eastAsia="ru-RU"/>
          </w:rPr>
          <w:t>Всероссийская федерация гребли на байдарках и каноэ  </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33" w:history="1">
        <w:r w:rsidR="00FE2101" w:rsidRPr="000D411B">
          <w:rPr>
            <w:rFonts w:ascii="Times New Roman" w:eastAsia="Times New Roman" w:hAnsi="Times New Roman" w:cs="Times New Roman"/>
            <w:color w:val="00456C"/>
            <w:sz w:val="24"/>
            <w:szCs w:val="24"/>
            <w:u w:val="single"/>
            <w:lang w:eastAsia="ru-RU"/>
          </w:rPr>
          <w:t>Федерация гребного слалома России </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34" w:history="1">
        <w:r w:rsidR="00FE2101" w:rsidRPr="000D411B">
          <w:rPr>
            <w:rFonts w:ascii="Times New Roman" w:eastAsia="Times New Roman" w:hAnsi="Times New Roman" w:cs="Times New Roman"/>
            <w:color w:val="00456C"/>
            <w:sz w:val="24"/>
            <w:szCs w:val="24"/>
            <w:u w:val="single"/>
            <w:lang w:eastAsia="ru-RU"/>
          </w:rPr>
          <w:t>Федерация дзюдо России </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35" w:history="1">
        <w:r w:rsidR="00FE2101" w:rsidRPr="000D411B">
          <w:rPr>
            <w:rFonts w:ascii="Times New Roman" w:eastAsia="Times New Roman" w:hAnsi="Times New Roman" w:cs="Times New Roman"/>
            <w:color w:val="00456C"/>
            <w:sz w:val="24"/>
            <w:szCs w:val="24"/>
            <w:u w:val="single"/>
            <w:lang w:eastAsia="ru-RU"/>
          </w:rPr>
          <w:t>Федерация конного спорта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36" w:history="1">
        <w:r w:rsidR="00FE2101" w:rsidRPr="000D411B">
          <w:rPr>
            <w:rFonts w:ascii="Times New Roman" w:eastAsia="Times New Roman" w:hAnsi="Times New Roman" w:cs="Times New Roman"/>
            <w:color w:val="00456C"/>
            <w:sz w:val="24"/>
            <w:szCs w:val="24"/>
            <w:u w:val="single"/>
            <w:lang w:eastAsia="ru-RU"/>
          </w:rPr>
          <w:t>Всероссийская федерация лёгкой атлетики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37" w:history="1">
        <w:r w:rsidR="00FE2101" w:rsidRPr="000D411B">
          <w:rPr>
            <w:rFonts w:ascii="Times New Roman" w:eastAsia="Times New Roman" w:hAnsi="Times New Roman" w:cs="Times New Roman"/>
            <w:color w:val="00456C"/>
            <w:sz w:val="24"/>
            <w:szCs w:val="24"/>
            <w:u w:val="single"/>
            <w:lang w:eastAsia="ru-RU"/>
          </w:rPr>
          <w:t>Федерация настольного тенниса России </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38" w:history="1">
        <w:r w:rsidR="00FE2101" w:rsidRPr="000D411B">
          <w:rPr>
            <w:rFonts w:ascii="Times New Roman" w:eastAsia="Times New Roman" w:hAnsi="Times New Roman" w:cs="Times New Roman"/>
            <w:color w:val="00456C"/>
            <w:sz w:val="24"/>
            <w:szCs w:val="24"/>
            <w:u w:val="single"/>
            <w:lang w:eastAsia="ru-RU"/>
          </w:rPr>
          <w:t>Всероссийская федерация парусного спорта </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39" w:history="1">
        <w:r w:rsidR="00FE2101" w:rsidRPr="000D411B">
          <w:rPr>
            <w:rFonts w:ascii="Times New Roman" w:eastAsia="Times New Roman" w:hAnsi="Times New Roman" w:cs="Times New Roman"/>
            <w:color w:val="00456C"/>
            <w:sz w:val="24"/>
            <w:szCs w:val="24"/>
            <w:u w:val="single"/>
            <w:lang w:eastAsia="ru-RU"/>
          </w:rPr>
          <w:t>Всероссийская федерация плавания</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40" w:history="1">
        <w:r w:rsidR="00FE2101" w:rsidRPr="000D411B">
          <w:rPr>
            <w:rFonts w:ascii="Times New Roman" w:eastAsia="Times New Roman" w:hAnsi="Times New Roman" w:cs="Times New Roman"/>
            <w:color w:val="00456C"/>
            <w:sz w:val="24"/>
            <w:szCs w:val="24"/>
            <w:u w:val="single"/>
            <w:lang w:eastAsia="ru-RU"/>
          </w:rPr>
          <w:t>Российская федерация прыжков в воду </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41" w:history="1">
        <w:r w:rsidR="00FE2101" w:rsidRPr="000D411B">
          <w:rPr>
            <w:rFonts w:ascii="Times New Roman" w:eastAsia="Times New Roman" w:hAnsi="Times New Roman" w:cs="Times New Roman"/>
            <w:color w:val="00456C"/>
            <w:sz w:val="24"/>
            <w:szCs w:val="24"/>
            <w:u w:val="single"/>
            <w:lang w:eastAsia="ru-RU"/>
          </w:rPr>
          <w:t>Федерация прыжков на батуте России </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42" w:history="1">
        <w:r w:rsidR="00FE2101" w:rsidRPr="000D411B">
          <w:rPr>
            <w:rFonts w:ascii="Times New Roman" w:eastAsia="Times New Roman" w:hAnsi="Times New Roman" w:cs="Times New Roman"/>
            <w:color w:val="00456C"/>
            <w:sz w:val="24"/>
            <w:szCs w:val="24"/>
            <w:u w:val="single"/>
            <w:lang w:eastAsia="ru-RU"/>
          </w:rPr>
          <w:t>Федерация синхронного плавания России </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43" w:history="1">
        <w:r w:rsidR="00FE2101" w:rsidRPr="000D411B">
          <w:rPr>
            <w:rFonts w:ascii="Times New Roman" w:eastAsia="Times New Roman" w:hAnsi="Times New Roman" w:cs="Times New Roman"/>
            <w:color w:val="00456C"/>
            <w:sz w:val="24"/>
            <w:szCs w:val="24"/>
            <w:u w:val="single"/>
            <w:lang w:eastAsia="ru-RU"/>
          </w:rPr>
          <w:t>Федерация современного пятиборья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44" w:history="1">
        <w:r w:rsidR="00FE2101" w:rsidRPr="000D411B">
          <w:rPr>
            <w:rFonts w:ascii="Times New Roman" w:eastAsia="Times New Roman" w:hAnsi="Times New Roman" w:cs="Times New Roman"/>
            <w:color w:val="00456C"/>
            <w:sz w:val="24"/>
            <w:szCs w:val="24"/>
            <w:u w:val="single"/>
            <w:lang w:eastAsia="ru-RU"/>
          </w:rPr>
          <w:t>Федерация спортивной гимнастики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45" w:history="1">
        <w:r w:rsidR="00FE2101" w:rsidRPr="000D411B">
          <w:rPr>
            <w:rFonts w:ascii="Times New Roman" w:eastAsia="Times New Roman" w:hAnsi="Times New Roman" w:cs="Times New Roman"/>
            <w:color w:val="00456C"/>
            <w:sz w:val="24"/>
            <w:szCs w:val="24"/>
            <w:u w:val="single"/>
            <w:lang w:eastAsia="ru-RU"/>
          </w:rPr>
          <w:t>Стрелковый союз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46" w:history="1">
        <w:r w:rsidR="00FE2101" w:rsidRPr="000D411B">
          <w:rPr>
            <w:rFonts w:ascii="Times New Roman" w:eastAsia="Times New Roman" w:hAnsi="Times New Roman" w:cs="Times New Roman"/>
            <w:color w:val="00456C"/>
            <w:sz w:val="24"/>
            <w:szCs w:val="24"/>
            <w:u w:val="single"/>
            <w:lang w:eastAsia="ru-RU"/>
          </w:rPr>
          <w:t>Российская федерация стрельбы из лука</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47" w:history="1">
        <w:r w:rsidR="00FE2101" w:rsidRPr="000D411B">
          <w:rPr>
            <w:rFonts w:ascii="Times New Roman" w:eastAsia="Times New Roman" w:hAnsi="Times New Roman" w:cs="Times New Roman"/>
            <w:color w:val="00456C"/>
            <w:sz w:val="24"/>
            <w:szCs w:val="24"/>
            <w:u w:val="single"/>
            <w:lang w:eastAsia="ru-RU"/>
          </w:rPr>
          <w:t>Федерация тенниса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48" w:history="1">
        <w:r w:rsidR="00FE2101" w:rsidRPr="000D411B">
          <w:rPr>
            <w:rFonts w:ascii="Times New Roman" w:eastAsia="Times New Roman" w:hAnsi="Times New Roman" w:cs="Times New Roman"/>
            <w:color w:val="00456C"/>
            <w:sz w:val="24"/>
            <w:szCs w:val="24"/>
            <w:u w:val="single"/>
            <w:lang w:eastAsia="ru-RU"/>
          </w:rPr>
          <w:t>Федерация триатлона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49" w:history="1">
        <w:r w:rsidR="00FE2101" w:rsidRPr="000D411B">
          <w:rPr>
            <w:rFonts w:ascii="Times New Roman" w:eastAsia="Times New Roman" w:hAnsi="Times New Roman" w:cs="Times New Roman"/>
            <w:color w:val="00456C"/>
            <w:sz w:val="24"/>
            <w:szCs w:val="24"/>
            <w:u w:val="single"/>
            <w:lang w:eastAsia="ru-RU"/>
          </w:rPr>
          <w:t>Союз тхэквондо (ВТФ)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50" w:history="1">
        <w:r w:rsidR="00FE2101" w:rsidRPr="000D411B">
          <w:rPr>
            <w:rFonts w:ascii="Times New Roman" w:eastAsia="Times New Roman" w:hAnsi="Times New Roman" w:cs="Times New Roman"/>
            <w:color w:val="00456C"/>
            <w:sz w:val="24"/>
            <w:szCs w:val="24"/>
            <w:u w:val="single"/>
            <w:lang w:eastAsia="ru-RU"/>
          </w:rPr>
          <w:t>Федерация тяжёлой атлетики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51" w:history="1">
        <w:r w:rsidR="00FE2101" w:rsidRPr="000D411B">
          <w:rPr>
            <w:rFonts w:ascii="Times New Roman" w:eastAsia="Times New Roman" w:hAnsi="Times New Roman" w:cs="Times New Roman"/>
            <w:color w:val="00456C"/>
            <w:sz w:val="24"/>
            <w:szCs w:val="24"/>
            <w:u w:val="single"/>
            <w:lang w:eastAsia="ru-RU"/>
          </w:rPr>
          <w:t>Федерация фехтования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52" w:history="1">
        <w:r w:rsidR="00FE2101" w:rsidRPr="000D411B">
          <w:rPr>
            <w:rFonts w:ascii="Times New Roman" w:eastAsia="Times New Roman" w:hAnsi="Times New Roman" w:cs="Times New Roman"/>
            <w:color w:val="00456C"/>
            <w:sz w:val="24"/>
            <w:szCs w:val="24"/>
            <w:u w:val="single"/>
            <w:lang w:eastAsia="ru-RU"/>
          </w:rPr>
          <w:t>Российский футбольный союз</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53" w:history="1">
        <w:r w:rsidR="00FE2101" w:rsidRPr="000D411B">
          <w:rPr>
            <w:rFonts w:ascii="Times New Roman" w:eastAsia="Times New Roman" w:hAnsi="Times New Roman" w:cs="Times New Roman"/>
            <w:color w:val="00456C"/>
            <w:sz w:val="24"/>
            <w:szCs w:val="24"/>
            <w:u w:val="single"/>
            <w:lang w:eastAsia="ru-RU"/>
          </w:rPr>
          <w:t>Всероссийская федерация художественной гимнастики</w:t>
        </w:r>
      </w:hyperlink>
    </w:p>
    <w:p w:rsidR="00FE2101" w:rsidRPr="000D411B" w:rsidRDefault="00FE2101" w:rsidP="00093FF4">
      <w:pPr>
        <w:spacing w:after="0" w:line="240" w:lineRule="auto"/>
        <w:ind w:firstLine="709"/>
        <w:jc w:val="both"/>
        <w:rPr>
          <w:rFonts w:ascii="Times New Roman" w:eastAsia="Times New Roman" w:hAnsi="Times New Roman" w:cs="Times New Roman"/>
          <w:color w:val="464646"/>
          <w:sz w:val="24"/>
          <w:szCs w:val="24"/>
          <w:lang w:eastAsia="ru-RU"/>
        </w:rPr>
      </w:pPr>
      <w:r w:rsidRPr="000D411B">
        <w:rPr>
          <w:rFonts w:ascii="Times New Roman" w:eastAsia="Times New Roman" w:hAnsi="Times New Roman" w:cs="Times New Roman"/>
          <w:b/>
          <w:bCs/>
          <w:color w:val="464646"/>
          <w:sz w:val="24"/>
          <w:szCs w:val="24"/>
          <w:lang w:eastAsia="ru-RU"/>
        </w:rPr>
        <w:t>Зимние виды спорта:</w:t>
      </w:r>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54" w:history="1">
        <w:r w:rsidR="00FE2101" w:rsidRPr="000D411B">
          <w:rPr>
            <w:rFonts w:ascii="Times New Roman" w:eastAsia="Times New Roman" w:hAnsi="Times New Roman" w:cs="Times New Roman"/>
            <w:color w:val="00456C"/>
            <w:sz w:val="24"/>
            <w:szCs w:val="24"/>
            <w:u w:val="single"/>
            <w:lang w:eastAsia="ru-RU"/>
          </w:rPr>
          <w:t>Союз биатлонистов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55" w:history="1">
        <w:r w:rsidR="00FE2101" w:rsidRPr="000D411B">
          <w:rPr>
            <w:rFonts w:ascii="Times New Roman" w:eastAsia="Times New Roman" w:hAnsi="Times New Roman" w:cs="Times New Roman"/>
            <w:color w:val="00456C"/>
            <w:sz w:val="24"/>
            <w:szCs w:val="24"/>
            <w:u w:val="single"/>
            <w:lang w:eastAsia="ru-RU"/>
          </w:rPr>
          <w:t>Федерация горнолыжного спорта и сноуборда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56" w:history="1">
        <w:r w:rsidR="00FE2101" w:rsidRPr="000D411B">
          <w:rPr>
            <w:rFonts w:ascii="Times New Roman" w:eastAsia="Times New Roman" w:hAnsi="Times New Roman" w:cs="Times New Roman"/>
            <w:color w:val="00456C"/>
            <w:sz w:val="24"/>
            <w:szCs w:val="24"/>
            <w:u w:val="single"/>
            <w:lang w:eastAsia="ru-RU"/>
          </w:rPr>
          <w:t>Федерация кёрлинга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57" w:history="1">
        <w:r w:rsidR="00FE2101" w:rsidRPr="000D411B">
          <w:rPr>
            <w:rFonts w:ascii="Times New Roman" w:eastAsia="Times New Roman" w:hAnsi="Times New Roman" w:cs="Times New Roman"/>
            <w:color w:val="00456C"/>
            <w:sz w:val="24"/>
            <w:szCs w:val="24"/>
            <w:u w:val="single"/>
            <w:lang w:eastAsia="ru-RU"/>
          </w:rPr>
          <w:t>Союз конькобежцев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58" w:history="1">
        <w:r w:rsidR="00FE2101" w:rsidRPr="000D411B">
          <w:rPr>
            <w:rFonts w:ascii="Times New Roman" w:eastAsia="Times New Roman" w:hAnsi="Times New Roman" w:cs="Times New Roman"/>
            <w:color w:val="00456C"/>
            <w:sz w:val="24"/>
            <w:szCs w:val="24"/>
            <w:u w:val="single"/>
            <w:lang w:eastAsia="ru-RU"/>
          </w:rPr>
          <w:t>Федерация прыжков на лыжах с трамплина и лыжного двоеборья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59" w:history="1">
        <w:r w:rsidR="00FE2101" w:rsidRPr="000D411B">
          <w:rPr>
            <w:rFonts w:ascii="Times New Roman" w:eastAsia="Times New Roman" w:hAnsi="Times New Roman" w:cs="Times New Roman"/>
            <w:color w:val="00456C"/>
            <w:sz w:val="24"/>
            <w:szCs w:val="24"/>
            <w:u w:val="single"/>
            <w:lang w:eastAsia="ru-RU"/>
          </w:rPr>
          <w:t>Федерация лыжных гонок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60" w:history="1">
        <w:r w:rsidR="00FE2101" w:rsidRPr="000D411B">
          <w:rPr>
            <w:rFonts w:ascii="Times New Roman" w:eastAsia="Times New Roman" w:hAnsi="Times New Roman" w:cs="Times New Roman"/>
            <w:color w:val="00456C"/>
            <w:sz w:val="24"/>
            <w:szCs w:val="24"/>
            <w:u w:val="single"/>
            <w:lang w:eastAsia="ru-RU"/>
          </w:rPr>
          <w:t>Федерация санного спорта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61" w:history="1">
        <w:r w:rsidR="00FE2101" w:rsidRPr="000D411B">
          <w:rPr>
            <w:rFonts w:ascii="Times New Roman" w:eastAsia="Times New Roman" w:hAnsi="Times New Roman" w:cs="Times New Roman"/>
            <w:color w:val="00456C"/>
            <w:sz w:val="24"/>
            <w:szCs w:val="24"/>
            <w:u w:val="single"/>
            <w:lang w:eastAsia="ru-RU"/>
          </w:rPr>
          <w:t>Федерация фигурного катания на коньках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62" w:history="1">
        <w:r w:rsidR="00FE2101" w:rsidRPr="000D411B">
          <w:rPr>
            <w:rFonts w:ascii="Times New Roman" w:eastAsia="Times New Roman" w:hAnsi="Times New Roman" w:cs="Times New Roman"/>
            <w:color w:val="00456C"/>
            <w:sz w:val="24"/>
            <w:szCs w:val="24"/>
            <w:u w:val="single"/>
            <w:lang w:eastAsia="ru-RU"/>
          </w:rPr>
          <w:t>Федерация фристайла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63" w:history="1">
        <w:r w:rsidR="00FE2101" w:rsidRPr="000D411B">
          <w:rPr>
            <w:rFonts w:ascii="Times New Roman" w:eastAsia="Times New Roman" w:hAnsi="Times New Roman" w:cs="Times New Roman"/>
            <w:color w:val="00456C"/>
            <w:sz w:val="24"/>
            <w:szCs w:val="24"/>
            <w:u w:val="single"/>
            <w:lang w:eastAsia="ru-RU"/>
          </w:rPr>
          <w:t>Федерация хоккея России</w:t>
        </w:r>
      </w:hyperlink>
    </w:p>
    <w:p w:rsidR="00FE2101" w:rsidRPr="000D411B" w:rsidRDefault="00FE2101" w:rsidP="00093FF4">
      <w:pPr>
        <w:spacing w:after="0" w:line="240" w:lineRule="auto"/>
        <w:ind w:firstLine="709"/>
        <w:jc w:val="both"/>
        <w:rPr>
          <w:rFonts w:ascii="Times New Roman" w:eastAsia="Times New Roman" w:hAnsi="Times New Roman" w:cs="Times New Roman"/>
          <w:color w:val="464646"/>
          <w:sz w:val="24"/>
          <w:szCs w:val="24"/>
          <w:lang w:eastAsia="ru-RU"/>
        </w:rPr>
      </w:pPr>
      <w:r w:rsidRPr="000D411B">
        <w:rPr>
          <w:rFonts w:ascii="Times New Roman" w:eastAsia="Times New Roman" w:hAnsi="Times New Roman" w:cs="Times New Roman"/>
          <w:b/>
          <w:bCs/>
          <w:color w:val="464646"/>
          <w:sz w:val="24"/>
          <w:szCs w:val="24"/>
          <w:lang w:eastAsia="ru-RU"/>
        </w:rPr>
        <w:t>Виды спорта, не входящие в программу Олимпийских игр</w:t>
      </w:r>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64" w:history="1">
        <w:r w:rsidR="00FE2101" w:rsidRPr="000D411B">
          <w:rPr>
            <w:rFonts w:ascii="Times New Roman" w:eastAsia="Times New Roman" w:hAnsi="Times New Roman" w:cs="Times New Roman"/>
            <w:color w:val="00456C"/>
            <w:sz w:val="24"/>
            <w:szCs w:val="24"/>
            <w:u w:val="single"/>
            <w:lang w:eastAsia="ru-RU"/>
          </w:rPr>
          <w:t>Федерация авиационного спорта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65" w:history="1">
        <w:r w:rsidR="00FE2101" w:rsidRPr="000D411B">
          <w:rPr>
            <w:rFonts w:ascii="Times New Roman" w:eastAsia="Times New Roman" w:hAnsi="Times New Roman" w:cs="Times New Roman"/>
            <w:color w:val="00456C"/>
            <w:sz w:val="24"/>
            <w:szCs w:val="24"/>
            <w:u w:val="single"/>
            <w:lang w:eastAsia="ru-RU"/>
          </w:rPr>
          <w:t>Федерация бейсбола России </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66" w:history="1">
        <w:r w:rsidR="00FE2101" w:rsidRPr="000D411B">
          <w:rPr>
            <w:rFonts w:ascii="Times New Roman" w:eastAsia="Times New Roman" w:hAnsi="Times New Roman" w:cs="Times New Roman"/>
            <w:color w:val="00456C"/>
            <w:sz w:val="24"/>
            <w:szCs w:val="24"/>
            <w:u w:val="single"/>
            <w:lang w:eastAsia="ru-RU"/>
          </w:rPr>
          <w:t>Федерация бильярдного спорта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67" w:history="1">
        <w:r w:rsidR="00FE2101" w:rsidRPr="000D411B">
          <w:rPr>
            <w:rFonts w:ascii="Times New Roman" w:eastAsia="Times New Roman" w:hAnsi="Times New Roman" w:cs="Times New Roman"/>
            <w:color w:val="00456C"/>
            <w:sz w:val="24"/>
            <w:szCs w:val="24"/>
            <w:u w:val="single"/>
            <w:lang w:eastAsia="ru-RU"/>
          </w:rPr>
          <w:t>Российский союз боевых искусств</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68" w:history="1">
        <w:r w:rsidR="00FE2101" w:rsidRPr="000D411B">
          <w:rPr>
            <w:rFonts w:ascii="Times New Roman" w:eastAsia="Times New Roman" w:hAnsi="Times New Roman" w:cs="Times New Roman"/>
            <w:color w:val="00456C"/>
            <w:sz w:val="24"/>
            <w:szCs w:val="24"/>
            <w:u w:val="single"/>
            <w:lang w:eastAsia="ru-RU"/>
          </w:rPr>
          <w:t>Федерация спортивного боулинга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69" w:history="1">
        <w:r w:rsidR="00FE2101" w:rsidRPr="000D411B">
          <w:rPr>
            <w:rFonts w:ascii="Times New Roman" w:eastAsia="Times New Roman" w:hAnsi="Times New Roman" w:cs="Times New Roman"/>
            <w:color w:val="00456C"/>
            <w:sz w:val="24"/>
            <w:szCs w:val="24"/>
            <w:u w:val="single"/>
            <w:lang w:eastAsia="ru-RU"/>
          </w:rPr>
          <w:t>Федерация вертолётного спорта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70" w:history="1">
        <w:r w:rsidR="00FE2101" w:rsidRPr="000D411B">
          <w:rPr>
            <w:rFonts w:ascii="Times New Roman" w:eastAsia="Times New Roman" w:hAnsi="Times New Roman" w:cs="Times New Roman"/>
            <w:color w:val="00456C"/>
            <w:sz w:val="24"/>
            <w:szCs w:val="24"/>
            <w:u w:val="single"/>
            <w:lang w:eastAsia="ru-RU"/>
          </w:rPr>
          <w:t>Федерация воднолыжного спорта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71" w:history="1">
        <w:r w:rsidR="00FE2101" w:rsidRPr="000D411B">
          <w:rPr>
            <w:rFonts w:ascii="Times New Roman" w:eastAsia="Times New Roman" w:hAnsi="Times New Roman" w:cs="Times New Roman"/>
            <w:color w:val="00456C"/>
            <w:sz w:val="24"/>
            <w:szCs w:val="24"/>
            <w:u w:val="single"/>
            <w:lang w:eastAsia="ru-RU"/>
          </w:rPr>
          <w:t>Федерация водно-моторного спорта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72" w:history="1">
        <w:r w:rsidR="00FE2101" w:rsidRPr="000D411B">
          <w:rPr>
            <w:rFonts w:ascii="Times New Roman" w:eastAsia="Times New Roman" w:hAnsi="Times New Roman" w:cs="Times New Roman"/>
            <w:color w:val="00456C"/>
            <w:sz w:val="24"/>
            <w:szCs w:val="24"/>
            <w:u w:val="single"/>
            <w:lang w:eastAsia="ru-RU"/>
          </w:rPr>
          <w:t>Мотоциклетная федерация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73" w:history="1">
        <w:r w:rsidR="00FE2101" w:rsidRPr="000D411B">
          <w:rPr>
            <w:rFonts w:ascii="Times New Roman" w:eastAsia="Times New Roman" w:hAnsi="Times New Roman" w:cs="Times New Roman"/>
            <w:color w:val="00456C"/>
            <w:sz w:val="24"/>
            <w:szCs w:val="24"/>
            <w:u w:val="single"/>
            <w:lang w:eastAsia="ru-RU"/>
          </w:rPr>
          <w:t>Федерация скалолазания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74" w:history="1">
        <w:r w:rsidR="00FE2101" w:rsidRPr="000D411B">
          <w:rPr>
            <w:rFonts w:ascii="Times New Roman" w:eastAsia="Times New Roman" w:hAnsi="Times New Roman" w:cs="Times New Roman"/>
            <w:color w:val="00456C"/>
            <w:sz w:val="24"/>
            <w:szCs w:val="24"/>
            <w:u w:val="single"/>
            <w:lang w:eastAsia="ru-RU"/>
          </w:rPr>
          <w:t>Всероссийская федерация сквоша</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75" w:history="1">
        <w:r w:rsidR="00FE2101" w:rsidRPr="000D411B">
          <w:rPr>
            <w:rFonts w:ascii="Times New Roman" w:eastAsia="Times New Roman" w:hAnsi="Times New Roman" w:cs="Times New Roman"/>
            <w:color w:val="00456C"/>
            <w:sz w:val="24"/>
            <w:szCs w:val="24"/>
            <w:u w:val="single"/>
            <w:lang w:eastAsia="ru-RU"/>
          </w:rPr>
          <w:t>Федерация софтбола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76" w:history="1">
        <w:r w:rsidR="00FE2101" w:rsidRPr="000D411B">
          <w:rPr>
            <w:rFonts w:ascii="Times New Roman" w:eastAsia="Times New Roman" w:hAnsi="Times New Roman" w:cs="Times New Roman"/>
            <w:color w:val="00456C"/>
            <w:sz w:val="24"/>
            <w:szCs w:val="24"/>
            <w:u w:val="single"/>
            <w:lang w:eastAsia="ru-RU"/>
          </w:rPr>
          <w:t>Федерация спортивной акробатики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77" w:history="1">
        <w:r w:rsidR="00FE2101" w:rsidRPr="000D411B">
          <w:rPr>
            <w:rFonts w:ascii="Times New Roman" w:eastAsia="Times New Roman" w:hAnsi="Times New Roman" w:cs="Times New Roman"/>
            <w:color w:val="00456C"/>
            <w:sz w:val="24"/>
            <w:szCs w:val="24"/>
            <w:u w:val="single"/>
            <w:lang w:eastAsia="ru-RU"/>
          </w:rPr>
          <w:t>Федерация спортивного ориентирования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78" w:history="1">
        <w:r w:rsidR="00FE2101" w:rsidRPr="000D411B">
          <w:rPr>
            <w:rFonts w:ascii="Times New Roman" w:eastAsia="Times New Roman" w:hAnsi="Times New Roman" w:cs="Times New Roman"/>
            <w:color w:val="00456C"/>
            <w:sz w:val="24"/>
            <w:szCs w:val="24"/>
            <w:u w:val="single"/>
            <w:lang w:eastAsia="ru-RU"/>
          </w:rPr>
          <w:t>Федерация сумо России</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79" w:history="1">
        <w:r w:rsidR="00FE2101" w:rsidRPr="000D411B">
          <w:rPr>
            <w:rFonts w:ascii="Times New Roman" w:eastAsia="Times New Roman" w:hAnsi="Times New Roman" w:cs="Times New Roman"/>
            <w:color w:val="00456C"/>
            <w:sz w:val="24"/>
            <w:szCs w:val="24"/>
            <w:u w:val="single"/>
            <w:lang w:eastAsia="ru-RU"/>
          </w:rPr>
          <w:t>Союз танцевального спорта России </w:t>
        </w:r>
      </w:hyperlink>
    </w:p>
    <w:p w:rsidR="00FE2101" w:rsidRPr="000D411B"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80" w:history="1">
        <w:r w:rsidR="00FE2101" w:rsidRPr="000D411B">
          <w:rPr>
            <w:rFonts w:ascii="Times New Roman" w:eastAsia="Times New Roman" w:hAnsi="Times New Roman" w:cs="Times New Roman"/>
            <w:color w:val="00456C"/>
            <w:sz w:val="24"/>
            <w:szCs w:val="24"/>
            <w:u w:val="single"/>
            <w:lang w:eastAsia="ru-RU"/>
          </w:rPr>
          <w:t>Федерация ушу России</w:t>
        </w:r>
      </w:hyperlink>
    </w:p>
    <w:p w:rsidR="00FE2101" w:rsidRPr="00093FF4" w:rsidRDefault="00BB7E39" w:rsidP="00093FF4">
      <w:pPr>
        <w:spacing w:after="0" w:line="240" w:lineRule="auto"/>
        <w:ind w:firstLine="709"/>
        <w:jc w:val="both"/>
        <w:rPr>
          <w:rFonts w:ascii="Times New Roman" w:eastAsia="Times New Roman" w:hAnsi="Times New Roman" w:cs="Times New Roman"/>
          <w:color w:val="464646"/>
          <w:sz w:val="24"/>
          <w:szCs w:val="24"/>
          <w:lang w:eastAsia="ru-RU"/>
        </w:rPr>
      </w:pPr>
      <w:hyperlink r:id="rId481" w:history="1">
        <w:r w:rsidR="00FE2101" w:rsidRPr="000D411B">
          <w:rPr>
            <w:rFonts w:ascii="Times New Roman" w:eastAsia="Times New Roman" w:hAnsi="Times New Roman" w:cs="Times New Roman"/>
            <w:color w:val="00456C"/>
            <w:sz w:val="24"/>
            <w:szCs w:val="24"/>
            <w:u w:val="single"/>
            <w:lang w:eastAsia="ru-RU"/>
          </w:rPr>
          <w:t>Федерация хоккея с мячом России </w:t>
        </w:r>
      </w:hyperlink>
    </w:p>
    <w:p w:rsidR="00FE2101" w:rsidRPr="00093FF4" w:rsidRDefault="00FE2101" w:rsidP="00093FF4">
      <w:pPr>
        <w:spacing w:after="0" w:line="240" w:lineRule="auto"/>
        <w:ind w:firstLine="709"/>
        <w:jc w:val="both"/>
        <w:rPr>
          <w:rFonts w:ascii="Times New Roman" w:hAnsi="Times New Roman" w:cs="Times New Roman"/>
          <w:sz w:val="24"/>
          <w:szCs w:val="24"/>
        </w:rPr>
      </w:pPr>
    </w:p>
    <w:p w:rsidR="00FE2101" w:rsidRPr="00093FF4" w:rsidRDefault="00FE2101" w:rsidP="00093FF4">
      <w:pPr>
        <w:spacing w:after="0" w:line="240" w:lineRule="auto"/>
        <w:ind w:firstLine="708"/>
        <w:jc w:val="both"/>
        <w:rPr>
          <w:rFonts w:ascii="Times New Roman" w:hAnsi="Times New Roman" w:cs="Times New Roman"/>
          <w:sz w:val="24"/>
          <w:szCs w:val="24"/>
        </w:rPr>
      </w:pPr>
    </w:p>
    <w:sectPr w:rsidR="00FE2101" w:rsidRPr="00093FF4" w:rsidSect="0065409A">
      <w:footerReference w:type="default" r:id="rId482"/>
      <w:footerReference w:type="first" r:id="rId483"/>
      <w:pgSz w:w="11906" w:h="16838"/>
      <w:pgMar w:top="851"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D63" w:rsidRDefault="00E47D63" w:rsidP="001337DD">
      <w:pPr>
        <w:spacing w:after="0" w:line="240" w:lineRule="auto"/>
      </w:pPr>
      <w:r>
        <w:separator/>
      </w:r>
    </w:p>
  </w:endnote>
  <w:endnote w:type="continuationSeparator" w:id="1">
    <w:p w:rsidR="00E47D63" w:rsidRDefault="00E47D63" w:rsidP="00133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choolBook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宋体">
    <w:altName w:val="Arial Unicode MS"/>
    <w:panose1 w:val="00000000000000000000"/>
    <w:charset w:val="00"/>
    <w:family w:val="auto"/>
    <w:notTrueType/>
    <w:pitch w:val="default"/>
    <w:sig w:usb0="00000000" w:usb1="288F0000" w:usb2="00000006" w:usb3="00000001" w:csb0="00040001" w:csb1="00000001"/>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ans-serif">
    <w:altName w:val="Segoe Print"/>
    <w:panose1 w:val="00000000000000000000"/>
    <w:charset w:val="00"/>
    <w:family w:val="auto"/>
    <w:notTrueType/>
    <w:pitch w:val="default"/>
    <w:sig w:usb0="00000000" w:usb1="00000000" w:usb2="00000000" w:usb3="00000000" w:csb0="00000000" w:csb1="00000000"/>
  </w:font>
  <w:font w:name="&quot;Roboto Condensed&quot;">
    <w:altName w:val="Times New Roman"/>
    <w:charset w:val="00"/>
    <w:family w:val="auto"/>
    <w:pitch w:val="default"/>
    <w:sig w:usb0="00000000" w:usb1="00000000" w:usb2="00000000" w:usb3="00000000" w:csb0="00000000" w:csb1="00000000"/>
  </w:font>
  <w:font w:name="맑은 고딕">
    <w:altName w:val="Malgun Gothic"/>
    <w:panose1 w:val="00000000000000000000"/>
    <w:charset w:val="00"/>
    <w:family w:val="auto"/>
    <w:notTrueType/>
    <w:pitch w:val="default"/>
    <w:sig w:usb0="00000000" w:usb1="29D77CFB" w:usb2="00000012" w:usb3="00000001" w:csb0="00080001" w:csb1="00000001"/>
  </w:font>
  <w:font w:name="&quot;Lato&quo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463864"/>
      <w:docPartObj>
        <w:docPartGallery w:val="Page Numbers (Bottom of Page)"/>
        <w:docPartUnique/>
      </w:docPartObj>
    </w:sdtPr>
    <w:sdtContent>
      <w:p w:rsidR="00CA6FF9" w:rsidRDefault="00CA6FF9">
        <w:pPr>
          <w:pStyle w:val="af1"/>
          <w:jc w:val="right"/>
        </w:pPr>
        <w:fldSimple w:instr=" PAGE   \* MERGEFORMAT ">
          <w:r w:rsidR="00324A5A">
            <w:rPr>
              <w:noProof/>
            </w:rPr>
            <w:t>5</w:t>
          </w:r>
        </w:fldSimple>
      </w:p>
    </w:sdtContent>
  </w:sdt>
  <w:p w:rsidR="00CA6FF9" w:rsidRDefault="00CA6FF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F9" w:rsidRDefault="00CA6FF9" w:rsidP="00CA6FF9">
    <w:pPr>
      <w:pStyle w:val="af1"/>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D63" w:rsidRDefault="00E47D63" w:rsidP="001337DD">
      <w:pPr>
        <w:spacing w:after="0" w:line="240" w:lineRule="auto"/>
      </w:pPr>
      <w:r>
        <w:separator/>
      </w:r>
    </w:p>
  </w:footnote>
  <w:footnote w:type="continuationSeparator" w:id="1">
    <w:p w:rsidR="00E47D63" w:rsidRDefault="00E47D63" w:rsidP="001337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9E6804"/>
    <w:multiLevelType w:val="singleLevel"/>
    <w:tmpl w:val="C09E6804"/>
    <w:lvl w:ilvl="0">
      <w:start w:val="1"/>
      <w:numFmt w:val="decimal"/>
      <w:suff w:val="space"/>
      <w:lvlText w:val="%1."/>
      <w:lvlJc w:val="left"/>
    </w:lvl>
  </w:abstractNum>
  <w:abstractNum w:abstractNumId="1">
    <w:nsid w:val="E2488369"/>
    <w:multiLevelType w:val="singleLevel"/>
    <w:tmpl w:val="E2488369"/>
    <w:lvl w:ilvl="0">
      <w:start w:val="1"/>
      <w:numFmt w:val="decimal"/>
      <w:suff w:val="space"/>
      <w:lvlText w:val="%1."/>
      <w:lvlJc w:val="left"/>
    </w:lvl>
  </w:abstractNum>
  <w:abstractNum w:abstractNumId="2">
    <w:nsid w:val="FFFEBD30"/>
    <w:multiLevelType w:val="hybridMultilevel"/>
    <w:tmpl w:val="C19AA232"/>
    <w:lvl w:ilvl="0" w:tplc="FFFFFFF0">
      <w:start w:val="1"/>
      <w:numFmt w:val="bullet"/>
      <w:lvlText w:val=""/>
      <w:lvlJc w:val="left"/>
      <w:pPr>
        <w:ind w:left="800" w:hanging="400"/>
      </w:pPr>
      <w:rPr>
        <w:rFonts w:ascii="Wingdings" w:eastAsia="Wingdings" w:hAnsi="Wingdings" w:hint="default"/>
        <w:sz w:val="12"/>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3">
    <w:nsid w:val="FFFEF5D0"/>
    <w:multiLevelType w:val="hybridMultilevel"/>
    <w:tmpl w:val="8EB67036"/>
    <w:lvl w:ilvl="0" w:tplc="FFFFFFF0">
      <w:start w:val="1"/>
      <w:numFmt w:val="bullet"/>
      <w:lvlText w:val=""/>
      <w:lvlJc w:val="left"/>
      <w:pPr>
        <w:ind w:left="800" w:hanging="400"/>
      </w:pPr>
      <w:rPr>
        <w:rFonts w:ascii="Wingdings" w:eastAsia="Wingdings" w:hAnsi="Wingdings" w:hint="default"/>
        <w:sz w:val="16"/>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4">
    <w:nsid w:val="FFFFE920"/>
    <w:multiLevelType w:val="hybridMultilevel"/>
    <w:tmpl w:val="8AA42D46"/>
    <w:lvl w:ilvl="0" w:tplc="FFFFFFF0">
      <w:start w:val="1"/>
      <w:numFmt w:val="bullet"/>
      <w:lvlText w:val=""/>
      <w:lvlJc w:val="left"/>
      <w:pPr>
        <w:ind w:left="800" w:hanging="400"/>
      </w:pPr>
      <w:rPr>
        <w:rFonts w:ascii="Wingdings" w:eastAsia="Wingdings" w:hAnsi="Wingdings" w:hint="default"/>
        <w:sz w:val="12"/>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5">
    <w:nsid w:val="00004509"/>
    <w:multiLevelType w:val="hybridMultilevel"/>
    <w:tmpl w:val="57C0F124"/>
    <w:lvl w:ilvl="0" w:tplc="91D87DA2">
      <w:start w:val="1"/>
      <w:numFmt w:val="decimal"/>
      <w:lvlText w:val="%1."/>
      <w:lvlJc w:val="left"/>
      <w:pPr>
        <w:ind w:left="0" w:firstLine="0"/>
      </w:pPr>
    </w:lvl>
    <w:lvl w:ilvl="1" w:tplc="401E2586">
      <w:numFmt w:val="decimal"/>
      <w:lvlText w:val=""/>
      <w:lvlJc w:val="left"/>
      <w:pPr>
        <w:ind w:left="0" w:firstLine="0"/>
      </w:pPr>
    </w:lvl>
    <w:lvl w:ilvl="2" w:tplc="03760324">
      <w:numFmt w:val="decimal"/>
      <w:lvlText w:val=""/>
      <w:lvlJc w:val="left"/>
      <w:pPr>
        <w:ind w:left="0" w:firstLine="0"/>
      </w:pPr>
    </w:lvl>
    <w:lvl w:ilvl="3" w:tplc="CAAE25E6">
      <w:numFmt w:val="decimal"/>
      <w:lvlText w:val=""/>
      <w:lvlJc w:val="left"/>
      <w:pPr>
        <w:ind w:left="0" w:firstLine="0"/>
      </w:pPr>
    </w:lvl>
    <w:lvl w:ilvl="4" w:tplc="5FC44E7A">
      <w:numFmt w:val="decimal"/>
      <w:lvlText w:val=""/>
      <w:lvlJc w:val="left"/>
      <w:pPr>
        <w:ind w:left="0" w:firstLine="0"/>
      </w:pPr>
    </w:lvl>
    <w:lvl w:ilvl="5" w:tplc="ED4AD932">
      <w:numFmt w:val="decimal"/>
      <w:lvlText w:val=""/>
      <w:lvlJc w:val="left"/>
      <w:pPr>
        <w:ind w:left="0" w:firstLine="0"/>
      </w:pPr>
    </w:lvl>
    <w:lvl w:ilvl="6" w:tplc="ED381BE8">
      <w:numFmt w:val="decimal"/>
      <w:lvlText w:val=""/>
      <w:lvlJc w:val="left"/>
      <w:pPr>
        <w:ind w:left="0" w:firstLine="0"/>
      </w:pPr>
    </w:lvl>
    <w:lvl w:ilvl="7" w:tplc="F9A4B14C">
      <w:numFmt w:val="decimal"/>
      <w:lvlText w:val=""/>
      <w:lvlJc w:val="left"/>
      <w:pPr>
        <w:ind w:left="0" w:firstLine="0"/>
      </w:pPr>
    </w:lvl>
    <w:lvl w:ilvl="8" w:tplc="4B50A3D4">
      <w:numFmt w:val="decimal"/>
      <w:lvlText w:val=""/>
      <w:lvlJc w:val="left"/>
      <w:pPr>
        <w:ind w:left="0" w:firstLine="0"/>
      </w:pPr>
    </w:lvl>
  </w:abstractNum>
  <w:abstractNum w:abstractNumId="6">
    <w:nsid w:val="00006BFC"/>
    <w:multiLevelType w:val="hybridMultilevel"/>
    <w:tmpl w:val="3DC64DA0"/>
    <w:lvl w:ilvl="0" w:tplc="7EECA0DE">
      <w:start w:val="1"/>
      <w:numFmt w:val="bullet"/>
      <w:lvlText w:val="-"/>
      <w:lvlJc w:val="left"/>
      <w:pPr>
        <w:ind w:left="0" w:firstLine="0"/>
      </w:pPr>
    </w:lvl>
    <w:lvl w:ilvl="1" w:tplc="0030B0EA">
      <w:start w:val="1"/>
      <w:numFmt w:val="decimal"/>
      <w:lvlText w:val="%2"/>
      <w:lvlJc w:val="left"/>
      <w:pPr>
        <w:ind w:left="0" w:firstLine="0"/>
      </w:pPr>
    </w:lvl>
    <w:lvl w:ilvl="2" w:tplc="8E7CBF10">
      <w:numFmt w:val="decimal"/>
      <w:lvlText w:val=""/>
      <w:lvlJc w:val="left"/>
      <w:pPr>
        <w:ind w:left="0" w:firstLine="0"/>
      </w:pPr>
    </w:lvl>
    <w:lvl w:ilvl="3" w:tplc="607AC63E">
      <w:numFmt w:val="decimal"/>
      <w:lvlText w:val=""/>
      <w:lvlJc w:val="left"/>
      <w:pPr>
        <w:ind w:left="0" w:firstLine="0"/>
      </w:pPr>
    </w:lvl>
    <w:lvl w:ilvl="4" w:tplc="D22ED79C">
      <w:numFmt w:val="decimal"/>
      <w:lvlText w:val=""/>
      <w:lvlJc w:val="left"/>
      <w:pPr>
        <w:ind w:left="0" w:firstLine="0"/>
      </w:pPr>
    </w:lvl>
    <w:lvl w:ilvl="5" w:tplc="320C58BA">
      <w:numFmt w:val="decimal"/>
      <w:lvlText w:val=""/>
      <w:lvlJc w:val="left"/>
      <w:pPr>
        <w:ind w:left="0" w:firstLine="0"/>
      </w:pPr>
    </w:lvl>
    <w:lvl w:ilvl="6" w:tplc="6D945A24">
      <w:numFmt w:val="decimal"/>
      <w:lvlText w:val=""/>
      <w:lvlJc w:val="left"/>
      <w:pPr>
        <w:ind w:left="0" w:firstLine="0"/>
      </w:pPr>
    </w:lvl>
    <w:lvl w:ilvl="7" w:tplc="9F587DF2">
      <w:numFmt w:val="decimal"/>
      <w:lvlText w:val=""/>
      <w:lvlJc w:val="left"/>
      <w:pPr>
        <w:ind w:left="0" w:firstLine="0"/>
      </w:pPr>
    </w:lvl>
    <w:lvl w:ilvl="8" w:tplc="327AC434">
      <w:numFmt w:val="decimal"/>
      <w:lvlText w:val=""/>
      <w:lvlJc w:val="left"/>
      <w:pPr>
        <w:ind w:left="0" w:firstLine="0"/>
      </w:pPr>
    </w:lvl>
  </w:abstractNum>
  <w:abstractNum w:abstractNumId="7">
    <w:nsid w:val="00007F96"/>
    <w:multiLevelType w:val="hybridMultilevel"/>
    <w:tmpl w:val="95FECA70"/>
    <w:lvl w:ilvl="0" w:tplc="D7CEA7FC">
      <w:start w:val="1"/>
      <w:numFmt w:val="bullet"/>
      <w:lvlText w:val="-"/>
      <w:lvlJc w:val="left"/>
      <w:pPr>
        <w:ind w:left="0" w:firstLine="0"/>
      </w:pPr>
    </w:lvl>
    <w:lvl w:ilvl="1" w:tplc="EF6A4E5A">
      <w:start w:val="2"/>
      <w:numFmt w:val="decimal"/>
      <w:lvlText w:val="%2."/>
      <w:lvlJc w:val="left"/>
      <w:pPr>
        <w:ind w:left="0" w:firstLine="0"/>
      </w:pPr>
    </w:lvl>
    <w:lvl w:ilvl="2" w:tplc="5E706E2A">
      <w:numFmt w:val="decimal"/>
      <w:lvlText w:val=""/>
      <w:lvlJc w:val="left"/>
      <w:pPr>
        <w:ind w:left="0" w:firstLine="0"/>
      </w:pPr>
    </w:lvl>
    <w:lvl w:ilvl="3" w:tplc="B8AE921C">
      <w:numFmt w:val="decimal"/>
      <w:lvlText w:val=""/>
      <w:lvlJc w:val="left"/>
      <w:pPr>
        <w:ind w:left="0" w:firstLine="0"/>
      </w:pPr>
    </w:lvl>
    <w:lvl w:ilvl="4" w:tplc="C12C616C">
      <w:numFmt w:val="decimal"/>
      <w:lvlText w:val=""/>
      <w:lvlJc w:val="left"/>
      <w:pPr>
        <w:ind w:left="0" w:firstLine="0"/>
      </w:pPr>
    </w:lvl>
    <w:lvl w:ilvl="5" w:tplc="E562A2F8">
      <w:numFmt w:val="decimal"/>
      <w:lvlText w:val=""/>
      <w:lvlJc w:val="left"/>
      <w:pPr>
        <w:ind w:left="0" w:firstLine="0"/>
      </w:pPr>
    </w:lvl>
    <w:lvl w:ilvl="6" w:tplc="AAA273C6">
      <w:numFmt w:val="decimal"/>
      <w:lvlText w:val=""/>
      <w:lvlJc w:val="left"/>
      <w:pPr>
        <w:ind w:left="0" w:firstLine="0"/>
      </w:pPr>
    </w:lvl>
    <w:lvl w:ilvl="7" w:tplc="01427AD2">
      <w:numFmt w:val="decimal"/>
      <w:lvlText w:val=""/>
      <w:lvlJc w:val="left"/>
      <w:pPr>
        <w:ind w:left="0" w:firstLine="0"/>
      </w:pPr>
    </w:lvl>
    <w:lvl w:ilvl="8" w:tplc="42A2C35A">
      <w:numFmt w:val="decimal"/>
      <w:lvlText w:val=""/>
      <w:lvlJc w:val="left"/>
      <w:pPr>
        <w:ind w:left="0" w:firstLine="0"/>
      </w:pPr>
    </w:lvl>
  </w:abstractNum>
  <w:abstractNum w:abstractNumId="8">
    <w:nsid w:val="00007FF5"/>
    <w:multiLevelType w:val="hybridMultilevel"/>
    <w:tmpl w:val="D4904EBC"/>
    <w:lvl w:ilvl="0" w:tplc="F7C28718">
      <w:start w:val="1"/>
      <w:numFmt w:val="bullet"/>
      <w:lvlText w:val="-"/>
      <w:lvlJc w:val="left"/>
      <w:pPr>
        <w:ind w:left="0" w:firstLine="0"/>
      </w:pPr>
    </w:lvl>
    <w:lvl w:ilvl="1" w:tplc="499E8A7C">
      <w:start w:val="1"/>
      <w:numFmt w:val="decimal"/>
      <w:lvlText w:val="%2."/>
      <w:lvlJc w:val="left"/>
      <w:pPr>
        <w:ind w:left="0" w:firstLine="0"/>
      </w:pPr>
    </w:lvl>
    <w:lvl w:ilvl="2" w:tplc="41F23D6C">
      <w:numFmt w:val="decimal"/>
      <w:lvlText w:val=""/>
      <w:lvlJc w:val="left"/>
      <w:pPr>
        <w:ind w:left="0" w:firstLine="0"/>
      </w:pPr>
    </w:lvl>
    <w:lvl w:ilvl="3" w:tplc="CB609ADA">
      <w:numFmt w:val="decimal"/>
      <w:lvlText w:val=""/>
      <w:lvlJc w:val="left"/>
      <w:pPr>
        <w:ind w:left="0" w:firstLine="0"/>
      </w:pPr>
    </w:lvl>
    <w:lvl w:ilvl="4" w:tplc="05B41A1E">
      <w:numFmt w:val="decimal"/>
      <w:lvlText w:val=""/>
      <w:lvlJc w:val="left"/>
      <w:pPr>
        <w:ind w:left="0" w:firstLine="0"/>
      </w:pPr>
    </w:lvl>
    <w:lvl w:ilvl="5" w:tplc="46CEBD10">
      <w:numFmt w:val="decimal"/>
      <w:lvlText w:val=""/>
      <w:lvlJc w:val="left"/>
      <w:pPr>
        <w:ind w:left="0" w:firstLine="0"/>
      </w:pPr>
    </w:lvl>
    <w:lvl w:ilvl="6" w:tplc="9AB0F4E0">
      <w:numFmt w:val="decimal"/>
      <w:lvlText w:val=""/>
      <w:lvlJc w:val="left"/>
      <w:pPr>
        <w:ind w:left="0" w:firstLine="0"/>
      </w:pPr>
    </w:lvl>
    <w:lvl w:ilvl="7" w:tplc="E06E6004">
      <w:numFmt w:val="decimal"/>
      <w:lvlText w:val=""/>
      <w:lvlJc w:val="left"/>
      <w:pPr>
        <w:ind w:left="0" w:firstLine="0"/>
      </w:pPr>
    </w:lvl>
    <w:lvl w:ilvl="8" w:tplc="E5FEBCF8">
      <w:numFmt w:val="decimal"/>
      <w:lvlText w:val=""/>
      <w:lvlJc w:val="left"/>
      <w:pPr>
        <w:ind w:left="0" w:firstLine="0"/>
      </w:pPr>
    </w:lvl>
  </w:abstractNum>
  <w:abstractNum w:abstractNumId="9">
    <w:nsid w:val="0011356E"/>
    <w:multiLevelType w:val="hybridMultilevel"/>
    <w:tmpl w:val="961AD554"/>
    <w:lvl w:ilvl="0" w:tplc="3B5EE1D8">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02E950D3"/>
    <w:multiLevelType w:val="hybridMultilevel"/>
    <w:tmpl w:val="186671CA"/>
    <w:lvl w:ilvl="0" w:tplc="B2EA28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C6728B"/>
    <w:multiLevelType w:val="hybridMultilevel"/>
    <w:tmpl w:val="0BCE3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FB2F92"/>
    <w:multiLevelType w:val="hybridMultilevel"/>
    <w:tmpl w:val="83780DAC"/>
    <w:lvl w:ilvl="0" w:tplc="B2EA2842">
      <w:start w:val="1"/>
      <w:numFmt w:val="bullet"/>
      <w:lvlText w:val="−"/>
      <w:lvlJc w:val="left"/>
      <w:pPr>
        <w:ind w:left="1442" w:hanging="360"/>
      </w:pPr>
      <w:rPr>
        <w:rFonts w:ascii="Times New Roman" w:hAnsi="Times New Roman" w:cs="Times New Roman" w:hint="default"/>
      </w:rPr>
    </w:lvl>
    <w:lvl w:ilvl="1" w:tplc="04190003" w:tentative="1">
      <w:start w:val="1"/>
      <w:numFmt w:val="bullet"/>
      <w:lvlText w:val="o"/>
      <w:lvlJc w:val="left"/>
      <w:pPr>
        <w:ind w:left="2162" w:hanging="360"/>
      </w:pPr>
      <w:rPr>
        <w:rFonts w:ascii="Courier New" w:hAnsi="Courier New" w:cs="Courier New" w:hint="default"/>
      </w:rPr>
    </w:lvl>
    <w:lvl w:ilvl="2" w:tplc="04190005" w:tentative="1">
      <w:start w:val="1"/>
      <w:numFmt w:val="bullet"/>
      <w:lvlText w:val=""/>
      <w:lvlJc w:val="left"/>
      <w:pPr>
        <w:ind w:left="2882" w:hanging="360"/>
      </w:pPr>
      <w:rPr>
        <w:rFonts w:ascii="Wingdings" w:hAnsi="Wingdings" w:hint="default"/>
      </w:rPr>
    </w:lvl>
    <w:lvl w:ilvl="3" w:tplc="04190001" w:tentative="1">
      <w:start w:val="1"/>
      <w:numFmt w:val="bullet"/>
      <w:lvlText w:val=""/>
      <w:lvlJc w:val="left"/>
      <w:pPr>
        <w:ind w:left="3602" w:hanging="360"/>
      </w:pPr>
      <w:rPr>
        <w:rFonts w:ascii="Symbol" w:hAnsi="Symbol" w:hint="default"/>
      </w:rPr>
    </w:lvl>
    <w:lvl w:ilvl="4" w:tplc="04190003" w:tentative="1">
      <w:start w:val="1"/>
      <w:numFmt w:val="bullet"/>
      <w:lvlText w:val="o"/>
      <w:lvlJc w:val="left"/>
      <w:pPr>
        <w:ind w:left="4322" w:hanging="360"/>
      </w:pPr>
      <w:rPr>
        <w:rFonts w:ascii="Courier New" w:hAnsi="Courier New" w:cs="Courier New" w:hint="default"/>
      </w:rPr>
    </w:lvl>
    <w:lvl w:ilvl="5" w:tplc="04190005" w:tentative="1">
      <w:start w:val="1"/>
      <w:numFmt w:val="bullet"/>
      <w:lvlText w:val=""/>
      <w:lvlJc w:val="left"/>
      <w:pPr>
        <w:ind w:left="5042" w:hanging="360"/>
      </w:pPr>
      <w:rPr>
        <w:rFonts w:ascii="Wingdings" w:hAnsi="Wingdings" w:hint="default"/>
      </w:rPr>
    </w:lvl>
    <w:lvl w:ilvl="6" w:tplc="04190001" w:tentative="1">
      <w:start w:val="1"/>
      <w:numFmt w:val="bullet"/>
      <w:lvlText w:val=""/>
      <w:lvlJc w:val="left"/>
      <w:pPr>
        <w:ind w:left="5762" w:hanging="360"/>
      </w:pPr>
      <w:rPr>
        <w:rFonts w:ascii="Symbol" w:hAnsi="Symbol" w:hint="default"/>
      </w:rPr>
    </w:lvl>
    <w:lvl w:ilvl="7" w:tplc="04190003" w:tentative="1">
      <w:start w:val="1"/>
      <w:numFmt w:val="bullet"/>
      <w:lvlText w:val="o"/>
      <w:lvlJc w:val="left"/>
      <w:pPr>
        <w:ind w:left="6482" w:hanging="360"/>
      </w:pPr>
      <w:rPr>
        <w:rFonts w:ascii="Courier New" w:hAnsi="Courier New" w:cs="Courier New" w:hint="default"/>
      </w:rPr>
    </w:lvl>
    <w:lvl w:ilvl="8" w:tplc="04190005" w:tentative="1">
      <w:start w:val="1"/>
      <w:numFmt w:val="bullet"/>
      <w:lvlText w:val=""/>
      <w:lvlJc w:val="left"/>
      <w:pPr>
        <w:ind w:left="7202" w:hanging="360"/>
      </w:pPr>
      <w:rPr>
        <w:rFonts w:ascii="Wingdings" w:hAnsi="Wingdings" w:hint="default"/>
      </w:rPr>
    </w:lvl>
  </w:abstractNum>
  <w:abstractNum w:abstractNumId="13">
    <w:nsid w:val="05C34871"/>
    <w:multiLevelType w:val="hybridMultilevel"/>
    <w:tmpl w:val="C71288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6E3755F"/>
    <w:multiLevelType w:val="hybridMultilevel"/>
    <w:tmpl w:val="2272D430"/>
    <w:lvl w:ilvl="0" w:tplc="5A40A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9626EB"/>
    <w:multiLevelType w:val="hybridMultilevel"/>
    <w:tmpl w:val="61BCDCA8"/>
    <w:lvl w:ilvl="0" w:tplc="2136987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7C95C15"/>
    <w:multiLevelType w:val="hybridMultilevel"/>
    <w:tmpl w:val="B72CC8BC"/>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7">
    <w:nsid w:val="093D2A5F"/>
    <w:multiLevelType w:val="multilevel"/>
    <w:tmpl w:val="6BF653E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0A2E2F49"/>
    <w:multiLevelType w:val="hybridMultilevel"/>
    <w:tmpl w:val="A204F242"/>
    <w:lvl w:ilvl="0" w:tplc="B2EA2842">
      <w:start w:val="1"/>
      <w:numFmt w:val="bullet"/>
      <w:lvlText w:val="−"/>
      <w:lvlJc w:val="left"/>
      <w:pPr>
        <w:ind w:left="1442" w:hanging="360"/>
      </w:pPr>
      <w:rPr>
        <w:rFonts w:ascii="Times New Roman" w:hAnsi="Times New Roman" w:cs="Times New Roman" w:hint="default"/>
      </w:rPr>
    </w:lvl>
    <w:lvl w:ilvl="1" w:tplc="04190003" w:tentative="1">
      <w:start w:val="1"/>
      <w:numFmt w:val="bullet"/>
      <w:lvlText w:val="o"/>
      <w:lvlJc w:val="left"/>
      <w:pPr>
        <w:ind w:left="2162" w:hanging="360"/>
      </w:pPr>
      <w:rPr>
        <w:rFonts w:ascii="Courier New" w:hAnsi="Courier New" w:cs="Courier New" w:hint="default"/>
      </w:rPr>
    </w:lvl>
    <w:lvl w:ilvl="2" w:tplc="04190005" w:tentative="1">
      <w:start w:val="1"/>
      <w:numFmt w:val="bullet"/>
      <w:lvlText w:val=""/>
      <w:lvlJc w:val="left"/>
      <w:pPr>
        <w:ind w:left="2882" w:hanging="360"/>
      </w:pPr>
      <w:rPr>
        <w:rFonts w:ascii="Wingdings" w:hAnsi="Wingdings" w:hint="default"/>
      </w:rPr>
    </w:lvl>
    <w:lvl w:ilvl="3" w:tplc="04190001" w:tentative="1">
      <w:start w:val="1"/>
      <w:numFmt w:val="bullet"/>
      <w:lvlText w:val=""/>
      <w:lvlJc w:val="left"/>
      <w:pPr>
        <w:ind w:left="3602" w:hanging="360"/>
      </w:pPr>
      <w:rPr>
        <w:rFonts w:ascii="Symbol" w:hAnsi="Symbol" w:hint="default"/>
      </w:rPr>
    </w:lvl>
    <w:lvl w:ilvl="4" w:tplc="04190003" w:tentative="1">
      <w:start w:val="1"/>
      <w:numFmt w:val="bullet"/>
      <w:lvlText w:val="o"/>
      <w:lvlJc w:val="left"/>
      <w:pPr>
        <w:ind w:left="4322" w:hanging="360"/>
      </w:pPr>
      <w:rPr>
        <w:rFonts w:ascii="Courier New" w:hAnsi="Courier New" w:cs="Courier New" w:hint="default"/>
      </w:rPr>
    </w:lvl>
    <w:lvl w:ilvl="5" w:tplc="04190005" w:tentative="1">
      <w:start w:val="1"/>
      <w:numFmt w:val="bullet"/>
      <w:lvlText w:val=""/>
      <w:lvlJc w:val="left"/>
      <w:pPr>
        <w:ind w:left="5042" w:hanging="360"/>
      </w:pPr>
      <w:rPr>
        <w:rFonts w:ascii="Wingdings" w:hAnsi="Wingdings" w:hint="default"/>
      </w:rPr>
    </w:lvl>
    <w:lvl w:ilvl="6" w:tplc="04190001" w:tentative="1">
      <w:start w:val="1"/>
      <w:numFmt w:val="bullet"/>
      <w:lvlText w:val=""/>
      <w:lvlJc w:val="left"/>
      <w:pPr>
        <w:ind w:left="5762" w:hanging="360"/>
      </w:pPr>
      <w:rPr>
        <w:rFonts w:ascii="Symbol" w:hAnsi="Symbol" w:hint="default"/>
      </w:rPr>
    </w:lvl>
    <w:lvl w:ilvl="7" w:tplc="04190003" w:tentative="1">
      <w:start w:val="1"/>
      <w:numFmt w:val="bullet"/>
      <w:lvlText w:val="o"/>
      <w:lvlJc w:val="left"/>
      <w:pPr>
        <w:ind w:left="6482" w:hanging="360"/>
      </w:pPr>
      <w:rPr>
        <w:rFonts w:ascii="Courier New" w:hAnsi="Courier New" w:cs="Courier New" w:hint="default"/>
      </w:rPr>
    </w:lvl>
    <w:lvl w:ilvl="8" w:tplc="04190005" w:tentative="1">
      <w:start w:val="1"/>
      <w:numFmt w:val="bullet"/>
      <w:lvlText w:val=""/>
      <w:lvlJc w:val="left"/>
      <w:pPr>
        <w:ind w:left="7202" w:hanging="360"/>
      </w:pPr>
      <w:rPr>
        <w:rFonts w:ascii="Wingdings" w:hAnsi="Wingdings" w:hint="default"/>
      </w:rPr>
    </w:lvl>
  </w:abstractNum>
  <w:abstractNum w:abstractNumId="19">
    <w:nsid w:val="0B946574"/>
    <w:multiLevelType w:val="hybridMultilevel"/>
    <w:tmpl w:val="AB08E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BDA4F63"/>
    <w:multiLevelType w:val="hybridMultilevel"/>
    <w:tmpl w:val="1D76965E"/>
    <w:lvl w:ilvl="0" w:tplc="CFFEC506">
      <w:start w:val="1"/>
      <w:numFmt w:val="decimal"/>
      <w:lvlText w:val="%1."/>
      <w:lvlJc w:val="left"/>
      <w:pPr>
        <w:ind w:left="1203"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21">
    <w:nsid w:val="0D080B73"/>
    <w:multiLevelType w:val="hybridMultilevel"/>
    <w:tmpl w:val="D4A8D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1E3D4D"/>
    <w:multiLevelType w:val="hybridMultilevel"/>
    <w:tmpl w:val="C21AFB14"/>
    <w:lvl w:ilvl="0" w:tplc="46523662">
      <w:start w:val="1"/>
      <w:numFmt w:val="decimal"/>
      <w:lvlText w:val="%1."/>
      <w:lvlJc w:val="left"/>
      <w:pPr>
        <w:ind w:left="1082" w:hanging="360"/>
      </w:pPr>
      <w:rPr>
        <w:rFonts w:hint="default"/>
      </w:rPr>
    </w:lvl>
    <w:lvl w:ilvl="1" w:tplc="04190019" w:tentative="1">
      <w:start w:val="1"/>
      <w:numFmt w:val="lowerLetter"/>
      <w:lvlText w:val="%2."/>
      <w:lvlJc w:val="left"/>
      <w:pPr>
        <w:ind w:left="1802" w:hanging="360"/>
      </w:pPr>
    </w:lvl>
    <w:lvl w:ilvl="2" w:tplc="0419001B" w:tentative="1">
      <w:start w:val="1"/>
      <w:numFmt w:val="lowerRoman"/>
      <w:lvlText w:val="%3."/>
      <w:lvlJc w:val="right"/>
      <w:pPr>
        <w:ind w:left="2522" w:hanging="180"/>
      </w:pPr>
    </w:lvl>
    <w:lvl w:ilvl="3" w:tplc="0419000F" w:tentative="1">
      <w:start w:val="1"/>
      <w:numFmt w:val="decimal"/>
      <w:lvlText w:val="%4."/>
      <w:lvlJc w:val="left"/>
      <w:pPr>
        <w:ind w:left="3242" w:hanging="360"/>
      </w:pPr>
    </w:lvl>
    <w:lvl w:ilvl="4" w:tplc="04190019" w:tentative="1">
      <w:start w:val="1"/>
      <w:numFmt w:val="lowerLetter"/>
      <w:lvlText w:val="%5."/>
      <w:lvlJc w:val="left"/>
      <w:pPr>
        <w:ind w:left="3962" w:hanging="360"/>
      </w:pPr>
    </w:lvl>
    <w:lvl w:ilvl="5" w:tplc="0419001B" w:tentative="1">
      <w:start w:val="1"/>
      <w:numFmt w:val="lowerRoman"/>
      <w:lvlText w:val="%6."/>
      <w:lvlJc w:val="right"/>
      <w:pPr>
        <w:ind w:left="4682" w:hanging="180"/>
      </w:pPr>
    </w:lvl>
    <w:lvl w:ilvl="6" w:tplc="0419000F" w:tentative="1">
      <w:start w:val="1"/>
      <w:numFmt w:val="decimal"/>
      <w:lvlText w:val="%7."/>
      <w:lvlJc w:val="left"/>
      <w:pPr>
        <w:ind w:left="5402" w:hanging="360"/>
      </w:pPr>
    </w:lvl>
    <w:lvl w:ilvl="7" w:tplc="04190019" w:tentative="1">
      <w:start w:val="1"/>
      <w:numFmt w:val="lowerLetter"/>
      <w:lvlText w:val="%8."/>
      <w:lvlJc w:val="left"/>
      <w:pPr>
        <w:ind w:left="6122" w:hanging="360"/>
      </w:pPr>
    </w:lvl>
    <w:lvl w:ilvl="8" w:tplc="0419001B" w:tentative="1">
      <w:start w:val="1"/>
      <w:numFmt w:val="lowerRoman"/>
      <w:lvlText w:val="%9."/>
      <w:lvlJc w:val="right"/>
      <w:pPr>
        <w:ind w:left="6842" w:hanging="180"/>
      </w:pPr>
    </w:lvl>
  </w:abstractNum>
  <w:abstractNum w:abstractNumId="23">
    <w:nsid w:val="0EB4549F"/>
    <w:multiLevelType w:val="hybridMultilevel"/>
    <w:tmpl w:val="E662B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10038A"/>
    <w:multiLevelType w:val="hybridMultilevel"/>
    <w:tmpl w:val="C8D0603E"/>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5">
    <w:nsid w:val="0FCC3707"/>
    <w:multiLevelType w:val="hybridMultilevel"/>
    <w:tmpl w:val="AAD2EB2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nsid w:val="0FD3503B"/>
    <w:multiLevelType w:val="hybridMultilevel"/>
    <w:tmpl w:val="557CD27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nsid w:val="0FDE6D9D"/>
    <w:multiLevelType w:val="hybridMultilevel"/>
    <w:tmpl w:val="C33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17F75EE"/>
    <w:multiLevelType w:val="hybridMultilevel"/>
    <w:tmpl w:val="D5B4DB0C"/>
    <w:lvl w:ilvl="0" w:tplc="213698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C323F6"/>
    <w:multiLevelType w:val="hybridMultilevel"/>
    <w:tmpl w:val="79F4ECFA"/>
    <w:lvl w:ilvl="0" w:tplc="E5686ADE">
      <w:start w:val="1"/>
      <w:numFmt w:val="bullet"/>
      <w:lvlText w:val=""/>
      <w:lvlJc w:val="left"/>
      <w:pPr>
        <w:tabs>
          <w:tab w:val="num" w:pos="880"/>
        </w:tabs>
        <w:ind w:left="823" w:hanging="283"/>
      </w:pPr>
      <w:rPr>
        <w:rFonts w:ascii="Symbol" w:hAnsi="Symbol" w:hint="default"/>
        <w:color w:val="auto"/>
      </w:rPr>
    </w:lvl>
    <w:lvl w:ilvl="1" w:tplc="04190003" w:tentative="1">
      <w:start w:val="1"/>
      <w:numFmt w:val="bullet"/>
      <w:lvlText w:val="o"/>
      <w:lvlJc w:val="left"/>
      <w:pPr>
        <w:tabs>
          <w:tab w:val="num" w:pos="1060"/>
        </w:tabs>
        <w:ind w:left="1060" w:hanging="360"/>
      </w:pPr>
      <w:rPr>
        <w:rFonts w:ascii="Courier New" w:hAnsi="Courier New" w:cs="Courier New" w:hint="default"/>
      </w:rPr>
    </w:lvl>
    <w:lvl w:ilvl="2" w:tplc="04190005" w:tentative="1">
      <w:start w:val="1"/>
      <w:numFmt w:val="bullet"/>
      <w:lvlText w:val=""/>
      <w:lvlJc w:val="left"/>
      <w:pPr>
        <w:tabs>
          <w:tab w:val="num" w:pos="1780"/>
        </w:tabs>
        <w:ind w:left="1780" w:hanging="360"/>
      </w:pPr>
      <w:rPr>
        <w:rFonts w:ascii="Wingdings" w:hAnsi="Wingdings" w:hint="default"/>
      </w:rPr>
    </w:lvl>
    <w:lvl w:ilvl="3" w:tplc="04190001" w:tentative="1">
      <w:start w:val="1"/>
      <w:numFmt w:val="bullet"/>
      <w:lvlText w:val=""/>
      <w:lvlJc w:val="left"/>
      <w:pPr>
        <w:tabs>
          <w:tab w:val="num" w:pos="2500"/>
        </w:tabs>
        <w:ind w:left="2500" w:hanging="360"/>
      </w:pPr>
      <w:rPr>
        <w:rFonts w:ascii="Symbol" w:hAnsi="Symbol" w:hint="default"/>
      </w:rPr>
    </w:lvl>
    <w:lvl w:ilvl="4" w:tplc="04190003" w:tentative="1">
      <w:start w:val="1"/>
      <w:numFmt w:val="bullet"/>
      <w:lvlText w:val="o"/>
      <w:lvlJc w:val="left"/>
      <w:pPr>
        <w:tabs>
          <w:tab w:val="num" w:pos="3220"/>
        </w:tabs>
        <w:ind w:left="3220" w:hanging="360"/>
      </w:pPr>
      <w:rPr>
        <w:rFonts w:ascii="Courier New" w:hAnsi="Courier New" w:cs="Courier New" w:hint="default"/>
      </w:rPr>
    </w:lvl>
    <w:lvl w:ilvl="5" w:tplc="04190005" w:tentative="1">
      <w:start w:val="1"/>
      <w:numFmt w:val="bullet"/>
      <w:lvlText w:val=""/>
      <w:lvlJc w:val="left"/>
      <w:pPr>
        <w:tabs>
          <w:tab w:val="num" w:pos="3940"/>
        </w:tabs>
        <w:ind w:left="3940" w:hanging="360"/>
      </w:pPr>
      <w:rPr>
        <w:rFonts w:ascii="Wingdings" w:hAnsi="Wingdings" w:hint="default"/>
      </w:rPr>
    </w:lvl>
    <w:lvl w:ilvl="6" w:tplc="04190001" w:tentative="1">
      <w:start w:val="1"/>
      <w:numFmt w:val="bullet"/>
      <w:lvlText w:val=""/>
      <w:lvlJc w:val="left"/>
      <w:pPr>
        <w:tabs>
          <w:tab w:val="num" w:pos="4660"/>
        </w:tabs>
        <w:ind w:left="4660" w:hanging="360"/>
      </w:pPr>
      <w:rPr>
        <w:rFonts w:ascii="Symbol" w:hAnsi="Symbol" w:hint="default"/>
      </w:rPr>
    </w:lvl>
    <w:lvl w:ilvl="7" w:tplc="04190003" w:tentative="1">
      <w:start w:val="1"/>
      <w:numFmt w:val="bullet"/>
      <w:lvlText w:val="o"/>
      <w:lvlJc w:val="left"/>
      <w:pPr>
        <w:tabs>
          <w:tab w:val="num" w:pos="5380"/>
        </w:tabs>
        <w:ind w:left="5380" w:hanging="360"/>
      </w:pPr>
      <w:rPr>
        <w:rFonts w:ascii="Courier New" w:hAnsi="Courier New" w:cs="Courier New" w:hint="default"/>
      </w:rPr>
    </w:lvl>
    <w:lvl w:ilvl="8" w:tplc="04190005" w:tentative="1">
      <w:start w:val="1"/>
      <w:numFmt w:val="bullet"/>
      <w:lvlText w:val=""/>
      <w:lvlJc w:val="left"/>
      <w:pPr>
        <w:tabs>
          <w:tab w:val="num" w:pos="6100"/>
        </w:tabs>
        <w:ind w:left="6100" w:hanging="360"/>
      </w:pPr>
      <w:rPr>
        <w:rFonts w:ascii="Wingdings" w:hAnsi="Wingdings" w:hint="default"/>
      </w:rPr>
    </w:lvl>
  </w:abstractNum>
  <w:abstractNum w:abstractNumId="30">
    <w:nsid w:val="12586595"/>
    <w:multiLevelType w:val="hybridMultilevel"/>
    <w:tmpl w:val="DD825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33F0F54"/>
    <w:multiLevelType w:val="hybridMultilevel"/>
    <w:tmpl w:val="FA6EF138"/>
    <w:lvl w:ilvl="0" w:tplc="635C28AE">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2">
    <w:nsid w:val="14332B64"/>
    <w:multiLevelType w:val="hybridMultilevel"/>
    <w:tmpl w:val="A0B603C6"/>
    <w:lvl w:ilvl="0" w:tplc="C2BAE08C">
      <w:start w:val="1"/>
      <w:numFmt w:val="decimal"/>
      <w:lvlText w:val="%1."/>
      <w:lvlJc w:val="left"/>
      <w:pPr>
        <w:tabs>
          <w:tab w:val="num" w:pos="2110"/>
        </w:tabs>
        <w:ind w:left="2110" w:hanging="8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5E8169A"/>
    <w:multiLevelType w:val="hybridMultilevel"/>
    <w:tmpl w:val="C624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61A28EC"/>
    <w:multiLevelType w:val="multilevel"/>
    <w:tmpl w:val="2392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6AB5476"/>
    <w:multiLevelType w:val="hybridMultilevel"/>
    <w:tmpl w:val="B76C3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B622C71"/>
    <w:multiLevelType w:val="multilevel"/>
    <w:tmpl w:val="5906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DDD4D12"/>
    <w:multiLevelType w:val="hybridMultilevel"/>
    <w:tmpl w:val="4D10B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E3D42D3"/>
    <w:multiLevelType w:val="hybridMultilevel"/>
    <w:tmpl w:val="DD721C0C"/>
    <w:lvl w:ilvl="0" w:tplc="042A1D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1E5554A0"/>
    <w:multiLevelType w:val="hybridMultilevel"/>
    <w:tmpl w:val="269A4D30"/>
    <w:lvl w:ilvl="0" w:tplc="A63827C0">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E6844D1"/>
    <w:multiLevelType w:val="hybridMultilevel"/>
    <w:tmpl w:val="B06C8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544FE9"/>
    <w:multiLevelType w:val="hybridMultilevel"/>
    <w:tmpl w:val="BFA83946"/>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3D30D4D"/>
    <w:multiLevelType w:val="hybridMultilevel"/>
    <w:tmpl w:val="73DAD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489425B"/>
    <w:multiLevelType w:val="hybridMultilevel"/>
    <w:tmpl w:val="D1E4C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54F0F25"/>
    <w:multiLevelType w:val="hybridMultilevel"/>
    <w:tmpl w:val="777C66D0"/>
    <w:lvl w:ilvl="0" w:tplc="E4B6C3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6595E1A"/>
    <w:multiLevelType w:val="hybridMultilevel"/>
    <w:tmpl w:val="61D817A4"/>
    <w:lvl w:ilvl="0" w:tplc="040900FC">
      <w:start w:val="1"/>
      <w:numFmt w:val="bullet"/>
      <w:lvlText w:val=""/>
      <w:lvlJc w:val="left"/>
      <w:pPr>
        <w:ind w:left="800" w:hanging="400"/>
      </w:pPr>
      <w:rPr>
        <w:rFonts w:ascii="Wingdings" w:hAnsi="Wingdings" w:hint="default"/>
      </w:rPr>
    </w:lvl>
    <w:lvl w:ilvl="1" w:tplc="FDB82DA8">
      <w:start w:val="1"/>
      <w:numFmt w:val="bullet"/>
      <w:lvlText w:val="o"/>
      <w:lvlJc w:val="left"/>
      <w:pPr>
        <w:tabs>
          <w:tab w:val="num" w:pos="1440"/>
        </w:tabs>
        <w:ind w:left="1440" w:hanging="360"/>
      </w:pPr>
      <w:rPr>
        <w:rFonts w:ascii="Courier New" w:hAnsi="Courier New" w:cs="Times New Roman" w:hint="default"/>
        <w:sz w:val="20"/>
      </w:rPr>
    </w:lvl>
    <w:lvl w:ilvl="2" w:tplc="EA184C92">
      <w:start w:val="1"/>
      <w:numFmt w:val="bullet"/>
      <w:lvlText w:val=""/>
      <w:lvlJc w:val="left"/>
      <w:pPr>
        <w:tabs>
          <w:tab w:val="num" w:pos="2160"/>
        </w:tabs>
        <w:ind w:left="2160" w:hanging="360"/>
      </w:pPr>
      <w:rPr>
        <w:rFonts w:ascii="Wingdings" w:hAnsi="Wingdings" w:hint="default"/>
        <w:sz w:val="20"/>
      </w:rPr>
    </w:lvl>
    <w:lvl w:ilvl="3" w:tplc="F0660320">
      <w:start w:val="1"/>
      <w:numFmt w:val="bullet"/>
      <w:lvlText w:val=""/>
      <w:lvlJc w:val="left"/>
      <w:pPr>
        <w:tabs>
          <w:tab w:val="num" w:pos="2880"/>
        </w:tabs>
        <w:ind w:left="2880" w:hanging="360"/>
      </w:pPr>
      <w:rPr>
        <w:rFonts w:ascii="Wingdings" w:hAnsi="Wingdings" w:hint="default"/>
        <w:sz w:val="20"/>
      </w:rPr>
    </w:lvl>
    <w:lvl w:ilvl="4" w:tplc="4E044F22">
      <w:start w:val="1"/>
      <w:numFmt w:val="bullet"/>
      <w:lvlText w:val=""/>
      <w:lvlJc w:val="left"/>
      <w:pPr>
        <w:tabs>
          <w:tab w:val="num" w:pos="3600"/>
        </w:tabs>
        <w:ind w:left="3600" w:hanging="360"/>
      </w:pPr>
      <w:rPr>
        <w:rFonts w:ascii="Wingdings" w:hAnsi="Wingdings" w:hint="default"/>
        <w:sz w:val="20"/>
      </w:rPr>
    </w:lvl>
    <w:lvl w:ilvl="5" w:tplc="345AB4C4">
      <w:start w:val="1"/>
      <w:numFmt w:val="bullet"/>
      <w:lvlText w:val=""/>
      <w:lvlJc w:val="left"/>
      <w:pPr>
        <w:tabs>
          <w:tab w:val="num" w:pos="4320"/>
        </w:tabs>
        <w:ind w:left="4320" w:hanging="360"/>
      </w:pPr>
      <w:rPr>
        <w:rFonts w:ascii="Wingdings" w:hAnsi="Wingdings" w:hint="default"/>
        <w:sz w:val="20"/>
      </w:rPr>
    </w:lvl>
    <w:lvl w:ilvl="6" w:tplc="50E27D5C">
      <w:start w:val="1"/>
      <w:numFmt w:val="bullet"/>
      <w:lvlText w:val=""/>
      <w:lvlJc w:val="left"/>
      <w:pPr>
        <w:tabs>
          <w:tab w:val="num" w:pos="5040"/>
        </w:tabs>
        <w:ind w:left="5040" w:hanging="360"/>
      </w:pPr>
      <w:rPr>
        <w:rFonts w:ascii="Wingdings" w:hAnsi="Wingdings" w:hint="default"/>
        <w:sz w:val="20"/>
      </w:rPr>
    </w:lvl>
    <w:lvl w:ilvl="7" w:tplc="8FD42B1C">
      <w:start w:val="1"/>
      <w:numFmt w:val="bullet"/>
      <w:lvlText w:val=""/>
      <w:lvlJc w:val="left"/>
      <w:pPr>
        <w:tabs>
          <w:tab w:val="num" w:pos="5760"/>
        </w:tabs>
        <w:ind w:left="5760" w:hanging="360"/>
      </w:pPr>
      <w:rPr>
        <w:rFonts w:ascii="Wingdings" w:hAnsi="Wingdings" w:hint="default"/>
        <w:sz w:val="20"/>
      </w:rPr>
    </w:lvl>
    <w:lvl w:ilvl="8" w:tplc="54A0F972">
      <w:start w:val="1"/>
      <w:numFmt w:val="bullet"/>
      <w:lvlText w:val=""/>
      <w:lvlJc w:val="left"/>
      <w:pPr>
        <w:tabs>
          <w:tab w:val="num" w:pos="6480"/>
        </w:tabs>
        <w:ind w:left="6480" w:hanging="360"/>
      </w:pPr>
      <w:rPr>
        <w:rFonts w:ascii="Wingdings" w:hAnsi="Wingdings" w:hint="default"/>
        <w:sz w:val="20"/>
      </w:rPr>
    </w:lvl>
  </w:abstractNum>
  <w:abstractNum w:abstractNumId="46">
    <w:nsid w:val="2A2C12C1"/>
    <w:multiLevelType w:val="hybridMultilevel"/>
    <w:tmpl w:val="ECDE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AD317A7"/>
    <w:multiLevelType w:val="hybridMultilevel"/>
    <w:tmpl w:val="0D166ED2"/>
    <w:lvl w:ilvl="0" w:tplc="E5686ADE">
      <w:start w:val="1"/>
      <w:numFmt w:val="bullet"/>
      <w:lvlText w:val=""/>
      <w:lvlJc w:val="left"/>
      <w:pPr>
        <w:tabs>
          <w:tab w:val="num" w:pos="1420"/>
        </w:tabs>
        <w:ind w:left="1363"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B0756DD"/>
    <w:multiLevelType w:val="hybridMultilevel"/>
    <w:tmpl w:val="3B22E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C4F1812"/>
    <w:multiLevelType w:val="hybridMultilevel"/>
    <w:tmpl w:val="647665DC"/>
    <w:lvl w:ilvl="0" w:tplc="17E28D1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D764ADC"/>
    <w:multiLevelType w:val="hybridMultilevel"/>
    <w:tmpl w:val="EAAEAD9C"/>
    <w:lvl w:ilvl="0" w:tplc="B19669BA">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D986CE4"/>
    <w:multiLevelType w:val="hybridMultilevel"/>
    <w:tmpl w:val="70583A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2">
    <w:nsid w:val="2DEA1EE1"/>
    <w:multiLevelType w:val="hybridMultilevel"/>
    <w:tmpl w:val="B3729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0D10541"/>
    <w:multiLevelType w:val="hybridMultilevel"/>
    <w:tmpl w:val="7F149CB6"/>
    <w:lvl w:ilvl="0" w:tplc="07E651F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1A668F2"/>
    <w:multiLevelType w:val="hybridMultilevel"/>
    <w:tmpl w:val="AE6292E2"/>
    <w:lvl w:ilvl="0" w:tplc="8256C0CA">
      <w:start w:val="1"/>
      <w:numFmt w:val="decimal"/>
      <w:lvlText w:val="%1."/>
      <w:lvlJc w:val="left"/>
      <w:pPr>
        <w:tabs>
          <w:tab w:val="num" w:pos="720"/>
        </w:tabs>
        <w:ind w:left="720" w:hanging="360"/>
      </w:pPr>
      <w:rPr>
        <w:rFonts w:hint="default"/>
        <w:b/>
      </w:rPr>
    </w:lvl>
    <w:lvl w:ilvl="1" w:tplc="60C256CC">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216265D"/>
    <w:multiLevelType w:val="hybridMultilevel"/>
    <w:tmpl w:val="F9D053E6"/>
    <w:lvl w:ilvl="0" w:tplc="2136987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3BF686C"/>
    <w:multiLevelType w:val="hybridMultilevel"/>
    <w:tmpl w:val="97BA3AA2"/>
    <w:lvl w:ilvl="0" w:tplc="2136987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8A01766"/>
    <w:multiLevelType w:val="hybridMultilevel"/>
    <w:tmpl w:val="0784C3B6"/>
    <w:lvl w:ilvl="0" w:tplc="95C401F8">
      <w:start w:val="1"/>
      <w:numFmt w:val="decimal"/>
      <w:lvlText w:val="%1."/>
      <w:lvlJc w:val="left"/>
      <w:pPr>
        <w:ind w:left="360"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58">
    <w:nsid w:val="3B381AF9"/>
    <w:multiLevelType w:val="hybridMultilevel"/>
    <w:tmpl w:val="F0CA1770"/>
    <w:lvl w:ilvl="0" w:tplc="E4B6C3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D5E7436"/>
    <w:multiLevelType w:val="hybridMultilevel"/>
    <w:tmpl w:val="69BE2BD8"/>
    <w:lvl w:ilvl="0" w:tplc="2BA47D4C">
      <w:start w:val="1"/>
      <w:numFmt w:val="decimal"/>
      <w:lvlText w:val="%1."/>
      <w:lvlJc w:val="left"/>
      <w:pPr>
        <w:ind w:left="1082" w:hanging="360"/>
      </w:pPr>
      <w:rPr>
        <w:rFonts w:hint="default"/>
      </w:rPr>
    </w:lvl>
    <w:lvl w:ilvl="1" w:tplc="04190019" w:tentative="1">
      <w:start w:val="1"/>
      <w:numFmt w:val="lowerLetter"/>
      <w:lvlText w:val="%2."/>
      <w:lvlJc w:val="left"/>
      <w:pPr>
        <w:ind w:left="1802" w:hanging="360"/>
      </w:pPr>
    </w:lvl>
    <w:lvl w:ilvl="2" w:tplc="0419001B" w:tentative="1">
      <w:start w:val="1"/>
      <w:numFmt w:val="lowerRoman"/>
      <w:lvlText w:val="%3."/>
      <w:lvlJc w:val="right"/>
      <w:pPr>
        <w:ind w:left="2522" w:hanging="180"/>
      </w:pPr>
    </w:lvl>
    <w:lvl w:ilvl="3" w:tplc="0419000F" w:tentative="1">
      <w:start w:val="1"/>
      <w:numFmt w:val="decimal"/>
      <w:lvlText w:val="%4."/>
      <w:lvlJc w:val="left"/>
      <w:pPr>
        <w:ind w:left="3242" w:hanging="360"/>
      </w:pPr>
    </w:lvl>
    <w:lvl w:ilvl="4" w:tplc="04190019" w:tentative="1">
      <w:start w:val="1"/>
      <w:numFmt w:val="lowerLetter"/>
      <w:lvlText w:val="%5."/>
      <w:lvlJc w:val="left"/>
      <w:pPr>
        <w:ind w:left="3962" w:hanging="360"/>
      </w:pPr>
    </w:lvl>
    <w:lvl w:ilvl="5" w:tplc="0419001B" w:tentative="1">
      <w:start w:val="1"/>
      <w:numFmt w:val="lowerRoman"/>
      <w:lvlText w:val="%6."/>
      <w:lvlJc w:val="right"/>
      <w:pPr>
        <w:ind w:left="4682" w:hanging="180"/>
      </w:pPr>
    </w:lvl>
    <w:lvl w:ilvl="6" w:tplc="0419000F" w:tentative="1">
      <w:start w:val="1"/>
      <w:numFmt w:val="decimal"/>
      <w:lvlText w:val="%7."/>
      <w:lvlJc w:val="left"/>
      <w:pPr>
        <w:ind w:left="5402" w:hanging="360"/>
      </w:pPr>
    </w:lvl>
    <w:lvl w:ilvl="7" w:tplc="04190019" w:tentative="1">
      <w:start w:val="1"/>
      <w:numFmt w:val="lowerLetter"/>
      <w:lvlText w:val="%8."/>
      <w:lvlJc w:val="left"/>
      <w:pPr>
        <w:ind w:left="6122" w:hanging="360"/>
      </w:pPr>
    </w:lvl>
    <w:lvl w:ilvl="8" w:tplc="0419001B" w:tentative="1">
      <w:start w:val="1"/>
      <w:numFmt w:val="lowerRoman"/>
      <w:lvlText w:val="%9."/>
      <w:lvlJc w:val="right"/>
      <w:pPr>
        <w:ind w:left="6842" w:hanging="180"/>
      </w:pPr>
    </w:lvl>
  </w:abstractNum>
  <w:abstractNum w:abstractNumId="60">
    <w:nsid w:val="3EE930E6"/>
    <w:multiLevelType w:val="hybridMultilevel"/>
    <w:tmpl w:val="60A057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438F7C9F"/>
    <w:multiLevelType w:val="hybridMultilevel"/>
    <w:tmpl w:val="5F6E531A"/>
    <w:lvl w:ilvl="0" w:tplc="CF58090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4440030B"/>
    <w:multiLevelType w:val="hybridMultilevel"/>
    <w:tmpl w:val="D2B29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4BE6C20"/>
    <w:multiLevelType w:val="hybridMultilevel"/>
    <w:tmpl w:val="C138F9D8"/>
    <w:lvl w:ilvl="0" w:tplc="C0041280">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64">
    <w:nsid w:val="451E528B"/>
    <w:multiLevelType w:val="hybridMultilevel"/>
    <w:tmpl w:val="B19E882A"/>
    <w:lvl w:ilvl="0" w:tplc="5A40A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AD76B73"/>
    <w:multiLevelType w:val="multilevel"/>
    <w:tmpl w:val="D190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C564722"/>
    <w:multiLevelType w:val="hybridMultilevel"/>
    <w:tmpl w:val="78CE08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F151959"/>
    <w:multiLevelType w:val="hybridMultilevel"/>
    <w:tmpl w:val="4DD437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5045321C"/>
    <w:multiLevelType w:val="hybridMultilevel"/>
    <w:tmpl w:val="A14C5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5A9789C"/>
    <w:multiLevelType w:val="hybridMultilevel"/>
    <w:tmpl w:val="C97AC76C"/>
    <w:lvl w:ilvl="0" w:tplc="07E651F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6862135"/>
    <w:multiLevelType w:val="multilevel"/>
    <w:tmpl w:val="440A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A1E71AD"/>
    <w:multiLevelType w:val="hybridMultilevel"/>
    <w:tmpl w:val="878A50C2"/>
    <w:lvl w:ilvl="0" w:tplc="B4EC65FE">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2">
    <w:nsid w:val="5A861676"/>
    <w:multiLevelType w:val="hybridMultilevel"/>
    <w:tmpl w:val="29AE5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BC674BF"/>
    <w:multiLevelType w:val="multilevel"/>
    <w:tmpl w:val="440CE0DC"/>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74">
    <w:nsid w:val="5C201457"/>
    <w:multiLevelType w:val="hybridMultilevel"/>
    <w:tmpl w:val="29AC12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nsid w:val="5E9B2F94"/>
    <w:multiLevelType w:val="hybridMultilevel"/>
    <w:tmpl w:val="193C573C"/>
    <w:lvl w:ilvl="0" w:tplc="EFF2B034">
      <w:start w:val="1"/>
      <w:numFmt w:val="bullet"/>
      <w:lvlText w:val="•"/>
      <w:lvlJc w:val="left"/>
      <w:pPr>
        <w:tabs>
          <w:tab w:val="num" w:pos="720"/>
        </w:tabs>
        <w:ind w:left="720" w:hanging="360"/>
      </w:pPr>
      <w:rPr>
        <w:rFonts w:ascii="Arial" w:hAnsi="Arial" w:hint="default"/>
      </w:rPr>
    </w:lvl>
    <w:lvl w:ilvl="1" w:tplc="4ADAFB48" w:tentative="1">
      <w:start w:val="1"/>
      <w:numFmt w:val="bullet"/>
      <w:lvlText w:val="•"/>
      <w:lvlJc w:val="left"/>
      <w:pPr>
        <w:tabs>
          <w:tab w:val="num" w:pos="1440"/>
        </w:tabs>
        <w:ind w:left="1440" w:hanging="360"/>
      </w:pPr>
      <w:rPr>
        <w:rFonts w:ascii="Arial" w:hAnsi="Arial" w:hint="default"/>
      </w:rPr>
    </w:lvl>
    <w:lvl w:ilvl="2" w:tplc="9EE64CBA" w:tentative="1">
      <w:start w:val="1"/>
      <w:numFmt w:val="bullet"/>
      <w:lvlText w:val="•"/>
      <w:lvlJc w:val="left"/>
      <w:pPr>
        <w:tabs>
          <w:tab w:val="num" w:pos="2160"/>
        </w:tabs>
        <w:ind w:left="2160" w:hanging="360"/>
      </w:pPr>
      <w:rPr>
        <w:rFonts w:ascii="Arial" w:hAnsi="Arial" w:hint="default"/>
      </w:rPr>
    </w:lvl>
    <w:lvl w:ilvl="3" w:tplc="068A16AE" w:tentative="1">
      <w:start w:val="1"/>
      <w:numFmt w:val="bullet"/>
      <w:lvlText w:val="•"/>
      <w:lvlJc w:val="left"/>
      <w:pPr>
        <w:tabs>
          <w:tab w:val="num" w:pos="2880"/>
        </w:tabs>
        <w:ind w:left="2880" w:hanging="360"/>
      </w:pPr>
      <w:rPr>
        <w:rFonts w:ascii="Arial" w:hAnsi="Arial" w:hint="default"/>
      </w:rPr>
    </w:lvl>
    <w:lvl w:ilvl="4" w:tplc="660C7680" w:tentative="1">
      <w:start w:val="1"/>
      <w:numFmt w:val="bullet"/>
      <w:lvlText w:val="•"/>
      <w:lvlJc w:val="left"/>
      <w:pPr>
        <w:tabs>
          <w:tab w:val="num" w:pos="3600"/>
        </w:tabs>
        <w:ind w:left="3600" w:hanging="360"/>
      </w:pPr>
      <w:rPr>
        <w:rFonts w:ascii="Arial" w:hAnsi="Arial" w:hint="default"/>
      </w:rPr>
    </w:lvl>
    <w:lvl w:ilvl="5" w:tplc="6666E16A" w:tentative="1">
      <w:start w:val="1"/>
      <w:numFmt w:val="bullet"/>
      <w:lvlText w:val="•"/>
      <w:lvlJc w:val="left"/>
      <w:pPr>
        <w:tabs>
          <w:tab w:val="num" w:pos="4320"/>
        </w:tabs>
        <w:ind w:left="4320" w:hanging="360"/>
      </w:pPr>
      <w:rPr>
        <w:rFonts w:ascii="Arial" w:hAnsi="Arial" w:hint="default"/>
      </w:rPr>
    </w:lvl>
    <w:lvl w:ilvl="6" w:tplc="2D629736" w:tentative="1">
      <w:start w:val="1"/>
      <w:numFmt w:val="bullet"/>
      <w:lvlText w:val="•"/>
      <w:lvlJc w:val="left"/>
      <w:pPr>
        <w:tabs>
          <w:tab w:val="num" w:pos="5040"/>
        </w:tabs>
        <w:ind w:left="5040" w:hanging="360"/>
      </w:pPr>
      <w:rPr>
        <w:rFonts w:ascii="Arial" w:hAnsi="Arial" w:hint="default"/>
      </w:rPr>
    </w:lvl>
    <w:lvl w:ilvl="7" w:tplc="A0C07122" w:tentative="1">
      <w:start w:val="1"/>
      <w:numFmt w:val="bullet"/>
      <w:lvlText w:val="•"/>
      <w:lvlJc w:val="left"/>
      <w:pPr>
        <w:tabs>
          <w:tab w:val="num" w:pos="5760"/>
        </w:tabs>
        <w:ind w:left="5760" w:hanging="360"/>
      </w:pPr>
      <w:rPr>
        <w:rFonts w:ascii="Arial" w:hAnsi="Arial" w:hint="default"/>
      </w:rPr>
    </w:lvl>
    <w:lvl w:ilvl="8" w:tplc="B1EE9CFE" w:tentative="1">
      <w:start w:val="1"/>
      <w:numFmt w:val="bullet"/>
      <w:lvlText w:val="•"/>
      <w:lvlJc w:val="left"/>
      <w:pPr>
        <w:tabs>
          <w:tab w:val="num" w:pos="6480"/>
        </w:tabs>
        <w:ind w:left="6480" w:hanging="360"/>
      </w:pPr>
      <w:rPr>
        <w:rFonts w:ascii="Arial" w:hAnsi="Arial" w:hint="default"/>
      </w:rPr>
    </w:lvl>
  </w:abstractNum>
  <w:abstractNum w:abstractNumId="76">
    <w:nsid w:val="5FDA72E0"/>
    <w:multiLevelType w:val="hybridMultilevel"/>
    <w:tmpl w:val="A88ECA92"/>
    <w:lvl w:ilvl="0" w:tplc="5A40A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4E6213C"/>
    <w:multiLevelType w:val="hybridMultilevel"/>
    <w:tmpl w:val="443655EC"/>
    <w:lvl w:ilvl="0" w:tplc="E4B6C3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5327779"/>
    <w:multiLevelType w:val="hybridMultilevel"/>
    <w:tmpl w:val="DB5E5C8C"/>
    <w:lvl w:ilvl="0" w:tplc="C2BAE08C">
      <w:start w:val="1"/>
      <w:numFmt w:val="decimal"/>
      <w:lvlText w:val="%1."/>
      <w:lvlJc w:val="left"/>
      <w:pPr>
        <w:tabs>
          <w:tab w:val="num" w:pos="1401"/>
        </w:tabs>
        <w:ind w:left="1401" w:hanging="84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79">
    <w:nsid w:val="65A40D71"/>
    <w:multiLevelType w:val="multilevel"/>
    <w:tmpl w:val="9AF08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5FA64C5"/>
    <w:multiLevelType w:val="hybridMultilevel"/>
    <w:tmpl w:val="1F22D754"/>
    <w:lvl w:ilvl="0" w:tplc="EF8C80A0">
      <w:start w:val="1"/>
      <w:numFmt w:val="bullet"/>
      <w:lvlText w:val=""/>
      <w:lvlJc w:val="left"/>
      <w:pPr>
        <w:tabs>
          <w:tab w:val="num" w:pos="921"/>
        </w:tabs>
        <w:ind w:left="921" w:hanging="360"/>
      </w:pPr>
      <w:rPr>
        <w:rFonts w:ascii="Symbol" w:eastAsia="Times New Roman" w:hAnsi="Symbol"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81">
    <w:nsid w:val="665F1298"/>
    <w:multiLevelType w:val="hybridMultilevel"/>
    <w:tmpl w:val="2C3446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7BC72A2"/>
    <w:multiLevelType w:val="hybridMultilevel"/>
    <w:tmpl w:val="22D46AA2"/>
    <w:lvl w:ilvl="0" w:tplc="E4B6C3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9373BD6"/>
    <w:multiLevelType w:val="hybridMultilevel"/>
    <w:tmpl w:val="F36CFA3E"/>
    <w:lvl w:ilvl="0" w:tplc="F5D45B46">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84">
    <w:nsid w:val="6AB57178"/>
    <w:multiLevelType w:val="multilevel"/>
    <w:tmpl w:val="A09C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184164C"/>
    <w:multiLevelType w:val="hybridMultilevel"/>
    <w:tmpl w:val="3C003658"/>
    <w:lvl w:ilvl="0" w:tplc="E4B6C3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1FC21C1"/>
    <w:multiLevelType w:val="hybridMultilevel"/>
    <w:tmpl w:val="EBE44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49C5CC9"/>
    <w:multiLevelType w:val="hybridMultilevel"/>
    <w:tmpl w:val="CCE6397E"/>
    <w:lvl w:ilvl="0" w:tplc="E4B6C32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8">
    <w:nsid w:val="756E3F89"/>
    <w:multiLevelType w:val="hybridMultilevel"/>
    <w:tmpl w:val="70DAF82A"/>
    <w:lvl w:ilvl="0" w:tplc="B2EA28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57C62D1"/>
    <w:multiLevelType w:val="hybridMultilevel"/>
    <w:tmpl w:val="555C0342"/>
    <w:lvl w:ilvl="0" w:tplc="0419000F">
      <w:start w:val="1"/>
      <w:numFmt w:val="decimal"/>
      <w:lvlText w:val="%1."/>
      <w:lvlJc w:val="left"/>
      <w:pPr>
        <w:ind w:left="5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5994249"/>
    <w:multiLevelType w:val="hybridMultilevel"/>
    <w:tmpl w:val="C21AFB14"/>
    <w:lvl w:ilvl="0" w:tplc="46523662">
      <w:start w:val="1"/>
      <w:numFmt w:val="decimal"/>
      <w:lvlText w:val="%1."/>
      <w:lvlJc w:val="left"/>
      <w:pPr>
        <w:ind w:left="1082" w:hanging="360"/>
      </w:pPr>
      <w:rPr>
        <w:rFonts w:hint="default"/>
      </w:rPr>
    </w:lvl>
    <w:lvl w:ilvl="1" w:tplc="04190019" w:tentative="1">
      <w:start w:val="1"/>
      <w:numFmt w:val="lowerLetter"/>
      <w:lvlText w:val="%2."/>
      <w:lvlJc w:val="left"/>
      <w:pPr>
        <w:ind w:left="1802" w:hanging="360"/>
      </w:pPr>
    </w:lvl>
    <w:lvl w:ilvl="2" w:tplc="0419001B" w:tentative="1">
      <w:start w:val="1"/>
      <w:numFmt w:val="lowerRoman"/>
      <w:lvlText w:val="%3."/>
      <w:lvlJc w:val="right"/>
      <w:pPr>
        <w:ind w:left="2522" w:hanging="180"/>
      </w:pPr>
    </w:lvl>
    <w:lvl w:ilvl="3" w:tplc="0419000F" w:tentative="1">
      <w:start w:val="1"/>
      <w:numFmt w:val="decimal"/>
      <w:lvlText w:val="%4."/>
      <w:lvlJc w:val="left"/>
      <w:pPr>
        <w:ind w:left="3242" w:hanging="360"/>
      </w:pPr>
    </w:lvl>
    <w:lvl w:ilvl="4" w:tplc="04190019" w:tentative="1">
      <w:start w:val="1"/>
      <w:numFmt w:val="lowerLetter"/>
      <w:lvlText w:val="%5."/>
      <w:lvlJc w:val="left"/>
      <w:pPr>
        <w:ind w:left="3962" w:hanging="360"/>
      </w:pPr>
    </w:lvl>
    <w:lvl w:ilvl="5" w:tplc="0419001B" w:tentative="1">
      <w:start w:val="1"/>
      <w:numFmt w:val="lowerRoman"/>
      <w:lvlText w:val="%6."/>
      <w:lvlJc w:val="right"/>
      <w:pPr>
        <w:ind w:left="4682" w:hanging="180"/>
      </w:pPr>
    </w:lvl>
    <w:lvl w:ilvl="6" w:tplc="0419000F" w:tentative="1">
      <w:start w:val="1"/>
      <w:numFmt w:val="decimal"/>
      <w:lvlText w:val="%7."/>
      <w:lvlJc w:val="left"/>
      <w:pPr>
        <w:ind w:left="5402" w:hanging="360"/>
      </w:pPr>
    </w:lvl>
    <w:lvl w:ilvl="7" w:tplc="04190019" w:tentative="1">
      <w:start w:val="1"/>
      <w:numFmt w:val="lowerLetter"/>
      <w:lvlText w:val="%8."/>
      <w:lvlJc w:val="left"/>
      <w:pPr>
        <w:ind w:left="6122" w:hanging="360"/>
      </w:pPr>
    </w:lvl>
    <w:lvl w:ilvl="8" w:tplc="0419001B" w:tentative="1">
      <w:start w:val="1"/>
      <w:numFmt w:val="lowerRoman"/>
      <w:lvlText w:val="%9."/>
      <w:lvlJc w:val="right"/>
      <w:pPr>
        <w:ind w:left="6842" w:hanging="180"/>
      </w:pPr>
    </w:lvl>
  </w:abstractNum>
  <w:abstractNum w:abstractNumId="91">
    <w:nsid w:val="75CD031E"/>
    <w:multiLevelType w:val="hybridMultilevel"/>
    <w:tmpl w:val="90582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6125AA4"/>
    <w:multiLevelType w:val="hybridMultilevel"/>
    <w:tmpl w:val="2580063E"/>
    <w:lvl w:ilvl="0" w:tplc="488A688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773F1087"/>
    <w:multiLevelType w:val="hybridMultilevel"/>
    <w:tmpl w:val="93686C80"/>
    <w:lvl w:ilvl="0" w:tplc="E4B6C3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7640189"/>
    <w:multiLevelType w:val="hybridMultilevel"/>
    <w:tmpl w:val="DD022FEA"/>
    <w:lvl w:ilvl="0" w:tplc="1486D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78AC3BCB"/>
    <w:multiLevelType w:val="multilevel"/>
    <w:tmpl w:val="393C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D7A17CB"/>
    <w:multiLevelType w:val="hybridMultilevel"/>
    <w:tmpl w:val="23A4AF6E"/>
    <w:lvl w:ilvl="0" w:tplc="951E28EE">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7F106135"/>
    <w:multiLevelType w:val="hybridMultilevel"/>
    <w:tmpl w:val="0BC262FE"/>
    <w:lvl w:ilvl="0" w:tplc="405A44F0">
      <w:start w:val="1"/>
      <w:numFmt w:val="bullet"/>
      <w:lvlText w:val=""/>
      <w:lvlJc w:val="left"/>
      <w:pPr>
        <w:tabs>
          <w:tab w:val="num" w:pos="1420"/>
        </w:tabs>
        <w:ind w:left="1363"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FFFA3F0"/>
    <w:multiLevelType w:val="hybridMultilevel"/>
    <w:tmpl w:val="44502F4A"/>
    <w:lvl w:ilvl="0" w:tplc="FFFFFFF0">
      <w:start w:val="1"/>
      <w:numFmt w:val="bullet"/>
      <w:lvlText w:val=""/>
      <w:lvlJc w:val="left"/>
      <w:pPr>
        <w:ind w:left="800" w:hanging="400"/>
      </w:pPr>
      <w:rPr>
        <w:rFonts w:ascii="Wingdings" w:eastAsia="Wingdings" w:hAnsi="Wingdings" w:hint="default"/>
        <w:sz w:val="12"/>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num w:numId="1">
    <w:abstractNumId w:val="4"/>
  </w:num>
  <w:num w:numId="2">
    <w:abstractNumId w:val="98"/>
  </w:num>
  <w:num w:numId="3">
    <w:abstractNumId w:val="2"/>
  </w:num>
  <w:num w:numId="4">
    <w:abstractNumId w:val="1"/>
  </w:num>
  <w:num w:numId="5">
    <w:abstractNumId w:val="0"/>
  </w:num>
  <w:num w:numId="6">
    <w:abstractNumId w:val="96"/>
  </w:num>
  <w:num w:numId="7">
    <w:abstractNumId w:val="84"/>
  </w:num>
  <w:num w:numId="8">
    <w:abstractNumId w:val="45"/>
  </w:num>
  <w:num w:numId="9">
    <w:abstractNumId w:val="32"/>
  </w:num>
  <w:num w:numId="10">
    <w:abstractNumId w:val="75"/>
  </w:num>
  <w:num w:numId="11">
    <w:abstractNumId w:val="89"/>
  </w:num>
  <w:num w:numId="12">
    <w:abstractNumId w:val="31"/>
  </w:num>
  <w:num w:numId="13">
    <w:abstractNumId w:val="17"/>
  </w:num>
  <w:num w:numId="14">
    <w:abstractNumId w:val="78"/>
  </w:num>
  <w:num w:numId="15">
    <w:abstractNumId w:val="83"/>
  </w:num>
  <w:num w:numId="16">
    <w:abstractNumId w:val="80"/>
  </w:num>
  <w:num w:numId="17">
    <w:abstractNumId w:val="41"/>
  </w:num>
  <w:num w:numId="18">
    <w:abstractNumId w:val="66"/>
  </w:num>
  <w:num w:numId="19">
    <w:abstractNumId w:val="9"/>
  </w:num>
  <w:num w:numId="20">
    <w:abstractNumId w:val="19"/>
  </w:num>
  <w:num w:numId="21">
    <w:abstractNumId w:val="38"/>
  </w:num>
  <w:num w:numId="22">
    <w:abstractNumId w:val="68"/>
  </w:num>
  <w:num w:numId="23">
    <w:abstractNumId w:val="14"/>
  </w:num>
  <w:num w:numId="24">
    <w:abstractNumId w:val="76"/>
  </w:num>
  <w:num w:numId="25">
    <w:abstractNumId w:val="64"/>
  </w:num>
  <w:num w:numId="26">
    <w:abstractNumId w:val="94"/>
  </w:num>
  <w:num w:numId="27">
    <w:abstractNumId w:val="18"/>
  </w:num>
  <w:num w:numId="28">
    <w:abstractNumId w:val="59"/>
  </w:num>
  <w:num w:numId="29">
    <w:abstractNumId w:val="12"/>
  </w:num>
  <w:num w:numId="30">
    <w:abstractNumId w:val="22"/>
  </w:num>
  <w:num w:numId="31">
    <w:abstractNumId w:val="10"/>
  </w:num>
  <w:num w:numId="32">
    <w:abstractNumId w:val="88"/>
  </w:num>
  <w:num w:numId="33">
    <w:abstractNumId w:val="20"/>
  </w:num>
  <w:num w:numId="34">
    <w:abstractNumId w:val="60"/>
  </w:num>
  <w:num w:numId="35">
    <w:abstractNumId w:val="42"/>
  </w:num>
  <w:num w:numId="36">
    <w:abstractNumId w:val="35"/>
  </w:num>
  <w:num w:numId="37">
    <w:abstractNumId w:val="48"/>
  </w:num>
  <w:num w:numId="38">
    <w:abstractNumId w:val="34"/>
  </w:num>
  <w:num w:numId="39">
    <w:abstractNumId w:val="24"/>
  </w:num>
  <w:num w:numId="40">
    <w:abstractNumId w:val="86"/>
  </w:num>
  <w:num w:numId="41">
    <w:abstractNumId w:val="37"/>
  </w:num>
  <w:num w:numId="42">
    <w:abstractNumId w:val="16"/>
  </w:num>
  <w:num w:numId="43">
    <w:abstractNumId w:val="3"/>
  </w:num>
  <w:num w:numId="44">
    <w:abstractNumId w:val="43"/>
  </w:num>
  <w:num w:numId="45">
    <w:abstractNumId w:val="65"/>
  </w:num>
  <w:num w:numId="46">
    <w:abstractNumId w:val="70"/>
  </w:num>
  <w:num w:numId="47">
    <w:abstractNumId w:val="36"/>
  </w:num>
  <w:num w:numId="48">
    <w:abstractNumId w:val="95"/>
  </w:num>
  <w:num w:numId="49">
    <w:abstractNumId w:val="11"/>
  </w:num>
  <w:num w:numId="50">
    <w:abstractNumId w:val="74"/>
  </w:num>
  <w:num w:numId="51">
    <w:abstractNumId w:val="67"/>
  </w:num>
  <w:num w:numId="52">
    <w:abstractNumId w:val="81"/>
  </w:num>
  <w:num w:numId="53">
    <w:abstractNumId w:val="13"/>
  </w:num>
  <w:num w:numId="54">
    <w:abstractNumId w:val="61"/>
  </w:num>
  <w:num w:numId="55">
    <w:abstractNumId w:val="26"/>
  </w:num>
  <w:num w:numId="56">
    <w:abstractNumId w:val="25"/>
  </w:num>
  <w:num w:numId="57">
    <w:abstractNumId w:val="91"/>
  </w:num>
  <w:num w:numId="58">
    <w:abstractNumId w:val="52"/>
  </w:num>
  <w:num w:numId="59">
    <w:abstractNumId w:val="21"/>
  </w:num>
  <w:num w:numId="60">
    <w:abstractNumId w:val="51"/>
  </w:num>
  <w:num w:numId="61">
    <w:abstractNumId w:val="97"/>
  </w:num>
  <w:num w:numId="62">
    <w:abstractNumId w:val="29"/>
  </w:num>
  <w:num w:numId="63">
    <w:abstractNumId w:val="47"/>
  </w:num>
  <w:num w:numId="64">
    <w:abstractNumId w:val="69"/>
  </w:num>
  <w:num w:numId="65">
    <w:abstractNumId w:val="53"/>
  </w:num>
  <w:num w:numId="66">
    <w:abstractNumId w:val="39"/>
  </w:num>
  <w:num w:numId="67">
    <w:abstractNumId w:val="54"/>
  </w:num>
  <w:num w:numId="68">
    <w:abstractNumId w:val="73"/>
  </w:num>
  <w:num w:numId="69">
    <w:abstractNumId w:val="71"/>
  </w:num>
  <w:num w:numId="70">
    <w:abstractNumId w:val="55"/>
  </w:num>
  <w:num w:numId="71">
    <w:abstractNumId w:val="56"/>
  </w:num>
  <w:num w:numId="72">
    <w:abstractNumId w:val="15"/>
  </w:num>
  <w:num w:numId="73">
    <w:abstractNumId w:val="92"/>
  </w:num>
  <w:num w:numId="74">
    <w:abstractNumId w:val="5"/>
    <w:lvlOverride w:ilvl="0">
      <w:startOverride w:val="1"/>
    </w:lvlOverride>
    <w:lvlOverride w:ilvl="1"/>
    <w:lvlOverride w:ilvl="2"/>
    <w:lvlOverride w:ilvl="3"/>
    <w:lvlOverride w:ilvl="4"/>
    <w:lvlOverride w:ilvl="5"/>
    <w:lvlOverride w:ilvl="6"/>
    <w:lvlOverride w:ilvl="7"/>
    <w:lvlOverride w:ilvl="8"/>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lvlOverride w:ilvl="0"/>
    <w:lvlOverride w:ilvl="1">
      <w:startOverride w:val="1"/>
    </w:lvlOverride>
    <w:lvlOverride w:ilvl="2"/>
    <w:lvlOverride w:ilvl="3"/>
    <w:lvlOverride w:ilvl="4"/>
    <w:lvlOverride w:ilvl="5"/>
    <w:lvlOverride w:ilvl="6"/>
    <w:lvlOverride w:ilvl="7"/>
    <w:lvlOverride w:ilvl="8"/>
  </w:num>
  <w:num w:numId="77">
    <w:abstractNumId w:val="7"/>
    <w:lvlOverride w:ilvl="0"/>
    <w:lvlOverride w:ilvl="1">
      <w:startOverride w:val="2"/>
    </w:lvlOverride>
    <w:lvlOverride w:ilvl="2"/>
    <w:lvlOverride w:ilvl="3"/>
    <w:lvlOverride w:ilvl="4"/>
    <w:lvlOverride w:ilvl="5"/>
    <w:lvlOverride w:ilvl="6"/>
    <w:lvlOverride w:ilvl="7"/>
    <w:lvlOverride w:ilvl="8"/>
  </w:num>
  <w:num w:numId="78">
    <w:abstractNumId w:val="8"/>
    <w:lvlOverride w:ilvl="0"/>
    <w:lvlOverride w:ilvl="1">
      <w:startOverride w:val="1"/>
    </w:lvlOverride>
    <w:lvlOverride w:ilvl="2"/>
    <w:lvlOverride w:ilvl="3"/>
    <w:lvlOverride w:ilvl="4"/>
    <w:lvlOverride w:ilvl="5"/>
    <w:lvlOverride w:ilvl="6"/>
    <w:lvlOverride w:ilvl="7"/>
    <w:lvlOverride w:ilvl="8"/>
  </w:num>
  <w:num w:numId="79">
    <w:abstractNumId w:val="58"/>
  </w:num>
  <w:num w:numId="80">
    <w:abstractNumId w:val="82"/>
  </w:num>
  <w:num w:numId="81">
    <w:abstractNumId w:val="85"/>
  </w:num>
  <w:num w:numId="82">
    <w:abstractNumId w:val="44"/>
  </w:num>
  <w:num w:numId="83">
    <w:abstractNumId w:val="77"/>
  </w:num>
  <w:num w:numId="84">
    <w:abstractNumId w:val="87"/>
  </w:num>
  <w:num w:numId="85">
    <w:abstractNumId w:val="93"/>
  </w:num>
  <w:num w:numId="86">
    <w:abstractNumId w:val="49"/>
  </w:num>
  <w:num w:numId="87">
    <w:abstractNumId w:val="33"/>
  </w:num>
  <w:num w:numId="88">
    <w:abstractNumId w:val="28"/>
  </w:num>
  <w:num w:numId="89">
    <w:abstractNumId w:val="62"/>
  </w:num>
  <w:num w:numId="90">
    <w:abstractNumId w:val="46"/>
  </w:num>
  <w:num w:numId="91">
    <w:abstractNumId w:val="27"/>
  </w:num>
  <w:num w:numId="92">
    <w:abstractNumId w:val="40"/>
  </w:num>
  <w:num w:numId="93">
    <w:abstractNumId w:val="72"/>
  </w:num>
  <w:num w:numId="94">
    <w:abstractNumId w:val="30"/>
  </w:num>
  <w:num w:numId="95">
    <w:abstractNumId w:val="90"/>
  </w:num>
  <w:num w:numId="96">
    <w:abstractNumId w:val="57"/>
  </w:num>
  <w:num w:numId="97">
    <w:abstractNumId w:val="50"/>
  </w:num>
  <w:num w:numId="98">
    <w:abstractNumId w:val="23"/>
  </w:num>
  <w:num w:numId="99">
    <w:abstractNumId w:val="79"/>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363BA1"/>
    <w:rsid w:val="00034954"/>
    <w:rsid w:val="00046BF6"/>
    <w:rsid w:val="00093FF4"/>
    <w:rsid w:val="000D3DE1"/>
    <w:rsid w:val="000D411B"/>
    <w:rsid w:val="001337DD"/>
    <w:rsid w:val="00151256"/>
    <w:rsid w:val="0019759B"/>
    <w:rsid w:val="002466C4"/>
    <w:rsid w:val="002A7752"/>
    <w:rsid w:val="00324A5A"/>
    <w:rsid w:val="00343C3A"/>
    <w:rsid w:val="00363BA1"/>
    <w:rsid w:val="00366178"/>
    <w:rsid w:val="003834C6"/>
    <w:rsid w:val="00393B69"/>
    <w:rsid w:val="00487D39"/>
    <w:rsid w:val="004C4114"/>
    <w:rsid w:val="00507E14"/>
    <w:rsid w:val="00576601"/>
    <w:rsid w:val="005B1C3A"/>
    <w:rsid w:val="005F4BC7"/>
    <w:rsid w:val="00641273"/>
    <w:rsid w:val="0065409A"/>
    <w:rsid w:val="00681BF1"/>
    <w:rsid w:val="006A6ABC"/>
    <w:rsid w:val="006B232E"/>
    <w:rsid w:val="006D2FAC"/>
    <w:rsid w:val="007459F8"/>
    <w:rsid w:val="00876F42"/>
    <w:rsid w:val="008D2C79"/>
    <w:rsid w:val="0096182E"/>
    <w:rsid w:val="009824AD"/>
    <w:rsid w:val="00B020D9"/>
    <w:rsid w:val="00B85DF5"/>
    <w:rsid w:val="00BB7E39"/>
    <w:rsid w:val="00BF1464"/>
    <w:rsid w:val="00C234B7"/>
    <w:rsid w:val="00C6348E"/>
    <w:rsid w:val="00C8020E"/>
    <w:rsid w:val="00C817E9"/>
    <w:rsid w:val="00CA6FF9"/>
    <w:rsid w:val="00CB7898"/>
    <w:rsid w:val="00CC6A36"/>
    <w:rsid w:val="00D13F3C"/>
    <w:rsid w:val="00D76717"/>
    <w:rsid w:val="00DC3BD2"/>
    <w:rsid w:val="00DD4FAA"/>
    <w:rsid w:val="00E236A3"/>
    <w:rsid w:val="00E30150"/>
    <w:rsid w:val="00E47D63"/>
    <w:rsid w:val="00EE54DF"/>
    <w:rsid w:val="00F3232C"/>
    <w:rsid w:val="00FB4351"/>
    <w:rsid w:val="00FB5B5F"/>
    <w:rsid w:val="00FE2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A1"/>
    <w:pPr>
      <w:spacing w:after="160" w:line="259" w:lineRule="auto"/>
    </w:pPr>
  </w:style>
  <w:style w:type="paragraph" w:styleId="1">
    <w:name w:val="heading 1"/>
    <w:basedOn w:val="a"/>
    <w:next w:val="a"/>
    <w:link w:val="10"/>
    <w:uiPriority w:val="1"/>
    <w:qFormat/>
    <w:rsid w:val="0065409A"/>
    <w:pPr>
      <w:keepNext/>
      <w:widowControl w:val="0"/>
      <w:spacing w:after="0" w:line="240" w:lineRule="auto"/>
      <w:jc w:val="center"/>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65409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65409A"/>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unhideWhenUsed/>
    <w:qFormat/>
    <w:rsid w:val="0065409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65409A"/>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3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363BA1"/>
    <w:pPr>
      <w:spacing w:after="0" w:line="240" w:lineRule="auto"/>
    </w:pPr>
  </w:style>
  <w:style w:type="table" w:styleId="a6">
    <w:name w:val="Table Grid"/>
    <w:basedOn w:val="a1"/>
    <w:uiPriority w:val="59"/>
    <w:rsid w:val="005F4BC7"/>
    <w:pPr>
      <w:spacing w:after="0" w:line="240" w:lineRule="auto"/>
    </w:pPr>
    <w:rPr>
      <w:rFonts w:eastAsiaTheme="minorEastAsia"/>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paragraph" w:styleId="a7">
    <w:name w:val="header"/>
    <w:basedOn w:val="a"/>
    <w:link w:val="a8"/>
    <w:uiPriority w:val="99"/>
    <w:rsid w:val="005F4BC7"/>
    <w:pPr>
      <w:tabs>
        <w:tab w:val="center" w:pos="4677"/>
        <w:tab w:val="right" w:pos="9355"/>
      </w:tabs>
      <w:spacing w:after="0" w:line="240" w:lineRule="auto"/>
    </w:pPr>
    <w:rPr>
      <w:rFonts w:eastAsiaTheme="minorEastAsia"/>
      <w:lang w:eastAsia="ko-KR"/>
    </w:rPr>
  </w:style>
  <w:style w:type="character" w:customStyle="1" w:styleId="a8">
    <w:name w:val="Верхний колонтитул Знак"/>
    <w:basedOn w:val="a0"/>
    <w:link w:val="a7"/>
    <w:uiPriority w:val="99"/>
    <w:rsid w:val="005F4BC7"/>
    <w:rPr>
      <w:rFonts w:eastAsiaTheme="minorEastAsia"/>
      <w:lang w:eastAsia="ko-KR"/>
    </w:rPr>
  </w:style>
  <w:style w:type="paragraph" w:styleId="a9">
    <w:name w:val="List Paragraph"/>
    <w:basedOn w:val="a"/>
    <w:uiPriority w:val="34"/>
    <w:qFormat/>
    <w:rsid w:val="005F4BC7"/>
    <w:pPr>
      <w:ind w:left="720"/>
      <w:contextualSpacing/>
    </w:pPr>
    <w:rPr>
      <w:rFonts w:eastAsiaTheme="minorEastAsia"/>
      <w:lang w:eastAsia="ko-KR"/>
    </w:rPr>
  </w:style>
  <w:style w:type="paragraph" w:customStyle="1" w:styleId="11">
    <w:name w:val="Без интервала1"/>
    <w:uiPriority w:val="1"/>
    <w:qFormat/>
    <w:rsid w:val="005F4BC7"/>
    <w:pPr>
      <w:spacing w:after="0" w:line="240" w:lineRule="auto"/>
    </w:pPr>
    <w:rPr>
      <w:rFonts w:eastAsiaTheme="minorEastAsia"/>
      <w:lang w:eastAsia="ru-RU"/>
    </w:rPr>
  </w:style>
  <w:style w:type="character" w:styleId="aa">
    <w:name w:val="Hyperlink"/>
    <w:basedOn w:val="a0"/>
    <w:uiPriority w:val="99"/>
    <w:unhideWhenUsed/>
    <w:rsid w:val="005F4BC7"/>
    <w:rPr>
      <w:color w:val="0000FF" w:themeColor="hyperlink"/>
      <w:u w:val="single"/>
    </w:rPr>
  </w:style>
  <w:style w:type="paragraph" w:customStyle="1" w:styleId="Default">
    <w:name w:val="Default"/>
    <w:rsid w:val="005F4BC7"/>
    <w:pPr>
      <w:autoSpaceDE w:val="0"/>
      <w:autoSpaceDN w:val="0"/>
      <w:adjustRightInd w:val="0"/>
      <w:spacing w:after="0" w:line="240" w:lineRule="auto"/>
    </w:pPr>
    <w:rPr>
      <w:rFonts w:ascii="Calibri" w:eastAsiaTheme="minorEastAsia" w:hAnsi="Calibri" w:cs="Calibri"/>
      <w:color w:val="000000"/>
      <w:sz w:val="24"/>
      <w:szCs w:val="24"/>
      <w:lang w:eastAsia="ko-KR"/>
    </w:rPr>
  </w:style>
  <w:style w:type="character" w:styleId="ab">
    <w:name w:val="Strong"/>
    <w:uiPriority w:val="22"/>
    <w:qFormat/>
    <w:rsid w:val="00FB5B5F"/>
    <w:rPr>
      <w:b/>
      <w:bCs/>
    </w:rPr>
  </w:style>
  <w:style w:type="character" w:customStyle="1" w:styleId="a5">
    <w:name w:val="Без интервала Знак"/>
    <w:basedOn w:val="a0"/>
    <w:link w:val="a4"/>
    <w:uiPriority w:val="1"/>
    <w:rsid w:val="00FB5B5F"/>
  </w:style>
  <w:style w:type="character" w:customStyle="1" w:styleId="10">
    <w:name w:val="Заголовок 1 Знак"/>
    <w:basedOn w:val="a0"/>
    <w:link w:val="1"/>
    <w:uiPriority w:val="1"/>
    <w:rsid w:val="0065409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409A"/>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5409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65409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65409A"/>
    <w:rPr>
      <w:rFonts w:asciiTheme="majorHAnsi" w:eastAsiaTheme="majorEastAsia" w:hAnsiTheme="majorHAnsi" w:cstheme="majorBidi"/>
      <w:color w:val="243F60" w:themeColor="accent1" w:themeShade="7F"/>
      <w:sz w:val="24"/>
      <w:szCs w:val="24"/>
      <w:lang w:eastAsia="ru-RU"/>
    </w:rPr>
  </w:style>
  <w:style w:type="paragraph" w:customStyle="1" w:styleId="ac">
    <w:name w:val="Знак"/>
    <w:basedOn w:val="a"/>
    <w:rsid w:val="0065409A"/>
    <w:pPr>
      <w:spacing w:line="240" w:lineRule="exact"/>
    </w:pPr>
    <w:rPr>
      <w:rFonts w:ascii="Verdana" w:eastAsia="Times New Roman" w:hAnsi="Verdana" w:cs="Verdana"/>
      <w:sz w:val="20"/>
      <w:szCs w:val="20"/>
      <w:lang w:val="en-US"/>
    </w:rPr>
  </w:style>
  <w:style w:type="character" w:customStyle="1" w:styleId="b-serp-itemtextpassage">
    <w:name w:val="b-serp-item__text_passage"/>
    <w:basedOn w:val="a0"/>
    <w:rsid w:val="0065409A"/>
  </w:style>
  <w:style w:type="character" w:customStyle="1" w:styleId="apple-converted-space">
    <w:name w:val="apple-converted-space"/>
    <w:basedOn w:val="a0"/>
    <w:rsid w:val="0065409A"/>
  </w:style>
  <w:style w:type="character" w:styleId="ad">
    <w:name w:val="Emphasis"/>
    <w:basedOn w:val="a0"/>
    <w:uiPriority w:val="20"/>
    <w:qFormat/>
    <w:rsid w:val="0065409A"/>
    <w:rPr>
      <w:i/>
      <w:iCs/>
    </w:rPr>
  </w:style>
  <w:style w:type="character" w:customStyle="1" w:styleId="c1">
    <w:name w:val="c1"/>
    <w:basedOn w:val="a0"/>
    <w:rsid w:val="0065409A"/>
  </w:style>
  <w:style w:type="character" w:customStyle="1" w:styleId="c0">
    <w:name w:val="c0"/>
    <w:basedOn w:val="a0"/>
    <w:rsid w:val="0065409A"/>
  </w:style>
  <w:style w:type="paragraph" w:customStyle="1" w:styleId="c28">
    <w:name w:val="c28"/>
    <w:basedOn w:val="a"/>
    <w:rsid w:val="00654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65409A"/>
  </w:style>
  <w:style w:type="character" w:customStyle="1" w:styleId="c5">
    <w:name w:val="c5"/>
    <w:basedOn w:val="a0"/>
    <w:rsid w:val="0065409A"/>
  </w:style>
  <w:style w:type="paragraph" w:customStyle="1" w:styleId="c13">
    <w:name w:val="c13"/>
    <w:basedOn w:val="a"/>
    <w:rsid w:val="00654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5409A"/>
  </w:style>
  <w:style w:type="character" w:customStyle="1" w:styleId="c12">
    <w:name w:val="c12"/>
    <w:basedOn w:val="a0"/>
    <w:rsid w:val="0065409A"/>
  </w:style>
  <w:style w:type="character" w:customStyle="1" w:styleId="c51">
    <w:name w:val="c51"/>
    <w:basedOn w:val="a0"/>
    <w:rsid w:val="0065409A"/>
  </w:style>
  <w:style w:type="character" w:customStyle="1" w:styleId="c2">
    <w:name w:val="c2"/>
    <w:basedOn w:val="a0"/>
    <w:rsid w:val="0065409A"/>
  </w:style>
  <w:style w:type="paragraph" w:customStyle="1" w:styleId="c16">
    <w:name w:val="c16"/>
    <w:basedOn w:val="a"/>
    <w:rsid w:val="00654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54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654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65409A"/>
    <w:rPr>
      <w:color w:val="800080" w:themeColor="followedHyperlink"/>
      <w:u w:val="single"/>
    </w:rPr>
  </w:style>
  <w:style w:type="paragraph" w:styleId="af">
    <w:name w:val="Body Text"/>
    <w:aliases w:val="Основной текст Знак Знак Знак Знак Знак,Основной текст Знак Знак Знак Знак,Основной текст Знак Знак Знак"/>
    <w:basedOn w:val="a"/>
    <w:link w:val="af0"/>
    <w:qFormat/>
    <w:rsid w:val="0065409A"/>
    <w:pPr>
      <w:spacing w:after="120" w:line="240" w:lineRule="auto"/>
    </w:pPr>
    <w:rPr>
      <w:rFonts w:ascii="SchoolBookCSanPin" w:eastAsia="Times New Roman" w:hAnsi="SchoolBookCSanPin" w:cs="Times New Roman"/>
      <w:sz w:val="24"/>
      <w:szCs w:val="24"/>
      <w:lang w:eastAsia="ru-RU"/>
    </w:rPr>
  </w:style>
  <w:style w:type="character" w:customStyle="1" w:styleId="af0">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f"/>
    <w:rsid w:val="0065409A"/>
    <w:rPr>
      <w:rFonts w:ascii="SchoolBookCSanPin" w:eastAsia="Times New Roman" w:hAnsi="SchoolBookCSanPin" w:cs="Times New Roman"/>
      <w:sz w:val="24"/>
      <w:szCs w:val="24"/>
      <w:lang w:eastAsia="ru-RU"/>
    </w:rPr>
  </w:style>
  <w:style w:type="paragraph" w:customStyle="1" w:styleId="Style8">
    <w:name w:val="Style8"/>
    <w:basedOn w:val="a"/>
    <w:rsid w:val="0065409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2">
    <w:name w:val="Font Style12"/>
    <w:basedOn w:val="a0"/>
    <w:rsid w:val="0065409A"/>
    <w:rPr>
      <w:rFonts w:ascii="Times New Roman" w:hAnsi="Times New Roman" w:cs="Times New Roman"/>
      <w:sz w:val="24"/>
      <w:szCs w:val="24"/>
    </w:rPr>
  </w:style>
  <w:style w:type="paragraph" w:styleId="af1">
    <w:name w:val="footer"/>
    <w:basedOn w:val="a"/>
    <w:link w:val="af2"/>
    <w:uiPriority w:val="99"/>
    <w:unhideWhenUsed/>
    <w:rsid w:val="006540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65409A"/>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65409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65409A"/>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65409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65409A"/>
    <w:rPr>
      <w:rFonts w:ascii="Times New Roman" w:eastAsia="Times New Roman" w:hAnsi="Times New Roman" w:cs="Times New Roman"/>
      <w:sz w:val="16"/>
      <w:szCs w:val="16"/>
      <w:lang w:eastAsia="ru-RU"/>
    </w:rPr>
  </w:style>
  <w:style w:type="paragraph" w:styleId="af3">
    <w:name w:val="Title"/>
    <w:basedOn w:val="a"/>
    <w:link w:val="af4"/>
    <w:qFormat/>
    <w:rsid w:val="0065409A"/>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Название Знак"/>
    <w:basedOn w:val="a0"/>
    <w:link w:val="af3"/>
    <w:rsid w:val="0065409A"/>
    <w:rPr>
      <w:rFonts w:ascii="Times New Roman" w:eastAsia="Times New Roman" w:hAnsi="Times New Roman" w:cs="Times New Roman"/>
      <w:b/>
      <w:bCs/>
      <w:sz w:val="24"/>
      <w:szCs w:val="24"/>
      <w:lang w:eastAsia="ru-RU"/>
    </w:rPr>
  </w:style>
  <w:style w:type="paragraph" w:styleId="af5">
    <w:name w:val="Balloon Text"/>
    <w:basedOn w:val="a"/>
    <w:link w:val="af6"/>
    <w:uiPriority w:val="99"/>
    <w:semiHidden/>
    <w:unhideWhenUsed/>
    <w:rsid w:val="0065409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65409A"/>
    <w:rPr>
      <w:rFonts w:ascii="Tahoma" w:eastAsia="Times New Roman" w:hAnsi="Tahoma" w:cs="Tahoma"/>
      <w:sz w:val="16"/>
      <w:szCs w:val="16"/>
      <w:lang w:eastAsia="ru-RU"/>
    </w:rPr>
  </w:style>
  <w:style w:type="numbering" w:customStyle="1" w:styleId="12">
    <w:name w:val="Нет списка1"/>
    <w:next w:val="a2"/>
    <w:uiPriority w:val="99"/>
    <w:semiHidden/>
    <w:unhideWhenUsed/>
    <w:rsid w:val="0065409A"/>
  </w:style>
  <w:style w:type="character" w:customStyle="1" w:styleId="23">
    <w:name w:val="Заголовок №2_"/>
    <w:link w:val="24"/>
    <w:rsid w:val="0065409A"/>
    <w:rPr>
      <w:rFonts w:ascii="Georgia" w:eastAsia="Georgia" w:hAnsi="Georgia" w:cs="Georgia"/>
      <w:b/>
      <w:bCs/>
      <w:spacing w:val="10"/>
      <w:sz w:val="28"/>
      <w:szCs w:val="28"/>
      <w:shd w:val="clear" w:color="auto" w:fill="FFFFFF"/>
    </w:rPr>
  </w:style>
  <w:style w:type="paragraph" w:customStyle="1" w:styleId="24">
    <w:name w:val="Заголовок №2"/>
    <w:basedOn w:val="a"/>
    <w:link w:val="23"/>
    <w:rsid w:val="0065409A"/>
    <w:pPr>
      <w:widowControl w:val="0"/>
      <w:shd w:val="clear" w:color="auto" w:fill="FFFFFF"/>
      <w:spacing w:after="180" w:line="0" w:lineRule="atLeast"/>
      <w:jc w:val="both"/>
      <w:outlineLvl w:val="1"/>
    </w:pPr>
    <w:rPr>
      <w:rFonts w:ascii="Georgia" w:eastAsia="Georgia" w:hAnsi="Georgia" w:cs="Georgia"/>
      <w:b/>
      <w:bCs/>
      <w:spacing w:val="10"/>
      <w:sz w:val="28"/>
      <w:szCs w:val="28"/>
    </w:rPr>
  </w:style>
  <w:style w:type="character" w:customStyle="1" w:styleId="13">
    <w:name w:val="Текст выноски Знак1"/>
    <w:basedOn w:val="a0"/>
    <w:uiPriority w:val="99"/>
    <w:semiHidden/>
    <w:rsid w:val="0065409A"/>
    <w:rPr>
      <w:rFonts w:ascii="Tahoma" w:eastAsia="Calibri" w:hAnsi="Tahoma" w:cs="Tahoma"/>
      <w:sz w:val="16"/>
      <w:szCs w:val="16"/>
    </w:rPr>
  </w:style>
  <w:style w:type="paragraph" w:customStyle="1" w:styleId="af7">
    <w:name w:val="Стиль"/>
    <w:rsid w:val="0065409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8">
    <w:name w:val="Основной текст_"/>
    <w:link w:val="51"/>
    <w:rsid w:val="0065409A"/>
    <w:rPr>
      <w:rFonts w:ascii="Corbel" w:eastAsia="Corbel" w:hAnsi="Corbel" w:cs="Corbel"/>
      <w:sz w:val="19"/>
      <w:szCs w:val="19"/>
      <w:shd w:val="clear" w:color="auto" w:fill="FFFFFF"/>
    </w:rPr>
  </w:style>
  <w:style w:type="paragraph" w:customStyle="1" w:styleId="51">
    <w:name w:val="Основной текст5"/>
    <w:basedOn w:val="a"/>
    <w:link w:val="af8"/>
    <w:rsid w:val="0065409A"/>
    <w:pPr>
      <w:widowControl w:val="0"/>
      <w:shd w:val="clear" w:color="auto" w:fill="FFFFFF"/>
      <w:spacing w:after="180" w:line="250" w:lineRule="exact"/>
      <w:ind w:hanging="380"/>
      <w:jc w:val="both"/>
    </w:pPr>
    <w:rPr>
      <w:rFonts w:ascii="Corbel" w:eastAsia="Corbel" w:hAnsi="Corbel" w:cs="Corbel"/>
      <w:sz w:val="19"/>
      <w:szCs w:val="19"/>
    </w:rPr>
  </w:style>
  <w:style w:type="character" w:customStyle="1" w:styleId="25">
    <w:name w:val="Основной текст (2)_"/>
    <w:link w:val="26"/>
    <w:uiPriority w:val="99"/>
    <w:rsid w:val="0065409A"/>
    <w:rPr>
      <w:rFonts w:ascii="Century Schoolbook" w:eastAsia="Century Schoolbook" w:hAnsi="Century Schoolbook" w:cs="Century Schoolbook"/>
      <w:b/>
      <w:bCs/>
      <w:shd w:val="clear" w:color="auto" w:fill="FFFFFF"/>
    </w:rPr>
  </w:style>
  <w:style w:type="paragraph" w:customStyle="1" w:styleId="26">
    <w:name w:val="Основной текст (2)"/>
    <w:basedOn w:val="a"/>
    <w:link w:val="25"/>
    <w:uiPriority w:val="99"/>
    <w:rsid w:val="0065409A"/>
    <w:pPr>
      <w:widowControl w:val="0"/>
      <w:shd w:val="clear" w:color="auto" w:fill="FFFFFF"/>
      <w:spacing w:before="180" w:after="180" w:line="0" w:lineRule="atLeast"/>
      <w:jc w:val="both"/>
    </w:pPr>
    <w:rPr>
      <w:rFonts w:ascii="Century Schoolbook" w:eastAsia="Century Schoolbook" w:hAnsi="Century Schoolbook" w:cs="Century Schoolbook"/>
      <w:b/>
      <w:bCs/>
    </w:rPr>
  </w:style>
  <w:style w:type="character" w:customStyle="1" w:styleId="27">
    <w:name w:val="Основной текст2"/>
    <w:rsid w:val="0065409A"/>
    <w:rPr>
      <w:rFonts w:ascii="Corbel" w:eastAsia="Corbel" w:hAnsi="Corbel" w:cs="Corbel"/>
      <w:b w:val="0"/>
      <w:bCs w:val="0"/>
      <w:i w:val="0"/>
      <w:iCs w:val="0"/>
      <w:smallCaps w:val="0"/>
      <w:strike w:val="0"/>
      <w:color w:val="000000"/>
      <w:spacing w:val="0"/>
      <w:w w:val="100"/>
      <w:position w:val="0"/>
      <w:sz w:val="19"/>
      <w:szCs w:val="19"/>
      <w:u w:val="none"/>
      <w:shd w:val="clear" w:color="auto" w:fill="FFFFFF"/>
      <w:lang w:val="en-US"/>
    </w:rPr>
  </w:style>
  <w:style w:type="character" w:customStyle="1" w:styleId="8">
    <w:name w:val="Основной текст (8)_"/>
    <w:link w:val="80"/>
    <w:rsid w:val="0065409A"/>
    <w:rPr>
      <w:rFonts w:ascii="Corbel" w:eastAsia="Corbel" w:hAnsi="Corbel" w:cs="Corbel"/>
      <w:i/>
      <w:iCs/>
      <w:sz w:val="19"/>
      <w:szCs w:val="19"/>
      <w:shd w:val="clear" w:color="auto" w:fill="FFFFFF"/>
    </w:rPr>
  </w:style>
  <w:style w:type="paragraph" w:customStyle="1" w:styleId="80">
    <w:name w:val="Основной текст (8)"/>
    <w:basedOn w:val="a"/>
    <w:link w:val="8"/>
    <w:rsid w:val="0065409A"/>
    <w:pPr>
      <w:widowControl w:val="0"/>
      <w:shd w:val="clear" w:color="auto" w:fill="FFFFFF"/>
      <w:spacing w:before="60" w:after="60" w:line="254" w:lineRule="exact"/>
      <w:ind w:hanging="360"/>
      <w:jc w:val="both"/>
    </w:pPr>
    <w:rPr>
      <w:rFonts w:ascii="Corbel" w:eastAsia="Corbel" w:hAnsi="Corbel" w:cs="Corbel"/>
      <w:i/>
      <w:iCs/>
      <w:sz w:val="19"/>
      <w:szCs w:val="19"/>
    </w:rPr>
  </w:style>
  <w:style w:type="character" w:customStyle="1" w:styleId="af9">
    <w:name w:val="Сноска_"/>
    <w:link w:val="afa"/>
    <w:rsid w:val="0065409A"/>
    <w:rPr>
      <w:rFonts w:ascii="Georgia" w:eastAsia="Georgia" w:hAnsi="Georgia" w:cs="Georgia"/>
      <w:sz w:val="13"/>
      <w:szCs w:val="13"/>
      <w:shd w:val="clear" w:color="auto" w:fill="FFFFFF"/>
    </w:rPr>
  </w:style>
  <w:style w:type="paragraph" w:customStyle="1" w:styleId="afa">
    <w:name w:val="Сноска"/>
    <w:basedOn w:val="a"/>
    <w:link w:val="af9"/>
    <w:rsid w:val="0065409A"/>
    <w:pPr>
      <w:widowControl w:val="0"/>
      <w:shd w:val="clear" w:color="auto" w:fill="FFFFFF"/>
      <w:spacing w:after="0" w:line="173" w:lineRule="exact"/>
      <w:ind w:hanging="260"/>
    </w:pPr>
    <w:rPr>
      <w:rFonts w:ascii="Georgia" w:eastAsia="Georgia" w:hAnsi="Georgia" w:cs="Georgia"/>
      <w:sz w:val="13"/>
      <w:szCs w:val="13"/>
    </w:rPr>
  </w:style>
  <w:style w:type="character" w:customStyle="1" w:styleId="6pt">
    <w:name w:val="Сноска + 6 pt;Полужирный"/>
    <w:rsid w:val="0065409A"/>
    <w:rPr>
      <w:rFonts w:ascii="Georgia" w:eastAsia="Georgia" w:hAnsi="Georgia" w:cs="Georgia"/>
      <w:b/>
      <w:bCs/>
      <w:color w:val="000000"/>
      <w:spacing w:val="0"/>
      <w:w w:val="100"/>
      <w:position w:val="0"/>
      <w:sz w:val="12"/>
      <w:szCs w:val="12"/>
      <w:shd w:val="clear" w:color="auto" w:fill="FFFFFF"/>
      <w:lang w:val="en-US"/>
    </w:rPr>
  </w:style>
  <w:style w:type="character" w:customStyle="1" w:styleId="Corbel">
    <w:name w:val="Сноска + Corbel;Курсив"/>
    <w:rsid w:val="0065409A"/>
    <w:rPr>
      <w:rFonts w:ascii="Corbel" w:eastAsia="Corbel" w:hAnsi="Corbel" w:cs="Corbel"/>
      <w:i/>
      <w:iCs/>
      <w:color w:val="000000"/>
      <w:spacing w:val="0"/>
      <w:w w:val="100"/>
      <w:position w:val="0"/>
      <w:sz w:val="13"/>
      <w:szCs w:val="13"/>
      <w:shd w:val="clear" w:color="auto" w:fill="FFFFFF"/>
      <w:lang w:val="en-US"/>
    </w:rPr>
  </w:style>
  <w:style w:type="character" w:customStyle="1" w:styleId="33">
    <w:name w:val="Основной текст3"/>
    <w:rsid w:val="0065409A"/>
    <w:rPr>
      <w:rFonts w:ascii="Corbel" w:eastAsia="Corbel" w:hAnsi="Corbel" w:cs="Corbel"/>
      <w:color w:val="000000"/>
      <w:spacing w:val="0"/>
      <w:w w:val="100"/>
      <w:position w:val="0"/>
      <w:sz w:val="19"/>
      <w:szCs w:val="19"/>
      <w:shd w:val="clear" w:color="auto" w:fill="FFFFFF"/>
      <w:lang w:val="en-US"/>
    </w:rPr>
  </w:style>
  <w:style w:type="character" w:customStyle="1" w:styleId="14">
    <w:name w:val="Заголовок №1_"/>
    <w:link w:val="15"/>
    <w:uiPriority w:val="99"/>
    <w:rsid w:val="0065409A"/>
    <w:rPr>
      <w:rFonts w:ascii="Georgia" w:eastAsia="Georgia" w:hAnsi="Georgia" w:cs="Georgia"/>
      <w:b/>
      <w:bCs/>
      <w:spacing w:val="20"/>
      <w:sz w:val="37"/>
      <w:szCs w:val="37"/>
      <w:shd w:val="clear" w:color="auto" w:fill="FFFFFF"/>
    </w:rPr>
  </w:style>
  <w:style w:type="paragraph" w:customStyle="1" w:styleId="15">
    <w:name w:val="Заголовок №1"/>
    <w:basedOn w:val="a"/>
    <w:link w:val="14"/>
    <w:uiPriority w:val="99"/>
    <w:rsid w:val="0065409A"/>
    <w:pPr>
      <w:widowControl w:val="0"/>
      <w:shd w:val="clear" w:color="auto" w:fill="FFFFFF"/>
      <w:spacing w:after="120" w:line="0" w:lineRule="atLeast"/>
      <w:outlineLvl w:val="0"/>
    </w:pPr>
    <w:rPr>
      <w:rFonts w:ascii="Georgia" w:eastAsia="Georgia" w:hAnsi="Georgia" w:cs="Georgia"/>
      <w:b/>
      <w:bCs/>
      <w:spacing w:val="20"/>
      <w:sz w:val="37"/>
      <w:szCs w:val="37"/>
    </w:rPr>
  </w:style>
  <w:style w:type="character" w:customStyle="1" w:styleId="41">
    <w:name w:val="Заголовок №4_"/>
    <w:link w:val="42"/>
    <w:rsid w:val="0065409A"/>
    <w:rPr>
      <w:rFonts w:ascii="Arial" w:eastAsia="Arial" w:hAnsi="Arial" w:cs="Arial"/>
      <w:i/>
      <w:iCs/>
      <w:shd w:val="clear" w:color="auto" w:fill="FFFFFF"/>
    </w:rPr>
  </w:style>
  <w:style w:type="paragraph" w:customStyle="1" w:styleId="42">
    <w:name w:val="Заголовок №4"/>
    <w:basedOn w:val="a"/>
    <w:link w:val="41"/>
    <w:rsid w:val="0065409A"/>
    <w:pPr>
      <w:widowControl w:val="0"/>
      <w:shd w:val="clear" w:color="auto" w:fill="FFFFFF"/>
      <w:spacing w:before="120" w:after="240" w:line="0" w:lineRule="atLeast"/>
      <w:outlineLvl w:val="3"/>
    </w:pPr>
    <w:rPr>
      <w:rFonts w:ascii="Arial" w:eastAsia="Arial" w:hAnsi="Arial" w:cs="Arial"/>
      <w:i/>
      <w:iCs/>
    </w:rPr>
  </w:style>
  <w:style w:type="character" w:customStyle="1" w:styleId="CenturySchoolbook9pt">
    <w:name w:val="Основной текст + Century Schoolbook;9 pt"/>
    <w:rsid w:val="0065409A"/>
    <w:rPr>
      <w:rFonts w:ascii="Century Schoolbook" w:eastAsia="Century Schoolbook" w:hAnsi="Century Schoolbook" w:cs="Century Schoolbook"/>
      <w:color w:val="000000"/>
      <w:spacing w:val="0"/>
      <w:w w:val="100"/>
      <w:position w:val="0"/>
      <w:sz w:val="18"/>
      <w:szCs w:val="18"/>
      <w:shd w:val="clear" w:color="auto" w:fill="FFFFFF"/>
      <w:lang w:val="en-US"/>
    </w:rPr>
  </w:style>
  <w:style w:type="character" w:customStyle="1" w:styleId="CenturySchoolbook55pt">
    <w:name w:val="Сноска + Century Schoolbook;5;5 pt;Курсив"/>
    <w:rsid w:val="0065409A"/>
    <w:rPr>
      <w:rFonts w:ascii="Century Schoolbook" w:eastAsia="Century Schoolbook" w:hAnsi="Century Schoolbook" w:cs="Century Schoolbook"/>
      <w:b w:val="0"/>
      <w:bCs w:val="0"/>
      <w:i/>
      <w:iCs/>
      <w:smallCaps w:val="0"/>
      <w:strike w:val="0"/>
      <w:color w:val="000000"/>
      <w:spacing w:val="0"/>
      <w:w w:val="100"/>
      <w:position w:val="0"/>
      <w:sz w:val="11"/>
      <w:szCs w:val="11"/>
      <w:u w:val="none"/>
      <w:shd w:val="clear" w:color="auto" w:fill="FFFFFF"/>
      <w:lang w:val="en-US"/>
    </w:rPr>
  </w:style>
  <w:style w:type="character" w:customStyle="1" w:styleId="9">
    <w:name w:val="Основной текст (9)_"/>
    <w:link w:val="90"/>
    <w:rsid w:val="0065409A"/>
    <w:rPr>
      <w:rFonts w:ascii="Georgia" w:eastAsia="Georgia" w:hAnsi="Georgia" w:cs="Georgia"/>
      <w:b/>
      <w:bCs/>
      <w:i/>
      <w:iCs/>
      <w:sz w:val="18"/>
      <w:szCs w:val="18"/>
      <w:shd w:val="clear" w:color="auto" w:fill="FFFFFF"/>
    </w:rPr>
  </w:style>
  <w:style w:type="paragraph" w:customStyle="1" w:styleId="90">
    <w:name w:val="Основной текст (9)"/>
    <w:basedOn w:val="a"/>
    <w:link w:val="9"/>
    <w:rsid w:val="0065409A"/>
    <w:pPr>
      <w:widowControl w:val="0"/>
      <w:shd w:val="clear" w:color="auto" w:fill="FFFFFF"/>
      <w:spacing w:before="240" w:after="60" w:line="341" w:lineRule="exact"/>
      <w:ind w:hanging="360"/>
      <w:jc w:val="both"/>
    </w:pPr>
    <w:rPr>
      <w:rFonts w:ascii="Georgia" w:eastAsia="Georgia" w:hAnsi="Georgia" w:cs="Georgia"/>
      <w:b/>
      <w:bCs/>
      <w:i/>
      <w:iCs/>
      <w:sz w:val="18"/>
      <w:szCs w:val="18"/>
    </w:rPr>
  </w:style>
  <w:style w:type="character" w:customStyle="1" w:styleId="43">
    <w:name w:val="Основной текст4"/>
    <w:rsid w:val="0065409A"/>
    <w:rPr>
      <w:rFonts w:ascii="Corbel" w:eastAsia="Corbel" w:hAnsi="Corbel" w:cs="Corbel"/>
      <w:color w:val="000000"/>
      <w:spacing w:val="0"/>
      <w:w w:val="100"/>
      <w:position w:val="0"/>
      <w:sz w:val="19"/>
      <w:szCs w:val="19"/>
      <w:shd w:val="clear" w:color="auto" w:fill="FFFFFF"/>
      <w:lang w:val="en-US"/>
    </w:rPr>
  </w:style>
  <w:style w:type="character" w:customStyle="1" w:styleId="16">
    <w:name w:val="Основной текст Знак1"/>
    <w:uiPriority w:val="99"/>
    <w:rsid w:val="0065409A"/>
    <w:rPr>
      <w:rFonts w:cs="Calibri"/>
      <w:sz w:val="21"/>
      <w:szCs w:val="21"/>
      <w:shd w:val="clear" w:color="auto" w:fill="FFFFFF"/>
    </w:rPr>
  </w:style>
  <w:style w:type="paragraph" w:customStyle="1" w:styleId="110">
    <w:name w:val="Заголовок №11"/>
    <w:basedOn w:val="a"/>
    <w:uiPriority w:val="99"/>
    <w:rsid w:val="0065409A"/>
    <w:pPr>
      <w:widowControl w:val="0"/>
      <w:shd w:val="clear" w:color="auto" w:fill="FFFFFF"/>
      <w:spacing w:after="180" w:line="240" w:lineRule="atLeast"/>
      <w:outlineLvl w:val="0"/>
    </w:pPr>
    <w:rPr>
      <w:rFonts w:ascii="Times New Roman" w:eastAsia="Times New Roman" w:hAnsi="Times New Roman" w:cs="Times New Roman"/>
      <w:b/>
      <w:bCs/>
      <w:sz w:val="40"/>
      <w:szCs w:val="40"/>
      <w:lang w:val="en-US" w:eastAsia="ru-RU"/>
    </w:rPr>
  </w:style>
  <w:style w:type="paragraph" w:customStyle="1" w:styleId="210">
    <w:name w:val="Основной текст (2)1"/>
    <w:basedOn w:val="a"/>
    <w:uiPriority w:val="99"/>
    <w:rsid w:val="0065409A"/>
    <w:pPr>
      <w:widowControl w:val="0"/>
      <w:shd w:val="clear" w:color="auto" w:fill="FFFFFF"/>
      <w:spacing w:before="180" w:after="360" w:line="240" w:lineRule="atLeast"/>
    </w:pPr>
    <w:rPr>
      <w:rFonts w:ascii="Calibri" w:eastAsia="Times New Roman" w:hAnsi="Calibri" w:cs="Calibri"/>
      <w:i/>
      <w:iCs/>
      <w:sz w:val="24"/>
      <w:szCs w:val="24"/>
      <w:lang w:val="en-US" w:eastAsia="ru-RU"/>
    </w:rPr>
  </w:style>
  <w:style w:type="paragraph" w:styleId="afb">
    <w:name w:val="footnote text"/>
    <w:basedOn w:val="a"/>
    <w:link w:val="afc"/>
    <w:uiPriority w:val="99"/>
    <w:semiHidden/>
    <w:unhideWhenUsed/>
    <w:rsid w:val="0065409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uiPriority w:val="99"/>
    <w:semiHidden/>
    <w:rsid w:val="0065409A"/>
    <w:rPr>
      <w:rFonts w:ascii="Times New Roman" w:eastAsia="Times New Roman" w:hAnsi="Times New Roman" w:cs="Times New Roman"/>
      <w:sz w:val="20"/>
      <w:szCs w:val="20"/>
      <w:lang w:eastAsia="ru-RU"/>
    </w:rPr>
  </w:style>
  <w:style w:type="character" w:styleId="afd">
    <w:name w:val="footnote reference"/>
    <w:uiPriority w:val="99"/>
    <w:semiHidden/>
    <w:unhideWhenUsed/>
    <w:rsid w:val="0065409A"/>
    <w:rPr>
      <w:vertAlign w:val="superscript"/>
    </w:rPr>
  </w:style>
  <w:style w:type="table" w:customStyle="1" w:styleId="17">
    <w:name w:val="Сетка таблицы1"/>
    <w:basedOn w:val="a1"/>
    <w:next w:val="a6"/>
    <w:uiPriority w:val="59"/>
    <w:rsid w:val="006540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5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409A"/>
    <w:rPr>
      <w:rFonts w:ascii="Courier New" w:eastAsia="Times New Roman" w:hAnsi="Courier New" w:cs="Courier New"/>
      <w:sz w:val="20"/>
      <w:szCs w:val="20"/>
      <w:lang w:eastAsia="ru-RU"/>
    </w:rPr>
  </w:style>
  <w:style w:type="character" w:customStyle="1" w:styleId="translation-chunk">
    <w:name w:val="translation-chunk"/>
    <w:basedOn w:val="a0"/>
    <w:rsid w:val="0065409A"/>
  </w:style>
  <w:style w:type="character" w:customStyle="1" w:styleId="-">
    <w:name w:val="Интернет-ссылка"/>
    <w:basedOn w:val="a0"/>
    <w:uiPriority w:val="99"/>
    <w:unhideWhenUsed/>
    <w:rsid w:val="0065409A"/>
    <w:rPr>
      <w:color w:val="0000FF"/>
      <w:u w:val="single"/>
    </w:rPr>
  </w:style>
  <w:style w:type="character" w:styleId="afe">
    <w:name w:val="Book Title"/>
    <w:basedOn w:val="a0"/>
    <w:uiPriority w:val="33"/>
    <w:qFormat/>
    <w:rsid w:val="0065409A"/>
    <w:rPr>
      <w:rFonts w:ascii="Cambria" w:eastAsia="Times New Roman" w:hAnsi="Cambria" w:cs="Times New Roman"/>
      <w:b/>
      <w:bCs/>
      <w:i/>
      <w:iCs/>
      <w:color w:val="auto"/>
    </w:rPr>
  </w:style>
  <w:style w:type="character" w:customStyle="1" w:styleId="dictionary-meaning">
    <w:name w:val="dictionary-meaning"/>
    <w:basedOn w:val="a0"/>
    <w:rsid w:val="0065409A"/>
  </w:style>
  <w:style w:type="character" w:styleId="aff">
    <w:name w:val="Subtle Reference"/>
    <w:uiPriority w:val="31"/>
    <w:qFormat/>
    <w:rsid w:val="0065409A"/>
    <w:rPr>
      <w:color w:val="auto"/>
      <w:u w:val="single" w:color="9BBB59"/>
    </w:rPr>
  </w:style>
  <w:style w:type="table" w:customStyle="1" w:styleId="111">
    <w:name w:val="Сетка таблицы11"/>
    <w:basedOn w:val="a1"/>
    <w:next w:val="a6"/>
    <w:uiPriority w:val="59"/>
    <w:rsid w:val="006540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a1"/>
    <w:uiPriority w:val="41"/>
    <w:rsid w:val="0065409A"/>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pple-style-span">
    <w:name w:val="apple-style-span"/>
    <w:rsid w:val="0065409A"/>
    <w:rPr>
      <w:rFonts w:ascii="Times New Roman" w:hAnsi="Times New Roman" w:cs="Times New Roman" w:hint="default"/>
    </w:rPr>
  </w:style>
  <w:style w:type="character" w:customStyle="1" w:styleId="aff0">
    <w:name w:val="Текст Знак"/>
    <w:basedOn w:val="a0"/>
    <w:link w:val="aff1"/>
    <w:rsid w:val="0065409A"/>
    <w:rPr>
      <w:rFonts w:ascii="Courier New" w:hAnsi="Courier New" w:cs="Courier New"/>
      <w:vertAlign w:val="subscript"/>
    </w:rPr>
  </w:style>
  <w:style w:type="paragraph" w:styleId="aff1">
    <w:name w:val="Plain Text"/>
    <w:basedOn w:val="a"/>
    <w:link w:val="aff0"/>
    <w:rsid w:val="0065409A"/>
    <w:pPr>
      <w:autoSpaceDE w:val="0"/>
      <w:autoSpaceDN w:val="0"/>
      <w:spacing w:after="0" w:line="240" w:lineRule="auto"/>
    </w:pPr>
    <w:rPr>
      <w:rFonts w:ascii="Courier New" w:hAnsi="Courier New" w:cs="Courier New"/>
      <w:vertAlign w:val="subscript"/>
    </w:rPr>
  </w:style>
  <w:style w:type="character" w:customStyle="1" w:styleId="18">
    <w:name w:val="Текст Знак1"/>
    <w:basedOn w:val="a0"/>
    <w:link w:val="aff1"/>
    <w:uiPriority w:val="99"/>
    <w:semiHidden/>
    <w:rsid w:val="0065409A"/>
    <w:rPr>
      <w:rFonts w:ascii="Consolas" w:hAnsi="Consolas"/>
      <w:sz w:val="21"/>
      <w:szCs w:val="21"/>
    </w:rPr>
  </w:style>
  <w:style w:type="character" w:styleId="aff2">
    <w:name w:val="annotation reference"/>
    <w:basedOn w:val="a0"/>
    <w:uiPriority w:val="99"/>
    <w:semiHidden/>
    <w:unhideWhenUsed/>
    <w:rsid w:val="0065409A"/>
    <w:rPr>
      <w:sz w:val="16"/>
      <w:szCs w:val="16"/>
    </w:rPr>
  </w:style>
  <w:style w:type="paragraph" w:styleId="aff3">
    <w:name w:val="annotation text"/>
    <w:basedOn w:val="a"/>
    <w:link w:val="aff4"/>
    <w:uiPriority w:val="99"/>
    <w:semiHidden/>
    <w:unhideWhenUsed/>
    <w:rsid w:val="0065409A"/>
    <w:pPr>
      <w:spacing w:after="200" w:line="240" w:lineRule="auto"/>
    </w:pPr>
    <w:rPr>
      <w:rFonts w:ascii="Calibri" w:eastAsia="Calibri" w:hAnsi="Calibri" w:cs="Times New Roman"/>
      <w:sz w:val="20"/>
      <w:szCs w:val="20"/>
    </w:rPr>
  </w:style>
  <w:style w:type="character" w:customStyle="1" w:styleId="aff4">
    <w:name w:val="Текст примечания Знак"/>
    <w:basedOn w:val="a0"/>
    <w:link w:val="aff3"/>
    <w:uiPriority w:val="99"/>
    <w:semiHidden/>
    <w:rsid w:val="0065409A"/>
    <w:rPr>
      <w:rFonts w:ascii="Calibri" w:eastAsia="Calibri" w:hAnsi="Calibri" w:cs="Times New Roman"/>
      <w:sz w:val="20"/>
      <w:szCs w:val="20"/>
    </w:rPr>
  </w:style>
  <w:style w:type="paragraph" w:styleId="aff5">
    <w:name w:val="annotation subject"/>
    <w:basedOn w:val="aff3"/>
    <w:next w:val="aff3"/>
    <w:link w:val="aff6"/>
    <w:uiPriority w:val="99"/>
    <w:semiHidden/>
    <w:unhideWhenUsed/>
    <w:rsid w:val="0065409A"/>
    <w:rPr>
      <w:b/>
      <w:bCs/>
    </w:rPr>
  </w:style>
  <w:style w:type="character" w:customStyle="1" w:styleId="aff6">
    <w:name w:val="Тема примечания Знак"/>
    <w:basedOn w:val="aff4"/>
    <w:link w:val="aff5"/>
    <w:uiPriority w:val="99"/>
    <w:semiHidden/>
    <w:rsid w:val="0065409A"/>
    <w:rPr>
      <w:b/>
      <w:bCs/>
    </w:rPr>
  </w:style>
  <w:style w:type="paragraph" w:styleId="aff7">
    <w:name w:val="Body Text Indent"/>
    <w:basedOn w:val="a"/>
    <w:link w:val="aff8"/>
    <w:uiPriority w:val="99"/>
    <w:rsid w:val="0065409A"/>
    <w:pPr>
      <w:spacing w:after="120" w:line="240" w:lineRule="auto"/>
      <w:ind w:left="283"/>
    </w:pPr>
    <w:rPr>
      <w:rFonts w:ascii="Times New Roman" w:eastAsia="Times New Roman" w:hAnsi="Times New Roman" w:cs="Times New Roman"/>
      <w:sz w:val="24"/>
      <w:szCs w:val="24"/>
      <w:lang w:eastAsia="ru-RU"/>
    </w:rPr>
  </w:style>
  <w:style w:type="character" w:customStyle="1" w:styleId="aff8">
    <w:name w:val="Основной текст с отступом Знак"/>
    <w:basedOn w:val="a0"/>
    <w:link w:val="aff7"/>
    <w:uiPriority w:val="99"/>
    <w:rsid w:val="0065409A"/>
    <w:rPr>
      <w:rFonts w:ascii="Times New Roman" w:eastAsia="Times New Roman" w:hAnsi="Times New Roman" w:cs="Times New Roman"/>
      <w:sz w:val="24"/>
      <w:szCs w:val="24"/>
      <w:lang w:eastAsia="ru-RU"/>
    </w:rPr>
  </w:style>
  <w:style w:type="paragraph" w:customStyle="1" w:styleId="Standard">
    <w:name w:val="Standard"/>
    <w:rsid w:val="0065409A"/>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table" w:customStyle="1" w:styleId="TableNormal">
    <w:name w:val="Table Normal"/>
    <w:uiPriority w:val="2"/>
    <w:semiHidden/>
    <w:unhideWhenUsed/>
    <w:qFormat/>
    <w:rsid w:val="00EE54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54DF"/>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Heading1">
    <w:name w:val="Heading 1"/>
    <w:basedOn w:val="a"/>
    <w:uiPriority w:val="1"/>
    <w:qFormat/>
    <w:rsid w:val="00EE54DF"/>
    <w:pPr>
      <w:widowControl w:val="0"/>
      <w:autoSpaceDE w:val="0"/>
      <w:autoSpaceDN w:val="0"/>
      <w:spacing w:after="0" w:line="240" w:lineRule="auto"/>
      <w:ind w:left="685"/>
      <w:jc w:val="both"/>
      <w:outlineLvl w:val="1"/>
    </w:pPr>
    <w:rPr>
      <w:rFonts w:ascii="Times New Roman" w:eastAsia="Times New Roman" w:hAnsi="Times New Roman" w:cs="Times New Roman"/>
      <w:b/>
      <w:bCs/>
      <w:sz w:val="28"/>
      <w:szCs w:val="28"/>
      <w:lang w:eastAsia="ru-RU" w:bidi="ru-RU"/>
    </w:rPr>
  </w:style>
  <w:style w:type="paragraph" w:customStyle="1" w:styleId="aff9">
    <w:name w:val="Содержимое таблицы"/>
    <w:basedOn w:val="a"/>
    <w:rsid w:val="00B020D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8c15c14c25">
    <w:name w:val="c8 c15 c14 c25"/>
    <w:basedOn w:val="a"/>
    <w:rsid w:val="003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43C3A"/>
  </w:style>
  <w:style w:type="character" w:customStyle="1" w:styleId="c3c24">
    <w:name w:val="c3 c24"/>
    <w:basedOn w:val="a0"/>
    <w:rsid w:val="00343C3A"/>
  </w:style>
  <w:style w:type="character" w:customStyle="1" w:styleId="c3">
    <w:name w:val="c3"/>
    <w:basedOn w:val="a0"/>
    <w:rsid w:val="00343C3A"/>
  </w:style>
  <w:style w:type="character" w:customStyle="1" w:styleId="submenu-table">
    <w:name w:val="submenu-table"/>
    <w:basedOn w:val="a0"/>
    <w:rsid w:val="00343C3A"/>
  </w:style>
  <w:style w:type="paragraph" w:customStyle="1" w:styleId="34">
    <w:name w:val="Заголовок 3+"/>
    <w:basedOn w:val="a"/>
    <w:rsid w:val="004C4114"/>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table" w:customStyle="1" w:styleId="112">
    <w:name w:val="Таблица простая 11"/>
    <w:basedOn w:val="a1"/>
    <w:uiPriority w:val="41"/>
    <w:rsid w:val="000D3DE1"/>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13">
    <w:name w:val="Заголовок 11"/>
    <w:basedOn w:val="a"/>
    <w:uiPriority w:val="1"/>
    <w:qFormat/>
    <w:rsid w:val="000D3DE1"/>
    <w:pPr>
      <w:widowControl w:val="0"/>
      <w:autoSpaceDE w:val="0"/>
      <w:autoSpaceDN w:val="0"/>
      <w:spacing w:after="0" w:line="240" w:lineRule="auto"/>
      <w:ind w:left="685"/>
      <w:jc w:val="both"/>
      <w:outlineLvl w:val="1"/>
    </w:pPr>
    <w:rPr>
      <w:rFonts w:ascii="Times New Roman" w:eastAsia="Times New Roman" w:hAnsi="Times New Roman" w:cs="Times New Roman"/>
      <w:b/>
      <w:bCs/>
      <w:sz w:val="28"/>
      <w:szCs w:val="28"/>
      <w:lang w:eastAsia="ru-RU" w:bidi="ru-RU"/>
    </w:rPr>
  </w:style>
  <w:style w:type="paragraph" w:styleId="28">
    <w:name w:val="Body Text 2"/>
    <w:basedOn w:val="a"/>
    <w:link w:val="29"/>
    <w:uiPriority w:val="99"/>
    <w:semiHidden/>
    <w:unhideWhenUsed/>
    <w:rsid w:val="000D3DE1"/>
    <w:pPr>
      <w:spacing w:after="120" w:line="480" w:lineRule="auto"/>
    </w:pPr>
  </w:style>
  <w:style w:type="character" w:customStyle="1" w:styleId="29">
    <w:name w:val="Основной текст 2 Знак"/>
    <w:basedOn w:val="a0"/>
    <w:link w:val="28"/>
    <w:uiPriority w:val="99"/>
    <w:semiHidden/>
    <w:rsid w:val="000D3DE1"/>
  </w:style>
  <w:style w:type="paragraph" w:customStyle="1" w:styleId="ConsPlusNormal">
    <w:name w:val="ConsPlusNormal"/>
    <w:rsid w:val="000D3DE1"/>
    <w:pPr>
      <w:widowControl w:val="0"/>
      <w:autoSpaceDE w:val="0"/>
      <w:autoSpaceDN w:val="0"/>
      <w:spacing w:after="0" w:line="240" w:lineRule="auto"/>
    </w:pPr>
    <w:rPr>
      <w:rFonts w:ascii="Verdana" w:eastAsia="Times New Roman" w:hAnsi="Verdana" w:cs="Verdana"/>
      <w:sz w:val="24"/>
      <w:szCs w:val="20"/>
      <w:lang w:eastAsia="ru-RU"/>
    </w:rPr>
  </w:style>
  <w:style w:type="paragraph" w:customStyle="1" w:styleId="ConsPlusTitle">
    <w:name w:val="ConsPlusTitle"/>
    <w:rsid w:val="000D3DE1"/>
    <w:pPr>
      <w:widowControl w:val="0"/>
      <w:autoSpaceDE w:val="0"/>
      <w:autoSpaceDN w:val="0"/>
      <w:spacing w:after="0" w:line="240" w:lineRule="auto"/>
    </w:pPr>
    <w:rPr>
      <w:rFonts w:ascii="Verdana" w:eastAsia="Times New Roman" w:hAnsi="Verdana" w:cs="Verdana"/>
      <w:b/>
      <w:sz w:val="24"/>
      <w:szCs w:val="20"/>
      <w:lang w:eastAsia="ru-RU"/>
    </w:rPr>
  </w:style>
  <w:style w:type="paragraph" w:customStyle="1" w:styleId="ConsPlusTitlePage">
    <w:name w:val="ConsPlusTitlePage"/>
    <w:rsid w:val="000D3DE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textexposedshow">
    <w:name w:val="text_exposed_show"/>
    <w:basedOn w:val="a0"/>
    <w:rsid w:val="000D3DE1"/>
  </w:style>
  <w:style w:type="character" w:customStyle="1" w:styleId="fwb">
    <w:name w:val="fwb"/>
    <w:basedOn w:val="a0"/>
    <w:rsid w:val="000D3DE1"/>
  </w:style>
  <w:style w:type="character" w:customStyle="1" w:styleId="wb-stl-highlight">
    <w:name w:val="wb-stl-highlight"/>
    <w:basedOn w:val="a0"/>
    <w:rsid w:val="000D3DE1"/>
  </w:style>
  <w:style w:type="character" w:styleId="HTML1">
    <w:name w:val="HTML Cite"/>
    <w:uiPriority w:val="99"/>
    <w:semiHidden/>
    <w:unhideWhenUsed/>
    <w:rsid w:val="000D3DE1"/>
    <w:rPr>
      <w:i w:val="0"/>
      <w:iCs w:val="0"/>
      <w:color w:val="388222"/>
    </w:rPr>
  </w:style>
  <w:style w:type="character" w:customStyle="1" w:styleId="mw-headline">
    <w:name w:val="mw-headline"/>
    <w:basedOn w:val="a0"/>
    <w:rsid w:val="000D3DE1"/>
  </w:style>
  <w:style w:type="paragraph" w:customStyle="1" w:styleId="stk-reset">
    <w:name w:val="stk-reset"/>
    <w:basedOn w:val="a"/>
    <w:rsid w:val="000D3D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llbay.ru/" TargetMode="External"/><Relationship Id="rId299" Type="http://schemas.openxmlformats.org/officeDocument/2006/relationships/hyperlink" Target="https://stayhome.moscow" TargetMode="External"/><Relationship Id="rId21" Type="http://schemas.openxmlformats.org/officeDocument/2006/relationships/hyperlink" Target="https://reallanguage.club/russkij-yazyk-dlya-shkolnikov/" TargetMode="External"/><Relationship Id="rId63" Type="http://schemas.openxmlformats.org/officeDocument/2006/relationships/hyperlink" Target="https://bit.ly/3d08L80" TargetMode="External"/><Relationship Id="rId159" Type="http://schemas.openxmlformats.org/officeDocument/2006/relationships/hyperlink" Target="https://prosv.ru/static/vneuroh" TargetMode="External"/><Relationship Id="rId324" Type="http://schemas.openxmlformats.org/officeDocument/2006/relationships/hyperlink" Target="https://www.culture.ru/afisha/russia?tags=kultura-onlain" TargetMode="External"/><Relationship Id="rId366" Type="http://schemas.openxmlformats.org/officeDocument/2006/relationships/hyperlink" Target="http://0bj.ru/" TargetMode="External"/><Relationship Id="rId170" Type="http://schemas.openxmlformats.org/officeDocument/2006/relationships/hyperlink" Target="https://infourok.ru/metodicheskaya-razrabotka-po-primeneniyu-metodiki-veb-kvesta-1892778.html" TargetMode="External"/><Relationship Id="rId226" Type="http://schemas.openxmlformats.org/officeDocument/2006/relationships/hyperlink" Target="https://multiurok.ru/all-goto/?url=http://schoolchemistry.by.ru/" TargetMode="External"/><Relationship Id="rId433" Type="http://schemas.openxmlformats.org/officeDocument/2006/relationships/hyperlink" Target="http://wwslalom.ru/" TargetMode="External"/><Relationship Id="rId268" Type="http://schemas.openxmlformats.org/officeDocument/2006/relationships/hyperlink" Target="https://artsandculture.google.com/partner/memorial-museum-of-cosmonautics" TargetMode="External"/><Relationship Id="rId475" Type="http://schemas.openxmlformats.org/officeDocument/2006/relationships/hyperlink" Target="http://russiansoftball.org/" TargetMode="External"/><Relationship Id="rId32" Type="http://schemas.openxmlformats.org/officeDocument/2006/relationships/hyperlink" Target="https://rosuchebnik.ru/material/spisok-eor-nachalnaya-shkola/" TargetMode="External"/><Relationship Id="rId74" Type="http://schemas.openxmlformats.org/officeDocument/2006/relationships/hyperlink" Target="https://www.imdb.com/title/tt3718778/?ref_=nv_sr_1" TargetMode="External"/><Relationship Id="rId128" Type="http://schemas.openxmlformats.org/officeDocument/2006/relationships/hyperlink" Target="https://bit.ly/2IOQDjq" TargetMode="External"/><Relationship Id="rId335" Type="http://schemas.openxmlformats.org/officeDocument/2006/relationships/hyperlink" Target="https://www.youtube.com/watch?v=_MU73rsL9qE" TargetMode="External"/><Relationship Id="rId377" Type="http://schemas.openxmlformats.org/officeDocument/2006/relationships/hyperlink" Target="https://resh.edu.ru/subject/9/" TargetMode="External"/><Relationship Id="rId5" Type="http://schemas.openxmlformats.org/officeDocument/2006/relationships/webSettings" Target="webSettings.xml"/><Relationship Id="rId181" Type="http://schemas.openxmlformats.org/officeDocument/2006/relationships/hyperlink" Target="https://cifra.school/" TargetMode="External"/><Relationship Id="rId237" Type="http://schemas.openxmlformats.org/officeDocument/2006/relationships/hyperlink" Target="https://www.labster.com/simulations/acids-and-bases/" TargetMode="External"/><Relationship Id="rId402" Type="http://schemas.openxmlformats.org/officeDocument/2006/relationships/hyperlink" Target="http://znak-zdorovya.ru/kompleks-uprazhneniy-pri-narushenii-osanki.htm" TargetMode="External"/><Relationship Id="rId279" Type="http://schemas.openxmlformats.org/officeDocument/2006/relationships/hyperlink" Target="https://www.livemaster.ru/topic/251833-master-klass-kukla-na-zdorove" TargetMode="External"/><Relationship Id="rId444" Type="http://schemas.openxmlformats.org/officeDocument/2006/relationships/hyperlink" Target="http://www.sportgymrus.ru/" TargetMode="External"/><Relationship Id="rId43" Type="http://schemas.openxmlformats.org/officeDocument/2006/relationships/hyperlink" Target="https://pedsovet.org/publikatsii/bez-rubriki/obrazovatelnye-puteshestviya-kak-metod-osvoeniya-kulturnogo-prostranstva" TargetMode="External"/><Relationship Id="rId139" Type="http://schemas.openxmlformats.org/officeDocument/2006/relationships/hyperlink" Target="https://bit.ly/33iHVmX" TargetMode="External"/><Relationship Id="rId290" Type="http://schemas.openxmlformats.org/officeDocument/2006/relationships/hyperlink" Target="http://tvkultura.ru/brand/show/brand_id/20898" TargetMode="External"/><Relationship Id="rId304" Type="http://schemas.openxmlformats.org/officeDocument/2006/relationships/hyperlink" Target="http://center-dt.ru/41938-2" TargetMode="External"/><Relationship Id="rId346" Type="http://schemas.openxmlformats.org/officeDocument/2006/relationships/hyperlink" Target="https://www.metopera.org/about/press-releases/met-to-launch-nightly-met-opera-streams-a-free-series-of-encore-live-in-hd-presentations-streamed-on-the-company-website-during-the-coronavirus-closure/" TargetMode="External"/><Relationship Id="rId388" Type="http://schemas.openxmlformats.org/officeDocument/2006/relationships/hyperlink" Target="http://www.e-osnova.ru/journal/16/archive/" TargetMode="External"/><Relationship Id="rId85" Type="http://schemas.openxmlformats.org/officeDocument/2006/relationships/hyperlink" Target="https://www.imdb.com/title/tt0356634/?ref_=fn_al_tt_1" TargetMode="External"/><Relationship Id="rId150" Type="http://schemas.openxmlformats.org/officeDocument/2006/relationships/hyperlink" Target="https://prosv.ru/static/vneuroh" TargetMode="External"/><Relationship Id="rId192" Type="http://schemas.openxmlformats.org/officeDocument/2006/relationships/hyperlink" Target="https://himi4ka.ru/samouchitel-po-himii?fbclid=IwAR0j-pMILeuZJmfiVSoOgGylyGvmOHCHuPvQ6AsFExT1LbNjQVo4LdCo1Ro" TargetMode="External"/><Relationship Id="rId206" Type="http://schemas.openxmlformats.org/officeDocument/2006/relationships/hyperlink" Target="https://multiurok.ru/all-goto/?url=http://it-n.ru/default.aspx" TargetMode="External"/><Relationship Id="rId413" Type="http://schemas.openxmlformats.org/officeDocument/2006/relationships/hyperlink" Target="https://konspekteka.ru/fizkultura/" TargetMode="External"/><Relationship Id="rId248" Type="http://schemas.openxmlformats.org/officeDocument/2006/relationships/hyperlink" Target="http://runivers.ru/philosophy/lib/book6207/" TargetMode="External"/><Relationship Id="rId455" Type="http://schemas.openxmlformats.org/officeDocument/2006/relationships/hyperlink" Target="http://www.fgssr.ru/" TargetMode="External"/><Relationship Id="rId12" Type="http://schemas.openxmlformats.org/officeDocument/2006/relationships/hyperlink" Target="http://www.lbz.ru/books/1086/" TargetMode="External"/><Relationship Id="rId108" Type="http://schemas.openxmlformats.org/officeDocument/2006/relationships/hyperlink" Target="https://proshkolu.ru/user/miharina/blog/382564" TargetMode="External"/><Relationship Id="rId315" Type="http://schemas.openxmlformats.org/officeDocument/2006/relationships/hyperlink" Target="http://www.art-education.ru/" TargetMode="External"/><Relationship Id="rId357" Type="http://schemas.openxmlformats.org/officeDocument/2006/relationships/hyperlink" Target="https://infourok.ru/obrazovatelniy-vebkvest-detektivnie-priklyucheniya-shkolnikov-4005941.html" TargetMode="External"/><Relationship Id="rId54" Type="http://schemas.openxmlformats.org/officeDocument/2006/relationships/hyperlink" Target="https://bit.ly/2IOQDjq" TargetMode="External"/><Relationship Id="rId96" Type="http://schemas.openxmlformats.org/officeDocument/2006/relationships/hyperlink" Target="https://www.imdb.com/title/tt0094525/?ref_=nv_sr_1" TargetMode="External"/><Relationship Id="rId161" Type="http://schemas.openxmlformats.org/officeDocument/2006/relationships/hyperlink" Target="https://naturalhistory.si.edu/visit/virtual-tour" TargetMode="External"/><Relationship Id="rId217" Type="http://schemas.openxmlformats.org/officeDocument/2006/relationships/hyperlink" Target="https://multiurok.ru/all-goto/?url=http://n-t.ru/nl/hm/" TargetMode="External"/><Relationship Id="rId399" Type="http://schemas.openxmlformats.org/officeDocument/2006/relationships/hyperlink" Target="http://www.kazedu.kz/" TargetMode="External"/><Relationship Id="rId259" Type="http://schemas.openxmlformats.org/officeDocument/2006/relationships/hyperlink" Target="http://yanko.lib.ru/books/encycl/post_mod_encyclop_all.html" TargetMode="External"/><Relationship Id="rId424" Type="http://schemas.openxmlformats.org/officeDocument/2006/relationships/hyperlink" Target="http://www.badm.ru/" TargetMode="External"/><Relationship Id="rId466" Type="http://schemas.openxmlformats.org/officeDocument/2006/relationships/hyperlink" Target="http://www.fbsrf.ru/splash" TargetMode="External"/><Relationship Id="rId23" Type="http://schemas.openxmlformats.org/officeDocument/2006/relationships/hyperlink" Target="http://dramaturg-et.com/pies-deti.html" TargetMode="External"/><Relationship Id="rId119" Type="http://schemas.openxmlformats.org/officeDocument/2006/relationships/hyperlink" Target="http://index.virtualcosmos.ru/" TargetMode="External"/><Relationship Id="rId270" Type="http://schemas.openxmlformats.org/officeDocument/2006/relationships/hyperlink" Target="http://fiz-muz-spb.ucoz.net" TargetMode="External"/><Relationship Id="rId326" Type="http://schemas.openxmlformats.org/officeDocument/2006/relationships/hyperlink" Target="https://resh.edu.ru/subject/6/" TargetMode="External"/><Relationship Id="rId65" Type="http://schemas.openxmlformats.org/officeDocument/2006/relationships/hyperlink" Target="http://musee.louvre.fr/visite-louvre/index.html?defaultView=rdc.s46.p01&amp;lang=ENG" TargetMode="External"/><Relationship Id="rId130" Type="http://schemas.openxmlformats.org/officeDocument/2006/relationships/hyperlink" Target="https://www.youtube.com/user/britishmuseum" TargetMode="External"/><Relationship Id="rId368" Type="http://schemas.openxmlformats.org/officeDocument/2006/relationships/hyperlink" Target="http://www.0-1.ru" TargetMode="External"/><Relationship Id="rId172" Type="http://schemas.openxmlformats.org/officeDocument/2006/relationships/hyperlink" Target="http://o-whiteboard.com/?fbclid=IwAR1BSsvsX3Y33OuddGsG6eYgxPTNyfunliT4K32sVzxrofn_8DmUIvlH7eQ" TargetMode="External"/><Relationship Id="rId228" Type="http://schemas.openxmlformats.org/officeDocument/2006/relationships/hyperlink" Target="https://multiurok.ru/all-goto/?url=http://home.uic.tula.ru/~zanchem/" TargetMode="External"/><Relationship Id="rId435" Type="http://schemas.openxmlformats.org/officeDocument/2006/relationships/hyperlink" Target="http://fksr.ru/" TargetMode="External"/><Relationship Id="rId477" Type="http://schemas.openxmlformats.org/officeDocument/2006/relationships/hyperlink" Target="http://www.rufso.ru/" TargetMode="External"/><Relationship Id="rId281" Type="http://schemas.openxmlformats.org/officeDocument/2006/relationships/hyperlink" Target="https://ped-kopilka.ru/vospitateljam/master-klasy-dlja-vospitatelei/master-klas-obrjadovaja-kukla-ptica-radost-svoimi-rukami/page-4.html" TargetMode="External"/><Relationship Id="rId337" Type="http://schemas.openxmlformats.org/officeDocument/2006/relationships/hyperlink" Target="https://virtual.arts-museum.ru/" TargetMode="External"/><Relationship Id="rId34" Type="http://schemas.openxmlformats.org/officeDocument/2006/relationships/hyperlink" Target="https://www.watch2gether.com/" TargetMode="External"/><Relationship Id="rId55" Type="http://schemas.openxmlformats.org/officeDocument/2006/relationships/hyperlink" Target="https://www.youtube.com/user/britishmuseum" TargetMode="External"/><Relationship Id="rId76" Type="http://schemas.openxmlformats.org/officeDocument/2006/relationships/hyperlink" Target="https://www.imdb.com/title/tt1305826/?ref_=nv_sr_1" TargetMode="External"/><Relationship Id="rId97" Type="http://schemas.openxmlformats.org/officeDocument/2006/relationships/hyperlink" Target="https://infourok.ru/obrazovatelniy-vebkvest-detektivnie-priklyucheniya-shkolnikov-4005941.html" TargetMode="External"/><Relationship Id="rId120" Type="http://schemas.openxmlformats.org/officeDocument/2006/relationships/hyperlink" Target="http://index.virtualcosmos.ru/" TargetMode="External"/><Relationship Id="rId141" Type="http://schemas.openxmlformats.org/officeDocument/2006/relationships/hyperlink" Target="https://bit.ly/3d29dT0" TargetMode="External"/><Relationship Id="rId358" Type="http://schemas.openxmlformats.org/officeDocument/2006/relationships/hyperlink" Target="https://proshkolu.ru/user/miharina/blog/382564" TargetMode="External"/><Relationship Id="rId379" Type="http://schemas.openxmlformats.org/officeDocument/2006/relationships/hyperlink" Target="https://education.yandex.ru/home/" TargetMode="External"/><Relationship Id="rId7" Type="http://schemas.openxmlformats.org/officeDocument/2006/relationships/endnotes" Target="endnotes.xml"/><Relationship Id="rId162" Type="http://schemas.openxmlformats.org/officeDocument/2006/relationships/hyperlink" Target="https://www.youtube.com/watch?v=nVIV4DHK3Vw" TargetMode="External"/><Relationship Id="rId183" Type="http://schemas.openxmlformats.org/officeDocument/2006/relationships/hyperlink" Target="https://calendar.google.com/calendar/embed?src=liveedu.ru_ml3ut5scg2h2ig1c2eabno9ftg%40group.calendar.google.com&amp;ctz=Europe%2FMoscow&amp;fbclid=IwAR1SmpNkSI9x5BuCWQYsEhThj2IKojSlhnIoMvn4Icpr1tcOx2AyqHWGdGg" TargetMode="External"/><Relationship Id="rId218" Type="http://schemas.openxmlformats.org/officeDocument/2006/relationships/hyperlink" Target="https://multiurok.ru/all-goto/?url=http://www.biochem.nm.ru/science/element.htm" TargetMode="External"/><Relationship Id="rId239" Type="http://schemas.openxmlformats.org/officeDocument/2006/relationships/hyperlink" Target="https://melscience.com/ru/articles/" TargetMode="External"/><Relationship Id="rId390" Type="http://schemas.openxmlformats.org/officeDocument/2006/relationships/hyperlink" Target="http://metodsovet.su/dir/fiz_kultura/9" TargetMode="External"/><Relationship Id="rId404" Type="http://schemas.openxmlformats.org/officeDocument/2006/relationships/hyperlink" Target="http://www.parentakademy.ru/malysh/gymnastic/13.html" TargetMode="External"/><Relationship Id="rId425" Type="http://schemas.openxmlformats.org/officeDocument/2006/relationships/hyperlink" Target="http://www.basket.ru/" TargetMode="External"/><Relationship Id="rId446" Type="http://schemas.openxmlformats.org/officeDocument/2006/relationships/hyperlink" Target="http://www.archery.ru/" TargetMode="External"/><Relationship Id="rId467" Type="http://schemas.openxmlformats.org/officeDocument/2006/relationships/hyperlink" Target="http://www.rsbi.ru/" TargetMode="External"/><Relationship Id="rId250" Type="http://schemas.openxmlformats.org/officeDocument/2006/relationships/hyperlink" Target="http://www.philosophy.ru/edu/ref/blin/index.html" TargetMode="External"/><Relationship Id="rId271" Type="http://schemas.openxmlformats.org/officeDocument/2006/relationships/hyperlink" Target="https://polymus.ru/ru/museum/fonds/tours/" TargetMode="External"/><Relationship Id="rId292" Type="http://schemas.openxmlformats.org/officeDocument/2006/relationships/hyperlink" Target="http://theoryandpractice.ru/videos" TargetMode="External"/><Relationship Id="rId306" Type="http://schemas.openxmlformats.org/officeDocument/2006/relationships/hyperlink" Target="http://www.museum.ru/gmii/" TargetMode="External"/><Relationship Id="rId24" Type="http://schemas.openxmlformats.org/officeDocument/2006/relationships/hyperlink" Target="https://www.liveinternet.ru/users/4555870/post384005165" TargetMode="External"/><Relationship Id="rId45" Type="http://schemas.openxmlformats.org/officeDocument/2006/relationships/hyperlink" Target="http://www.panotours.ru/muzei.html" TargetMode="External"/><Relationship Id="rId66" Type="http://schemas.openxmlformats.org/officeDocument/2006/relationships/hyperlink" Target="https://artsandculture.google.com/partner/the-metropolitan-museum-of-art" TargetMode="External"/><Relationship Id="rId87" Type="http://schemas.openxmlformats.org/officeDocument/2006/relationships/hyperlink" Target="https://www.imdb.com/title/tt0364793/?ref_=nv_sr_1" TargetMode="External"/><Relationship Id="rId110" Type="http://schemas.openxmlformats.org/officeDocument/2006/relationships/hyperlink" Target="https://infourok.ru/obrazovatelnoe-puteshestvie-kak-metod-obucheniya-v-urochnoy-i-vneurochnoy-deyatelnosti-1408858.html" TargetMode="External"/><Relationship Id="rId131" Type="http://schemas.openxmlformats.org/officeDocument/2006/relationships/hyperlink" Target="https://www.museodelprado.es" TargetMode="External"/><Relationship Id="rId327" Type="http://schemas.openxmlformats.org/officeDocument/2006/relationships/hyperlink" Target="https://resh.edu.ru/subject/7/" TargetMode="External"/><Relationship Id="rId348" Type="http://schemas.openxmlformats.org/officeDocument/2006/relationships/hyperlink" Target="https://novayaopera.ru/pryamaya-translyacziya/" TargetMode="External"/><Relationship Id="rId369" Type="http://schemas.openxmlformats.org/officeDocument/2006/relationships/hyperlink" Target="http://www.znakcomplect.ru" TargetMode="External"/><Relationship Id="rId152" Type="http://schemas.openxmlformats.org/officeDocument/2006/relationships/hyperlink" Target="http://www.unn.ru/pages/e-library/vestnik/19931778_2014_-_1-2_unicode/6.pdf" TargetMode="External"/><Relationship Id="rId173" Type="http://schemas.openxmlformats.org/officeDocument/2006/relationships/hyperlink" Target="https://www.facebook.com/o.whiteboard/?eid=ARAYwLp6gHcr9SodXnse5I8_HgQn69642BLAAi0vhS3gy81mwD6_IdU5JULW1P3KVdwoUHvj8mAQQ8RH&amp;fref=tag" TargetMode="External"/><Relationship Id="rId194" Type="http://schemas.openxmlformats.org/officeDocument/2006/relationships/hyperlink" Target="https://www.youtube.com/channel/UCws24YYi8iP8HpTYqp9thvg/playlists" TargetMode="External"/><Relationship Id="rId208" Type="http://schemas.openxmlformats.org/officeDocument/2006/relationships/hyperlink" Target="https://multiurok.ru/all-goto/?url=http://him.1september.ru/" TargetMode="External"/><Relationship Id="rId229" Type="http://schemas.openxmlformats.org/officeDocument/2006/relationships/hyperlink" Target="https://multiurok.ru/all-goto/?url=http://www.chemworld.narod.ru/referance.html" TargetMode="External"/><Relationship Id="rId380" Type="http://schemas.openxmlformats.org/officeDocument/2006/relationships/hyperlink" Target="https://digital.prosv.ru/" TargetMode="External"/><Relationship Id="rId415" Type="http://schemas.openxmlformats.org/officeDocument/2006/relationships/hyperlink" Target="https://www.1urok.ru/categories/17?page=1" TargetMode="External"/><Relationship Id="rId436" Type="http://schemas.openxmlformats.org/officeDocument/2006/relationships/hyperlink" Target="http://www.rusathletics.com/fed/" TargetMode="External"/><Relationship Id="rId457" Type="http://schemas.openxmlformats.org/officeDocument/2006/relationships/hyperlink" Target="http://www.russkating.ru/" TargetMode="External"/><Relationship Id="rId240" Type="http://schemas.openxmlformats.org/officeDocument/2006/relationships/hyperlink" Target="https://www.google.com/url?q=https://melscience.com/vr/&amp;sa=D&amp;ust=1544432001387000&amp;usg=AFQjCNFU5YzBiTHSZ2FOQ0EO5QgO5kmIpA" TargetMode="External"/><Relationship Id="rId261" Type="http://schemas.openxmlformats.org/officeDocument/2006/relationships/hyperlink" Target="http://dic.academic.ru/wiki/%D0%A1%D0%BB%D1%83%D0%B6%D0%B5%D0%B1%D0%BD%D0%B0%D1%8F:BookSources/5691000993" TargetMode="External"/><Relationship Id="rId478" Type="http://schemas.openxmlformats.org/officeDocument/2006/relationships/hyperlink" Target="http://sumo.roc.ru/" TargetMode="External"/><Relationship Id="rId14" Type="http://schemas.openxmlformats.org/officeDocument/2006/relationships/hyperlink" Target="http://www.lbz.ru/books/714/" TargetMode="External"/><Relationship Id="rId35" Type="http://schemas.openxmlformats.org/officeDocument/2006/relationships/hyperlink" Target="https://gowo.su/" TargetMode="External"/><Relationship Id="rId56" Type="http://schemas.openxmlformats.org/officeDocument/2006/relationships/hyperlink" Target="https://www.museodelprado.es" TargetMode="External"/><Relationship Id="rId77" Type="http://schemas.openxmlformats.org/officeDocument/2006/relationships/hyperlink" Target="https://www.imdb.com/title/tt0103639/?ref_=nv_sr_2" TargetMode="External"/><Relationship Id="rId100" Type="http://schemas.openxmlformats.org/officeDocument/2006/relationships/image" Target="media/image1.png"/><Relationship Id="rId282" Type="http://schemas.openxmlformats.org/officeDocument/2006/relationships/hyperlink" Target="https://urait.ru/" TargetMode="External"/><Relationship Id="rId317" Type="http://schemas.openxmlformats.org/officeDocument/2006/relationships/hyperlink" Target="http://art-in-school.narod.ru/" TargetMode="External"/><Relationship Id="rId338" Type="http://schemas.openxmlformats.org/officeDocument/2006/relationships/hyperlink" Target="https://union.catalog.mos.ru/" TargetMode="External"/><Relationship Id="rId359" Type="http://schemas.openxmlformats.org/officeDocument/2006/relationships/hyperlink" Target="https://infourok.ru/metodicheskaya-razrabotka-po-primeneniyu-metodiki-veb-kvesta-1892778.html" TargetMode="External"/><Relationship Id="rId8" Type="http://schemas.openxmlformats.org/officeDocument/2006/relationships/hyperlink" Target="http://1-4-old.prosv.ru/info.aspx?ob_no=47372" TargetMode="External"/><Relationship Id="rId98" Type="http://schemas.openxmlformats.org/officeDocument/2006/relationships/hyperlink" Target="https://proshkolu.ru/user/miharina/blog/382564" TargetMode="External"/><Relationship Id="rId121" Type="http://schemas.openxmlformats.org/officeDocument/2006/relationships/hyperlink" Target="http://tours.kremlin.ru/" TargetMode="External"/><Relationship Id="rId142" Type="http://schemas.openxmlformats.org/officeDocument/2006/relationships/hyperlink" Target="https://bit.ly/3d08L80" TargetMode="External"/><Relationship Id="rId163" Type="http://schemas.openxmlformats.org/officeDocument/2006/relationships/hyperlink" Target="https://www.google.com/intl/ru/earth/" TargetMode="External"/><Relationship Id="rId184" Type="http://schemas.openxmlformats.org/officeDocument/2006/relationships/hyperlink" Target="https://xn--b1ade2ahgncgk.xn--p1ai/education" TargetMode="External"/><Relationship Id="rId219" Type="http://schemas.openxmlformats.org/officeDocument/2006/relationships/hyperlink" Target="https://multiurok.ru/all-goto/?url=http://school2.kubannet.ru/" TargetMode="External"/><Relationship Id="rId370" Type="http://schemas.openxmlformats.org/officeDocument/2006/relationships/hyperlink" Target="https://urok.1sept.ru/&#1086;&#1073;&#1078;" TargetMode="External"/><Relationship Id="rId391" Type="http://schemas.openxmlformats.org/officeDocument/2006/relationships/hyperlink" Target="https://spo.1sept.ru/urok/" TargetMode="External"/><Relationship Id="rId405" Type="http://schemas.openxmlformats.org/officeDocument/2006/relationships/hyperlink" Target="http://sport-men.ru/" TargetMode="External"/><Relationship Id="rId426" Type="http://schemas.openxmlformats.org/officeDocument/2006/relationships/hyperlink" Target="http://www.wrestrus.ru/" TargetMode="External"/><Relationship Id="rId447" Type="http://schemas.openxmlformats.org/officeDocument/2006/relationships/hyperlink" Target="http://www.tennis-russia.ru/" TargetMode="External"/><Relationship Id="rId230" Type="http://schemas.openxmlformats.org/officeDocument/2006/relationships/hyperlink" Target="https://multiurok.ru/all-goto/?url=http://www.chemnet.ru/zorkii/istkhim/veliki1.htm" TargetMode="External"/><Relationship Id="rId251" Type="http://schemas.openxmlformats.org/officeDocument/2006/relationships/hyperlink" Target="http://dic.academic.ru/dic.nsf/ruwiki/1166001" TargetMode="External"/><Relationship Id="rId468" Type="http://schemas.openxmlformats.org/officeDocument/2006/relationships/hyperlink" Target="http://russianbowling.ru/" TargetMode="External"/><Relationship Id="rId25" Type="http://schemas.openxmlformats.org/officeDocument/2006/relationships/hyperlink" Target="https://miroslava-folk.ru/children-theater" TargetMode="External"/><Relationship Id="rId46" Type="http://schemas.openxmlformats.org/officeDocument/2006/relationships/hyperlink" Target="http://www.computer-museum.ru/" TargetMode="External"/><Relationship Id="rId67" Type="http://schemas.openxmlformats.org/officeDocument/2006/relationships/hyperlink" Target="https://artsandculture.google.com/streetview/british-museum/AwEp68JO4NECkQ?sv_h=306&amp;sv_p=0&amp;sv_pid=JeKwUFYAMWXNWPh3IOg3jw&amp;sv_lid=3582009757710443819&amp;sv_lng=-0.1266024509257022&amp;sv_lat=51.51905368906714&amp;sv_z=1" TargetMode="External"/><Relationship Id="rId272" Type="http://schemas.openxmlformats.org/officeDocument/2006/relationships/hyperlink" Target="https://www.google.com/intl/ru/earth/" TargetMode="External"/><Relationship Id="rId293" Type="http://schemas.openxmlformats.org/officeDocument/2006/relationships/hyperlink" Target="https://www.youtube.com/channel/UCkwMHwMUToI3wizVyuBEZwQ" TargetMode="External"/><Relationship Id="rId307" Type="http://schemas.openxmlformats.org/officeDocument/2006/relationships/hyperlink" Target="http://www.rusmuseum.ru/" TargetMode="External"/><Relationship Id="rId328" Type="http://schemas.openxmlformats.org/officeDocument/2006/relationships/hyperlink" Target="http://muzium.org/courses" TargetMode="External"/><Relationship Id="rId349" Type="http://schemas.openxmlformats.org/officeDocument/2006/relationships/hyperlink" Target="https://bel.cultreg.ru/live/streams" TargetMode="External"/><Relationship Id="rId88" Type="http://schemas.openxmlformats.org/officeDocument/2006/relationships/hyperlink" Target="https://www.imdb.com/title/tt0101414/?ref_=fn_al_tt_2" TargetMode="External"/><Relationship Id="rId111" Type="http://schemas.openxmlformats.org/officeDocument/2006/relationships/hyperlink" Target="https://stranatalantov.com/uploads/publishing/66929_96984.pdf" TargetMode="External"/><Relationship Id="rId132" Type="http://schemas.openxmlformats.org/officeDocument/2006/relationships/hyperlink" Target="http://www.vatican.va/various/cappelle/sistina_vr/ind" TargetMode="External"/><Relationship Id="rId153" Type="http://schemas.openxmlformats.org/officeDocument/2006/relationships/hyperlink" Target="https://www.computer-museum.ru/" TargetMode="External"/><Relationship Id="rId174" Type="http://schemas.openxmlformats.org/officeDocument/2006/relationships/hyperlink" Target="https://tass.ru/obschestvo/5467078" TargetMode="External"/><Relationship Id="rId195" Type="http://schemas.openxmlformats.org/officeDocument/2006/relationships/hyperlink" Target="https://www.youtube.com/watch?v=PXSNJa8Lvf8&amp;fbclid=IwAR0NdvfcmgM-GAqW5XB9hw5Ha9wk00nKu44F39uNVYKg-nbINutCzdKqsDo" TargetMode="External"/><Relationship Id="rId209" Type="http://schemas.openxmlformats.org/officeDocument/2006/relationships/hyperlink" Target="https://multiurok.ru/all-goto/?url=http://webelements.narod.ru/" TargetMode="External"/><Relationship Id="rId360" Type="http://schemas.openxmlformats.org/officeDocument/2006/relationships/hyperlink" Target="https://infourok.ru/obrazovatelnoe-puteshestvie-kak-metod-obucheniya-v-urochnoy-i-vneurochnoy-deyatelnosti-1408858.html" TargetMode="External"/><Relationship Id="rId381" Type="http://schemas.openxmlformats.org/officeDocument/2006/relationships/hyperlink" Target="mailto:cko@1c.ru" TargetMode="External"/><Relationship Id="rId416" Type="http://schemas.openxmlformats.org/officeDocument/2006/relationships/hyperlink" Target="https://videouroki.net/razrabotki/fizkultura/videouroki-6/" TargetMode="External"/><Relationship Id="rId220" Type="http://schemas.openxmlformats.org/officeDocument/2006/relationships/hyperlink" Target="https://multiurok.ru/all-goto/?url=http://www.xumuk.ru/?_openstat=ZGlyZWN0LnlhbmRleC5ydTs4Njcw" TargetMode="External"/><Relationship Id="rId241" Type="http://schemas.openxmlformats.org/officeDocument/2006/relationships/hyperlink" Target="http://fphoto.com/" TargetMode="External"/><Relationship Id="rId437" Type="http://schemas.openxmlformats.org/officeDocument/2006/relationships/hyperlink" Target="http://ttfr.ru/" TargetMode="External"/><Relationship Id="rId458" Type="http://schemas.openxmlformats.org/officeDocument/2006/relationships/hyperlink" Target="http://www.skijumpingrus.ru/" TargetMode="External"/><Relationship Id="rId479" Type="http://schemas.openxmlformats.org/officeDocument/2006/relationships/hyperlink" Target="http://www.rusdsu.ru/" TargetMode="External"/><Relationship Id="rId15" Type="http://schemas.openxmlformats.org/officeDocument/2006/relationships/hyperlink" Target="http://www.sch2000.ru/interactive/index.php?login=yes&amp;bitrix_include_areas=N" TargetMode="External"/><Relationship Id="rId36" Type="http://schemas.openxmlformats.org/officeDocument/2006/relationships/hyperlink" Target="https://onplay.me/" TargetMode="External"/><Relationship Id="rId57" Type="http://schemas.openxmlformats.org/officeDocument/2006/relationships/hyperlink" Target="https://www.metmuseum.org" TargetMode="External"/><Relationship Id="rId262" Type="http://schemas.openxmlformats.org/officeDocument/2006/relationships/hyperlink" Target="http://yanko.lib.ru/books/philosoph/ilyin-book.htm" TargetMode="External"/><Relationship Id="rId283" Type="http://schemas.openxmlformats.org/officeDocument/2006/relationships/hyperlink" Target="https://arzamas.academy/courses" TargetMode="External"/><Relationship Id="rId318" Type="http://schemas.openxmlformats.org/officeDocument/2006/relationships/hyperlink" Target="https://www.culture.ru/lectures" TargetMode="External"/><Relationship Id="rId339" Type="http://schemas.openxmlformats.org/officeDocument/2006/relationships/hyperlink" Target="https://www.mos.ru/news/item/71608073/" TargetMode="External"/><Relationship Id="rId78" Type="http://schemas.openxmlformats.org/officeDocument/2006/relationships/hyperlink" Target="https://www.imdb.com/title/tt1865718/?ref_=nv_sr_1" TargetMode="External"/><Relationship Id="rId99" Type="http://schemas.openxmlformats.org/officeDocument/2006/relationships/hyperlink" Target="https://infourok.ru/metodicheskaya-razrabotka-po-primeneniyu-metodiki-veb-kvesta-1892778.html" TargetMode="External"/><Relationship Id="rId101" Type="http://schemas.openxmlformats.org/officeDocument/2006/relationships/hyperlink" Target="https://vmeste.tv/popular/" TargetMode="External"/><Relationship Id="rId122" Type="http://schemas.openxmlformats.org/officeDocument/2006/relationships/hyperlink" Target="https://bit.ly/33nCpQg" TargetMode="External"/><Relationship Id="rId143" Type="http://schemas.openxmlformats.org/officeDocument/2006/relationships/hyperlink" Target="https://prosv.ru/static/vneuroh" TargetMode="External"/><Relationship Id="rId164" Type="http://schemas.openxmlformats.org/officeDocument/2006/relationships/hyperlink" Target="https://spacegid.com/planet" TargetMode="External"/><Relationship Id="rId185" Type="http://schemas.openxmlformats.org/officeDocument/2006/relationships/hyperlink" Target="https://&#1076;&#1086;&#1089;&#1090;&#1091;&#1087;&#1074;&#1089;&#1077;&#1084;.&#1088;&#1092;/education" TargetMode="External"/><Relationship Id="rId350" Type="http://schemas.openxmlformats.org/officeDocument/2006/relationships/hyperlink" Target="https://infourok.ru/cinema-tehnologiya-kak-sredstvo-vospitaniya-969519.html" TargetMode="External"/><Relationship Id="rId371" Type="http://schemas.openxmlformats.org/officeDocument/2006/relationships/hyperlink" Target="http://moikompas.ru/compas/bezopasnost_det" TargetMode="External"/><Relationship Id="rId406" Type="http://schemas.openxmlformats.org/officeDocument/2006/relationships/hyperlink" Target="http://sport-men.ru/kompleksy-uprazhnenij/kompleksy-lfk.html" TargetMode="External"/><Relationship Id="rId9" Type="http://schemas.openxmlformats.org/officeDocument/2006/relationships/hyperlink" Target="http://www.school-russia.prosv.ru/info.aspx?ob_no=44183" TargetMode="External"/><Relationship Id="rId210" Type="http://schemas.openxmlformats.org/officeDocument/2006/relationships/hyperlink" Target="https://multiurok.ru/all-goto/?url=http://school-sector.relarn.ru/nsm/" TargetMode="External"/><Relationship Id="rId392" Type="http://schemas.openxmlformats.org/officeDocument/2006/relationships/hyperlink" Target="http://www.fizkult-ura.ru/" TargetMode="External"/><Relationship Id="rId427" Type="http://schemas.openxmlformats.org/officeDocument/2006/relationships/hyperlink" Target="http://www.fvsr.ru/" TargetMode="External"/><Relationship Id="rId448" Type="http://schemas.openxmlformats.org/officeDocument/2006/relationships/hyperlink" Target="http://www.ftr.org.ru/" TargetMode="External"/><Relationship Id="rId469" Type="http://schemas.openxmlformats.org/officeDocument/2006/relationships/hyperlink" Target="http://helisport.org/" TargetMode="External"/><Relationship Id="rId26" Type="http://schemas.openxmlformats.org/officeDocument/2006/relationships/hyperlink" Target="http://www.tretyakov.ru/" TargetMode="External"/><Relationship Id="rId231" Type="http://schemas.openxmlformats.org/officeDocument/2006/relationships/hyperlink" Target="https://multiurok.ru/all-goto/?url=http://www.chemistry-43school.narod.ru/" TargetMode="External"/><Relationship Id="rId252" Type="http://schemas.openxmlformats.org/officeDocument/2006/relationships/hyperlink" Target="http://ksana-k.narod.ru/Book/Filosof/main.html" TargetMode="External"/><Relationship Id="rId273" Type="http://schemas.openxmlformats.org/officeDocument/2006/relationships/hyperlink" Target="https://spacegid.com/planet" TargetMode="External"/><Relationship Id="rId294" Type="http://schemas.openxmlformats.org/officeDocument/2006/relationships/hyperlink" Target="https://www.youtube.com/channel/UCkwMHwMUToI3wizVyuBEZwQ" TargetMode="External"/><Relationship Id="rId308" Type="http://schemas.openxmlformats.org/officeDocument/2006/relationships/hyperlink" Target="http://www.louvre.fr/" TargetMode="External"/><Relationship Id="rId329" Type="http://schemas.openxmlformats.org/officeDocument/2006/relationships/hyperlink" Target="https://magisteria.ru/" TargetMode="External"/><Relationship Id="rId480" Type="http://schemas.openxmlformats.org/officeDocument/2006/relationships/hyperlink" Target="http://www.wushu-russ.ru/" TargetMode="External"/><Relationship Id="rId47" Type="http://schemas.openxmlformats.org/officeDocument/2006/relationships/hyperlink" Target="https://www.computer-museum.ru/" TargetMode="External"/><Relationship Id="rId68" Type="http://schemas.openxmlformats.org/officeDocument/2006/relationships/hyperlink" Target="https://naturalhistory.si.edu/visit/virtual-tour" TargetMode="External"/><Relationship Id="rId89" Type="http://schemas.openxmlformats.org/officeDocument/2006/relationships/hyperlink" Target="https://www.imdb.com/title/tt0096557/?ref_=nv_sr_1" TargetMode="External"/><Relationship Id="rId112" Type="http://schemas.openxmlformats.org/officeDocument/2006/relationships/hyperlink" Target="https://pedsovet.org/publikatsii/bez-rubriki/obrazovatelnye-puteshestviya-kak-metod-osvoeniya-kulturnogo-prostranstva" TargetMode="External"/><Relationship Id="rId133" Type="http://schemas.openxmlformats.org/officeDocument/2006/relationships/hyperlink" Target="https://www.metmuseum.org" TargetMode="External"/><Relationship Id="rId154" Type="http://schemas.openxmlformats.org/officeDocument/2006/relationships/hyperlink" Target="https://sochisirius.ru/video_lectures?course=106" TargetMode="External"/><Relationship Id="rId175" Type="http://schemas.openxmlformats.org/officeDocument/2006/relationships/hyperlink" Target="https://daily.afisha.ru/brain/1124-20-sajtov-i-prilozhenij-kotorye-pomogut-shkolnikam-luchshe-uchitsya/" TargetMode="External"/><Relationship Id="rId340" Type="http://schemas.openxmlformats.org/officeDocument/2006/relationships/hyperlink" Target="https://www.culture.ru/live" TargetMode="External"/><Relationship Id="rId361" Type="http://schemas.openxmlformats.org/officeDocument/2006/relationships/hyperlink" Target="https://stranatalantov.com/uploads/publishing/66929_96984.pdf" TargetMode="External"/><Relationship Id="rId196" Type="http://schemas.openxmlformats.org/officeDocument/2006/relationships/hyperlink" Target="https://multiurok.ru/all-goto/?url=http://fcior.edu.ru/" TargetMode="External"/><Relationship Id="rId200" Type="http://schemas.openxmlformats.org/officeDocument/2006/relationships/hyperlink" Target="https://multiurok.ru/all-goto/?url=http://www.alhimik.ru/teleclass/glava1/gl-1-0.shtml" TargetMode="External"/><Relationship Id="rId382" Type="http://schemas.openxmlformats.org/officeDocument/2006/relationships/hyperlink" Target="https://www.garant.ru/products/ipo/prime/doc/73922328/" TargetMode="External"/><Relationship Id="rId417" Type="http://schemas.openxmlformats.org/officeDocument/2006/relationships/hyperlink" Target="http://pculture.ru/uroki/otkritie_uroki/" TargetMode="External"/><Relationship Id="rId438" Type="http://schemas.openxmlformats.org/officeDocument/2006/relationships/hyperlink" Target="http://www.vfps.ru/" TargetMode="External"/><Relationship Id="rId459" Type="http://schemas.openxmlformats.org/officeDocument/2006/relationships/hyperlink" Target="http://www.flgr.ru/" TargetMode="External"/><Relationship Id="rId16" Type="http://schemas.openxmlformats.org/officeDocument/2006/relationships/hyperlink" Target="https://rosuchebnik.ru/catalog/predmet-shahmaty/" TargetMode="External"/><Relationship Id="rId221" Type="http://schemas.openxmlformats.org/officeDocument/2006/relationships/hyperlink" Target="https://multiurok.ru/all-goto/?url=http://www.websib.ru/noos/chemistry/cheerful.htm" TargetMode="External"/><Relationship Id="rId242" Type="http://schemas.openxmlformats.org/officeDocument/2006/relationships/hyperlink" Target="https://www.youtube.com/user/GTVscience/featured" TargetMode="External"/><Relationship Id="rId263" Type="http://schemas.openxmlformats.org/officeDocument/2006/relationships/hyperlink" Target="http://terme.ru/" TargetMode="External"/><Relationship Id="rId284" Type="http://schemas.openxmlformats.org/officeDocument/2006/relationships/hyperlink" Target="http://academy.hermitagemuseum.org/" TargetMode="External"/><Relationship Id="rId319" Type="http://schemas.openxmlformats.org/officeDocument/2006/relationships/hyperlink" Target="https://www.culture.ru/music/concerts" TargetMode="External"/><Relationship Id="rId470" Type="http://schemas.openxmlformats.org/officeDocument/2006/relationships/hyperlink" Target="http://wakeschool.su/engine/glossary/federatsiya_vodnolyzhnogo_sporta.html" TargetMode="External"/><Relationship Id="rId37" Type="http://schemas.openxmlformats.org/officeDocument/2006/relationships/hyperlink" Target="http://notalone.tv/" TargetMode="External"/><Relationship Id="rId58" Type="http://schemas.openxmlformats.org/officeDocument/2006/relationships/hyperlink" Target="https://www.moma.org/collection/?=undefined&amp;page" TargetMode="External"/><Relationship Id="rId79" Type="http://schemas.openxmlformats.org/officeDocument/2006/relationships/hyperlink" Target="https://www.imdb.com/title/tt2861424/?ref_=fn_al_tt_1" TargetMode="External"/><Relationship Id="rId102" Type="http://schemas.openxmlformats.org/officeDocument/2006/relationships/hyperlink" Target="https://www.watch2gether.com/" TargetMode="External"/><Relationship Id="rId123" Type="http://schemas.openxmlformats.org/officeDocument/2006/relationships/hyperlink" Target="https://bit.ly/39VHDoI" TargetMode="External"/><Relationship Id="rId144" Type="http://schemas.openxmlformats.org/officeDocument/2006/relationships/hyperlink" Target="https://mega-talant.com/biblioteka/metodichka-po-sozdaniyu-veb-kvesta-85237.html" TargetMode="External"/><Relationship Id="rId330" Type="http://schemas.openxmlformats.org/officeDocument/2006/relationships/hyperlink" Target="https://ornamika.com/" TargetMode="External"/><Relationship Id="rId90" Type="http://schemas.openxmlformats.org/officeDocument/2006/relationships/hyperlink" Target="https://www.imdb.com/title/tt0162222/?ref_=nv_sr_1" TargetMode="External"/><Relationship Id="rId165" Type="http://schemas.openxmlformats.org/officeDocument/2006/relationships/hyperlink" Target="https://yandex.ru/maps/" TargetMode="External"/><Relationship Id="rId186" Type="http://schemas.openxmlformats.org/officeDocument/2006/relationships/hyperlink" Target="https://lecta.rosuchebnik.ru/classwork?fbclid=IwAR2qZMhJV6t2kdXkLmjcGXFMDaXKgzOmBbuw6MdDmlmHvH5-cwSj4-BnQxI" TargetMode="External"/><Relationship Id="rId351" Type="http://schemas.openxmlformats.org/officeDocument/2006/relationships/hyperlink" Target="https://urok.1sept.ru/%D1%81%D1%82%D0%B0%D1%82%D1%8C%D0%B8/525312/" TargetMode="External"/><Relationship Id="rId372" Type="http://schemas.openxmlformats.org/officeDocument/2006/relationships/hyperlink" Target="http://pressa.ru/ru/magazines/osnovyi-bezopasnosti-zhiznedeyatelnosti" TargetMode="External"/><Relationship Id="rId393" Type="http://schemas.openxmlformats.org/officeDocument/2006/relationships/hyperlink" Target="http://www.fizkulturavshkole.ru/" TargetMode="External"/><Relationship Id="rId407" Type="http://schemas.openxmlformats.org/officeDocument/2006/relationships/hyperlink" Target="https://www.uchportal.ru/load/100" TargetMode="External"/><Relationship Id="rId428" Type="http://schemas.openxmlformats.org/officeDocument/2006/relationships/hyperlink" Target="http://www.waterpolo.ru/xml/t/default.xml?lang=ru" TargetMode="External"/><Relationship Id="rId449" Type="http://schemas.openxmlformats.org/officeDocument/2006/relationships/hyperlink" Target="http://tkdrussia.ru/" TargetMode="External"/><Relationship Id="rId211" Type="http://schemas.openxmlformats.org/officeDocument/2006/relationships/hyperlink" Target="https://multiurok.ru/all-goto/?url=http://tehtab.ru/Guide/GuideChemistry/" TargetMode="External"/><Relationship Id="rId232" Type="http://schemas.openxmlformats.org/officeDocument/2006/relationships/hyperlink" Target="https://multiurok.ru/all-goto/?url=http://rushim.ru/books/books.htm" TargetMode="External"/><Relationship Id="rId253" Type="http://schemas.openxmlformats.org/officeDocument/2006/relationships/hyperlink" Target="http://www.rubricon.com/fes_1.asp" TargetMode="External"/><Relationship Id="rId274" Type="http://schemas.openxmlformats.org/officeDocument/2006/relationships/hyperlink" Target="https://yandex.ru/maps/" TargetMode="External"/><Relationship Id="rId295" Type="http://schemas.openxmlformats.org/officeDocument/2006/relationships/hyperlink" Target="http://www.culture.ru/" TargetMode="External"/><Relationship Id="rId309" Type="http://schemas.openxmlformats.org/officeDocument/2006/relationships/hyperlink" Target="http://www.artrussia.ru/" TargetMode="External"/><Relationship Id="rId460" Type="http://schemas.openxmlformats.org/officeDocument/2006/relationships/hyperlink" Target="http://rusluge.ru/" TargetMode="External"/><Relationship Id="rId481" Type="http://schemas.openxmlformats.org/officeDocument/2006/relationships/hyperlink" Target="http://www.rusbandy.ru/" TargetMode="External"/><Relationship Id="rId27" Type="http://schemas.openxmlformats.org/officeDocument/2006/relationships/hyperlink" Target="http://www.np.prosv.ru" TargetMode="External"/><Relationship Id="rId48" Type="http://schemas.openxmlformats.org/officeDocument/2006/relationships/hyperlink" Target="http://smallbay.ru/" TargetMode="External"/><Relationship Id="rId69" Type="http://schemas.openxmlformats.org/officeDocument/2006/relationships/hyperlink" Target="https://moscow.theatrehd.com/ru/play" TargetMode="External"/><Relationship Id="rId113" Type="http://schemas.openxmlformats.org/officeDocument/2006/relationships/hyperlink" Target="http://www.panotours.ru/muzei.html" TargetMode="External"/><Relationship Id="rId134" Type="http://schemas.openxmlformats.org/officeDocument/2006/relationships/hyperlink" Target="https://www.moma.org/collection/?=undefined&amp;page" TargetMode="External"/><Relationship Id="rId320" Type="http://schemas.openxmlformats.org/officeDocument/2006/relationships/hyperlink" Target="https://www.culture.ru/theaters/performances" TargetMode="External"/><Relationship Id="rId80" Type="http://schemas.openxmlformats.org/officeDocument/2006/relationships/hyperlink" Target="https://www.imdb.com/title/tt0096697/?ref_=fn_al_tt_1" TargetMode="External"/><Relationship Id="rId155" Type="http://schemas.openxmlformats.org/officeDocument/2006/relationships/hyperlink" Target="https://source2016.ru/testy-po-informatike/" TargetMode="External"/><Relationship Id="rId176" Type="http://schemas.openxmlformats.org/officeDocument/2006/relationships/hyperlink" Target="https://www.youtube.com/watch?v=7ExpfDd5EXQ&amp;feature=youtu.be" TargetMode="External"/><Relationship Id="rId197" Type="http://schemas.openxmlformats.org/officeDocument/2006/relationships/hyperlink" Target="https://multiurok.ru/all-goto/?url=http://mriya-urok.com/categories/himiya/" TargetMode="External"/><Relationship Id="rId341" Type="http://schemas.openxmlformats.org/officeDocument/2006/relationships/hyperlink" Target="http://concert.orpheusradio.ru/" TargetMode="External"/><Relationship Id="rId362" Type="http://schemas.openxmlformats.org/officeDocument/2006/relationships/hyperlink" Target="https://pedsovet.org/publikatsii/bez-rubriki/obrazovatelnye-puteshestviya-kak-metod-osvoeniya-kulturnogo-prostranstva" TargetMode="External"/><Relationship Id="rId383" Type="http://schemas.openxmlformats.org/officeDocument/2006/relationships/hyperlink" Target="https://www.garant.ru/products/ipo/prime/doc/73905612/" TargetMode="External"/><Relationship Id="rId418" Type="http://schemas.openxmlformats.org/officeDocument/2006/relationships/hyperlink" Target="https://fb.ru/article/387878/bazovyie-vidyi-sporta-klassifikatsiya-i-opisanie" TargetMode="External"/><Relationship Id="rId439" Type="http://schemas.openxmlformats.org/officeDocument/2006/relationships/hyperlink" Target="http://www.russwimming.ru/" TargetMode="External"/><Relationship Id="rId201" Type="http://schemas.openxmlformats.org/officeDocument/2006/relationships/hyperlink" Target="https://multiurok.ru/all-goto/?url=https://zno.yandex.ua/ru/chemistry/" TargetMode="External"/><Relationship Id="rId222" Type="http://schemas.openxmlformats.org/officeDocument/2006/relationships/hyperlink" Target="https://multiurok.ru/all-goto/?url=http://chem.olymp.mioo.ru/" TargetMode="External"/><Relationship Id="rId243" Type="http://schemas.openxmlformats.org/officeDocument/2006/relationships/hyperlink" Target="https://www.youtube.com/user/GTVscience/featured" TargetMode="External"/><Relationship Id="rId264" Type="http://schemas.openxmlformats.org/officeDocument/2006/relationships/hyperlink" Target="http://phenomen.ru/public/dictionary.php" TargetMode="External"/><Relationship Id="rId285" Type="http://schemas.openxmlformats.org/officeDocument/2006/relationships/hyperlink" Target="https://pushkinmuseum.art/education/virt_academy/" TargetMode="External"/><Relationship Id="rId450" Type="http://schemas.openxmlformats.org/officeDocument/2006/relationships/hyperlink" Target="http://www.rfwf.ru/" TargetMode="External"/><Relationship Id="rId471" Type="http://schemas.openxmlformats.org/officeDocument/2006/relationships/hyperlink" Target="http://www.rusmotorboat.com/" TargetMode="External"/><Relationship Id="rId17" Type="http://schemas.openxmlformats.org/officeDocument/2006/relationships/hyperlink" Target="https://www.youtube.com/channel/UCjEdH-5SWywDr4PSCrGN3aQ" TargetMode="External"/><Relationship Id="rId38" Type="http://schemas.openxmlformats.org/officeDocument/2006/relationships/hyperlink" Target="https://infourok.ru/obrazovatelniy-vebkvest-detektivnie-priklyucheniya-shkolnikov-4005941.html" TargetMode="External"/><Relationship Id="rId59" Type="http://schemas.openxmlformats.org/officeDocument/2006/relationships/hyperlink" Target="https://www.guggenheim.org/collection-online" TargetMode="External"/><Relationship Id="rId103" Type="http://schemas.openxmlformats.org/officeDocument/2006/relationships/hyperlink" Target="https://gowo.su/" TargetMode="External"/><Relationship Id="rId124" Type="http://schemas.openxmlformats.org/officeDocument/2006/relationships/hyperlink" Target="https://bit.ly/3d08Zfm" TargetMode="External"/><Relationship Id="rId310" Type="http://schemas.openxmlformats.org/officeDocument/2006/relationships/hyperlink" Target="http://www.icon-art.narod.ru/" TargetMode="External"/><Relationship Id="rId70" Type="http://schemas.openxmlformats.org/officeDocument/2006/relationships/hyperlink" Target="https://www.imdb.com/title/tt0114148/?ref_=fn_al_tt_1" TargetMode="External"/><Relationship Id="rId91" Type="http://schemas.openxmlformats.org/officeDocument/2006/relationships/hyperlink" Target="https://www.imdb.com/title/tt0054698/?ref_=fn_al_tt_1" TargetMode="External"/><Relationship Id="rId145" Type="http://schemas.openxmlformats.org/officeDocument/2006/relationships/hyperlink" Target="http://www.unn.ru/pages/e-library/vestnik/19931778_2014_-_1-2_unicode/6.pdf" TargetMode="External"/><Relationship Id="rId166" Type="http://schemas.openxmlformats.org/officeDocument/2006/relationships/hyperlink" Target="http://www.3dmekanlar.com/en/the-pyramids.html" TargetMode="External"/><Relationship Id="rId187" Type="http://schemas.openxmlformats.org/officeDocument/2006/relationships/hyperlink" Target="https://lecta.rosuchebnik.ru/classwork?fbclid=iwar2qzmhjv6t2kdxklmjcgxfmdaxkgzombbuw6mddmlmhvh5-cwsj4-bnqxi" TargetMode="External"/><Relationship Id="rId331" Type="http://schemas.openxmlformats.org/officeDocument/2006/relationships/hyperlink" Target="https://www.culture.ru/news/255559/krupneishie-muzei-mira-predstavili-besplatnye-onlain-ekskursii?fbclid=IwAR32TLST8PjkXA7oJaW51tS2XVdYWYtXpDY6BjVyCWMjeK4-iKfruQ-Y6_Y" TargetMode="External"/><Relationship Id="rId352" Type="http://schemas.openxmlformats.org/officeDocument/2006/relationships/hyperlink" Target="https://vmeste.tv/popular/" TargetMode="External"/><Relationship Id="rId373" Type="http://schemas.openxmlformats.org/officeDocument/2006/relationships/hyperlink" Target="http://www.obzh.ru/dictionary/zh/zhurnal-osnovy-bezopasnosti-zhiznedeyatelnosti.html" TargetMode="External"/><Relationship Id="rId394" Type="http://schemas.openxmlformats.org/officeDocument/2006/relationships/hyperlink" Target="https://fizcultura.ucoz.ru/" TargetMode="External"/><Relationship Id="rId408" Type="http://schemas.openxmlformats.org/officeDocument/2006/relationships/hyperlink" Target="http://www.ja-zdorov.ru/blog/gimnastika-dlya-detej-3-4-let-poleznye-fizicheskie-uprazhneniya/" TargetMode="External"/><Relationship Id="rId429" Type="http://schemas.openxmlformats.org/officeDocument/2006/relationships/hyperlink" Target="http://www.volley.ru/" TargetMode="External"/><Relationship Id="rId1" Type="http://schemas.openxmlformats.org/officeDocument/2006/relationships/customXml" Target="../customXml/item1.xml"/><Relationship Id="rId212" Type="http://schemas.openxmlformats.org/officeDocument/2006/relationships/hyperlink" Target="https://multiurok.ru/all-goto/?url=http://www.chemnet.ru" TargetMode="External"/><Relationship Id="rId233" Type="http://schemas.openxmlformats.org/officeDocument/2006/relationships/hyperlink" Target="https://multiurok.ru/all-goto/?url=http://www.physchem.chimfak.rsu.ru/Source/History/big_index.html" TargetMode="External"/><Relationship Id="rId254" Type="http://schemas.openxmlformats.org/officeDocument/2006/relationships/hyperlink" Target="http://velikanov.ru/philosophy/" TargetMode="External"/><Relationship Id="rId440" Type="http://schemas.openxmlformats.org/officeDocument/2006/relationships/hyperlink" Target="http://rosdive.ru/" TargetMode="External"/><Relationship Id="rId28" Type="http://schemas.openxmlformats.org/officeDocument/2006/relationships/hyperlink" Target="http://www.lseptembter.ru" TargetMode="External"/><Relationship Id="rId49" Type="http://schemas.openxmlformats.org/officeDocument/2006/relationships/hyperlink" Target="http://smallbay.ru/" TargetMode="External"/><Relationship Id="rId114" Type="http://schemas.openxmlformats.org/officeDocument/2006/relationships/hyperlink" Target="http://www.panotours.ru/muzei.html" TargetMode="External"/><Relationship Id="rId275" Type="http://schemas.openxmlformats.org/officeDocument/2006/relationships/hyperlink" Target="http://www.ustream.tv/channel/iss-hdev-payload" TargetMode="External"/><Relationship Id="rId296" Type="http://schemas.openxmlformats.org/officeDocument/2006/relationships/hyperlink" Target="http://www.culture.ru/" TargetMode="External"/><Relationship Id="rId300" Type="http://schemas.openxmlformats.org/officeDocument/2006/relationships/hyperlink" Target="https://tv.fontanka.ru/museums" TargetMode="External"/><Relationship Id="rId461" Type="http://schemas.openxmlformats.org/officeDocument/2006/relationships/hyperlink" Target="http://fsrussia.ru/" TargetMode="External"/><Relationship Id="rId482" Type="http://schemas.openxmlformats.org/officeDocument/2006/relationships/footer" Target="footer1.xml"/><Relationship Id="rId60" Type="http://schemas.openxmlformats.org/officeDocument/2006/relationships/hyperlink" Target="http://www.pushkinmuseum.ru/?q=virtual-museum" TargetMode="External"/><Relationship Id="rId81" Type="http://schemas.openxmlformats.org/officeDocument/2006/relationships/hyperlink" Target="https://www.imdb.com/title/tt0060661/?ref_=fn_al_tt_1" TargetMode="External"/><Relationship Id="rId135" Type="http://schemas.openxmlformats.org/officeDocument/2006/relationships/hyperlink" Target="https://www.guggenheim.org/collection-online" TargetMode="External"/><Relationship Id="rId156" Type="http://schemas.openxmlformats.org/officeDocument/2006/relationships/hyperlink" Target="https://lksh.ru/sis/2020/aboutlksh.shtml" TargetMode="External"/><Relationship Id="rId177" Type="http://schemas.openxmlformats.org/officeDocument/2006/relationships/hyperlink" Target="http://www.schoolioneri.com/item/shkola-foxford" TargetMode="External"/><Relationship Id="rId198" Type="http://schemas.openxmlformats.org/officeDocument/2006/relationships/hyperlink" Target="https://multiurok.ru/all-goto/?url=http://www.chl.kiev.ua/default.aspx?id=5669" TargetMode="External"/><Relationship Id="rId321" Type="http://schemas.openxmlformats.org/officeDocument/2006/relationships/hyperlink" Target="https://www.culture.ru/cinema/movies/" TargetMode="External"/><Relationship Id="rId342" Type="http://schemas.openxmlformats.org/officeDocument/2006/relationships/hyperlink" Target="https://meloman.ru/" TargetMode="External"/><Relationship Id="rId363" Type="http://schemas.openxmlformats.org/officeDocument/2006/relationships/hyperlink" Target="http://www.mvd.ru" TargetMode="External"/><Relationship Id="rId384" Type="http://schemas.openxmlformats.org/officeDocument/2006/relationships/hyperlink" Target="http://www.teoriya.ru/ru/taxonomy/term/2" TargetMode="External"/><Relationship Id="rId419" Type="http://schemas.openxmlformats.org/officeDocument/2006/relationships/hyperlink" Target="https://studme.org/121201244106/meditsina/vidy_sovremennogo_sporta" TargetMode="External"/><Relationship Id="rId202" Type="http://schemas.openxmlformats.org/officeDocument/2006/relationships/hyperlink" Target="https://multiurok.ru/all-goto/?url=http://www.alhimik.ru/" TargetMode="External"/><Relationship Id="rId223" Type="http://schemas.openxmlformats.org/officeDocument/2006/relationships/hyperlink" Target="https://multiurok.ru/all-goto/?url=http://kontren.narod.ru/" TargetMode="External"/><Relationship Id="rId244" Type="http://schemas.openxmlformats.org/officeDocument/2006/relationships/hyperlink" Target="https://www.youtube.com/channel/UCRzZSz5JlSfN6Ba164vqVCg/featured" TargetMode="External"/><Relationship Id="rId430" Type="http://schemas.openxmlformats.org/officeDocument/2006/relationships/hyperlink" Target="http://www.rushandball.ru/" TargetMode="External"/><Relationship Id="rId18" Type="http://schemas.openxmlformats.org/officeDocument/2006/relationships/hyperlink" Target="https://www.culture.ru/s/skazkigoogle/" TargetMode="External"/><Relationship Id="rId39" Type="http://schemas.openxmlformats.org/officeDocument/2006/relationships/hyperlink" Target="https://proshkolu.ru/user/miharina/blog/382564" TargetMode="External"/><Relationship Id="rId265" Type="http://schemas.openxmlformats.org/officeDocument/2006/relationships/hyperlink" Target="http://ethicscenter.ru/en/list.html" TargetMode="External"/><Relationship Id="rId286" Type="http://schemas.openxmlformats.org/officeDocument/2006/relationships/hyperlink" Target="https://pushkinmuseum.art/education/virt_academy/" TargetMode="External"/><Relationship Id="rId451" Type="http://schemas.openxmlformats.org/officeDocument/2006/relationships/hyperlink" Target="http://rusfencing.ru/" TargetMode="External"/><Relationship Id="rId472" Type="http://schemas.openxmlformats.org/officeDocument/2006/relationships/hyperlink" Target="http://mfr.ru/" TargetMode="External"/><Relationship Id="rId50" Type="http://schemas.openxmlformats.org/officeDocument/2006/relationships/hyperlink" Target="http://tours.kremlin.ru/" TargetMode="External"/><Relationship Id="rId104" Type="http://schemas.openxmlformats.org/officeDocument/2006/relationships/hyperlink" Target="https://onplay.me/" TargetMode="External"/><Relationship Id="rId125" Type="http://schemas.openxmlformats.org/officeDocument/2006/relationships/hyperlink" Target="https://www.uffizi.it/en/pages/digital-archives" TargetMode="External"/><Relationship Id="rId146" Type="http://schemas.openxmlformats.org/officeDocument/2006/relationships/hyperlink" Target="https://www.tutoronline.ru/math-faq-magnet" TargetMode="External"/><Relationship Id="rId167" Type="http://schemas.openxmlformats.org/officeDocument/2006/relationships/hyperlink" Target="https://artsandculture.google.com/" TargetMode="External"/><Relationship Id="rId188" Type="http://schemas.openxmlformats.org/officeDocument/2006/relationships/hyperlink" Target="https://uchi.ru/" TargetMode="External"/><Relationship Id="rId311" Type="http://schemas.openxmlformats.org/officeDocument/2006/relationships/hyperlink" Target="http://www.artlib.ru/" TargetMode="External"/><Relationship Id="rId332" Type="http://schemas.openxmlformats.org/officeDocument/2006/relationships/hyperlink" Target="https://www.culture.ru/news/255561/10-krupneishikh-teatrov-i-muzeev-kotorye-teper-rabotayut-onlain" TargetMode="External"/><Relationship Id="rId353" Type="http://schemas.openxmlformats.org/officeDocument/2006/relationships/hyperlink" Target="https://www.watch2gether.com/" TargetMode="External"/><Relationship Id="rId374" Type="http://schemas.openxmlformats.org/officeDocument/2006/relationships/hyperlink" Target="https://xn----7sbbfb7a7aej.xn--p1ai/" TargetMode="External"/><Relationship Id="rId395" Type="http://schemas.openxmlformats.org/officeDocument/2006/relationships/hyperlink" Target="http://fizkultura-na5.ru/" TargetMode="External"/><Relationship Id="rId409" Type="http://schemas.openxmlformats.org/officeDocument/2006/relationships/hyperlink" Target="http://pedsovet.su/load/98" TargetMode="External"/><Relationship Id="rId71" Type="http://schemas.openxmlformats.org/officeDocument/2006/relationships/hyperlink" Target="https://www.imdb.com/title/tt0910970/?ref_=nv_sr_1" TargetMode="External"/><Relationship Id="rId92" Type="http://schemas.openxmlformats.org/officeDocument/2006/relationships/hyperlink" Target="https://www.imdb.com/title/tt1007029/?ref_=fn_al_tt_1" TargetMode="External"/><Relationship Id="rId213" Type="http://schemas.openxmlformats.org/officeDocument/2006/relationships/hyperlink" Target="https://multiurok.ru/all-goto/?url=http://college.ru/chemistry/" TargetMode="External"/><Relationship Id="rId234" Type="http://schemas.openxmlformats.org/officeDocument/2006/relationships/hyperlink" Target="http://www.virtulab.net/%C2%A0" TargetMode="External"/><Relationship Id="rId420" Type="http://schemas.openxmlformats.org/officeDocument/2006/relationships/hyperlink" Target="http://sport.rkomi.ru/content/menu/801/Gimnastika-i-metodika-prepodavaniya-Voronin-D.I.-Kuznezov-V.A..pdf" TargetMode="External"/><Relationship Id="rId2" Type="http://schemas.openxmlformats.org/officeDocument/2006/relationships/numbering" Target="numbering.xml"/><Relationship Id="rId29" Type="http://schemas.openxmlformats.org/officeDocument/2006/relationships/hyperlink" Target="http://www.km.ru" TargetMode="External"/><Relationship Id="rId255" Type="http://schemas.openxmlformats.org/officeDocument/2006/relationships/hyperlink" Target="http://yanko.lib.ru/books/encycl/hist_of_philosophy_encycl_gricanov.htm" TargetMode="External"/><Relationship Id="rId276" Type="http://schemas.openxmlformats.org/officeDocument/2006/relationships/hyperlink" Target="https://infourok.ru/obrazovatelniy-vebkvest-detektivnie-priklyucheniya-shkolnikov-4005941.html" TargetMode="External"/><Relationship Id="rId297" Type="http://schemas.openxmlformats.org/officeDocument/2006/relationships/hyperlink" Target="http://www.musica.ru/" TargetMode="External"/><Relationship Id="rId441" Type="http://schemas.openxmlformats.org/officeDocument/2006/relationships/hyperlink" Target="http://www.trampoline.ru/" TargetMode="External"/><Relationship Id="rId462" Type="http://schemas.openxmlformats.org/officeDocument/2006/relationships/hyperlink" Target="http://www.ffr-ski.ru/" TargetMode="External"/><Relationship Id="rId483" Type="http://schemas.openxmlformats.org/officeDocument/2006/relationships/footer" Target="footer2.xml"/><Relationship Id="rId40" Type="http://schemas.openxmlformats.org/officeDocument/2006/relationships/hyperlink" Target="https://infourok.ru/metodicheskaya-razrabotka-po-primeneniyu-metodiki-veb-kvesta-1892778.html" TargetMode="External"/><Relationship Id="rId115" Type="http://schemas.openxmlformats.org/officeDocument/2006/relationships/hyperlink" Target="http://www.computer-museum.ru/" TargetMode="External"/><Relationship Id="rId136" Type="http://schemas.openxmlformats.org/officeDocument/2006/relationships/hyperlink" Target="http://www.pushkinmuseum.ru/?q=virtual-museum" TargetMode="External"/><Relationship Id="rId157" Type="http://schemas.openxmlformats.org/officeDocument/2006/relationships/hyperlink" Target="https://urok.1sept.ru/&#1089;&#1090;&#1072;&#1090;&#1100;&#1080;/314606/" TargetMode="External"/><Relationship Id="rId178" Type="http://schemas.openxmlformats.org/officeDocument/2006/relationships/hyperlink" Target="https://gym1576s.mskobr.ru/distancionnoe_i_e_lektronnoe_obuchenie/zanyatiya_ot_pedagogov_shkoly/?fbclid=IwAR0W53_zQAgsHfu3CE8mB6w4fssREguneY46jTMA6JmzmXHT2o3UvTcJUBw" TargetMode="External"/><Relationship Id="rId301" Type="http://schemas.openxmlformats.org/officeDocument/2006/relationships/hyperlink" Target="http://www.hudozhnik.online/" TargetMode="External"/><Relationship Id="rId322" Type="http://schemas.openxmlformats.org/officeDocument/2006/relationships/hyperlink" Target="https://www.culture.ru/live" TargetMode="External"/><Relationship Id="rId343" Type="http://schemas.openxmlformats.org/officeDocument/2006/relationships/hyperlink" Target="https://mariinsky.tv/" TargetMode="External"/><Relationship Id="rId364" Type="http://schemas.openxmlformats.org/officeDocument/2006/relationships/hyperlink" Target="http://www.mil.ru" TargetMode="External"/><Relationship Id="rId61" Type="http://schemas.openxmlformats.org/officeDocument/2006/relationships/hyperlink" Target="http://louvre.historic.ru/" TargetMode="External"/><Relationship Id="rId82" Type="http://schemas.openxmlformats.org/officeDocument/2006/relationships/hyperlink" Target="https://www.imdb.com/title/tt1049413/?ref_=fn_al_tt_1" TargetMode="External"/><Relationship Id="rId199" Type="http://schemas.openxmlformats.org/officeDocument/2006/relationships/hyperlink" Target="https://multiurok.ru/all-goto/?url=http://900igr.net/prezentatsii/khimija/khimija-v-zhizni.html" TargetMode="External"/><Relationship Id="rId203" Type="http://schemas.openxmlformats.org/officeDocument/2006/relationships/hyperlink" Target="https://multiurok.ru/all-goto/?url=http://chemistry-chemists.com/" TargetMode="External"/><Relationship Id="rId385" Type="http://schemas.openxmlformats.org/officeDocument/2006/relationships/hyperlink" Target="http://zdd.1september.ru/" TargetMode="External"/><Relationship Id="rId19" Type="http://schemas.openxmlformats.org/officeDocument/2006/relationships/hyperlink" Target="https://want2read.ru" TargetMode="External"/><Relationship Id="rId224" Type="http://schemas.openxmlformats.org/officeDocument/2006/relationships/hyperlink" Target="https://multiurok.ru/all-goto/?url=http://www.hemi.nsu.ru/" TargetMode="External"/><Relationship Id="rId245" Type="http://schemas.openxmlformats.org/officeDocument/2006/relationships/hyperlink" Target="https://vk.com/naukadljatebja" TargetMode="External"/><Relationship Id="rId266" Type="http://schemas.openxmlformats.org/officeDocument/2006/relationships/hyperlink" Target="http://encycl.anthropology.ru/" TargetMode="External"/><Relationship Id="rId287" Type="http://schemas.openxmlformats.org/officeDocument/2006/relationships/hyperlink" Target="https://loftblog.ru/lessons/" TargetMode="External"/><Relationship Id="rId410" Type="http://schemas.openxmlformats.org/officeDocument/2006/relationships/hyperlink" Target="https://fiz-ra-ura.jimdofree.com/" TargetMode="External"/><Relationship Id="rId431" Type="http://schemas.openxmlformats.org/officeDocument/2006/relationships/hyperlink" Target="http://www.rusgolf.ru/" TargetMode="External"/><Relationship Id="rId452" Type="http://schemas.openxmlformats.org/officeDocument/2006/relationships/hyperlink" Target="http://www.rfs.ru/" TargetMode="External"/><Relationship Id="rId473" Type="http://schemas.openxmlformats.org/officeDocument/2006/relationships/hyperlink" Target="http://c-f-r.ru/" TargetMode="External"/><Relationship Id="rId30" Type="http://schemas.openxmlformats.org/officeDocument/2006/relationships/hyperlink" Target="http://belved.beliro.ru/wp-content/uploads/2017/10/Primernye-programmy-urochnoy-i-vneurochnoy-deyatelnosti.pdf" TargetMode="External"/><Relationship Id="rId105" Type="http://schemas.openxmlformats.org/officeDocument/2006/relationships/hyperlink" Target="http://notalone.tv/" TargetMode="External"/><Relationship Id="rId126" Type="http://schemas.openxmlformats.org/officeDocument/2006/relationships/hyperlink" Target="https://bit.ly/2WciGBi" TargetMode="External"/><Relationship Id="rId147" Type="http://schemas.openxmlformats.org/officeDocument/2006/relationships/hyperlink" Target="http://www.childrenscience.ru/courses/msp/" TargetMode="External"/><Relationship Id="rId168" Type="http://schemas.openxmlformats.org/officeDocument/2006/relationships/hyperlink" Target="https://infourok.ru/obrazovatelniy-vebkvest-detektivnie-priklyucheniya-shkolnikov-4005941.html" TargetMode="External"/><Relationship Id="rId312" Type="http://schemas.openxmlformats.org/officeDocument/2006/relationships/hyperlink" Target="http://www.arthistory.ru/" TargetMode="External"/><Relationship Id="rId333" Type="http://schemas.openxmlformats.org/officeDocument/2006/relationships/hyperlink" Target="https://artsandculture.google.com/explore" TargetMode="External"/><Relationship Id="rId354" Type="http://schemas.openxmlformats.org/officeDocument/2006/relationships/hyperlink" Target="https://gowo.su/" TargetMode="External"/><Relationship Id="rId51" Type="http://schemas.openxmlformats.org/officeDocument/2006/relationships/hyperlink" Target="https://bit.ly/33nCpQg" TargetMode="External"/><Relationship Id="rId72" Type="http://schemas.openxmlformats.org/officeDocument/2006/relationships/hyperlink" Target="https://www.imdb.com/title/tt0426769/?ref_=fn_al_tt_1" TargetMode="External"/><Relationship Id="rId93" Type="http://schemas.openxmlformats.org/officeDocument/2006/relationships/hyperlink" Target="https://www.imdb.com/title/tt0112230/?ref_=fn_al_tt_1" TargetMode="External"/><Relationship Id="rId189" Type="http://schemas.openxmlformats.org/officeDocument/2006/relationships/hyperlink" Target="http://razumdv.ru/" TargetMode="External"/><Relationship Id="rId375" Type="http://schemas.openxmlformats.org/officeDocument/2006/relationships/hyperlink" Target="https://edu.gov.ru/distance" TargetMode="External"/><Relationship Id="rId396" Type="http://schemas.openxmlformats.org/officeDocument/2006/relationships/hyperlink" Target="http://fizkulturnica.ru/" TargetMode="External"/><Relationship Id="rId3" Type="http://schemas.openxmlformats.org/officeDocument/2006/relationships/styles" Target="styles.xml"/><Relationship Id="rId214" Type="http://schemas.openxmlformats.org/officeDocument/2006/relationships/hyperlink" Target="https://multiurok.ru/all-goto/?url=http://www.informika.ru/text/database/chemy/START.html" TargetMode="External"/><Relationship Id="rId235" Type="http://schemas.openxmlformats.org/officeDocument/2006/relationships/hyperlink" Target="http://school-collection.edu.ru/catalog/" TargetMode="External"/><Relationship Id="rId256" Type="http://schemas.openxmlformats.org/officeDocument/2006/relationships/hyperlink" Target="http://www.otrok.ru/teach/phil/index.php" TargetMode="External"/><Relationship Id="rId277" Type="http://schemas.openxmlformats.org/officeDocument/2006/relationships/hyperlink" Target="https://proshkolu.ru/user/miharina/blog/382564" TargetMode="External"/><Relationship Id="rId298" Type="http://schemas.openxmlformats.org/officeDocument/2006/relationships/hyperlink" Target="http://www.musica.ru/" TargetMode="External"/><Relationship Id="rId400" Type="http://schemas.openxmlformats.org/officeDocument/2006/relationships/hyperlink" Target="http://plavaem.info/den-fizkulturnika.php" TargetMode="External"/><Relationship Id="rId421" Type="http://schemas.openxmlformats.org/officeDocument/2006/relationships/hyperlink" Target="https://clck.ru/LbZS9" TargetMode="External"/><Relationship Id="rId442" Type="http://schemas.openxmlformats.org/officeDocument/2006/relationships/hyperlink" Target="http://www.synchrorussia.ru/news" TargetMode="External"/><Relationship Id="rId463" Type="http://schemas.openxmlformats.org/officeDocument/2006/relationships/hyperlink" Target="http://fhr.ru/" TargetMode="External"/><Relationship Id="rId484" Type="http://schemas.openxmlformats.org/officeDocument/2006/relationships/fontTable" Target="fontTable.xml"/><Relationship Id="rId116" Type="http://schemas.openxmlformats.org/officeDocument/2006/relationships/hyperlink" Target="https://www.computer-museum.ru/" TargetMode="External"/><Relationship Id="rId137" Type="http://schemas.openxmlformats.org/officeDocument/2006/relationships/hyperlink" Target="http://louvre.historic.ru/" TargetMode="External"/><Relationship Id="rId158" Type="http://schemas.openxmlformats.org/officeDocument/2006/relationships/hyperlink" Target="http://www.lbz.ru/books/1073/" TargetMode="External"/><Relationship Id="rId302" Type="http://schemas.openxmlformats.org/officeDocument/2006/relationships/hyperlink" Target="http://multazbuka.ru/" TargetMode="External"/><Relationship Id="rId323" Type="http://schemas.openxmlformats.org/officeDocument/2006/relationships/hyperlink" Target="https://www.culture.ru/s/nacionalnyj-proekt-kultura/" TargetMode="External"/><Relationship Id="rId344" Type="http://schemas.openxmlformats.org/officeDocument/2006/relationships/hyperlink" Target="https://www.youtube.com/user/bolshoi/videos" TargetMode="External"/><Relationship Id="rId20" Type="http://schemas.openxmlformats.org/officeDocument/2006/relationships/hyperlink" Target="http://arxim.ru" TargetMode="External"/><Relationship Id="rId41" Type="http://schemas.openxmlformats.org/officeDocument/2006/relationships/hyperlink" Target="https://infourok.ru/obrazovatelnoe-puteshestvie-kak-metod-obucheniya-v-urochnoy-i-vneurochnoy-deyatelnosti-1408858.html" TargetMode="External"/><Relationship Id="rId62" Type="http://schemas.openxmlformats.org/officeDocument/2006/relationships/hyperlink" Target="http://louvre.historic.ru/" TargetMode="External"/><Relationship Id="rId83" Type="http://schemas.openxmlformats.org/officeDocument/2006/relationships/hyperlink" Target="https://www.imdb.com/title/tt0118298/?ref_=fn_al_tt_1" TargetMode="External"/><Relationship Id="rId179" Type="http://schemas.openxmlformats.org/officeDocument/2006/relationships/hyperlink" Target="https://gym1576s.mskobr.ru/distancionnoe_i_e_lektronnoe_obuchenie/zanyatiya_ot_pedagogov_shkoly/?fbclid=IwAR39wWTTbN9a_rX299dE0hQsMr1Y9Og3YwBiIA0eTE_0jrG-TFQr6i0SJOg" TargetMode="External"/><Relationship Id="rId365" Type="http://schemas.openxmlformats.org/officeDocument/2006/relationships/hyperlink" Target="http://www.opasno.net" TargetMode="External"/><Relationship Id="rId386" Type="http://schemas.openxmlformats.org/officeDocument/2006/relationships/hyperlink" Target="http://kzg.narod.ru/" TargetMode="External"/><Relationship Id="rId190" Type="http://schemas.openxmlformats.org/officeDocument/2006/relationships/hyperlink" Target="https://education.yandex.ru/" TargetMode="External"/><Relationship Id="rId204" Type="http://schemas.openxmlformats.org/officeDocument/2006/relationships/hyperlink" Target="https://multiurok.ru/all-goto/?url=http://do.chem.msu.ru/rus/abitur/dl/" TargetMode="External"/><Relationship Id="rId225" Type="http://schemas.openxmlformats.org/officeDocument/2006/relationships/hyperlink" Target="https://multiurok.ru/all-goto/?url=http://www.himhelp.ru/" TargetMode="External"/><Relationship Id="rId246" Type="http://schemas.openxmlformats.org/officeDocument/2006/relationships/hyperlink" Target="https://www.youtube.com/user/GTVscience/featured" TargetMode="External"/><Relationship Id="rId267" Type="http://schemas.openxmlformats.org/officeDocument/2006/relationships/hyperlink" Target="https://catalogue.museogalileo.it/index/IndexObjectsByRoom.html" TargetMode="External"/><Relationship Id="rId288" Type="http://schemas.openxmlformats.org/officeDocument/2006/relationships/hyperlink" Target="https://bangbangeducation.ru/" TargetMode="External"/><Relationship Id="rId411" Type="http://schemas.openxmlformats.org/officeDocument/2006/relationships/hyperlink" Target="https://easyen.ru/load/fizicheskaja_kultura/fizkultura/144" TargetMode="External"/><Relationship Id="rId432" Type="http://schemas.openxmlformats.org/officeDocument/2006/relationships/hyperlink" Target="http://www.kayak-canoe.ru/ru/" TargetMode="External"/><Relationship Id="rId453" Type="http://schemas.openxmlformats.org/officeDocument/2006/relationships/hyperlink" Target="http://www.vfrg.ru/" TargetMode="External"/><Relationship Id="rId474" Type="http://schemas.openxmlformats.org/officeDocument/2006/relationships/hyperlink" Target="http://www.russiasquash.ru/" TargetMode="External"/><Relationship Id="rId106" Type="http://schemas.openxmlformats.org/officeDocument/2006/relationships/hyperlink" Target="https://letidor.ru/otdyh/8-filmov-o-velikoi-otechestvennoi-voine-kotorye-zastavyat-soperezhivat-kazhdogo.htm?mindbox-click-id=1570821e-bdd9-4a0f-8fac-7f771ad56d03&amp;utm_source=shkolanovoeselo%40mail.ru&amp;utm_medium=email&amp;utm_campaign=campaign" TargetMode="External"/><Relationship Id="rId127" Type="http://schemas.openxmlformats.org/officeDocument/2006/relationships/hyperlink" Target="https://www.louvre.fr/en/media-en-ligne" TargetMode="External"/><Relationship Id="rId313" Type="http://schemas.openxmlformats.org/officeDocument/2006/relationships/hyperlink" Target="http://www.artprojekt.ru/Menu.html" TargetMode="External"/><Relationship Id="rId10" Type="http://schemas.openxmlformats.org/officeDocument/2006/relationships/hyperlink" Target="http://www.prosv.ru/Attachment.aspx?Id=35804" TargetMode="External"/><Relationship Id="rId31" Type="http://schemas.openxmlformats.org/officeDocument/2006/relationships/hyperlink" Target="https://educontest.net/ru/392466/&#1090;&#1077;&#1084;&#1072;-&#1079;&#1072;&#1087;&#1086;&#1074;&#1077;&#1076;&#1085;&#1099;&#1077;-&#1084;&#1077;&#1089;&#1090;&#1072;-&#1073;&#1077;&#1083;&#1075;&#1086;&#1088;&#1086;&#1076;&#1089;&#1082;&#1086;&#1081;/" TargetMode="External"/><Relationship Id="rId52" Type="http://schemas.openxmlformats.org/officeDocument/2006/relationships/hyperlink" Target="https://bit.ly/39VHDoI" TargetMode="External"/><Relationship Id="rId73" Type="http://schemas.openxmlformats.org/officeDocument/2006/relationships/hyperlink" Target="https://www.imdb.com/title/tt0076363/?ref_=nv_sr_2" TargetMode="External"/><Relationship Id="rId94" Type="http://schemas.openxmlformats.org/officeDocument/2006/relationships/hyperlink" Target="https://www.imdb.com/title/tt0279600/?ref_=nv_sr_1" TargetMode="External"/><Relationship Id="rId148" Type="http://schemas.openxmlformats.org/officeDocument/2006/relationships/hyperlink" Target="http://www.childrenscience.ru/courses/sav/" TargetMode="External"/><Relationship Id="rId169" Type="http://schemas.openxmlformats.org/officeDocument/2006/relationships/hyperlink" Target="https://proshkolu.ru/user/miharina/blog/382564" TargetMode="External"/><Relationship Id="rId334" Type="http://schemas.openxmlformats.org/officeDocument/2006/relationships/hyperlink" Target="https://www.hermitagemuseum.org/wps/portal/hermitage/panorama/!ut/p/z1/0..." TargetMode="External"/><Relationship Id="rId355" Type="http://schemas.openxmlformats.org/officeDocument/2006/relationships/hyperlink" Target="https://onplay.me/" TargetMode="External"/><Relationship Id="rId376" Type="http://schemas.openxmlformats.org/officeDocument/2006/relationships/hyperlink" Target="https://resh.edu.ru" TargetMode="External"/><Relationship Id="rId397" Type="http://schemas.openxmlformats.org/officeDocument/2006/relationships/hyperlink" Target="http://www.iron-health.ru/programmy-trenirovok/metodika-razvitiya-vzryvnoj-sily-nog.html" TargetMode="External"/><Relationship Id="rId4" Type="http://schemas.openxmlformats.org/officeDocument/2006/relationships/settings" Target="settings.xml"/><Relationship Id="rId180" Type="http://schemas.openxmlformats.org/officeDocument/2006/relationships/hyperlink" Target="https://edugid.ru/news/556-kogda-shkoly-nedostatochno-komu-pod-hodit-onlayn-obrazovanie" TargetMode="External"/><Relationship Id="rId215" Type="http://schemas.openxmlformats.org/officeDocument/2006/relationships/hyperlink" Target="https://multiurok.ru/all-goto/?url=http://school-sector.relarn.ru/nsm/chemistry/Rus/chemy.html" TargetMode="External"/><Relationship Id="rId236" Type="http://schemas.openxmlformats.org/officeDocument/2006/relationships/hyperlink" Target="https://kvlar.ru/khimiya/metod-h/virtualnaya-laboratoriya" TargetMode="External"/><Relationship Id="rId257" Type="http://schemas.openxmlformats.org/officeDocument/2006/relationships/hyperlink" Target="http://filosof.historic.ru/" TargetMode="External"/><Relationship Id="rId278" Type="http://schemas.openxmlformats.org/officeDocument/2006/relationships/hyperlink" Target="https://infourok.ru/metodicheskaya-razrabotka-po-primeneniyu-metodiki-veb-kvesta-1892778.html" TargetMode="External"/><Relationship Id="rId401" Type="http://schemas.openxmlformats.org/officeDocument/2006/relationships/hyperlink" Target="http://summercamp.ru/" TargetMode="External"/><Relationship Id="rId422" Type="http://schemas.openxmlformats.org/officeDocument/2006/relationships/hyperlink" Target="https://kopilkaurokov.ru/fizkultura" TargetMode="External"/><Relationship Id="rId443" Type="http://schemas.openxmlformats.org/officeDocument/2006/relationships/hyperlink" Target="http://www.pentathlon-russia.ru/" TargetMode="External"/><Relationship Id="rId464" Type="http://schemas.openxmlformats.org/officeDocument/2006/relationships/hyperlink" Target="http://www.fasrus.org/" TargetMode="External"/><Relationship Id="rId303" Type="http://schemas.openxmlformats.org/officeDocument/2006/relationships/hyperlink" Target="http://prostoykarandash.ru/" TargetMode="External"/><Relationship Id="rId485" Type="http://schemas.openxmlformats.org/officeDocument/2006/relationships/theme" Target="theme/theme1.xml"/><Relationship Id="rId42" Type="http://schemas.openxmlformats.org/officeDocument/2006/relationships/hyperlink" Target="https://stranatalantov.com/uploads/publishing/66929_96984.pdf" TargetMode="External"/><Relationship Id="rId84" Type="http://schemas.openxmlformats.org/officeDocument/2006/relationships/hyperlink" Target="https://www.imdb.com/title/tt0461103/?ref_=nv_sr_1" TargetMode="External"/><Relationship Id="rId138" Type="http://schemas.openxmlformats.org/officeDocument/2006/relationships/hyperlink" Target="http://louvre.historic.ru/" TargetMode="External"/><Relationship Id="rId345" Type="http://schemas.openxmlformats.org/officeDocument/2006/relationships/hyperlink" Target="https://www.culture.ru/news/255562/rossiiskie-teatry-otkryli-onlain-dostup-k-svoim-znakovym-postanovkam" TargetMode="External"/><Relationship Id="rId387" Type="http://schemas.openxmlformats.org/officeDocument/2006/relationships/hyperlink" Target="http://teoriya.ru/ru" TargetMode="External"/><Relationship Id="rId191" Type="http://schemas.openxmlformats.org/officeDocument/2006/relationships/hyperlink" Target="https://www.youtube.com/watch?v=-BayhiIo444&amp;list=PLai4qoTZtgwTMSEhTOMh48-wQzRCYumwW&amp;fbclid=IwAR3x3rTF9VOT5xuqBOxL0r22XpZp_mFeDD84NoG3FVOSg0Tne1w0IRbfc-8" TargetMode="External"/><Relationship Id="rId205" Type="http://schemas.openxmlformats.org/officeDocument/2006/relationships/hyperlink" Target="https://multiurok.ru/all-goto/?url=http://maratakm.narod.ru/" TargetMode="External"/><Relationship Id="rId247" Type="http://schemas.openxmlformats.org/officeDocument/2006/relationships/hyperlink" Target="http://dic.academic.ru/dic.nsf/ruwiki/2125" TargetMode="External"/><Relationship Id="rId412" Type="http://schemas.openxmlformats.org/officeDocument/2006/relationships/hyperlink" Target="https://uchitelya.com/fizkultura/" TargetMode="External"/><Relationship Id="rId107" Type="http://schemas.openxmlformats.org/officeDocument/2006/relationships/hyperlink" Target="https://infourok.ru/obrazovatelniy-vebkvest-detektivnie-priklyucheniya-shkolnikov-4005941.html" TargetMode="External"/><Relationship Id="rId289" Type="http://schemas.openxmlformats.org/officeDocument/2006/relationships/hyperlink" Target="http://www.bards.ru/" TargetMode="External"/><Relationship Id="rId454" Type="http://schemas.openxmlformats.org/officeDocument/2006/relationships/hyperlink" Target="http://biathlonrus.com/" TargetMode="External"/><Relationship Id="rId11" Type="http://schemas.openxmlformats.org/officeDocument/2006/relationships/hyperlink" Target="http://www.lbz.ru/books/1064/" TargetMode="External"/><Relationship Id="rId53" Type="http://schemas.openxmlformats.org/officeDocument/2006/relationships/hyperlink" Target="https://bit.ly/3d08Zfm" TargetMode="External"/><Relationship Id="rId149" Type="http://schemas.openxmlformats.org/officeDocument/2006/relationships/hyperlink" Target="http://www.childrenscience.ru/courses/math_games/" TargetMode="External"/><Relationship Id="rId314" Type="http://schemas.openxmlformats.org/officeDocument/2006/relationships/hyperlink" Target="http://www.art-education.ru/AE-magazine/for-authors.htm" TargetMode="External"/><Relationship Id="rId356" Type="http://schemas.openxmlformats.org/officeDocument/2006/relationships/hyperlink" Target="http://notalone.tv/" TargetMode="External"/><Relationship Id="rId398" Type="http://schemas.openxmlformats.org/officeDocument/2006/relationships/hyperlink" Target="http://ds31.centerstart.ru/" TargetMode="External"/><Relationship Id="rId95" Type="http://schemas.openxmlformats.org/officeDocument/2006/relationships/hyperlink" Target="https://www.imdb.com/title/tt0088833/?ref_=nm_flmg_act_20" TargetMode="External"/><Relationship Id="rId160" Type="http://schemas.openxmlformats.org/officeDocument/2006/relationships/hyperlink" Target="http://edu.ascon.ru" TargetMode="External"/><Relationship Id="rId216" Type="http://schemas.openxmlformats.org/officeDocument/2006/relationships/hyperlink" Target="https://multiurok.ru/all-goto/?url=http://cnit.ssau.ru/organics/index.htm" TargetMode="External"/><Relationship Id="rId423" Type="http://schemas.openxmlformats.org/officeDocument/2006/relationships/hyperlink" Target="http://rowingrussia.ru/" TargetMode="External"/><Relationship Id="rId258" Type="http://schemas.openxmlformats.org/officeDocument/2006/relationships/hyperlink" Target="http://www.infoliolib.info/" TargetMode="External"/><Relationship Id="rId465" Type="http://schemas.openxmlformats.org/officeDocument/2006/relationships/hyperlink" Target="http://www.baseballrussia.ru/" TargetMode="External"/><Relationship Id="rId22" Type="http://schemas.openxmlformats.org/officeDocument/2006/relationships/hyperlink" Target="https://externat.foxford.ru/polezno-znat/sajty-dlya-izucheniya-russkogo-yazyka" TargetMode="External"/><Relationship Id="rId64" Type="http://schemas.openxmlformats.org/officeDocument/2006/relationships/hyperlink" Target="http://www.likt590.ru/project/museum/" TargetMode="External"/><Relationship Id="rId118" Type="http://schemas.openxmlformats.org/officeDocument/2006/relationships/hyperlink" Target="http://smallbay.ru/" TargetMode="External"/><Relationship Id="rId325" Type="http://schemas.openxmlformats.org/officeDocument/2006/relationships/hyperlink" Target="https://www.culture.ru/lectures" TargetMode="External"/><Relationship Id="rId367" Type="http://schemas.openxmlformats.org/officeDocument/2006/relationships/hyperlink" Target="http://www.school-obz.org/" TargetMode="External"/><Relationship Id="rId171" Type="http://schemas.openxmlformats.org/officeDocument/2006/relationships/hyperlink" Target="https://rumoodler.com/?fbclid=IwAR0WAVnqJ6gruUru5l9L-AMQbekT97Uz7Bv1HQ0iWebmyee9jiftshy8Rhc" TargetMode="External"/><Relationship Id="rId227" Type="http://schemas.openxmlformats.org/officeDocument/2006/relationships/hyperlink" Target="https://multiurok.ru/all-goto/?url=http://chemi.org.ru/" TargetMode="External"/><Relationship Id="rId269" Type="http://schemas.openxmlformats.org/officeDocument/2006/relationships/hyperlink" Target="http://class-fizika.ru/home.html" TargetMode="External"/><Relationship Id="rId434" Type="http://schemas.openxmlformats.org/officeDocument/2006/relationships/hyperlink" Target="http://www.judo.ru/" TargetMode="External"/><Relationship Id="rId476" Type="http://schemas.openxmlformats.org/officeDocument/2006/relationships/hyperlink" Target="http://acrobatica-russia.ru/glavnaya/" TargetMode="External"/><Relationship Id="rId33" Type="http://schemas.openxmlformats.org/officeDocument/2006/relationships/hyperlink" Target="https://vmeste.tv/popular/" TargetMode="External"/><Relationship Id="rId129" Type="http://schemas.openxmlformats.org/officeDocument/2006/relationships/hyperlink" Target="https://www.britishmuseum.org" TargetMode="External"/><Relationship Id="rId280" Type="http://schemas.openxmlformats.org/officeDocument/2006/relationships/hyperlink" Target="https://kladraz.ru/blogs/natalja-aleksandrovna-ermakova/master-klas-oberegovaja-kukla-desjatiruchka-svoimi-rukami.html" TargetMode="External"/><Relationship Id="rId336" Type="http://schemas.openxmlformats.org/officeDocument/2006/relationships/hyperlink" Target="https://rusmuseumvrm.ru/" TargetMode="External"/><Relationship Id="rId75" Type="http://schemas.openxmlformats.org/officeDocument/2006/relationships/hyperlink" Target="https://www.imdb.com/title/tt0267913/?ref_=nv_sr_1" TargetMode="External"/><Relationship Id="rId140" Type="http://schemas.openxmlformats.org/officeDocument/2006/relationships/hyperlink" Target="https://www.si.edu/exhibitions/online" TargetMode="External"/><Relationship Id="rId182" Type="http://schemas.openxmlformats.org/officeDocument/2006/relationships/hyperlink" Target="https://calendar.google.com/calendar/embed?src=liveedu.ru_ml3ut5scg2h2ig1c2eabno9ftg%40group.calendar.google.com&amp;ctz=Europe%2FMoscow&amp;fbclid=IwAR3cwJOktOc-hRteaZzp8PtAGGJlGvpR1J1x7D3Rkfpbc4VMwmlxX_6llKg" TargetMode="External"/><Relationship Id="rId378" Type="http://schemas.openxmlformats.org/officeDocument/2006/relationships/hyperlink" Target="https://home-school.interneturok.ru" TargetMode="External"/><Relationship Id="rId403" Type="http://schemas.openxmlformats.org/officeDocument/2006/relationships/hyperlink" Target="http://ilive.com.ua/sports/uprazhneniya-dlya-detey-s-dcp_88949i15913.html" TargetMode="External"/><Relationship Id="rId6" Type="http://schemas.openxmlformats.org/officeDocument/2006/relationships/footnotes" Target="footnotes.xml"/><Relationship Id="rId238" Type="http://schemas.openxmlformats.org/officeDocument/2006/relationships/hyperlink" Target="https://melscience.com/ru/" TargetMode="External"/><Relationship Id="rId445" Type="http://schemas.openxmlformats.org/officeDocument/2006/relationships/hyperlink" Target="http://shooting-russia.ru/" TargetMode="External"/><Relationship Id="rId291" Type="http://schemas.openxmlformats.org/officeDocument/2006/relationships/hyperlink" Target="http://tvkultura.ru/brand/show/brand_id/20898" TargetMode="External"/><Relationship Id="rId305" Type="http://schemas.openxmlformats.org/officeDocument/2006/relationships/hyperlink" Target="http://www.hermitagemuseum.org/" TargetMode="External"/><Relationship Id="rId347" Type="http://schemas.openxmlformats.org/officeDocument/2006/relationships/hyperlink" Target="https://staatsoperlive.com/live" TargetMode="External"/><Relationship Id="rId44" Type="http://schemas.openxmlformats.org/officeDocument/2006/relationships/hyperlink" Target="http://www.panotours.ru/muzei.html" TargetMode="External"/><Relationship Id="rId86" Type="http://schemas.openxmlformats.org/officeDocument/2006/relationships/hyperlink" Target="https://www.imdb.com/title/tt2294629/?ref_=fn_al_tt_1" TargetMode="External"/><Relationship Id="rId151" Type="http://schemas.openxmlformats.org/officeDocument/2006/relationships/hyperlink" Target="https://mega-talant.com/biblioteka/metodichka-po-sozdaniyu-veb-kvesta-85237.html" TargetMode="External"/><Relationship Id="rId389" Type="http://schemas.openxmlformats.org/officeDocument/2006/relationships/hyperlink" Target="http://www.infosport.ru" TargetMode="External"/><Relationship Id="rId193" Type="http://schemas.openxmlformats.org/officeDocument/2006/relationships/hyperlink" Target="https://himi4ka.ru/videouroki-po-himii?fbclid=IwAR2hbJ3B5_ArsCXODCoxPpo7RipqhfbQNrLC1OVJagc16X7vU3b_vyIfG7U" TargetMode="External"/><Relationship Id="rId207" Type="http://schemas.openxmlformats.org/officeDocument/2006/relationships/hyperlink" Target="https://multiurok.ru/all-goto/?url=http://pedsovet.su/load/97" TargetMode="External"/><Relationship Id="rId249" Type="http://schemas.openxmlformats.org/officeDocument/2006/relationships/hyperlink" Target="http://dic.academic.ru/dic.nsf/ruwiki/1616522" TargetMode="External"/><Relationship Id="rId414" Type="http://schemas.openxmlformats.org/officeDocument/2006/relationships/hyperlink" Target="https://rosuchebnik.ru/metodicheskaja-pomosch/materialy/predmet-fizicheskaya-kultura_type-metodicheskoe-posobie/" TargetMode="External"/><Relationship Id="rId456" Type="http://schemas.openxmlformats.org/officeDocument/2006/relationships/hyperlink" Target="http://www.curling.ru/" TargetMode="External"/><Relationship Id="rId13" Type="http://schemas.openxmlformats.org/officeDocument/2006/relationships/hyperlink" Target="http://www.lbz.ru/books/1086/" TargetMode="External"/><Relationship Id="rId109" Type="http://schemas.openxmlformats.org/officeDocument/2006/relationships/hyperlink" Target="https://infourok.ru/metodicheskaya-razrabotka-po-primeneniyu-metodiki-veb-kvesta-1892778.html" TargetMode="External"/><Relationship Id="rId260" Type="http://schemas.openxmlformats.org/officeDocument/2006/relationships/hyperlink" Target="http://yanko.lib.ru/books/dictionary/slovar-po-logike.htm" TargetMode="External"/><Relationship Id="rId316" Type="http://schemas.openxmlformats.org/officeDocument/2006/relationships/hyperlink" Target="http://art.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730B7-72A7-4604-BF3F-36128B86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62023</Words>
  <Characters>353532</Characters>
  <Application>Microsoft Office Word</Application>
  <DocSecurity>0</DocSecurity>
  <Lines>2946</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moskvitina</cp:lastModifiedBy>
  <cp:revision>24</cp:revision>
  <dcterms:created xsi:type="dcterms:W3CDTF">2020-05-26T19:34:00Z</dcterms:created>
  <dcterms:modified xsi:type="dcterms:W3CDTF">2020-05-29T11:19:00Z</dcterms:modified>
</cp:coreProperties>
</file>