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ED1FA5" w:rsidRPr="00F85EA6" w:rsidTr="003E20B8">
        <w:tc>
          <w:tcPr>
            <w:tcW w:w="5039" w:type="dxa"/>
          </w:tcPr>
          <w:p w:rsidR="00ED1FA5" w:rsidRPr="008F3AEC" w:rsidRDefault="00ED1FA5" w:rsidP="00ED1FA5">
            <w:pPr>
              <w:jc w:val="center"/>
              <w:rPr>
                <w:b/>
                <w:bCs/>
                <w:lang w:val="ru-RU"/>
              </w:rPr>
            </w:pPr>
            <w:r w:rsidRPr="008F3AEC">
              <w:rPr>
                <w:b/>
                <w:bCs/>
                <w:lang w:val="ru-RU"/>
              </w:rPr>
              <w:t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«__»___________2020 г. №_______</w:t>
            </w:r>
          </w:p>
          <w:p w:rsidR="00ED1FA5" w:rsidRPr="008F3AEC" w:rsidRDefault="00ED1FA5" w:rsidP="003E20B8">
            <w:pPr>
              <w:pStyle w:val="a3"/>
              <w:rPr>
                <w:b/>
                <w:sz w:val="22"/>
                <w:lang w:val="ru-RU"/>
              </w:rPr>
            </w:pPr>
          </w:p>
        </w:tc>
      </w:tr>
    </w:tbl>
    <w:p w:rsidR="00A30EE3" w:rsidRPr="008F3AEC" w:rsidRDefault="00A30EE3" w:rsidP="00A30EE3">
      <w:pPr>
        <w:rPr>
          <w:b/>
          <w:lang w:val="ru-RU"/>
        </w:rPr>
      </w:pPr>
    </w:p>
    <w:p w:rsidR="00A30EE3" w:rsidRPr="008F3AEC" w:rsidRDefault="00A30EE3" w:rsidP="00A30EE3">
      <w:pPr>
        <w:pStyle w:val="a3"/>
        <w:rPr>
          <w:b/>
          <w:sz w:val="24"/>
          <w:szCs w:val="24"/>
          <w:lang w:val="ru-RU"/>
        </w:rPr>
      </w:pPr>
      <w:r w:rsidRPr="008F3AEC">
        <w:rPr>
          <w:b/>
          <w:sz w:val="24"/>
          <w:szCs w:val="24"/>
          <w:lang w:val="ru-RU"/>
        </w:rPr>
        <w:t xml:space="preserve">Критерии при аттестации на квалификационные категории </w:t>
      </w:r>
    </w:p>
    <w:p w:rsidR="00A30EE3" w:rsidRPr="008F3AEC" w:rsidRDefault="00A30EE3" w:rsidP="00A30EE3">
      <w:pPr>
        <w:pStyle w:val="a3"/>
        <w:rPr>
          <w:rStyle w:val="FontStyle12"/>
          <w:b/>
          <w:sz w:val="24"/>
          <w:szCs w:val="24"/>
          <w:lang w:val="ru-RU"/>
        </w:rPr>
      </w:pPr>
      <w:r w:rsidRPr="008F3AEC">
        <w:rPr>
          <w:b/>
          <w:sz w:val="24"/>
          <w:szCs w:val="24"/>
          <w:lang w:val="ru-RU"/>
        </w:rPr>
        <w:t>педагогических работников о</w:t>
      </w:r>
      <w:r w:rsidRPr="008F3AEC">
        <w:rPr>
          <w:rStyle w:val="FontStyle12"/>
          <w:b/>
          <w:sz w:val="24"/>
          <w:szCs w:val="24"/>
          <w:lang w:val="ru-RU"/>
        </w:rPr>
        <w:t xml:space="preserve">бразовательных организаций, подведомственных департаменту </w:t>
      </w:r>
    </w:p>
    <w:p w:rsidR="00A30EE3" w:rsidRPr="008F3AEC" w:rsidRDefault="00A30EE3" w:rsidP="00A30EE3">
      <w:pPr>
        <w:pStyle w:val="a3"/>
        <w:rPr>
          <w:b/>
          <w:sz w:val="24"/>
          <w:szCs w:val="24"/>
          <w:lang w:val="ru-RU"/>
        </w:rPr>
      </w:pPr>
      <w:r w:rsidRPr="008F3AEC">
        <w:rPr>
          <w:rStyle w:val="FontStyle12"/>
          <w:b/>
          <w:sz w:val="24"/>
          <w:szCs w:val="24"/>
          <w:lang w:val="ru-RU"/>
        </w:rPr>
        <w:t xml:space="preserve">здравоохранения и социальной защиты населения </w:t>
      </w:r>
      <w:r w:rsidRPr="008F3AEC">
        <w:rPr>
          <w:b/>
          <w:sz w:val="24"/>
          <w:szCs w:val="24"/>
          <w:lang w:val="ru-RU"/>
        </w:rPr>
        <w:t>Белгородской области по должности «учитель-дефектолог», «дефектолог»</w:t>
      </w:r>
    </w:p>
    <w:p w:rsidR="00A30EE3" w:rsidRPr="008F3AEC" w:rsidRDefault="00A30EE3" w:rsidP="00A30EE3">
      <w:pPr>
        <w:pStyle w:val="a3"/>
        <w:jc w:val="left"/>
        <w:rPr>
          <w:sz w:val="24"/>
          <w:szCs w:val="24"/>
          <w:lang w:val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"/>
        <w:gridCol w:w="3632"/>
        <w:gridCol w:w="2258"/>
        <w:gridCol w:w="1560"/>
        <w:gridCol w:w="73"/>
        <w:gridCol w:w="86"/>
        <w:gridCol w:w="1720"/>
        <w:gridCol w:w="1854"/>
        <w:gridCol w:w="45"/>
        <w:gridCol w:w="1767"/>
        <w:gridCol w:w="38"/>
        <w:gridCol w:w="1437"/>
      </w:tblGrid>
      <w:tr w:rsidR="00A30EE3" w:rsidRPr="00F85EA6" w:rsidTr="007C36C4">
        <w:trPr>
          <w:trHeight w:val="37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3E20B8">
            <w:pPr>
              <w:rPr>
                <w:b/>
              </w:rPr>
            </w:pPr>
            <w:r w:rsidRPr="008F3AEC">
              <w:rPr>
                <w:b/>
              </w:rPr>
              <w:t>№ п/п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3E20B8">
            <w:pPr>
              <w:jc w:val="center"/>
              <w:rPr>
                <w:b/>
              </w:rPr>
            </w:pPr>
            <w:r w:rsidRPr="008F3AEC">
              <w:rPr>
                <w:b/>
              </w:rPr>
              <w:t>Наименование критерия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3E20B8">
            <w:pPr>
              <w:jc w:val="center"/>
              <w:rPr>
                <w:b/>
              </w:rPr>
            </w:pPr>
            <w:r w:rsidRPr="008F3AEC">
              <w:rPr>
                <w:b/>
              </w:rPr>
              <w:t>Подтверждающие документы</w:t>
            </w:r>
          </w:p>
        </w:tc>
        <w:tc>
          <w:tcPr>
            <w:tcW w:w="8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3E20B8">
            <w:pPr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>Количество баллов по каждому показателю</w:t>
            </w:r>
          </w:p>
        </w:tc>
      </w:tr>
      <w:tr w:rsidR="00A30EE3" w:rsidRPr="008F3AEC" w:rsidTr="007C36C4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E3" w:rsidRPr="008F3AEC" w:rsidRDefault="00A30EE3" w:rsidP="003E20B8">
            <w:pPr>
              <w:rPr>
                <w:b/>
                <w:lang w:val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E3" w:rsidRPr="008F3AEC" w:rsidRDefault="00A30EE3" w:rsidP="003E20B8">
            <w:pPr>
              <w:rPr>
                <w:b/>
                <w:lang w:val="ru-RU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E3" w:rsidRPr="008F3AEC" w:rsidRDefault="00A30EE3" w:rsidP="003E20B8">
            <w:pPr>
              <w:rPr>
                <w:b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3E20B8">
            <w:pPr>
              <w:jc w:val="center"/>
              <w:rPr>
                <w:b/>
              </w:rPr>
            </w:pPr>
            <w:r w:rsidRPr="008F3AEC">
              <w:rPr>
                <w:b/>
              </w:rPr>
              <w:t>0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3E20B8">
            <w:pPr>
              <w:jc w:val="center"/>
              <w:rPr>
                <w:b/>
              </w:rPr>
            </w:pPr>
            <w:r w:rsidRPr="008F3AEC">
              <w:rPr>
                <w:b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3E20B8">
            <w:pPr>
              <w:jc w:val="center"/>
              <w:rPr>
                <w:b/>
              </w:rPr>
            </w:pPr>
            <w:r w:rsidRPr="008F3AEC">
              <w:rPr>
                <w:b/>
              </w:rPr>
              <w:t>3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3E20B8">
            <w:pPr>
              <w:jc w:val="center"/>
              <w:rPr>
                <w:b/>
              </w:rPr>
            </w:pPr>
            <w:r w:rsidRPr="008F3AEC">
              <w:rPr>
                <w:b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3E20B8">
            <w:pPr>
              <w:jc w:val="center"/>
              <w:rPr>
                <w:b/>
              </w:rPr>
            </w:pPr>
            <w:r w:rsidRPr="008F3AEC">
              <w:rPr>
                <w:b/>
              </w:rPr>
              <w:t>5</w:t>
            </w:r>
          </w:p>
        </w:tc>
      </w:tr>
      <w:tr w:rsidR="00A30EE3" w:rsidRPr="00F85EA6" w:rsidTr="007C36C4"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3E20B8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b/>
                <w:lang w:val="ru-RU"/>
              </w:rPr>
              <w:t xml:space="preserve">Стабильные положительные результаты </w:t>
            </w:r>
            <w:r w:rsidRPr="008F3AEC">
              <w:rPr>
                <w:b/>
                <w:i/>
                <w:lang w:val="ru-RU"/>
              </w:rPr>
              <w:t>(</w:t>
            </w:r>
            <w:r w:rsidRPr="008F3AEC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положительная динамика - для высшей категории)</w:t>
            </w:r>
            <w:r w:rsidRPr="008F3AEC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A30EE3" w:rsidRPr="00F85EA6" w:rsidTr="007C36C4">
        <w:trPr>
          <w:trHeight w:val="52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0C67AE">
            <w:pPr>
              <w:numPr>
                <w:ilvl w:val="0"/>
                <w:numId w:val="40"/>
              </w:numPr>
              <w:contextualSpacing/>
              <w:jc w:val="center"/>
            </w:pPr>
            <w:r w:rsidRPr="008F3AEC">
              <w:t>1.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3E20B8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Результаты коррекционно-развивающей деятельности учителя-дефектолога (результаты диагностики за 3 года).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3E20B8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Справка, заверенная руководителем ОУ, с количественно-качественным анализом, подтверждающим положительную динамику в коррекции выявленных нарушений (основанием являются протоколы заседаний ПМПк, ПМПК).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3E20B8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Динамика речевого развития детей менее 45%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EE6643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Положительная динамика речевого развития детей от 45 до 54%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EE6643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Положительная динамика речевого развития детей </w:t>
            </w:r>
          </w:p>
          <w:p w:rsidR="00A30EE3" w:rsidRPr="008F3AEC" w:rsidRDefault="00A30EE3" w:rsidP="00EE6643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от 55 до 64% 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EE6643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Положительная  и устойчивая динамика речевого развития детей </w:t>
            </w:r>
          </w:p>
          <w:p w:rsidR="00A30EE3" w:rsidRPr="008F3AEC" w:rsidRDefault="00A30EE3" w:rsidP="00EE6643">
            <w:pPr>
              <w:jc w:val="both"/>
            </w:pPr>
            <w:r w:rsidRPr="008F3AEC">
              <w:t xml:space="preserve">от 65 до 74%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EE6643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Положительная  и устойчивая динамика речевого развития детей от 75% и выше, вывод детей из статуса «ребенок с ОВЗ».</w:t>
            </w:r>
          </w:p>
        </w:tc>
      </w:tr>
      <w:tr w:rsidR="00A30EE3" w:rsidRPr="00F85EA6" w:rsidTr="007C36C4">
        <w:trPr>
          <w:trHeight w:val="52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0C67AE">
            <w:pPr>
              <w:numPr>
                <w:ilvl w:val="0"/>
                <w:numId w:val="40"/>
              </w:numPr>
              <w:contextualSpacing/>
              <w:jc w:val="center"/>
            </w:pPr>
            <w:r w:rsidRPr="008F3AEC">
              <w:t>2.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363141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Сопровождение ребенка со сложной структурой дефекта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363141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Справка, заверенная руководителем ПМПК, включающая статистическую </w:t>
            </w:r>
            <w:r w:rsidRPr="008F3AEC">
              <w:rPr>
                <w:lang w:val="ru-RU"/>
              </w:rPr>
              <w:lastRenderedPageBreak/>
              <w:t>характеристику обучающихся.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jc w:val="center"/>
            </w:pPr>
            <w:r w:rsidRPr="008F3AEC">
              <w:lastRenderedPageBreak/>
              <w:t>Критерий не оценивается.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jc w:val="both"/>
              <w:rPr>
                <w:u w:val="single"/>
                <w:lang w:val="ru-RU"/>
              </w:rPr>
            </w:pPr>
            <w:r w:rsidRPr="008F3AEC">
              <w:rPr>
                <w:lang w:val="ru-RU"/>
              </w:rPr>
              <w:t xml:space="preserve">30% - 50% сопровождаемых детей имеют сложную структуру </w:t>
            </w:r>
            <w:r w:rsidRPr="008F3AEC">
              <w:rPr>
                <w:lang w:val="ru-RU"/>
              </w:rPr>
              <w:lastRenderedPageBreak/>
              <w:t>дефекта развития.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 xml:space="preserve">50 %  и более сопровождаемых детей имеют сложную структуру </w:t>
            </w:r>
            <w:r w:rsidRPr="008F3AEC">
              <w:rPr>
                <w:lang w:val="ru-RU"/>
              </w:rPr>
              <w:lastRenderedPageBreak/>
              <w:t>дефекта развития.</w:t>
            </w:r>
          </w:p>
          <w:p w:rsidR="00A30EE3" w:rsidRPr="008F3AEC" w:rsidRDefault="00A30EE3" w:rsidP="003E20B8">
            <w:pPr>
              <w:jc w:val="both"/>
              <w:rPr>
                <w:u w:val="single"/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 xml:space="preserve">100% сопровождае-мых детей имеют сложную </w:t>
            </w:r>
            <w:r w:rsidRPr="008F3AEC">
              <w:rPr>
                <w:lang w:val="ru-RU"/>
              </w:rPr>
              <w:lastRenderedPageBreak/>
              <w:t>структуру дефекта развития.</w:t>
            </w:r>
          </w:p>
          <w:p w:rsidR="00A30EE3" w:rsidRPr="008F3AEC" w:rsidRDefault="00A30EE3" w:rsidP="003E20B8">
            <w:pPr>
              <w:rPr>
                <w:lang w:val="ru-RU"/>
              </w:rPr>
            </w:pPr>
          </w:p>
        </w:tc>
      </w:tr>
      <w:tr w:rsidR="00A30EE3" w:rsidRPr="008F3AEC" w:rsidTr="007C36C4">
        <w:trPr>
          <w:trHeight w:val="52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tabs>
                <w:tab w:val="left" w:pos="150"/>
              </w:tabs>
              <w:contextualSpacing/>
            </w:pPr>
            <w:r w:rsidRPr="008F3AEC">
              <w:lastRenderedPageBreak/>
              <w:t>3.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Удовлетворённость родителей работой учителя-дефектолога (по результатам анкетирования)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Справка руководителя, итоговый лист анкеты педагога       (с указанием количества участников (родителей/законных представителей, дети которых включены в сопровождение учителем-дефектологом),  вопросов анкеты).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jc w:val="both"/>
            </w:pPr>
            <w:r w:rsidRPr="008F3AEC">
              <w:t>Позитивных отзывов менее 55%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jc w:val="both"/>
            </w:pPr>
            <w:r w:rsidRPr="008F3AEC">
              <w:t>Позитивных отзывов от 55 до 64%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rPr>
                <w:lang w:val="ru-RU"/>
              </w:rPr>
            </w:pPr>
            <w:r w:rsidRPr="008F3AEC">
              <w:rPr>
                <w:lang w:val="ru-RU"/>
              </w:rPr>
              <w:t>Наличие позитивных отзывов в адрес специалиста от 65 до 74%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rPr>
                <w:lang w:val="ru-RU"/>
              </w:rPr>
            </w:pPr>
            <w:r w:rsidRPr="008F3AEC">
              <w:rPr>
                <w:lang w:val="ru-RU"/>
              </w:rPr>
              <w:t xml:space="preserve">Наличие позитивных отзывов в адрес специалиста  </w:t>
            </w:r>
          </w:p>
          <w:p w:rsidR="00A30EE3" w:rsidRPr="008F3AEC" w:rsidRDefault="00A30EE3" w:rsidP="003E20B8">
            <w:r w:rsidRPr="008F3AEC">
              <w:t>от 75 до  84%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rPr>
                <w:lang w:val="ru-RU"/>
              </w:rPr>
            </w:pPr>
            <w:r w:rsidRPr="008F3AEC">
              <w:rPr>
                <w:lang w:val="ru-RU"/>
              </w:rPr>
              <w:t>Наличие позитивных отзывов в адрес специалиста</w:t>
            </w:r>
          </w:p>
          <w:p w:rsidR="00A30EE3" w:rsidRPr="008F3AEC" w:rsidRDefault="00A30EE3" w:rsidP="003E20B8">
            <w:r w:rsidRPr="008F3AEC">
              <w:t>от 85% и выше</w:t>
            </w:r>
          </w:p>
        </w:tc>
      </w:tr>
      <w:tr w:rsidR="00A30EE3" w:rsidRPr="00F85EA6" w:rsidTr="007C36C4">
        <w:trPr>
          <w:trHeight w:val="527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 xml:space="preserve">Стабильные </w:t>
            </w:r>
            <w:r w:rsidRPr="008F3AEC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8F3AEC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A30EE3" w:rsidRPr="00F85EA6" w:rsidTr="007C36C4">
        <w:trPr>
          <w:trHeight w:val="52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contextualSpacing/>
              <w:rPr>
                <w:lang w:val="ru-RU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jc w:val="both"/>
              <w:rPr>
                <w:lang w:val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jc w:val="both"/>
              <w:rPr>
                <w:lang w:val="ru-RU"/>
              </w:rPr>
            </w:pPr>
          </w:p>
        </w:tc>
        <w:tc>
          <w:tcPr>
            <w:tcW w:w="3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jc w:val="center"/>
              <w:rPr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jc w:val="both"/>
              <w:rPr>
                <w:lang w:val="ru-RU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rPr>
                <w:lang w:val="ru-RU"/>
              </w:rPr>
            </w:pPr>
          </w:p>
        </w:tc>
      </w:tr>
      <w:tr w:rsidR="00A30EE3" w:rsidRPr="00F85EA6" w:rsidTr="007C36C4">
        <w:trPr>
          <w:trHeight w:val="527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 xml:space="preserve">Выявление </w:t>
            </w:r>
            <w:r w:rsidRPr="008F3AEC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8F3AEC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A30EE3" w:rsidRPr="008F3AEC" w:rsidRDefault="00A30EE3" w:rsidP="007E3DF9">
            <w:pPr>
              <w:jc w:val="center"/>
              <w:rPr>
                <w:lang w:val="ru-RU"/>
              </w:rPr>
            </w:pPr>
            <w:r w:rsidRPr="008F3AEC">
              <w:rPr>
                <w:b/>
                <w:lang w:val="ru-RU"/>
              </w:rPr>
              <w:t>физкультурно-спортивной деятельности (</w:t>
            </w:r>
            <w:r w:rsidRPr="008F3AEC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8F3AEC">
              <w:rPr>
                <w:b/>
                <w:lang w:val="ru-RU"/>
              </w:rPr>
              <w:t>)</w:t>
            </w:r>
          </w:p>
        </w:tc>
      </w:tr>
      <w:tr w:rsidR="00A30EE3" w:rsidRPr="00F85EA6" w:rsidTr="007C36C4">
        <w:trPr>
          <w:trHeight w:val="527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contextualSpacing/>
            </w:pPr>
            <w:r w:rsidRPr="008F3AEC">
              <w:t>4.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Сопровождения воспитанников в конкурсах профессиональной направленности учителя-логопеда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Грамоты, дипломы, сертификаты, свидетельства, удостоверения (с указанием Ф.И.О. воспитанника, тем выступления). Справка руководителя ОО при отсутствии </w:t>
            </w:r>
            <w:r w:rsidRPr="008F3AEC">
              <w:rPr>
                <w:lang w:val="ru-RU"/>
              </w:rPr>
              <w:lastRenderedPageBreak/>
              <w:t>Ф.И.О. педагога, подготовившего воспитанника.</w:t>
            </w:r>
          </w:p>
        </w:tc>
        <w:tc>
          <w:tcPr>
            <w:tcW w:w="1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E3" w:rsidRPr="008F3AEC" w:rsidRDefault="00A30EE3" w:rsidP="00EE6643">
            <w:pPr>
              <w:jc w:val="both"/>
            </w:pPr>
            <w:r w:rsidRPr="008F3AEC">
              <w:lastRenderedPageBreak/>
              <w:t>Не участвует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E3" w:rsidRPr="008F3AEC" w:rsidRDefault="00A30EE3" w:rsidP="00EE6643">
            <w:pPr>
              <w:jc w:val="both"/>
            </w:pPr>
            <w:r w:rsidRPr="008F3AEC">
              <w:t>Призовые места на уровне ОО</w:t>
            </w:r>
          </w:p>
          <w:p w:rsidR="00A30EE3" w:rsidRPr="008F3AEC" w:rsidRDefault="00A30EE3" w:rsidP="00EE6643">
            <w:pPr>
              <w:jc w:val="both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E3" w:rsidRPr="008F3AEC" w:rsidRDefault="00A30EE3" w:rsidP="00EE6643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Призовые места на 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E3" w:rsidRPr="008F3AEC" w:rsidRDefault="00A30EE3" w:rsidP="00EE6643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Призовые места на региональном уровне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E3" w:rsidRPr="008F3AEC" w:rsidRDefault="00A30EE3" w:rsidP="00EE6643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Призовые места на всероссийском уровне</w:t>
            </w:r>
          </w:p>
        </w:tc>
      </w:tr>
      <w:tr w:rsidR="00A30EE3" w:rsidRPr="00F85EA6" w:rsidTr="007C36C4">
        <w:trPr>
          <w:trHeight w:val="527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contextualSpacing/>
              <w:rPr>
                <w:lang w:val="ru-RU"/>
              </w:rPr>
            </w:pPr>
          </w:p>
        </w:tc>
        <w:tc>
          <w:tcPr>
            <w:tcW w:w="3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jc w:val="both"/>
              <w:rPr>
                <w:lang w:val="ru-RU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jc w:val="both"/>
              <w:rPr>
                <w:lang w:val="ru-RU"/>
              </w:rPr>
            </w:pPr>
          </w:p>
        </w:tc>
        <w:tc>
          <w:tcPr>
            <w:tcW w:w="17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jc w:val="center"/>
              <w:rPr>
                <w:lang w:val="ru-RU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jc w:val="center"/>
              <w:rPr>
                <w:lang w:val="ru-RU"/>
              </w:rPr>
            </w:pPr>
          </w:p>
        </w:tc>
        <w:tc>
          <w:tcPr>
            <w:tcW w:w="51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rPr>
                <w:lang w:val="ru-RU"/>
              </w:rPr>
            </w:pPr>
            <w:r w:rsidRPr="008F3AEC">
              <w:rPr>
                <w:lang w:val="ru-RU"/>
              </w:rPr>
              <w:t>При наличии в муниципальных, региональных или всероссийских мероприятиях более 1 призового места +1 балл дополнительно за каждое (но не более 5 баллов).</w:t>
            </w:r>
          </w:p>
        </w:tc>
      </w:tr>
      <w:tr w:rsidR="00A30EE3" w:rsidRPr="00F85EA6" w:rsidTr="007C36C4">
        <w:trPr>
          <w:trHeight w:val="407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7E3DF9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lastRenderedPageBreak/>
              <w:t>Личный вклад в повышение качества образования, совершенствование методов обучения и воспитания</w:t>
            </w:r>
            <w:r w:rsidR="007E3DF9">
              <w:rPr>
                <w:b/>
                <w:lang w:val="ru-RU"/>
              </w:rPr>
              <w:t xml:space="preserve"> </w:t>
            </w:r>
            <w:r w:rsidRPr="008F3AEC">
              <w:rPr>
                <w:lang w:val="ru-RU"/>
              </w:rPr>
              <w:t xml:space="preserve"> (</w:t>
            </w:r>
            <w:r w:rsidRPr="008F3AEC">
              <w:rPr>
                <w:b/>
                <w:i/>
                <w:lang w:val="ru-RU"/>
              </w:rPr>
              <w:t>продуктивного использования новых образовательных технологий - для высшей категории),</w:t>
            </w:r>
            <w:r w:rsidRPr="008F3AEC">
              <w:rPr>
                <w:b/>
                <w:lang w:val="ru-RU"/>
              </w:rPr>
              <w:t xml:space="preserve"> транслирование в педагогических коллективах опыта практических результатов своей профессиональной деятельности</w:t>
            </w:r>
            <w:r w:rsidRPr="008F3AEC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A30EE3" w:rsidRPr="00F85EA6" w:rsidTr="007C36C4">
        <w:trPr>
          <w:trHeight w:val="40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contextualSpacing/>
              <w:jc w:val="center"/>
            </w:pPr>
            <w:r w:rsidRPr="008F3AEC">
              <w:t>5.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Реализация программ психолого-педагогического сопровождения детей с ограниченными возможностями здоровья и детей-инвалидов:</w:t>
            </w:r>
          </w:p>
          <w:p w:rsidR="00A30EE3" w:rsidRPr="008F3AEC" w:rsidRDefault="00A30EE3" w:rsidP="003E20B8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- обучающихся с ОВЗ, инвалидностью;</w:t>
            </w:r>
          </w:p>
          <w:p w:rsidR="00A30EE3" w:rsidRPr="008F3AEC" w:rsidRDefault="00A30EE3" w:rsidP="003E20B8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- родителей (законных представителей) детей с ОВЗ, инвалидностью;</w:t>
            </w:r>
          </w:p>
          <w:p w:rsidR="00A30EE3" w:rsidRPr="008F3AEC" w:rsidRDefault="00A30EE3" w:rsidP="003E20B8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- педагогов, работающих с ребенком с ОВЗ, инвалидностью.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Справка руководителя ОУ, отражающая реализуемые программы и результаты работы по программам в системе плановой деятельности специалиста и учреждения (основанием являются приказы, решения педагогического, методического совета).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jc w:val="both"/>
            </w:pPr>
            <w:r w:rsidRPr="008F3AEC">
              <w:t>Не реализует.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Работа не носит системный характер.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jc w:val="both"/>
            </w:pPr>
            <w:r w:rsidRPr="008F3AEC">
              <w:t>Реализует программы по  1 позиции.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jc w:val="both"/>
            </w:pPr>
            <w:r w:rsidRPr="008F3AEC">
              <w:t>Реализует программы по 2 позициям.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Реализует программы по    3-м  и более позициям.  </w:t>
            </w:r>
          </w:p>
        </w:tc>
      </w:tr>
      <w:tr w:rsidR="00A30EE3" w:rsidRPr="008F3AEC" w:rsidTr="007C36C4">
        <w:trPr>
          <w:trHeight w:val="40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0C67AE">
            <w:pPr>
              <w:numPr>
                <w:ilvl w:val="0"/>
                <w:numId w:val="44"/>
              </w:numPr>
              <w:contextualSpacing/>
              <w:jc w:val="center"/>
            </w:pPr>
            <w:r w:rsidRPr="008F3AEC">
              <w:t>5.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Участие в работе инновационной или стажировочной площадки, в работе базовых учреждений для курсов повышения квалификации, в реализации проектов, зарегистрированных в АИС «Проектное управление».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contextualSpacing/>
              <w:jc w:val="both"/>
            </w:pPr>
            <w:r w:rsidRPr="008F3AEC">
              <w:rPr>
                <w:lang w:val="ru-RU"/>
              </w:rPr>
              <w:t>Приказ об участии, организации или подтверждение о регистрации проекта в АИС</w:t>
            </w:r>
            <w:r w:rsidRPr="008F3AEC">
              <w:rPr>
                <w:b/>
                <w:lang w:val="ru-RU"/>
              </w:rPr>
              <w:t xml:space="preserve">. </w:t>
            </w:r>
            <w:r w:rsidRPr="008F3AEC">
              <w:t>Приказ по организации (списочный состав  участников стажировочной площадки)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contextualSpacing/>
              <w:jc w:val="both"/>
            </w:pPr>
            <w:r w:rsidRPr="008F3AEC">
              <w:t>Не участвует.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contextualSpacing/>
              <w:jc w:val="both"/>
            </w:pPr>
            <w:r w:rsidRPr="008F3AEC">
              <w:t>Уровень образовательного учреждения.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contextualSpacing/>
              <w:jc w:val="both"/>
            </w:pPr>
            <w:r w:rsidRPr="008F3AEC">
              <w:t>Участие на муниципальном уровне.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contextualSpacing/>
              <w:jc w:val="both"/>
            </w:pPr>
            <w:r w:rsidRPr="008F3AEC">
              <w:t>Участие на региональном уровне.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contextualSpacing/>
              <w:jc w:val="both"/>
            </w:pPr>
            <w:r w:rsidRPr="008F3AEC">
              <w:t>Участие на всероссийском уровне.</w:t>
            </w:r>
          </w:p>
        </w:tc>
      </w:tr>
      <w:tr w:rsidR="00A30EE3" w:rsidRPr="008F3AEC" w:rsidTr="007C36C4">
        <w:trPr>
          <w:trHeight w:val="40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0C67AE">
            <w:pPr>
              <w:numPr>
                <w:ilvl w:val="0"/>
                <w:numId w:val="44"/>
              </w:numPr>
              <w:contextualSpacing/>
              <w:jc w:val="center"/>
            </w:pPr>
            <w:r w:rsidRPr="008F3AEC">
              <w:t>6.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Работа в ПМПК и ПМПк, аттестационных комиссиях.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jc w:val="both"/>
            </w:pPr>
            <w:r w:rsidRPr="008F3AEC">
              <w:rPr>
                <w:lang w:val="ru-RU"/>
              </w:rPr>
              <w:t xml:space="preserve">Аналитическая справка за аттестационный </w:t>
            </w:r>
            <w:r w:rsidRPr="008F3AEC">
              <w:rPr>
                <w:lang w:val="ru-RU"/>
              </w:rPr>
              <w:lastRenderedPageBreak/>
              <w:t xml:space="preserve">период, заверенная руководителем. </w:t>
            </w:r>
            <w:r w:rsidRPr="008F3AEC">
              <w:t>Приказы, справки.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EE6643">
            <w:pPr>
              <w:jc w:val="both"/>
            </w:pPr>
            <w:r w:rsidRPr="008F3AEC">
              <w:lastRenderedPageBreak/>
              <w:t>Отсутствует.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EE6643">
            <w:pPr>
              <w:jc w:val="both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EE6643">
            <w:pPr>
              <w:jc w:val="both"/>
            </w:pPr>
            <w:r w:rsidRPr="008F3AEC">
              <w:t>Участие на уровне ОУ.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EE6643">
            <w:pPr>
              <w:jc w:val="both"/>
            </w:pPr>
            <w:r w:rsidRPr="008F3AEC">
              <w:t>На  муниципальном уровне.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EE6643">
            <w:pPr>
              <w:jc w:val="both"/>
            </w:pPr>
            <w:r w:rsidRPr="008F3AEC">
              <w:t xml:space="preserve">На региональном уровне. </w:t>
            </w:r>
          </w:p>
        </w:tc>
      </w:tr>
      <w:tr w:rsidR="00A30EE3" w:rsidRPr="00F85EA6" w:rsidTr="007C36C4">
        <w:trPr>
          <w:trHeight w:val="40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0C67AE">
            <w:pPr>
              <w:numPr>
                <w:ilvl w:val="0"/>
                <w:numId w:val="44"/>
              </w:numPr>
              <w:contextualSpacing/>
              <w:jc w:val="center"/>
            </w:pPr>
            <w:r w:rsidRPr="008F3AEC">
              <w:lastRenderedPageBreak/>
              <w:t>7.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Руководство профессиональным объединением, профсоюзной организацией, сопровождение педагогической практики студентов.</w:t>
            </w:r>
          </w:p>
          <w:p w:rsidR="00A30EE3" w:rsidRPr="008F3AEC" w:rsidRDefault="00A30EE3" w:rsidP="003E20B8">
            <w:pPr>
              <w:jc w:val="both"/>
              <w:rPr>
                <w:lang w:val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jc w:val="both"/>
            </w:pPr>
            <w:r w:rsidRPr="008F3AEC">
              <w:rPr>
                <w:lang w:val="ru-RU"/>
              </w:rPr>
              <w:t xml:space="preserve">Аналитическая справка за аттестационный период, заверенная руководителем. </w:t>
            </w:r>
            <w:r w:rsidRPr="008F3AEC">
              <w:t>Приказы, выписки из приказов.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EE6643">
            <w:pPr>
              <w:jc w:val="both"/>
              <w:rPr>
                <w:b/>
              </w:rPr>
            </w:pPr>
            <w:r w:rsidRPr="008F3AEC">
              <w:rPr>
                <w:rStyle w:val="ae"/>
                <w:b w:val="0"/>
              </w:rPr>
              <w:t>Не участвует.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EE6643">
            <w:pPr>
              <w:jc w:val="both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EE6643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Руководство творческой группой ОУ, профсоюзной организацией, сопровождение педагогической практики студентов.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EE6643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Руководство «Школой молодого логопеда», творческой группой муниципального уровня,</w:t>
            </w:r>
          </w:p>
          <w:p w:rsidR="00A30EE3" w:rsidRPr="008F3AEC" w:rsidRDefault="00A30EE3" w:rsidP="00EE6643">
            <w:pPr>
              <w:jc w:val="both"/>
            </w:pPr>
            <w:r w:rsidRPr="008F3AEC">
              <w:t>сопровождение педагогической практики студентов.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EE6643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Руководство МО, работа в составе ПМПК Белгородской области, сопровождение педагогичес-кой практики студентов.</w:t>
            </w:r>
          </w:p>
        </w:tc>
      </w:tr>
      <w:tr w:rsidR="00A30EE3" w:rsidRPr="00F85EA6" w:rsidTr="007C36C4">
        <w:trPr>
          <w:trHeight w:val="407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E3" w:rsidRPr="008F3AEC" w:rsidRDefault="00A30EE3" w:rsidP="000C67AE">
            <w:pPr>
              <w:numPr>
                <w:ilvl w:val="0"/>
                <w:numId w:val="44"/>
              </w:numPr>
              <w:contextualSpacing/>
              <w:jc w:val="center"/>
            </w:pPr>
            <w:r w:rsidRPr="008F3AEC">
              <w:t>8.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rPr>
                <w:lang w:val="ru-RU"/>
              </w:rPr>
            </w:pPr>
            <w:r w:rsidRPr="008F3AEC">
              <w:rPr>
                <w:lang w:val="ru-RU"/>
              </w:rPr>
              <w:t>Профессиональная активность педагога. Участие в работе жюри конкурсов, олимпиад, предметных комиссий, экспертных групп по актуальным направлениям профессиональной деятельности учителя-дефектолога.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jc w:val="both"/>
            </w:pPr>
            <w:r w:rsidRPr="008F3AEC">
              <w:rPr>
                <w:lang w:val="ru-RU"/>
              </w:rPr>
              <w:t xml:space="preserve">Аналитическая справка за аттестационный период, заверенная руководителем учреждения. </w:t>
            </w:r>
            <w:r w:rsidRPr="008F3AEC">
              <w:t xml:space="preserve">Приказы, выписки.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E3" w:rsidRPr="008F3AEC" w:rsidRDefault="00A30EE3" w:rsidP="00EE6643">
            <w:pPr>
              <w:contextualSpacing/>
              <w:jc w:val="both"/>
            </w:pPr>
            <w:r w:rsidRPr="008F3AEC">
              <w:t>Не участвует.</w:t>
            </w:r>
          </w:p>
          <w:p w:rsidR="00A30EE3" w:rsidRPr="008F3AEC" w:rsidRDefault="00A30EE3" w:rsidP="00EE6643">
            <w:pPr>
              <w:jc w:val="both"/>
            </w:pPr>
          </w:p>
        </w:tc>
        <w:tc>
          <w:tcPr>
            <w:tcW w:w="18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E3" w:rsidRPr="008F3AEC" w:rsidRDefault="00A30EE3" w:rsidP="00EE6643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Однократное участие на уровне ОУ.</w:t>
            </w:r>
          </w:p>
          <w:p w:rsidR="00A30EE3" w:rsidRPr="008F3AEC" w:rsidRDefault="00A30EE3" w:rsidP="00EE664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EE6643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Неоднократное участие на уровне ОУ.</w:t>
            </w:r>
          </w:p>
          <w:p w:rsidR="00A30EE3" w:rsidRPr="008F3AEC" w:rsidRDefault="00A30EE3" w:rsidP="00EE6643">
            <w:pPr>
              <w:jc w:val="both"/>
              <w:rPr>
                <w:lang w:val="ru-RU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EE6643">
            <w:pPr>
              <w:jc w:val="both"/>
            </w:pPr>
            <w:r w:rsidRPr="008F3AEC">
              <w:t>Участие на  муниципальном  уровне.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EE6643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Участие на региональном  или всероссийском уровне. Работа в качестве регионального представителя или координатора конкурса.</w:t>
            </w:r>
          </w:p>
        </w:tc>
      </w:tr>
      <w:tr w:rsidR="00A30EE3" w:rsidRPr="00F85EA6" w:rsidTr="007C36C4">
        <w:trPr>
          <w:trHeight w:val="407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contextualSpacing/>
              <w:rPr>
                <w:lang w:val="ru-RU"/>
              </w:rPr>
            </w:pPr>
          </w:p>
        </w:tc>
        <w:tc>
          <w:tcPr>
            <w:tcW w:w="3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pStyle w:val="a4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rPr>
                <w:lang w:val="ru-RU"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rPr>
                <w:lang w:val="ru-RU" w:eastAsia="en-US"/>
              </w:rPr>
            </w:pPr>
          </w:p>
        </w:tc>
        <w:tc>
          <w:tcPr>
            <w:tcW w:w="18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rPr>
                <w:lang w:val="ru-RU" w:eastAsia="en-US"/>
              </w:rPr>
            </w:pPr>
          </w:p>
        </w:tc>
        <w:tc>
          <w:tcPr>
            <w:tcW w:w="5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Неоднократное участие  на муниципальном,  региональном уровне +1 балл за каждое (но не более 3 баллов).</w:t>
            </w:r>
          </w:p>
        </w:tc>
      </w:tr>
      <w:tr w:rsidR="00A30EE3" w:rsidRPr="00F85EA6" w:rsidTr="007C36C4">
        <w:trPr>
          <w:trHeight w:val="60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0C67AE">
            <w:pPr>
              <w:numPr>
                <w:ilvl w:val="0"/>
                <w:numId w:val="44"/>
              </w:numPr>
              <w:contextualSpacing/>
              <w:jc w:val="center"/>
            </w:pPr>
            <w:r w:rsidRPr="008F3AEC">
              <w:t>9.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Совершенствование профессиональной деятельности с применением новых коррекционно-образовательных </w:t>
            </w:r>
            <w:r w:rsidRPr="008F3AEC">
              <w:rPr>
                <w:lang w:val="ru-RU"/>
              </w:rPr>
              <w:lastRenderedPageBreak/>
              <w:t xml:space="preserve">технологий </w:t>
            </w:r>
          </w:p>
          <w:p w:rsidR="00A30EE3" w:rsidRPr="008F3AEC" w:rsidRDefault="00A30EE3" w:rsidP="00EE664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(достижения в области совершенствования методов обучения и воспитания).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 xml:space="preserve">Экспертное заключение (справка) о целесообразности </w:t>
            </w:r>
            <w:r w:rsidRPr="008F3AEC">
              <w:rPr>
                <w:lang w:val="ru-RU"/>
              </w:rPr>
              <w:lastRenderedPageBreak/>
              <w:t>введенного новшества, технологии, его практическая реализация и эффективность применения.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3E20B8">
            <w:pPr>
              <w:contextualSpacing/>
              <w:jc w:val="center"/>
            </w:pPr>
            <w:r w:rsidRPr="008F3AEC">
              <w:lastRenderedPageBreak/>
              <w:t>Отсутствует.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contextualSpacing/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Применение технологий носит единичный, </w:t>
            </w:r>
            <w:r w:rsidRPr="008F3AEC">
              <w:rPr>
                <w:lang w:val="ru-RU"/>
              </w:rPr>
              <w:lastRenderedPageBreak/>
              <w:t>бессистемный характер применения.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>Технологии включены в работу специалиста.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Технологии включены в работу специалист</w:t>
            </w:r>
            <w:r w:rsidRPr="008F3AEC">
              <w:rPr>
                <w:lang w:val="ru-RU"/>
              </w:rPr>
              <w:lastRenderedPageBreak/>
              <w:t>а системно по всем направлениям деятельности (работа с детьми, родителями, педагогически-ми работниками).</w:t>
            </w:r>
          </w:p>
        </w:tc>
      </w:tr>
      <w:tr w:rsidR="00A30EE3" w:rsidRPr="00F85EA6" w:rsidTr="007C36C4">
        <w:trPr>
          <w:trHeight w:val="60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0C67AE">
            <w:pPr>
              <w:numPr>
                <w:ilvl w:val="0"/>
                <w:numId w:val="44"/>
              </w:numPr>
              <w:contextualSpacing/>
              <w:jc w:val="center"/>
            </w:pPr>
            <w:r w:rsidRPr="008F3AEC">
              <w:lastRenderedPageBreak/>
              <w:t>10.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 w:eastAsia="en-US"/>
              </w:rPr>
              <w:t xml:space="preserve">Наличие обобщенного актуального педагогического опыта </w:t>
            </w:r>
            <w:r w:rsidRPr="008F3AEC">
              <w:rPr>
                <w:sz w:val="24"/>
                <w:szCs w:val="24"/>
                <w:lang w:val="ru-RU"/>
              </w:rPr>
              <w:t>(по результатам коррекционно-развивающей работы за 3 года).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3E20B8">
            <w:pPr>
              <w:contextualSpacing/>
              <w:rPr>
                <w:lang w:val="ru-RU" w:eastAsia="en-US"/>
              </w:rPr>
            </w:pPr>
            <w:r w:rsidRPr="008F3AEC">
              <w:rPr>
                <w:lang w:val="ru-RU" w:eastAsia="en-US"/>
              </w:rPr>
              <w:t xml:space="preserve">Свидетельство, сертификат, приказ. </w:t>
            </w:r>
          </w:p>
          <w:p w:rsidR="00A30EE3" w:rsidRPr="008F3AEC" w:rsidRDefault="00A30EE3" w:rsidP="003E20B8">
            <w:pPr>
              <w:contextualSpacing/>
              <w:rPr>
                <w:lang w:val="ru-RU"/>
              </w:rPr>
            </w:pPr>
            <w:r w:rsidRPr="008F3AEC">
              <w:rPr>
                <w:lang w:val="ru-RU" w:eastAsia="en-US"/>
              </w:rPr>
              <w:t>Выписка из протокола на уровне ОО.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EE6643">
            <w:pPr>
              <w:contextualSpacing/>
              <w:jc w:val="both"/>
            </w:pPr>
            <w:r w:rsidRPr="008F3AEC">
              <w:rPr>
                <w:lang w:eastAsia="en-US"/>
              </w:rPr>
              <w:t>Опыт не обобщён.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EE664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 w:eastAsia="en-US"/>
              </w:rPr>
              <w:t>Целостный опыт обобщен на уровне ОО.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EE664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 w:eastAsia="en-US"/>
              </w:rPr>
              <w:t>Целостный опыт обобщен на муниципальном уровне.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EE6643">
            <w:pPr>
              <w:contextualSpacing/>
              <w:rPr>
                <w:lang w:val="ru-RU"/>
              </w:rPr>
            </w:pPr>
            <w:r w:rsidRPr="008F3AEC">
              <w:rPr>
                <w:lang w:val="ru-RU" w:eastAsia="en-US"/>
              </w:rPr>
              <w:t>Материалы «Из опыта работы» размещены на сайте ОГАОУ ДПО «БелИРО» в разделе «Банк лучших образовательных практик».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3E20B8">
            <w:pPr>
              <w:contextualSpacing/>
              <w:rPr>
                <w:lang w:val="ru-RU"/>
              </w:rPr>
            </w:pPr>
            <w:r w:rsidRPr="008F3AEC">
              <w:rPr>
                <w:lang w:val="ru-RU" w:eastAsia="en-US"/>
              </w:rPr>
              <w:t>Целостный опыт обобщен на региональном уровне и размещен на сайте ОГАОУ ДПО «БелИРО» в разделе «Банк актуального педагогического опыта».</w:t>
            </w:r>
          </w:p>
        </w:tc>
      </w:tr>
      <w:tr w:rsidR="00A30EE3" w:rsidRPr="00F85EA6" w:rsidTr="007C36C4">
        <w:trPr>
          <w:trHeight w:val="188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E3" w:rsidRPr="008F3AEC" w:rsidRDefault="00A30EE3" w:rsidP="000C67AE">
            <w:pPr>
              <w:numPr>
                <w:ilvl w:val="0"/>
                <w:numId w:val="44"/>
              </w:numPr>
              <w:contextualSpacing/>
              <w:jc w:val="center"/>
            </w:pPr>
            <w:r w:rsidRPr="008F3AEC">
              <w:t>11.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 xml:space="preserve">Наличие  публикаций, методических материалов из опыта работы (разработок, статей) в сборниках, рекомендованных редакционным советом </w:t>
            </w:r>
            <w:r w:rsidRPr="008F3AEC">
              <w:rPr>
                <w:lang w:val="ru-RU"/>
              </w:rPr>
              <w:lastRenderedPageBreak/>
              <w:t xml:space="preserve">(коллегией).  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 xml:space="preserve">Титульный лист, лист, подтверждающий наличие редакционного совета, страница </w:t>
            </w:r>
            <w:r w:rsidRPr="008F3AEC">
              <w:rPr>
                <w:lang w:val="ru-RU"/>
              </w:rPr>
              <w:lastRenderedPageBreak/>
              <w:t xml:space="preserve">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3E20B8">
            <w:pPr>
              <w:contextualSpacing/>
              <w:jc w:val="center"/>
            </w:pPr>
            <w:r w:rsidRPr="008F3AEC">
              <w:lastRenderedPageBreak/>
              <w:t>Отсутствуют.</w:t>
            </w:r>
          </w:p>
        </w:tc>
        <w:tc>
          <w:tcPr>
            <w:tcW w:w="18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contextualSpacing/>
              <w:jc w:val="center"/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Печатная публикация на муниципальном уровне.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Печатная публикация на региональном уровне.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Печатная публикация на всероссийском уровне. </w:t>
            </w:r>
          </w:p>
        </w:tc>
      </w:tr>
      <w:tr w:rsidR="00A30EE3" w:rsidRPr="008F3AEC" w:rsidTr="007C36C4">
        <w:trPr>
          <w:trHeight w:val="60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0C67AE">
            <w:pPr>
              <w:numPr>
                <w:ilvl w:val="0"/>
                <w:numId w:val="44"/>
              </w:numPr>
              <w:contextualSpacing/>
              <w:rPr>
                <w:lang w:val="ru-RU"/>
              </w:rPr>
            </w:pPr>
          </w:p>
        </w:tc>
        <w:tc>
          <w:tcPr>
            <w:tcW w:w="3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3E20B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3E20B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3E20B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3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contextualSpacing/>
              <w:jc w:val="both"/>
            </w:pPr>
            <w:r w:rsidRPr="008F3AEC">
              <w:rPr>
                <w:lang w:val="ru-RU"/>
              </w:rPr>
              <w:t xml:space="preserve">При наличии двух и более печатных публикаций + 1 балл за каждую </w:t>
            </w:r>
            <w:r w:rsidRPr="008F3AEC">
              <w:t>(но не более 10 баллов)</w:t>
            </w:r>
          </w:p>
        </w:tc>
      </w:tr>
      <w:tr w:rsidR="00A30EE3" w:rsidRPr="008F3AEC" w:rsidTr="007C36C4">
        <w:trPr>
          <w:trHeight w:val="609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E3" w:rsidRPr="008F3AEC" w:rsidRDefault="00A30EE3" w:rsidP="000C67AE">
            <w:pPr>
              <w:numPr>
                <w:ilvl w:val="0"/>
                <w:numId w:val="44"/>
              </w:numPr>
              <w:contextualSpacing/>
              <w:jc w:val="center"/>
            </w:pPr>
            <w:r w:rsidRPr="008F3AEC">
              <w:lastRenderedPageBreak/>
              <w:t>12.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Выступления на научно-практических конференциях, педчтениях, семинарах, круглых столах, методических объединениях, РУМО.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Программа, сертификат, протокол заседания МО, программа и протокол заседания РУМО, справка и иной документ с подтверждением личного участия.</w:t>
            </w:r>
          </w:p>
        </w:tc>
        <w:tc>
          <w:tcPr>
            <w:tcW w:w="1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EE6643">
            <w:pPr>
              <w:contextualSpacing/>
              <w:jc w:val="both"/>
            </w:pPr>
            <w:r w:rsidRPr="008F3AEC">
              <w:t>Отсутствуют.</w:t>
            </w:r>
          </w:p>
          <w:p w:rsidR="00A30EE3" w:rsidRPr="008F3AEC" w:rsidRDefault="00A30EE3" w:rsidP="003E20B8">
            <w:pPr>
              <w:contextualSpacing/>
              <w:jc w:val="both"/>
            </w:pPr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contextualSpacing/>
              <w:jc w:val="both"/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Выступление на муниципальном, межшкольном уровне.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Выступление на региональном, межрегиональ-ном уровне.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3E20B8">
            <w:pPr>
              <w:contextualSpacing/>
              <w:jc w:val="both"/>
            </w:pPr>
            <w:r w:rsidRPr="008F3AEC">
              <w:t>Выступление на всероссийском уровне.</w:t>
            </w:r>
          </w:p>
        </w:tc>
      </w:tr>
      <w:tr w:rsidR="00A30EE3" w:rsidRPr="00F85EA6" w:rsidTr="007C36C4">
        <w:trPr>
          <w:trHeight w:val="60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0C67AE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3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E3" w:rsidRPr="008F3AEC" w:rsidRDefault="00A30EE3" w:rsidP="003E20B8">
            <w:pPr>
              <w:contextualSpacing/>
              <w:jc w:val="both"/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E3" w:rsidRPr="008F3AEC" w:rsidRDefault="00A30EE3" w:rsidP="003E20B8">
            <w:pPr>
              <w:contextualSpacing/>
              <w:jc w:val="both"/>
            </w:pPr>
          </w:p>
        </w:tc>
        <w:tc>
          <w:tcPr>
            <w:tcW w:w="16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E3" w:rsidRPr="008F3AEC" w:rsidRDefault="00A30EE3" w:rsidP="003E20B8">
            <w:pPr>
              <w:contextualSpacing/>
              <w:jc w:val="both"/>
            </w:pPr>
          </w:p>
        </w:tc>
        <w:tc>
          <w:tcPr>
            <w:tcW w:w="18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E3" w:rsidRPr="008F3AEC" w:rsidRDefault="00A30EE3" w:rsidP="003E20B8">
            <w:pPr>
              <w:contextualSpacing/>
              <w:jc w:val="both"/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3E20B8">
            <w:pPr>
              <w:contextualSpacing/>
              <w:jc w:val="both"/>
            </w:pPr>
          </w:p>
        </w:tc>
        <w:tc>
          <w:tcPr>
            <w:tcW w:w="3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наличии 2-х и более выступлений, мастер-классов на вышеуказанных уровнях +1 балл дополнительно за каждое (но не более 3 баллов).</w:t>
            </w:r>
          </w:p>
        </w:tc>
      </w:tr>
      <w:tr w:rsidR="00A30EE3" w:rsidRPr="008F3AEC" w:rsidTr="007C36C4">
        <w:trPr>
          <w:trHeight w:val="609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E3" w:rsidRPr="008F3AEC" w:rsidRDefault="00A30EE3" w:rsidP="000C67AE">
            <w:pPr>
              <w:numPr>
                <w:ilvl w:val="0"/>
                <w:numId w:val="44"/>
              </w:numPr>
              <w:contextualSpacing/>
              <w:jc w:val="center"/>
            </w:pPr>
            <w:r w:rsidRPr="008F3AEC">
              <w:t>13.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Участие в работе РУМО, творческих и рабочих групп, общественно-педагогических сообществ, создаваемых ОГАОУ ДПО «БелИРО».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Приказ о вхождении в состав РУМО, творческих и рабочих групп.</w:t>
            </w:r>
          </w:p>
        </w:tc>
        <w:tc>
          <w:tcPr>
            <w:tcW w:w="1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3E20B8">
            <w:pPr>
              <w:contextualSpacing/>
              <w:jc w:val="center"/>
            </w:pPr>
            <w:r w:rsidRPr="008F3AEC">
              <w:t>Не участвует.</w:t>
            </w:r>
          </w:p>
          <w:p w:rsidR="00A30EE3" w:rsidRPr="008F3AEC" w:rsidRDefault="00A30EE3" w:rsidP="003E20B8">
            <w:pPr>
              <w:contextualSpacing/>
              <w:jc w:val="center"/>
            </w:pPr>
          </w:p>
          <w:p w:rsidR="00A30EE3" w:rsidRPr="008F3AEC" w:rsidRDefault="00A30EE3" w:rsidP="003E20B8">
            <w:pPr>
              <w:contextualSpacing/>
              <w:jc w:val="both"/>
            </w:pPr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contextualSpacing/>
              <w:jc w:val="center"/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contextualSpacing/>
              <w:jc w:val="both"/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Участие на муниципальном, межшкольном уровне.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3E20B8">
            <w:pPr>
              <w:contextualSpacing/>
              <w:jc w:val="both"/>
            </w:pPr>
            <w:r w:rsidRPr="008F3AEC">
              <w:t>Участие на региональном уровне.</w:t>
            </w:r>
          </w:p>
        </w:tc>
      </w:tr>
      <w:tr w:rsidR="00A30EE3" w:rsidRPr="00F85EA6" w:rsidTr="007C36C4">
        <w:trPr>
          <w:trHeight w:val="60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0C67AE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3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E3" w:rsidRPr="008F3AEC" w:rsidRDefault="00A30EE3" w:rsidP="003E20B8">
            <w:pPr>
              <w:contextualSpacing/>
              <w:jc w:val="both"/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E3" w:rsidRPr="008F3AEC" w:rsidRDefault="00A30EE3" w:rsidP="003E20B8">
            <w:pPr>
              <w:contextualSpacing/>
              <w:jc w:val="both"/>
            </w:pPr>
          </w:p>
        </w:tc>
        <w:tc>
          <w:tcPr>
            <w:tcW w:w="16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E3" w:rsidRPr="008F3AEC" w:rsidRDefault="00A30EE3" w:rsidP="003E20B8">
            <w:pPr>
              <w:contextualSpacing/>
              <w:jc w:val="both"/>
            </w:pPr>
          </w:p>
        </w:tc>
        <w:tc>
          <w:tcPr>
            <w:tcW w:w="18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E3" w:rsidRPr="008F3AEC" w:rsidRDefault="00A30EE3" w:rsidP="003E20B8">
            <w:pPr>
              <w:contextualSpacing/>
              <w:jc w:val="both"/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E3" w:rsidRPr="008F3AEC" w:rsidRDefault="00A30EE3" w:rsidP="003E20B8">
            <w:pPr>
              <w:contextualSpacing/>
              <w:jc w:val="both"/>
            </w:pPr>
          </w:p>
        </w:tc>
        <w:tc>
          <w:tcPr>
            <w:tcW w:w="3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A30EE3" w:rsidRPr="008F3AEC" w:rsidTr="007C36C4">
        <w:trPr>
          <w:trHeight w:val="1469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E3" w:rsidRPr="008F3AEC" w:rsidRDefault="00A30EE3" w:rsidP="000C67AE">
            <w:pPr>
              <w:numPr>
                <w:ilvl w:val="0"/>
                <w:numId w:val="44"/>
              </w:numPr>
              <w:contextualSpacing/>
              <w:jc w:val="center"/>
            </w:pPr>
            <w:r w:rsidRPr="008F3AEC">
              <w:t>14.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rPr>
                <w:lang w:val="ru-RU"/>
              </w:rPr>
            </w:pPr>
            <w:r w:rsidRPr="008F3AEC">
              <w:rPr>
                <w:lang w:val="ru-RU"/>
              </w:rPr>
              <w:t>Проведение открытых занятий, мастер - классов.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Список занятий, заверенный руководителем, по форме: год, тема уровень и тема мероприятия, программы мероприятий, справки организаторов мероприятий</w:t>
            </w:r>
          </w:p>
        </w:tc>
        <w:tc>
          <w:tcPr>
            <w:tcW w:w="1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E3" w:rsidRPr="008F3AEC" w:rsidRDefault="00A30EE3" w:rsidP="004B7094">
            <w:pPr>
              <w:jc w:val="both"/>
            </w:pPr>
            <w:r w:rsidRPr="008F3AEC">
              <w:t>Не проводились.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E3" w:rsidRPr="008F3AEC" w:rsidRDefault="00A30EE3" w:rsidP="004B7094">
            <w:pPr>
              <w:jc w:val="both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4B7094">
            <w:pPr>
              <w:jc w:val="both"/>
            </w:pPr>
            <w:r w:rsidRPr="008F3AEC">
              <w:t>Проведение на уровне ОУ.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4B7094">
            <w:pPr>
              <w:jc w:val="both"/>
            </w:pPr>
            <w:r w:rsidRPr="008F3AEC">
              <w:t>Проведение на  муниципальном уровне.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4B7094">
            <w:pPr>
              <w:jc w:val="both"/>
            </w:pPr>
            <w:r w:rsidRPr="008F3AEC">
              <w:t xml:space="preserve">Проведение на региональном уровне.  </w:t>
            </w:r>
          </w:p>
        </w:tc>
      </w:tr>
      <w:tr w:rsidR="00A30EE3" w:rsidRPr="00F85EA6" w:rsidTr="007C36C4">
        <w:trPr>
          <w:trHeight w:val="60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contextualSpacing/>
            </w:pPr>
          </w:p>
        </w:tc>
        <w:tc>
          <w:tcPr>
            <w:tcW w:w="3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3E20B8"/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jc w:val="both"/>
            </w:pPr>
          </w:p>
        </w:tc>
        <w:tc>
          <w:tcPr>
            <w:tcW w:w="16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18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5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contextualSpacing/>
              <w:jc w:val="both"/>
              <w:rPr>
                <w:bCs/>
                <w:iCs/>
                <w:lang w:val="ru-RU"/>
              </w:rPr>
            </w:pPr>
            <w:r w:rsidRPr="008F3AEC">
              <w:rPr>
                <w:bCs/>
                <w:iCs/>
                <w:lang w:val="ru-RU"/>
              </w:rPr>
              <w:t>При наличии 2-х и более  мероприятий  на муниципальном,  региональном уровне +1 балл за каждое (но не более 3 баллов).</w:t>
            </w:r>
          </w:p>
        </w:tc>
      </w:tr>
      <w:tr w:rsidR="00A30EE3" w:rsidRPr="00F85EA6" w:rsidTr="007C36C4"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3E20B8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8F3AEC">
              <w:rPr>
                <w:b/>
                <w:i/>
                <w:lang w:val="ru-RU"/>
              </w:rPr>
              <w:t xml:space="preserve">(для высшей категории – в разработке </w:t>
            </w:r>
            <w:r w:rsidRPr="008F3AEC">
              <w:rPr>
                <w:b/>
                <w:i/>
                <w:lang w:val="ru-RU"/>
              </w:rPr>
              <w:lastRenderedPageBreak/>
              <w:t>программно – методического сопровождения образовательного процесса, профессиональных конкурсах</w:t>
            </w:r>
            <w:r w:rsidRPr="008F3AEC">
              <w:rPr>
                <w:b/>
                <w:i/>
                <w:u w:val="single"/>
                <w:lang w:val="ru-RU"/>
              </w:rPr>
              <w:t>)</w:t>
            </w:r>
          </w:p>
        </w:tc>
      </w:tr>
      <w:tr w:rsidR="00A30EE3" w:rsidRPr="00F85EA6" w:rsidTr="007C36C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0C67AE">
            <w:pPr>
              <w:numPr>
                <w:ilvl w:val="0"/>
                <w:numId w:val="44"/>
              </w:numPr>
              <w:jc w:val="center"/>
            </w:pPr>
            <w:r w:rsidRPr="008F3AEC">
              <w:lastRenderedPageBreak/>
              <w:t>15.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3E20B8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Результаты участия в работе методического объединения образовательной организации.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3E20B8">
            <w:pPr>
              <w:rPr>
                <w:lang w:val="ru-RU"/>
              </w:rPr>
            </w:pPr>
            <w:r w:rsidRPr="008F3AEC">
              <w:rPr>
                <w:lang w:val="ru-RU"/>
              </w:rPr>
              <w:t>Приказы, протоколы заседаний МО. Справка, заверенная  руководителя ОО.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4B7094">
            <w:pPr>
              <w:jc w:val="both"/>
            </w:pPr>
            <w:r w:rsidRPr="008F3AEC">
              <w:t>Не участвует.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4B7094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Участие в работе методического объединения.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4B7094">
            <w:pPr>
              <w:jc w:val="both"/>
              <w:rPr>
                <w:lang w:val="ru-RU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4B7094">
            <w:pPr>
              <w:jc w:val="both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4B7094">
            <w:pPr>
              <w:jc w:val="both"/>
              <w:rPr>
                <w:lang w:val="ru-RU"/>
              </w:rPr>
            </w:pPr>
          </w:p>
        </w:tc>
      </w:tr>
      <w:tr w:rsidR="00A30EE3" w:rsidRPr="008F3AEC" w:rsidTr="007C36C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0C67AE">
            <w:pPr>
              <w:numPr>
                <w:ilvl w:val="0"/>
                <w:numId w:val="44"/>
              </w:numPr>
              <w:jc w:val="center"/>
            </w:pPr>
            <w:r w:rsidRPr="008F3AEC">
              <w:t>16.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3E20B8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Разработка комплекса учебно-методических материалов (рабочая программа, методическая разработка, дидактический материал)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3E20B8">
            <w:r w:rsidRPr="008F3AEC">
              <w:t>Титульный лист, рецензия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4B7094">
            <w:pPr>
              <w:jc w:val="both"/>
            </w:pPr>
            <w:r w:rsidRPr="008F3AEC">
              <w:t>Не участвует.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4B7094">
            <w:pPr>
              <w:jc w:val="both"/>
            </w:pPr>
            <w:r w:rsidRPr="008F3AEC">
              <w:rPr>
                <w:lang w:val="ru-RU"/>
              </w:rPr>
              <w:t xml:space="preserve">Комплекс учебно-методических материалов имеет рецензию </w:t>
            </w:r>
            <w:r w:rsidRPr="008F3AEC">
              <w:t>МО.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4B7094">
            <w:pPr>
              <w:jc w:val="both"/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4B7094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Комплекс учебно-методических материалов имеет рецензию муниципального  НМИЦ.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4B7094">
            <w:pPr>
              <w:jc w:val="both"/>
            </w:pPr>
            <w:r w:rsidRPr="008F3AEC">
              <w:rPr>
                <w:lang w:val="ru-RU"/>
              </w:rPr>
              <w:t xml:space="preserve">Комплекс учебно- методических материалов имеет рецензию </w:t>
            </w:r>
            <w:r w:rsidRPr="008F3AEC">
              <w:t>ОГАОУ ДПО «БелИРО»</w:t>
            </w:r>
          </w:p>
        </w:tc>
      </w:tr>
      <w:tr w:rsidR="00A30EE3" w:rsidRPr="00F85EA6" w:rsidTr="007C36C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0C67AE">
            <w:pPr>
              <w:numPr>
                <w:ilvl w:val="0"/>
                <w:numId w:val="44"/>
              </w:numPr>
              <w:jc w:val="center"/>
            </w:pPr>
            <w:r w:rsidRPr="008F3AEC">
              <w:t>17.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3E20B8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 xml:space="preserve">Разработка электронных образовательных ресурсов и дистанционных курсов для учащихся на сайте ОГАОУ ДПО «БелИРО» в разделах «Портфель уроков», «Виртуальный методический кабинет». 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3E20B8">
            <w:pPr>
              <w:contextualSpacing/>
              <w:jc w:val="both"/>
            </w:pPr>
            <w:r w:rsidRPr="008F3AEC">
              <w:t>Скриншот размещенного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3E20B8">
            <w:pPr>
              <w:contextualSpacing/>
            </w:pPr>
            <w:r w:rsidRPr="008F3AEC">
              <w:t>Отсутствуют.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 и размещён 1 ЭОР или  дистанционный курс.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Разработаны и размещёны 2 ЭОР или дистанционных курса.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Разработаны и размещёны 3 ЭОР или дистанционных курсов.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Разработаны и размещёны 4 и более ЭОР или дистанцион-ных курсов.</w:t>
            </w:r>
          </w:p>
        </w:tc>
      </w:tr>
      <w:tr w:rsidR="00A30EE3" w:rsidRPr="00F85EA6" w:rsidTr="007C36C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0C67AE">
            <w:pPr>
              <w:numPr>
                <w:ilvl w:val="0"/>
                <w:numId w:val="44"/>
              </w:numPr>
              <w:jc w:val="center"/>
            </w:pPr>
            <w:r w:rsidRPr="008F3AEC">
              <w:t>18.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</w:t>
            </w:r>
            <w:r w:rsidRPr="008F3AEC">
              <w:rPr>
                <w:lang w:val="ru-RU" w:eastAsia="en-US"/>
              </w:rPr>
              <w:t>«БелИРО»</w:t>
            </w:r>
            <w:r w:rsidRPr="008F3AEC">
              <w:rPr>
                <w:lang w:val="ru-RU"/>
              </w:rPr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3E20B8">
            <w:pPr>
              <w:contextualSpacing/>
              <w:jc w:val="both"/>
            </w:pPr>
            <w:r w:rsidRPr="008F3AEC">
              <w:t xml:space="preserve">Грамоты, благодарности, приказы.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3E20B8">
            <w:pPr>
              <w:contextualSpacing/>
              <w:jc w:val="both"/>
            </w:pPr>
            <w:r w:rsidRPr="008F3AEC">
              <w:t>Не участвует.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Победители, призёры и лауреаты в заочных конкурсах (различного уровня), участие в очных конкурсах муниципального и </w:t>
            </w:r>
            <w:r w:rsidRPr="008F3AEC">
              <w:rPr>
                <w:lang w:val="ru-RU"/>
              </w:rPr>
              <w:lastRenderedPageBreak/>
              <w:t>регионального уровня.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>Победители, призёры и лауреаты в муниципальных очных мероприятиях.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Победители, призёры и лауреаты в  очных региональных мероприятиях.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Победители, призёры и лауреаты на всероссийском уровне (очный этап), в том числе в конкурсном отборе лучших </w:t>
            </w:r>
            <w:r w:rsidRPr="008F3AEC">
              <w:rPr>
                <w:lang w:val="ru-RU"/>
              </w:rPr>
              <w:lastRenderedPageBreak/>
              <w:t xml:space="preserve">учителей. </w:t>
            </w:r>
          </w:p>
        </w:tc>
      </w:tr>
      <w:tr w:rsidR="00A30EE3" w:rsidRPr="00F85EA6" w:rsidTr="007C36C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0C67AE">
            <w:pPr>
              <w:numPr>
                <w:ilvl w:val="0"/>
                <w:numId w:val="44"/>
              </w:numPr>
              <w:jc w:val="center"/>
            </w:pPr>
            <w:r w:rsidRPr="008F3AEC">
              <w:lastRenderedPageBreak/>
              <w:t>19.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Признание сообществом профессиональных достижений учителя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3E20B8">
            <w:pPr>
              <w:contextualSpacing/>
              <w:jc w:val="both"/>
            </w:pPr>
            <w:r w:rsidRPr="008F3AEC">
              <w:t xml:space="preserve">Грамоты, благодарности, приказы, удостоверения.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3E20B8">
            <w:pPr>
              <w:contextualSpacing/>
              <w:jc w:val="both"/>
            </w:pPr>
            <w:r w:rsidRPr="008F3AEC">
              <w:t>Отсутствуют.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Поощрения уровня учреждения в межаттестацион-ный период.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3" w:rsidRPr="008F3AEC" w:rsidRDefault="00A30EE3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Поощрения муниципального уровня в межаттестацион-ный период.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Поощрения всероссийского  или регионального уровня в межаттестацион-ный период.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3" w:rsidRPr="008F3AEC" w:rsidRDefault="00A30EE3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Награды всероссийского уровня, отраслевые награды (независимо от срока).</w:t>
            </w:r>
          </w:p>
        </w:tc>
      </w:tr>
    </w:tbl>
    <w:p w:rsidR="00A30EE3" w:rsidRPr="008F3AEC" w:rsidRDefault="00A30EE3" w:rsidP="00A30EE3">
      <w:pPr>
        <w:jc w:val="center"/>
        <w:rPr>
          <w:b/>
          <w:lang w:val="ru-RU"/>
        </w:rPr>
      </w:pPr>
    </w:p>
    <w:p w:rsidR="004B7094" w:rsidRPr="008F3AEC" w:rsidRDefault="004B7094" w:rsidP="00A30EE3">
      <w:pPr>
        <w:jc w:val="center"/>
        <w:rPr>
          <w:b/>
          <w:lang w:val="ru-RU"/>
        </w:rPr>
      </w:pPr>
    </w:p>
    <w:p w:rsidR="00A30EE3" w:rsidRPr="008F3AEC" w:rsidRDefault="00A30EE3" w:rsidP="00A30EE3">
      <w:pPr>
        <w:jc w:val="center"/>
        <w:rPr>
          <w:b/>
          <w:lang w:val="ru-RU"/>
        </w:rPr>
      </w:pPr>
      <w:r w:rsidRPr="008F3AEC">
        <w:rPr>
          <w:b/>
          <w:lang w:val="ru-RU"/>
        </w:rPr>
        <w:t>Диапазоны баллов квалификационных категорий:</w:t>
      </w:r>
    </w:p>
    <w:p w:rsidR="00A30EE3" w:rsidRPr="008F3AEC" w:rsidRDefault="00A30EE3" w:rsidP="00A30EE3">
      <w:pPr>
        <w:jc w:val="center"/>
        <w:rPr>
          <w:b/>
          <w:lang w:val="ru-RU"/>
        </w:rPr>
      </w:pPr>
    </w:p>
    <w:p w:rsidR="00A30EE3" w:rsidRPr="008F3AEC" w:rsidRDefault="00A30EE3" w:rsidP="00A30EE3">
      <w:pPr>
        <w:jc w:val="center"/>
        <w:rPr>
          <w:lang w:val="ru-RU"/>
        </w:rPr>
      </w:pPr>
      <w:r w:rsidRPr="008F3AEC">
        <w:rPr>
          <w:lang w:val="ru-RU"/>
        </w:rPr>
        <w:t>- 60 балл и более - уровень высшей квалификационной категории;</w:t>
      </w:r>
    </w:p>
    <w:p w:rsidR="00A30EE3" w:rsidRPr="008F3AEC" w:rsidRDefault="00A30EE3" w:rsidP="00A30EE3">
      <w:pPr>
        <w:jc w:val="center"/>
        <w:rPr>
          <w:lang w:val="ru-RU"/>
        </w:rPr>
      </w:pPr>
      <w:r w:rsidRPr="008F3AEC">
        <w:rPr>
          <w:lang w:val="ru-RU"/>
        </w:rPr>
        <w:t>- от  45  до 59 баллов - уровень первой квалификационной категории;</w:t>
      </w:r>
    </w:p>
    <w:p w:rsidR="00A30EE3" w:rsidRPr="008F3AEC" w:rsidRDefault="00A30EE3" w:rsidP="00A30EE3">
      <w:pPr>
        <w:jc w:val="center"/>
        <w:rPr>
          <w:lang w:val="ru-RU"/>
        </w:rPr>
      </w:pPr>
      <w:r w:rsidRPr="008F3AEC">
        <w:rPr>
          <w:lang w:val="ru-RU"/>
        </w:rPr>
        <w:t>- ниже 45 баллов - уровень, недостаточный для аттестации на квалификационную категорию.</w:t>
      </w:r>
    </w:p>
    <w:p w:rsidR="00BA7F75" w:rsidRDefault="00BA7F75" w:rsidP="00A30EE3">
      <w:pPr>
        <w:shd w:val="clear" w:color="auto" w:fill="FFFFFF"/>
        <w:jc w:val="center"/>
        <w:rPr>
          <w:lang w:val="ru-RU"/>
        </w:rPr>
      </w:pPr>
    </w:p>
    <w:sectPr w:rsidR="00BA7F75" w:rsidSect="007C36C4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2EF" w:rsidRDefault="009672EF" w:rsidP="004A581F">
      <w:r>
        <w:separator/>
      </w:r>
    </w:p>
  </w:endnote>
  <w:endnote w:type="continuationSeparator" w:id="1">
    <w:p w:rsidR="009672EF" w:rsidRDefault="009672EF" w:rsidP="004A5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2EF" w:rsidRDefault="009672EF" w:rsidP="004A581F">
      <w:r>
        <w:separator/>
      </w:r>
    </w:p>
  </w:footnote>
  <w:footnote w:type="continuationSeparator" w:id="1">
    <w:p w:rsidR="009672EF" w:rsidRDefault="009672EF" w:rsidP="004A5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5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CD3E0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6AD3FBB"/>
    <w:multiLevelType w:val="hybridMultilevel"/>
    <w:tmpl w:val="68B8D83C"/>
    <w:lvl w:ilvl="0" w:tplc="A74EE0B8">
      <w:start w:val="17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EA6AF9"/>
    <w:multiLevelType w:val="hybridMultilevel"/>
    <w:tmpl w:val="3F40F556"/>
    <w:lvl w:ilvl="0" w:tplc="60D2B766">
      <w:start w:val="19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711E2C"/>
    <w:multiLevelType w:val="hybridMultilevel"/>
    <w:tmpl w:val="624C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F710AE"/>
    <w:multiLevelType w:val="hybridMultilevel"/>
    <w:tmpl w:val="1B505550"/>
    <w:lvl w:ilvl="0" w:tplc="3C247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8942C1B"/>
    <w:multiLevelType w:val="hybridMultilevel"/>
    <w:tmpl w:val="7C0C6384"/>
    <w:lvl w:ilvl="0" w:tplc="DF5A1928">
      <w:start w:val="1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28177F1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6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8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7"/>
  </w:num>
  <w:num w:numId="4">
    <w:abstractNumId w:val="49"/>
  </w:num>
  <w:num w:numId="5">
    <w:abstractNumId w:val="9"/>
  </w:num>
  <w:num w:numId="6">
    <w:abstractNumId w:val="24"/>
  </w:num>
  <w:num w:numId="7">
    <w:abstractNumId w:val="5"/>
  </w:num>
  <w:num w:numId="8">
    <w:abstractNumId w:val="28"/>
  </w:num>
  <w:num w:numId="9">
    <w:abstractNumId w:val="26"/>
  </w:num>
  <w:num w:numId="10">
    <w:abstractNumId w:val="29"/>
  </w:num>
  <w:num w:numId="11">
    <w:abstractNumId w:val="0"/>
  </w:num>
  <w:num w:numId="12">
    <w:abstractNumId w:val="70"/>
  </w:num>
  <w:num w:numId="13">
    <w:abstractNumId w:val="32"/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"/>
  </w:num>
  <w:num w:numId="17">
    <w:abstractNumId w:val="87"/>
  </w:num>
  <w:num w:numId="18">
    <w:abstractNumId w:val="15"/>
  </w:num>
  <w:num w:numId="19">
    <w:abstractNumId w:val="45"/>
  </w:num>
  <w:num w:numId="20">
    <w:abstractNumId w:val="20"/>
  </w:num>
  <w:num w:numId="21">
    <w:abstractNumId w:val="80"/>
  </w:num>
  <w:num w:numId="22">
    <w:abstractNumId w:val="31"/>
  </w:num>
  <w:num w:numId="23">
    <w:abstractNumId w:val="46"/>
  </w:num>
  <w:num w:numId="24">
    <w:abstractNumId w:val="85"/>
  </w:num>
  <w:num w:numId="25">
    <w:abstractNumId w:val="10"/>
  </w:num>
  <w:num w:numId="26">
    <w:abstractNumId w:val="18"/>
  </w:num>
  <w:num w:numId="27">
    <w:abstractNumId w:val="16"/>
  </w:num>
  <w:num w:numId="28">
    <w:abstractNumId w:val="69"/>
  </w:num>
  <w:num w:numId="29">
    <w:abstractNumId w:val="82"/>
  </w:num>
  <w:num w:numId="30">
    <w:abstractNumId w:val="51"/>
  </w:num>
  <w:num w:numId="31">
    <w:abstractNumId w:val="77"/>
  </w:num>
  <w:num w:numId="32">
    <w:abstractNumId w:val="59"/>
  </w:num>
  <w:num w:numId="33">
    <w:abstractNumId w:val="66"/>
  </w:num>
  <w:num w:numId="34">
    <w:abstractNumId w:val="64"/>
  </w:num>
  <w:num w:numId="35">
    <w:abstractNumId w:val="43"/>
  </w:num>
  <w:num w:numId="36">
    <w:abstractNumId w:val="62"/>
  </w:num>
  <w:num w:numId="37">
    <w:abstractNumId w:val="74"/>
  </w:num>
  <w:num w:numId="38">
    <w:abstractNumId w:val="61"/>
  </w:num>
  <w:num w:numId="39">
    <w:abstractNumId w:val="52"/>
  </w:num>
  <w:num w:numId="40">
    <w:abstractNumId w:val="39"/>
  </w:num>
  <w:num w:numId="41">
    <w:abstractNumId w:val="79"/>
  </w:num>
  <w:num w:numId="42">
    <w:abstractNumId w:val="55"/>
  </w:num>
  <w:num w:numId="43">
    <w:abstractNumId w:val="30"/>
  </w:num>
  <w:num w:numId="44">
    <w:abstractNumId w:val="1"/>
  </w:num>
  <w:num w:numId="45">
    <w:abstractNumId w:val="2"/>
  </w:num>
  <w:num w:numId="46">
    <w:abstractNumId w:val="38"/>
  </w:num>
  <w:num w:numId="47">
    <w:abstractNumId w:val="34"/>
  </w:num>
  <w:num w:numId="48">
    <w:abstractNumId w:val="60"/>
  </w:num>
  <w:num w:numId="49">
    <w:abstractNumId w:val="37"/>
  </w:num>
  <w:num w:numId="50">
    <w:abstractNumId w:val="81"/>
  </w:num>
  <w:num w:numId="51">
    <w:abstractNumId w:val="21"/>
  </w:num>
  <w:num w:numId="52">
    <w:abstractNumId w:val="7"/>
  </w:num>
  <w:num w:numId="53">
    <w:abstractNumId w:val="33"/>
  </w:num>
  <w:num w:numId="54">
    <w:abstractNumId w:val="75"/>
  </w:num>
  <w:num w:numId="55">
    <w:abstractNumId w:val="3"/>
  </w:num>
  <w:num w:numId="56">
    <w:abstractNumId w:val="11"/>
  </w:num>
  <w:num w:numId="57">
    <w:abstractNumId w:val="23"/>
  </w:num>
  <w:num w:numId="58">
    <w:abstractNumId w:val="6"/>
  </w:num>
  <w:num w:numId="59">
    <w:abstractNumId w:val="47"/>
  </w:num>
  <w:num w:numId="60">
    <w:abstractNumId w:val="8"/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</w:num>
  <w:num w:numId="63">
    <w:abstractNumId w:val="57"/>
  </w:num>
  <w:num w:numId="64">
    <w:abstractNumId w:val="13"/>
  </w:num>
  <w:num w:numId="65">
    <w:abstractNumId w:val="63"/>
  </w:num>
  <w:num w:numId="66">
    <w:abstractNumId w:val="68"/>
  </w:num>
  <w:num w:numId="67">
    <w:abstractNumId w:val="48"/>
  </w:num>
  <w:num w:numId="68">
    <w:abstractNumId w:val="83"/>
  </w:num>
  <w:num w:numId="69">
    <w:abstractNumId w:val="71"/>
  </w:num>
  <w:num w:numId="70">
    <w:abstractNumId w:val="58"/>
  </w:num>
  <w:num w:numId="71">
    <w:abstractNumId w:val="76"/>
  </w:num>
  <w:num w:numId="72">
    <w:abstractNumId w:val="84"/>
  </w:num>
  <w:num w:numId="73">
    <w:abstractNumId w:val="36"/>
  </w:num>
  <w:num w:numId="74">
    <w:abstractNumId w:val="54"/>
  </w:num>
  <w:num w:numId="75">
    <w:abstractNumId w:val="50"/>
  </w:num>
  <w:num w:numId="76">
    <w:abstractNumId w:val="86"/>
  </w:num>
  <w:num w:numId="77">
    <w:abstractNumId w:val="19"/>
  </w:num>
  <w:num w:numId="78">
    <w:abstractNumId w:val="25"/>
  </w:num>
  <w:num w:numId="79">
    <w:abstractNumId w:val="12"/>
  </w:num>
  <w:num w:numId="80">
    <w:abstractNumId w:val="78"/>
  </w:num>
  <w:num w:numId="81">
    <w:abstractNumId w:val="27"/>
  </w:num>
  <w:num w:numId="82">
    <w:abstractNumId w:val="56"/>
  </w:num>
  <w:num w:numId="83">
    <w:abstractNumId w:val="41"/>
  </w:num>
  <w:num w:numId="84">
    <w:abstractNumId w:val="53"/>
  </w:num>
  <w:num w:numId="85">
    <w:abstractNumId w:val="73"/>
  </w:num>
  <w:num w:numId="86">
    <w:abstractNumId w:val="35"/>
  </w:num>
  <w:num w:numId="87">
    <w:abstractNumId w:val="22"/>
  </w:num>
  <w:num w:numId="88">
    <w:abstractNumId w:val="42"/>
  </w:num>
  <w:num w:numId="89">
    <w:abstractNumId w:val="44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1BF"/>
    <w:rsid w:val="000027AC"/>
    <w:rsid w:val="0001714D"/>
    <w:rsid w:val="00024038"/>
    <w:rsid w:val="000437E1"/>
    <w:rsid w:val="00056D5E"/>
    <w:rsid w:val="0006133B"/>
    <w:rsid w:val="00062C23"/>
    <w:rsid w:val="00075280"/>
    <w:rsid w:val="000773D8"/>
    <w:rsid w:val="00080D5C"/>
    <w:rsid w:val="000938F3"/>
    <w:rsid w:val="00095C23"/>
    <w:rsid w:val="000A1130"/>
    <w:rsid w:val="000A286B"/>
    <w:rsid w:val="000B2046"/>
    <w:rsid w:val="000B47BD"/>
    <w:rsid w:val="000C0FEA"/>
    <w:rsid w:val="000C56E0"/>
    <w:rsid w:val="000C67AE"/>
    <w:rsid w:val="000D2169"/>
    <w:rsid w:val="000D676B"/>
    <w:rsid w:val="000E1322"/>
    <w:rsid w:val="000E1897"/>
    <w:rsid w:val="000E3C0C"/>
    <w:rsid w:val="000F5564"/>
    <w:rsid w:val="000F5B0C"/>
    <w:rsid w:val="00100BCA"/>
    <w:rsid w:val="00100F74"/>
    <w:rsid w:val="0010587B"/>
    <w:rsid w:val="00106477"/>
    <w:rsid w:val="0010774C"/>
    <w:rsid w:val="00114915"/>
    <w:rsid w:val="0012162B"/>
    <w:rsid w:val="001218B4"/>
    <w:rsid w:val="00130F3E"/>
    <w:rsid w:val="0014068A"/>
    <w:rsid w:val="00143832"/>
    <w:rsid w:val="001471AD"/>
    <w:rsid w:val="001520F1"/>
    <w:rsid w:val="0016588B"/>
    <w:rsid w:val="001660BF"/>
    <w:rsid w:val="00170D2E"/>
    <w:rsid w:val="001714C6"/>
    <w:rsid w:val="00180942"/>
    <w:rsid w:val="00196EFD"/>
    <w:rsid w:val="001A0D38"/>
    <w:rsid w:val="001A1F64"/>
    <w:rsid w:val="001A23B3"/>
    <w:rsid w:val="001A295D"/>
    <w:rsid w:val="001A5C81"/>
    <w:rsid w:val="001A73F5"/>
    <w:rsid w:val="001B39E1"/>
    <w:rsid w:val="001B569D"/>
    <w:rsid w:val="001D3B43"/>
    <w:rsid w:val="001E068F"/>
    <w:rsid w:val="001E37A0"/>
    <w:rsid w:val="001E4851"/>
    <w:rsid w:val="001E4D73"/>
    <w:rsid w:val="00201CCB"/>
    <w:rsid w:val="002029F5"/>
    <w:rsid w:val="0020679A"/>
    <w:rsid w:val="00207091"/>
    <w:rsid w:val="0021456D"/>
    <w:rsid w:val="0022668B"/>
    <w:rsid w:val="00236DE1"/>
    <w:rsid w:val="002514F5"/>
    <w:rsid w:val="00251FDC"/>
    <w:rsid w:val="00256213"/>
    <w:rsid w:val="00261358"/>
    <w:rsid w:val="002655A6"/>
    <w:rsid w:val="00275563"/>
    <w:rsid w:val="00276108"/>
    <w:rsid w:val="0028088F"/>
    <w:rsid w:val="00280BBF"/>
    <w:rsid w:val="0028361E"/>
    <w:rsid w:val="00294C57"/>
    <w:rsid w:val="00294E03"/>
    <w:rsid w:val="00295988"/>
    <w:rsid w:val="00296DA2"/>
    <w:rsid w:val="002A6830"/>
    <w:rsid w:val="002B3E37"/>
    <w:rsid w:val="002B4067"/>
    <w:rsid w:val="002B5E5E"/>
    <w:rsid w:val="002C4ABA"/>
    <w:rsid w:val="002C6DD5"/>
    <w:rsid w:val="002C77FB"/>
    <w:rsid w:val="002D2D9A"/>
    <w:rsid w:val="002F48EB"/>
    <w:rsid w:val="002F5836"/>
    <w:rsid w:val="00300CF8"/>
    <w:rsid w:val="00312C56"/>
    <w:rsid w:val="00317C1D"/>
    <w:rsid w:val="00324016"/>
    <w:rsid w:val="00324FC2"/>
    <w:rsid w:val="00331124"/>
    <w:rsid w:val="0033606F"/>
    <w:rsid w:val="0034254E"/>
    <w:rsid w:val="00343150"/>
    <w:rsid w:val="00347A05"/>
    <w:rsid w:val="00350C9A"/>
    <w:rsid w:val="00360673"/>
    <w:rsid w:val="00362B5E"/>
    <w:rsid w:val="00363141"/>
    <w:rsid w:val="0036684D"/>
    <w:rsid w:val="00367607"/>
    <w:rsid w:val="00367BE8"/>
    <w:rsid w:val="00367E22"/>
    <w:rsid w:val="00375325"/>
    <w:rsid w:val="003759F1"/>
    <w:rsid w:val="003761EC"/>
    <w:rsid w:val="00376B83"/>
    <w:rsid w:val="00380DF2"/>
    <w:rsid w:val="0039144C"/>
    <w:rsid w:val="0039610E"/>
    <w:rsid w:val="00396FC6"/>
    <w:rsid w:val="00397137"/>
    <w:rsid w:val="003B7ACA"/>
    <w:rsid w:val="003C1754"/>
    <w:rsid w:val="003C6DE6"/>
    <w:rsid w:val="003E20B8"/>
    <w:rsid w:val="003E2EF7"/>
    <w:rsid w:val="003E5156"/>
    <w:rsid w:val="003F2696"/>
    <w:rsid w:val="003F5846"/>
    <w:rsid w:val="0040023A"/>
    <w:rsid w:val="00402C5D"/>
    <w:rsid w:val="00415DE1"/>
    <w:rsid w:val="004237C4"/>
    <w:rsid w:val="004269A4"/>
    <w:rsid w:val="004429D1"/>
    <w:rsid w:val="00452245"/>
    <w:rsid w:val="00453A91"/>
    <w:rsid w:val="0045552B"/>
    <w:rsid w:val="004724DC"/>
    <w:rsid w:val="00477955"/>
    <w:rsid w:val="00477D11"/>
    <w:rsid w:val="00482E14"/>
    <w:rsid w:val="004868B7"/>
    <w:rsid w:val="00486D69"/>
    <w:rsid w:val="004A3C79"/>
    <w:rsid w:val="004A581F"/>
    <w:rsid w:val="004B7094"/>
    <w:rsid w:val="004C3279"/>
    <w:rsid w:val="004D04AA"/>
    <w:rsid w:val="004D4A97"/>
    <w:rsid w:val="004F2199"/>
    <w:rsid w:val="00502E54"/>
    <w:rsid w:val="005045EC"/>
    <w:rsid w:val="00506249"/>
    <w:rsid w:val="005246B8"/>
    <w:rsid w:val="00525A2F"/>
    <w:rsid w:val="00534088"/>
    <w:rsid w:val="00544550"/>
    <w:rsid w:val="00553901"/>
    <w:rsid w:val="0055480B"/>
    <w:rsid w:val="00557710"/>
    <w:rsid w:val="00564597"/>
    <w:rsid w:val="0056627F"/>
    <w:rsid w:val="0057134F"/>
    <w:rsid w:val="005751D7"/>
    <w:rsid w:val="00585E2D"/>
    <w:rsid w:val="00590C88"/>
    <w:rsid w:val="00592FC0"/>
    <w:rsid w:val="005A5362"/>
    <w:rsid w:val="005C393F"/>
    <w:rsid w:val="005C7813"/>
    <w:rsid w:val="005D0DC0"/>
    <w:rsid w:val="005D3B12"/>
    <w:rsid w:val="005F0838"/>
    <w:rsid w:val="005F3982"/>
    <w:rsid w:val="005F4C76"/>
    <w:rsid w:val="0060086B"/>
    <w:rsid w:val="0062392C"/>
    <w:rsid w:val="0063181D"/>
    <w:rsid w:val="00635FD0"/>
    <w:rsid w:val="00643622"/>
    <w:rsid w:val="00644831"/>
    <w:rsid w:val="00697356"/>
    <w:rsid w:val="006A360C"/>
    <w:rsid w:val="006D5BDD"/>
    <w:rsid w:val="006D5FC7"/>
    <w:rsid w:val="006E42F7"/>
    <w:rsid w:val="006F3D08"/>
    <w:rsid w:val="0070452C"/>
    <w:rsid w:val="0070490E"/>
    <w:rsid w:val="007077D9"/>
    <w:rsid w:val="00713A67"/>
    <w:rsid w:val="0071650C"/>
    <w:rsid w:val="0072289C"/>
    <w:rsid w:val="0072545D"/>
    <w:rsid w:val="00726EAF"/>
    <w:rsid w:val="007363A6"/>
    <w:rsid w:val="00736EFC"/>
    <w:rsid w:val="007412FF"/>
    <w:rsid w:val="00741CB9"/>
    <w:rsid w:val="00741E37"/>
    <w:rsid w:val="007452AB"/>
    <w:rsid w:val="00746988"/>
    <w:rsid w:val="0076013C"/>
    <w:rsid w:val="00761579"/>
    <w:rsid w:val="007622AA"/>
    <w:rsid w:val="0076270D"/>
    <w:rsid w:val="00783EBE"/>
    <w:rsid w:val="007861BF"/>
    <w:rsid w:val="00791B4D"/>
    <w:rsid w:val="0079467D"/>
    <w:rsid w:val="00797646"/>
    <w:rsid w:val="007A177F"/>
    <w:rsid w:val="007A2B1C"/>
    <w:rsid w:val="007A6D03"/>
    <w:rsid w:val="007B3342"/>
    <w:rsid w:val="007B451F"/>
    <w:rsid w:val="007B4632"/>
    <w:rsid w:val="007B5A5D"/>
    <w:rsid w:val="007C0F35"/>
    <w:rsid w:val="007C36C4"/>
    <w:rsid w:val="007C3A93"/>
    <w:rsid w:val="007C7AFE"/>
    <w:rsid w:val="007E24EB"/>
    <w:rsid w:val="007E3414"/>
    <w:rsid w:val="007E3DF9"/>
    <w:rsid w:val="007E6A73"/>
    <w:rsid w:val="007E7AA3"/>
    <w:rsid w:val="007F16ED"/>
    <w:rsid w:val="007F5D14"/>
    <w:rsid w:val="00802F12"/>
    <w:rsid w:val="00804034"/>
    <w:rsid w:val="008040DD"/>
    <w:rsid w:val="00806BC6"/>
    <w:rsid w:val="00806C06"/>
    <w:rsid w:val="00810508"/>
    <w:rsid w:val="008124EF"/>
    <w:rsid w:val="0081269D"/>
    <w:rsid w:val="00814DBA"/>
    <w:rsid w:val="00825D40"/>
    <w:rsid w:val="00830F39"/>
    <w:rsid w:val="008360A5"/>
    <w:rsid w:val="00837ADB"/>
    <w:rsid w:val="00841B8D"/>
    <w:rsid w:val="00841CAC"/>
    <w:rsid w:val="0085034C"/>
    <w:rsid w:val="00856643"/>
    <w:rsid w:val="00861CBD"/>
    <w:rsid w:val="00875842"/>
    <w:rsid w:val="00881697"/>
    <w:rsid w:val="008870D4"/>
    <w:rsid w:val="00890C94"/>
    <w:rsid w:val="00893B0A"/>
    <w:rsid w:val="0089560B"/>
    <w:rsid w:val="0089629E"/>
    <w:rsid w:val="008968EC"/>
    <w:rsid w:val="008A5095"/>
    <w:rsid w:val="008B0B8A"/>
    <w:rsid w:val="008B3CC9"/>
    <w:rsid w:val="008B5677"/>
    <w:rsid w:val="008B63E8"/>
    <w:rsid w:val="008B64A9"/>
    <w:rsid w:val="008C07E6"/>
    <w:rsid w:val="008C0A76"/>
    <w:rsid w:val="008C0B0C"/>
    <w:rsid w:val="008C4892"/>
    <w:rsid w:val="008D083D"/>
    <w:rsid w:val="008D3000"/>
    <w:rsid w:val="008E70E6"/>
    <w:rsid w:val="008F0274"/>
    <w:rsid w:val="008F0F1F"/>
    <w:rsid w:val="008F3AEC"/>
    <w:rsid w:val="008F5CA5"/>
    <w:rsid w:val="00900FE6"/>
    <w:rsid w:val="00912603"/>
    <w:rsid w:val="00932503"/>
    <w:rsid w:val="00934132"/>
    <w:rsid w:val="00941506"/>
    <w:rsid w:val="009453B6"/>
    <w:rsid w:val="009535C7"/>
    <w:rsid w:val="00953A7B"/>
    <w:rsid w:val="00955573"/>
    <w:rsid w:val="00957528"/>
    <w:rsid w:val="009672EF"/>
    <w:rsid w:val="00972706"/>
    <w:rsid w:val="00981923"/>
    <w:rsid w:val="00981FF7"/>
    <w:rsid w:val="0098483A"/>
    <w:rsid w:val="00992300"/>
    <w:rsid w:val="00997013"/>
    <w:rsid w:val="009A6197"/>
    <w:rsid w:val="009B40BD"/>
    <w:rsid w:val="009B6BAD"/>
    <w:rsid w:val="009C2A26"/>
    <w:rsid w:val="009D6A84"/>
    <w:rsid w:val="009E402C"/>
    <w:rsid w:val="009E49E1"/>
    <w:rsid w:val="009F1493"/>
    <w:rsid w:val="009F4A54"/>
    <w:rsid w:val="00A20A14"/>
    <w:rsid w:val="00A220DE"/>
    <w:rsid w:val="00A2304F"/>
    <w:rsid w:val="00A30EE3"/>
    <w:rsid w:val="00A3129B"/>
    <w:rsid w:val="00A3261C"/>
    <w:rsid w:val="00A363CA"/>
    <w:rsid w:val="00A36E0F"/>
    <w:rsid w:val="00A558C6"/>
    <w:rsid w:val="00A61110"/>
    <w:rsid w:val="00A635FA"/>
    <w:rsid w:val="00A669C0"/>
    <w:rsid w:val="00A80345"/>
    <w:rsid w:val="00A90A66"/>
    <w:rsid w:val="00A921F9"/>
    <w:rsid w:val="00A95240"/>
    <w:rsid w:val="00AB0945"/>
    <w:rsid w:val="00AB2EFA"/>
    <w:rsid w:val="00AB4BED"/>
    <w:rsid w:val="00AC3C06"/>
    <w:rsid w:val="00AE5BEB"/>
    <w:rsid w:val="00AF62B2"/>
    <w:rsid w:val="00B000B6"/>
    <w:rsid w:val="00B00D1F"/>
    <w:rsid w:val="00B0254A"/>
    <w:rsid w:val="00B05994"/>
    <w:rsid w:val="00B07E5B"/>
    <w:rsid w:val="00B1418B"/>
    <w:rsid w:val="00B150F4"/>
    <w:rsid w:val="00B259F3"/>
    <w:rsid w:val="00B35314"/>
    <w:rsid w:val="00B4009C"/>
    <w:rsid w:val="00B40710"/>
    <w:rsid w:val="00B42006"/>
    <w:rsid w:val="00B45B75"/>
    <w:rsid w:val="00B47797"/>
    <w:rsid w:val="00B52BE2"/>
    <w:rsid w:val="00B5424A"/>
    <w:rsid w:val="00B57DC0"/>
    <w:rsid w:val="00B77B32"/>
    <w:rsid w:val="00B82ECE"/>
    <w:rsid w:val="00B83B59"/>
    <w:rsid w:val="00B91C97"/>
    <w:rsid w:val="00B93852"/>
    <w:rsid w:val="00BA5217"/>
    <w:rsid w:val="00BA7F75"/>
    <w:rsid w:val="00BC2E0F"/>
    <w:rsid w:val="00BC510E"/>
    <w:rsid w:val="00BD1198"/>
    <w:rsid w:val="00BD2875"/>
    <w:rsid w:val="00BD4266"/>
    <w:rsid w:val="00BE4F0F"/>
    <w:rsid w:val="00BF386C"/>
    <w:rsid w:val="00BF481D"/>
    <w:rsid w:val="00C11791"/>
    <w:rsid w:val="00C149F8"/>
    <w:rsid w:val="00C24221"/>
    <w:rsid w:val="00C263B6"/>
    <w:rsid w:val="00C26DE5"/>
    <w:rsid w:val="00C27D8F"/>
    <w:rsid w:val="00C30804"/>
    <w:rsid w:val="00C379DC"/>
    <w:rsid w:val="00C53F16"/>
    <w:rsid w:val="00C572C4"/>
    <w:rsid w:val="00C61058"/>
    <w:rsid w:val="00C6354C"/>
    <w:rsid w:val="00C6457B"/>
    <w:rsid w:val="00C73742"/>
    <w:rsid w:val="00C77EFA"/>
    <w:rsid w:val="00C80CBD"/>
    <w:rsid w:val="00C84650"/>
    <w:rsid w:val="00C97030"/>
    <w:rsid w:val="00CA0255"/>
    <w:rsid w:val="00CB1519"/>
    <w:rsid w:val="00CB20D9"/>
    <w:rsid w:val="00CB262A"/>
    <w:rsid w:val="00CB5E2C"/>
    <w:rsid w:val="00CD0BCC"/>
    <w:rsid w:val="00CD120F"/>
    <w:rsid w:val="00CD2BC5"/>
    <w:rsid w:val="00CD6757"/>
    <w:rsid w:val="00CE5383"/>
    <w:rsid w:val="00CF1795"/>
    <w:rsid w:val="00D10712"/>
    <w:rsid w:val="00D1207D"/>
    <w:rsid w:val="00D14AE0"/>
    <w:rsid w:val="00D176AF"/>
    <w:rsid w:val="00D22D2E"/>
    <w:rsid w:val="00D232F2"/>
    <w:rsid w:val="00D24ADB"/>
    <w:rsid w:val="00D50852"/>
    <w:rsid w:val="00D50C94"/>
    <w:rsid w:val="00D5786D"/>
    <w:rsid w:val="00D60F0E"/>
    <w:rsid w:val="00D63097"/>
    <w:rsid w:val="00D64E45"/>
    <w:rsid w:val="00D678AD"/>
    <w:rsid w:val="00D74659"/>
    <w:rsid w:val="00D75365"/>
    <w:rsid w:val="00D764FD"/>
    <w:rsid w:val="00D83CA5"/>
    <w:rsid w:val="00D854F1"/>
    <w:rsid w:val="00D860E9"/>
    <w:rsid w:val="00D87E14"/>
    <w:rsid w:val="00DA19A5"/>
    <w:rsid w:val="00DB1A44"/>
    <w:rsid w:val="00DB2BCE"/>
    <w:rsid w:val="00DB7104"/>
    <w:rsid w:val="00DC15B2"/>
    <w:rsid w:val="00DC344B"/>
    <w:rsid w:val="00DD063C"/>
    <w:rsid w:val="00DD2071"/>
    <w:rsid w:val="00DD2A56"/>
    <w:rsid w:val="00DD5F7C"/>
    <w:rsid w:val="00DD611A"/>
    <w:rsid w:val="00DD6DBA"/>
    <w:rsid w:val="00DE05B9"/>
    <w:rsid w:val="00DE5232"/>
    <w:rsid w:val="00DE673F"/>
    <w:rsid w:val="00DF6F85"/>
    <w:rsid w:val="00E00330"/>
    <w:rsid w:val="00E1091E"/>
    <w:rsid w:val="00E110FE"/>
    <w:rsid w:val="00E115BD"/>
    <w:rsid w:val="00E11B82"/>
    <w:rsid w:val="00E132BF"/>
    <w:rsid w:val="00E25514"/>
    <w:rsid w:val="00E31FDF"/>
    <w:rsid w:val="00E32D01"/>
    <w:rsid w:val="00E3612B"/>
    <w:rsid w:val="00E4507E"/>
    <w:rsid w:val="00E452FB"/>
    <w:rsid w:val="00E550BE"/>
    <w:rsid w:val="00E56E95"/>
    <w:rsid w:val="00E618E7"/>
    <w:rsid w:val="00E63E64"/>
    <w:rsid w:val="00E8079B"/>
    <w:rsid w:val="00E827B9"/>
    <w:rsid w:val="00E83908"/>
    <w:rsid w:val="00E84264"/>
    <w:rsid w:val="00E86D21"/>
    <w:rsid w:val="00E87CEF"/>
    <w:rsid w:val="00E97357"/>
    <w:rsid w:val="00EB7E2D"/>
    <w:rsid w:val="00EC2C7E"/>
    <w:rsid w:val="00ED1FA5"/>
    <w:rsid w:val="00EE48AB"/>
    <w:rsid w:val="00EE6643"/>
    <w:rsid w:val="00EE7314"/>
    <w:rsid w:val="00EF01E6"/>
    <w:rsid w:val="00EF5F90"/>
    <w:rsid w:val="00EF69A5"/>
    <w:rsid w:val="00F120A4"/>
    <w:rsid w:val="00F14D62"/>
    <w:rsid w:val="00F21047"/>
    <w:rsid w:val="00F219FC"/>
    <w:rsid w:val="00F260AA"/>
    <w:rsid w:val="00F30191"/>
    <w:rsid w:val="00F35C28"/>
    <w:rsid w:val="00F377FF"/>
    <w:rsid w:val="00F40310"/>
    <w:rsid w:val="00F43197"/>
    <w:rsid w:val="00F4356E"/>
    <w:rsid w:val="00F612BF"/>
    <w:rsid w:val="00F70963"/>
    <w:rsid w:val="00F713FD"/>
    <w:rsid w:val="00F76DC2"/>
    <w:rsid w:val="00F85EA6"/>
    <w:rsid w:val="00F87F73"/>
    <w:rsid w:val="00F940E8"/>
    <w:rsid w:val="00F96336"/>
    <w:rsid w:val="00FB149C"/>
    <w:rsid w:val="00FB393F"/>
    <w:rsid w:val="00FB43B2"/>
    <w:rsid w:val="00FC030F"/>
    <w:rsid w:val="00FC0C5D"/>
    <w:rsid w:val="00FC4CE3"/>
    <w:rsid w:val="00FE7319"/>
    <w:rsid w:val="00FE77B4"/>
    <w:rsid w:val="00FF1C4C"/>
    <w:rsid w:val="00FF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21">
    <w:name w:val="Название Знак2"/>
    <w:aliases w:val="Заголовок Знак1"/>
    <w:basedOn w:val="a0"/>
    <w:link w:val="a3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3">
    <w:name w:val="Title"/>
    <w:aliases w:val="Заголовок"/>
    <w:basedOn w:val="a"/>
    <w:link w:val="21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4">
    <w:name w:val="Body Text"/>
    <w:basedOn w:val="a"/>
    <w:link w:val="a5"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8">
    <w:name w:val="List Paragraph"/>
    <w:basedOn w:val="a"/>
    <w:uiPriority w:val="34"/>
    <w:qFormat/>
    <w:rsid w:val="00643622"/>
    <w:pPr>
      <w:ind w:left="720"/>
      <w:contextualSpacing/>
    </w:pPr>
  </w:style>
  <w:style w:type="table" w:styleId="a9">
    <w:name w:val="Table Grid"/>
    <w:basedOn w:val="a1"/>
    <w:uiPriority w:val="59"/>
    <w:rsid w:val="00941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A58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4A58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2">
    <w:name w:val="Body Text 2"/>
    <w:basedOn w:val="a"/>
    <w:link w:val="23"/>
    <w:uiPriority w:val="99"/>
    <w:unhideWhenUsed/>
    <w:rsid w:val="00B91C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91C97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FontStyle38">
    <w:name w:val="Font Style38"/>
    <w:basedOn w:val="a0"/>
    <w:uiPriority w:val="99"/>
    <w:rsid w:val="00B91C97"/>
    <w:rPr>
      <w:rFonts w:ascii="Arial" w:hAnsi="Arial" w:cs="Arial" w:hint="default"/>
      <w:sz w:val="18"/>
      <w:szCs w:val="18"/>
    </w:rPr>
  </w:style>
  <w:style w:type="character" w:styleId="ae">
    <w:name w:val="Strong"/>
    <w:basedOn w:val="a0"/>
    <w:uiPriority w:val="22"/>
    <w:qFormat/>
    <w:rsid w:val="003E5156"/>
    <w:rPr>
      <w:b/>
      <w:bCs/>
    </w:rPr>
  </w:style>
  <w:style w:type="paragraph" w:styleId="af">
    <w:name w:val="No Spacing"/>
    <w:uiPriority w:val="1"/>
    <w:qFormat/>
    <w:rsid w:val="00841CAC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841CAC"/>
  </w:style>
  <w:style w:type="paragraph" w:styleId="af0">
    <w:name w:val="Normal (Web)"/>
    <w:basedOn w:val="a"/>
    <w:rsid w:val="00CE538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p10">
    <w:name w:val="p10"/>
    <w:basedOn w:val="a"/>
    <w:rsid w:val="00B0254A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s7">
    <w:name w:val="s7"/>
    <w:basedOn w:val="a0"/>
    <w:rsid w:val="00B0254A"/>
  </w:style>
  <w:style w:type="character" w:customStyle="1" w:styleId="FontStyle12">
    <w:name w:val="Font Style12"/>
    <w:basedOn w:val="a0"/>
    <w:uiPriority w:val="99"/>
    <w:rsid w:val="00B0254A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3F2696"/>
    <w:rPr>
      <w:sz w:val="16"/>
      <w:szCs w:val="16"/>
    </w:rPr>
  </w:style>
  <w:style w:type="character" w:customStyle="1" w:styleId="af2">
    <w:name w:val="Название Знак"/>
    <w:aliases w:val="Заголовок Знак"/>
    <w:link w:val="af3"/>
    <w:locked/>
    <w:rsid w:val="003E20B8"/>
    <w:rPr>
      <w:rFonts w:ascii="Times New Roman" w:eastAsia="Times New Roman" w:hAnsi="Times New Roman" w:cs="Times New Roman"/>
      <w:sz w:val="28"/>
      <w:lang w:val="en-GB"/>
    </w:rPr>
  </w:style>
  <w:style w:type="paragraph" w:customStyle="1" w:styleId="af3">
    <w:basedOn w:val="a"/>
    <w:next w:val="a3"/>
    <w:link w:val="af2"/>
    <w:qFormat/>
    <w:rsid w:val="003E20B8"/>
    <w:pPr>
      <w:jc w:val="center"/>
    </w:pPr>
    <w:rPr>
      <w:noProof w:val="0"/>
      <w:sz w:val="28"/>
      <w:szCs w:val="22"/>
      <w:lang w:eastAsia="en-US"/>
    </w:rPr>
  </w:style>
  <w:style w:type="paragraph" w:customStyle="1" w:styleId="af4">
    <w:name w:val="Базовый"/>
    <w:rsid w:val="00F940E8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  <w:style w:type="paragraph" w:customStyle="1" w:styleId="c3">
    <w:name w:val="c3"/>
    <w:basedOn w:val="a"/>
    <w:rsid w:val="002514F5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0">
    <w:name w:val="c0"/>
    <w:basedOn w:val="a0"/>
    <w:rsid w:val="00251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327B-D086-4595-9774-992FFAAF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matvienko</cp:lastModifiedBy>
  <cp:revision>2</cp:revision>
  <cp:lastPrinted>2020-08-28T09:51:00Z</cp:lastPrinted>
  <dcterms:created xsi:type="dcterms:W3CDTF">2020-09-08T08:50:00Z</dcterms:created>
  <dcterms:modified xsi:type="dcterms:W3CDTF">2020-09-08T08:50:00Z</dcterms:modified>
</cp:coreProperties>
</file>