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1471AD" w:rsidRPr="00C41F95" w:rsidTr="00791B4D">
        <w:tc>
          <w:tcPr>
            <w:tcW w:w="5039" w:type="dxa"/>
          </w:tcPr>
          <w:p w:rsidR="001471AD" w:rsidRPr="008F3AEC" w:rsidRDefault="001471AD" w:rsidP="00791B4D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1471AD" w:rsidRPr="008F3AEC" w:rsidRDefault="001471AD" w:rsidP="00791B4D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E110FE" w:rsidRPr="008F3AEC" w:rsidRDefault="00E110FE" w:rsidP="001471AD">
      <w:pPr>
        <w:pStyle w:val="a3"/>
        <w:rPr>
          <w:b/>
          <w:sz w:val="24"/>
          <w:szCs w:val="24"/>
          <w:lang w:val="ru-RU"/>
        </w:rPr>
      </w:pPr>
    </w:p>
    <w:p w:rsidR="001471AD" w:rsidRPr="008F3AEC" w:rsidRDefault="001471AD" w:rsidP="001471AD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D50C94" w:rsidRPr="008F3AEC" w:rsidRDefault="00D50C94" w:rsidP="00D50C94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учреждений дополнительного образования Белгородской области </w:t>
      </w:r>
    </w:p>
    <w:p w:rsidR="00D50C94" w:rsidRPr="008F3AEC" w:rsidRDefault="00D50C94" w:rsidP="00D50C94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«методист», «старший методист»</w:t>
      </w:r>
    </w:p>
    <w:p w:rsidR="00D50C94" w:rsidRPr="008F3AEC" w:rsidRDefault="00D50C94" w:rsidP="00D50C94">
      <w:pPr>
        <w:pStyle w:val="a3"/>
        <w:jc w:val="left"/>
        <w:rPr>
          <w:sz w:val="24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633"/>
        <w:gridCol w:w="47"/>
        <w:gridCol w:w="2550"/>
        <w:gridCol w:w="1559"/>
        <w:gridCol w:w="1846"/>
        <w:gridCol w:w="36"/>
        <w:gridCol w:w="1812"/>
        <w:gridCol w:w="12"/>
        <w:gridCol w:w="26"/>
        <w:gridCol w:w="1807"/>
        <w:gridCol w:w="9"/>
        <w:gridCol w:w="34"/>
        <w:gridCol w:w="108"/>
        <w:gridCol w:w="1410"/>
      </w:tblGrid>
      <w:tr w:rsidR="00D50C94" w:rsidRPr="00C41F95" w:rsidTr="008C0A76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rPr>
                <w:b/>
              </w:rPr>
            </w:pPr>
            <w:r w:rsidRPr="008C0A76">
              <w:rPr>
                <w:b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center"/>
              <w:rPr>
                <w:b/>
              </w:rPr>
            </w:pPr>
            <w:r w:rsidRPr="008C0A76">
              <w:rPr>
                <w:b/>
              </w:rPr>
              <w:t>Наименование критерия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center"/>
              <w:rPr>
                <w:b/>
              </w:rPr>
            </w:pPr>
            <w:r w:rsidRPr="008C0A76">
              <w:rPr>
                <w:b/>
              </w:rPr>
              <w:t>Подтверждающие документы</w:t>
            </w:r>
          </w:p>
        </w:tc>
        <w:tc>
          <w:tcPr>
            <w:tcW w:w="8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center"/>
              <w:rPr>
                <w:b/>
                <w:lang w:val="ru-RU"/>
              </w:rPr>
            </w:pPr>
            <w:r w:rsidRPr="008C0A76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D50C94" w:rsidRPr="008C0A76" w:rsidTr="008C0A7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rPr>
                <w:b/>
                <w:lang w:val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rPr>
                <w:b/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center"/>
              <w:rPr>
                <w:b/>
              </w:rPr>
            </w:pPr>
            <w:r w:rsidRPr="008C0A76">
              <w:rPr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center"/>
              <w:rPr>
                <w:b/>
              </w:rPr>
            </w:pPr>
            <w:r w:rsidRPr="008C0A76">
              <w:rPr>
                <w:b/>
              </w:rPr>
              <w:t>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center"/>
              <w:rPr>
                <w:b/>
              </w:rPr>
            </w:pPr>
            <w:r w:rsidRPr="008C0A76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center"/>
              <w:rPr>
                <w:b/>
              </w:rPr>
            </w:pPr>
            <w:r w:rsidRPr="008C0A76">
              <w:rPr>
                <w:b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center"/>
              <w:rPr>
                <w:b/>
              </w:rPr>
            </w:pPr>
            <w:r w:rsidRPr="008C0A76">
              <w:rPr>
                <w:b/>
              </w:rPr>
              <w:t>5</w:t>
            </w:r>
          </w:p>
        </w:tc>
      </w:tr>
      <w:tr w:rsidR="00D50C94" w:rsidRPr="00C41F95" w:rsidTr="008C0A76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center"/>
              <w:rPr>
                <w:lang w:val="ru-RU"/>
              </w:rPr>
            </w:pPr>
            <w:r w:rsidRPr="008C0A76">
              <w:rPr>
                <w:b/>
                <w:lang w:val="ru-RU"/>
              </w:rPr>
              <w:t xml:space="preserve">Стабильные положительные результаты </w:t>
            </w:r>
            <w:r w:rsidRPr="008C0A76">
              <w:rPr>
                <w:b/>
                <w:i/>
                <w:lang w:val="ru-RU"/>
              </w:rPr>
              <w:t>(</w:t>
            </w:r>
            <w:r w:rsidRPr="008C0A76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C0A76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D50C94" w:rsidRPr="00C41F95" w:rsidTr="008C0A76">
        <w:trPr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0C67AE">
            <w:pPr>
              <w:numPr>
                <w:ilvl w:val="0"/>
                <w:numId w:val="11"/>
              </w:numPr>
              <w:contextualSpacing/>
              <w:rPr>
                <w:lang w:val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val="ru-RU"/>
              </w:rPr>
            </w:pPr>
            <w:r w:rsidRPr="008C0A76">
              <w:rPr>
                <w:lang w:val="ru-RU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Справка, заверенная руководителем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Курсовую подготовку прошли не менее 50-59% педагогов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Курсовую подготовку прошли не менее 60-69% педагогов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Курсовую подготовку прошли не менее 70-79% педагогов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Курсовую подготовку прошли не менее 80% и выше педагогов</w:t>
            </w:r>
          </w:p>
        </w:tc>
      </w:tr>
      <w:tr w:rsidR="00D50C94" w:rsidRPr="00C41F95" w:rsidTr="008C0A76">
        <w:trPr>
          <w:trHeight w:val="407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  <w:r w:rsidRPr="008C0A76">
              <w:rPr>
                <w:b/>
                <w:lang w:val="ru-RU"/>
              </w:rPr>
              <w:t xml:space="preserve">Стабильные </w:t>
            </w:r>
            <w:r w:rsidRPr="008C0A76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C0A76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D50C94" w:rsidRPr="00C41F95" w:rsidTr="008C0A76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</w:tr>
      <w:tr w:rsidR="00D50C94" w:rsidRPr="00C41F95" w:rsidTr="008C0A76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  <w:r w:rsidRPr="008C0A76">
              <w:rPr>
                <w:b/>
                <w:lang w:val="ru-RU"/>
              </w:rPr>
              <w:t xml:space="preserve">Выявление </w:t>
            </w:r>
            <w:r w:rsidRPr="008C0A76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C0A76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D50C94" w:rsidRPr="008C0A76" w:rsidRDefault="00D50C94" w:rsidP="00791B4D">
            <w:pPr>
              <w:contextualSpacing/>
              <w:jc w:val="center"/>
              <w:rPr>
                <w:lang w:val="ru-RU"/>
              </w:rPr>
            </w:pPr>
            <w:r w:rsidRPr="008C0A76">
              <w:rPr>
                <w:b/>
                <w:lang w:val="ru-RU"/>
              </w:rPr>
              <w:t>физкультурно-спортивной деятельности (</w:t>
            </w:r>
            <w:r w:rsidRPr="008C0A76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C0A76">
              <w:rPr>
                <w:b/>
                <w:lang w:val="ru-RU"/>
              </w:rPr>
              <w:t>)</w:t>
            </w:r>
          </w:p>
        </w:tc>
      </w:tr>
      <w:tr w:rsidR="00D50C94" w:rsidRPr="00C41F95" w:rsidTr="008C0A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D50C94" w:rsidRPr="00C41F95" w:rsidTr="008C0A76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8C0A76">
            <w:pPr>
              <w:contextualSpacing/>
              <w:jc w:val="center"/>
              <w:rPr>
                <w:lang w:val="ru-RU"/>
              </w:rPr>
            </w:pPr>
            <w:r w:rsidRPr="008C0A76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  <w:r w:rsidR="008C0A76">
              <w:rPr>
                <w:b/>
                <w:lang w:val="ru-RU"/>
              </w:rPr>
              <w:t xml:space="preserve"> </w:t>
            </w:r>
            <w:r w:rsidRPr="008C0A76">
              <w:rPr>
                <w:lang w:val="ru-RU"/>
              </w:rPr>
              <w:t xml:space="preserve"> (</w:t>
            </w:r>
            <w:r w:rsidRPr="008C0A76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C0A76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C0A76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D50C94" w:rsidRPr="00C41F95" w:rsidTr="008C0A76">
        <w:trPr>
          <w:trHeight w:val="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284"/>
              <w:contextualSpacing/>
            </w:pPr>
            <w:r w:rsidRPr="008C0A76">
              <w:rPr>
                <w:lang w:val="ru-RU"/>
              </w:rPr>
              <w:t>2</w:t>
            </w:r>
            <w:r w:rsidR="00D50C94" w:rsidRPr="008C0A76"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pStyle w:val="a4"/>
              <w:rPr>
                <w:sz w:val="24"/>
                <w:szCs w:val="24"/>
                <w:lang w:val="ru-RU"/>
              </w:rPr>
            </w:pPr>
            <w:r w:rsidRPr="008C0A76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B1418B">
            <w:pPr>
              <w:contextualSpacing/>
              <w:rPr>
                <w:lang w:val="ru-RU"/>
              </w:rPr>
            </w:pPr>
            <w:r w:rsidRPr="008C0A76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</w:pPr>
            <w:r w:rsidRPr="008C0A76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val="ru-RU"/>
              </w:rPr>
            </w:pPr>
            <w:r w:rsidRPr="008C0A76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val="ru-RU"/>
              </w:rPr>
            </w:pPr>
            <w:r w:rsidRPr="008C0A76">
              <w:rPr>
                <w:lang w:val="ru-RU" w:eastAsia="en-US"/>
              </w:rPr>
              <w:t xml:space="preserve">Целостный опыт обобщен на муниципальном уровне 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ind w:right="-109"/>
              <w:contextualSpacing/>
              <w:rPr>
                <w:lang w:val="ru-RU"/>
              </w:rPr>
            </w:pPr>
            <w:r w:rsidRPr="008C0A76">
              <w:rPr>
                <w:lang w:val="ru-RU" w:eastAsia="en-US"/>
              </w:rPr>
              <w:t xml:space="preserve">Материалы «Из опыта работы» размещены на сайте  ОГАОУ ДПО «БелИРО» </w:t>
            </w:r>
            <w:r w:rsidRPr="008C0A76">
              <w:rPr>
                <w:lang w:val="ru-RU" w:eastAsia="en-US"/>
              </w:rPr>
              <w:lastRenderedPageBreak/>
              <w:t>в разделе «Банк лучших образовательных практик»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val="ru-RU"/>
              </w:rPr>
            </w:pPr>
            <w:r w:rsidRPr="008C0A76">
              <w:rPr>
                <w:lang w:val="ru-RU" w:eastAsia="en-US"/>
              </w:rPr>
              <w:lastRenderedPageBreak/>
              <w:t xml:space="preserve">Целостный опыт обобщен на региональном уровне и </w:t>
            </w:r>
            <w:r w:rsidRPr="008C0A76">
              <w:rPr>
                <w:lang w:val="ru-RU" w:eastAsia="en-US"/>
              </w:rPr>
              <w:lastRenderedPageBreak/>
              <w:t>размещен на сайте ОГАОУ ДПО «БелИРО» в разделе «Банк актуального педагогического опыта»</w:t>
            </w:r>
          </w:p>
        </w:tc>
      </w:tr>
      <w:tr w:rsidR="00D50C94" w:rsidRPr="00C41F95" w:rsidTr="008C0A76">
        <w:trPr>
          <w:trHeight w:val="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284"/>
              <w:contextualSpacing/>
            </w:pPr>
            <w:r>
              <w:rPr>
                <w:lang w:val="ru-RU"/>
              </w:rPr>
              <w:lastRenderedPageBreak/>
              <w:t>3</w:t>
            </w:r>
            <w:r w:rsidR="00D50C94" w:rsidRPr="008C0A76"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8C0A76">
              <w:rPr>
                <w:sz w:val="24"/>
                <w:szCs w:val="24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val="ru-RU" w:eastAsia="en-US"/>
              </w:rPr>
            </w:pPr>
            <w:r w:rsidRPr="008C0A76">
              <w:rPr>
                <w:lang w:val="ru-RU"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eastAsia="en-US"/>
              </w:rPr>
            </w:pPr>
            <w:r w:rsidRPr="008C0A76">
              <w:rPr>
                <w:lang w:eastAsia="en-US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val="ru-RU" w:eastAsia="en-US"/>
              </w:rPr>
            </w:pPr>
            <w:r w:rsidRPr="008C0A76">
              <w:rPr>
                <w:lang w:val="ru-RU" w:eastAsia="en-US"/>
              </w:rPr>
              <w:t>Наличие менее 5 информацион-ных материалов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eastAsia="en-US"/>
              </w:rPr>
            </w:pPr>
            <w:r w:rsidRPr="008C0A76">
              <w:rPr>
                <w:lang w:eastAsia="en-US"/>
              </w:rPr>
              <w:t>Наличие 5-8 информацион-ных материалов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ind w:right="-109"/>
              <w:contextualSpacing/>
              <w:rPr>
                <w:lang w:eastAsia="en-US"/>
              </w:rPr>
            </w:pPr>
            <w:r w:rsidRPr="008C0A76">
              <w:rPr>
                <w:lang w:eastAsia="en-US"/>
              </w:rPr>
              <w:t>Наличие 9-12 информационных материалов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rPr>
                <w:lang w:val="ru-RU" w:eastAsia="en-US"/>
              </w:rPr>
            </w:pPr>
            <w:r w:rsidRPr="008C0A76">
              <w:rPr>
                <w:lang w:val="ru-RU" w:eastAsia="en-US"/>
              </w:rPr>
              <w:t>Наличие более 13 информацион-ных материалов</w:t>
            </w:r>
          </w:p>
        </w:tc>
      </w:tr>
      <w:tr w:rsidR="00D50C94" w:rsidRPr="00C41F95" w:rsidTr="008C0A76">
        <w:trPr>
          <w:trHeight w:val="6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284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rPr>
                <w:lang w:val="ru-RU"/>
              </w:rPr>
            </w:pPr>
            <w:r w:rsidRPr="008C0A76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D50C94" w:rsidRPr="008C0A76" w:rsidTr="008C0A76">
        <w:trPr>
          <w:trHeight w:val="6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0C67AE">
            <w:pPr>
              <w:numPr>
                <w:ilvl w:val="0"/>
                <w:numId w:val="11"/>
              </w:numPr>
              <w:contextualSpacing/>
              <w:rPr>
                <w:lang w:val="ru-RU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B1418B">
            <w:pPr>
              <w:contextualSpacing/>
              <w:jc w:val="both"/>
            </w:pPr>
            <w:r w:rsidRPr="008C0A76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C0A76">
              <w:t xml:space="preserve">(но не более </w:t>
            </w:r>
            <w:r w:rsidR="00B1418B" w:rsidRPr="008C0A76">
              <w:rPr>
                <w:lang w:val="ru-RU"/>
              </w:rPr>
              <w:t>5</w:t>
            </w:r>
            <w:r w:rsidRPr="008C0A76">
              <w:t xml:space="preserve"> баллов)</w:t>
            </w:r>
          </w:p>
        </w:tc>
      </w:tr>
      <w:tr w:rsidR="00D50C94" w:rsidRPr="00C41F95" w:rsidTr="008C0A76">
        <w:trPr>
          <w:trHeight w:val="609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284"/>
              <w:contextualSpacing/>
            </w:pPr>
            <w:r>
              <w:rPr>
                <w:lang w:val="ru-RU"/>
              </w:rPr>
              <w:t>5</w:t>
            </w:r>
            <w:r w:rsidR="00D50C94" w:rsidRPr="008C0A76">
              <w:t>.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spacing w:before="60"/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Сертификаты, дипломы, выписки из протоколов заседаний педагогического совета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отсутствует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1-2 опыта на уровне образовательной организации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3-5 опытов на уровне образовательной организации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Более 5 опытов на уровне образовательной организации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Опыт педагогов обобщен на региональном уровне</w:t>
            </w:r>
          </w:p>
        </w:tc>
      </w:tr>
      <w:tr w:rsidR="00D50C94" w:rsidRPr="008C0A76" w:rsidTr="008C0A76">
        <w:trPr>
          <w:trHeight w:val="6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284"/>
              <w:contextualSpacing/>
            </w:pPr>
            <w:r>
              <w:rPr>
                <w:lang w:val="ru-RU"/>
              </w:rPr>
              <w:t>6</w:t>
            </w:r>
            <w:r w:rsidR="00D50C94" w:rsidRPr="008C0A76">
              <w:t>.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методических </w:t>
            </w:r>
            <w:r w:rsidRPr="008C0A76">
              <w:rPr>
                <w:lang w:val="ru-RU"/>
              </w:rPr>
              <w:lastRenderedPageBreak/>
              <w:t>объединениях, РУМО, проведение открытых уроков, мастер-классов.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lastRenderedPageBreak/>
              <w:t xml:space="preserve">Программа, сертификат, протокол заседания МО, программа и протокол </w:t>
            </w:r>
            <w:r w:rsidRPr="008C0A76">
              <w:rPr>
                <w:lang w:val="ru-RU"/>
              </w:rPr>
              <w:lastRenderedPageBreak/>
              <w:t>заседания РУМО, справка и иной документ с подтверждением личного участия.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lastRenderedPageBreak/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 xml:space="preserve">-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ind w:right="-73"/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Выступление на всероссийском уровне</w:t>
            </w:r>
          </w:p>
        </w:tc>
      </w:tr>
      <w:tr w:rsidR="00D50C94" w:rsidRPr="00C41F95" w:rsidTr="008C0A76">
        <w:trPr>
          <w:trHeight w:val="6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0C67AE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D50C94" w:rsidRPr="00C41F95" w:rsidTr="008C0A76">
        <w:trPr>
          <w:trHeight w:val="1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284"/>
              <w:contextualSpacing/>
            </w:pPr>
            <w:r>
              <w:rPr>
                <w:lang w:val="ru-RU"/>
              </w:rPr>
              <w:lastRenderedPageBreak/>
              <w:t>7</w:t>
            </w:r>
            <w:r w:rsidR="00D50C94" w:rsidRPr="008C0A76"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Приказ, информационное письмо, договор, информация на сайте «БелИРО»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 xml:space="preserve">Не участвует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 Организация работы на уровне ОО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 Организация работы на региональном уровне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</w:tr>
      <w:tr w:rsidR="00D50C94" w:rsidRPr="008C0A76" w:rsidTr="008C0A76">
        <w:trPr>
          <w:trHeight w:val="11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284"/>
              <w:contextualSpacing/>
            </w:pPr>
            <w:r>
              <w:rPr>
                <w:lang w:val="ru-RU"/>
              </w:rPr>
              <w:t>8</w:t>
            </w:r>
            <w:r w:rsidR="00D50C94" w:rsidRPr="008C0A76"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Организация и разработка документации по проведению выставок, олимпиад, слетов, соревнований.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Приказ, 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 xml:space="preserve">Не участвует 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Уровень образовательного учреждения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Участие на муниципальном уровне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Участие на региональном уровне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</w:tr>
      <w:tr w:rsidR="00D50C94" w:rsidRPr="008C0A76" w:rsidTr="008C0A76">
        <w:trPr>
          <w:trHeight w:val="10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176"/>
              <w:contextualSpacing/>
            </w:pPr>
            <w:r>
              <w:rPr>
                <w:lang w:val="ru-RU"/>
              </w:rPr>
              <w:t>9</w:t>
            </w:r>
            <w:r w:rsidR="00D50C94" w:rsidRPr="008C0A76">
              <w:t>.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C0A76">
              <w:rPr>
                <w:b/>
                <w:lang w:val="ru-RU"/>
              </w:rPr>
              <w:t xml:space="preserve">. </w:t>
            </w:r>
            <w:r w:rsidRPr="008C0A76">
              <w:t>Приказ по организации (списочный состав  участников).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Уровень образовательного учреждения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Участие на муниципальном уровне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Участие на региональном уровне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Участие на всероссийском уровне</w:t>
            </w:r>
          </w:p>
        </w:tc>
      </w:tr>
      <w:tr w:rsidR="00D50C94" w:rsidRPr="00C41F95" w:rsidTr="008C0A76">
        <w:trPr>
          <w:trHeight w:val="8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ind w:left="176"/>
              <w:contextualSpacing/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contextualSpacing/>
              <w:jc w:val="both"/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При участии по нескольким позициям +1 балл </w:t>
            </w:r>
          </w:p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дополнительно (но не более 3 баллов)</w:t>
            </w:r>
          </w:p>
        </w:tc>
      </w:tr>
      <w:tr w:rsidR="00D50C94" w:rsidRPr="00C41F95" w:rsidTr="008C0A76">
        <w:trPr>
          <w:trHeight w:val="6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8C0A76" w:rsidP="00791B4D">
            <w:pPr>
              <w:ind w:left="176"/>
              <w:contextualSpacing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Профессиональная </w:t>
            </w:r>
          </w:p>
          <w:p w:rsidR="00D50C94" w:rsidRPr="008C0A76" w:rsidRDefault="00D50C94" w:rsidP="00791B4D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активность педагога.</w:t>
            </w:r>
          </w:p>
          <w:p w:rsidR="00D50C94" w:rsidRPr="008C0A76" w:rsidRDefault="00D50C94" w:rsidP="00791B4D">
            <w:pPr>
              <w:pStyle w:val="a8"/>
              <w:widowControl w:val="0"/>
              <w:ind w:left="0"/>
              <w:jc w:val="both"/>
            </w:pPr>
            <w:r w:rsidRPr="008C0A76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8C0A76">
              <w:t>Руководство первичной профсоюзной организацией.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jc w:val="both"/>
            </w:pPr>
            <w:r w:rsidRPr="008C0A76">
              <w:t xml:space="preserve">Приказ </w:t>
            </w:r>
          </w:p>
          <w:p w:rsidR="00D50C94" w:rsidRPr="008C0A76" w:rsidRDefault="00D50C94" w:rsidP="00791B4D">
            <w:pPr>
              <w:jc w:val="both"/>
            </w:pPr>
          </w:p>
          <w:p w:rsidR="00D50C94" w:rsidRPr="008C0A76" w:rsidRDefault="00D50C94" w:rsidP="00791B4D">
            <w:pPr>
              <w:jc w:val="both"/>
            </w:pPr>
          </w:p>
          <w:p w:rsidR="00D50C94" w:rsidRPr="008C0A76" w:rsidRDefault="00D50C94" w:rsidP="00791B4D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Руководство профкомом школы, ШМО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 xml:space="preserve">Участие на  муниципальном  уровне.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D50C94" w:rsidRPr="00C41F95" w:rsidTr="008C0A76">
        <w:trPr>
          <w:trHeight w:val="6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0C67AE">
            <w:pPr>
              <w:numPr>
                <w:ilvl w:val="0"/>
                <w:numId w:val="11"/>
              </w:numPr>
              <w:contextualSpacing/>
              <w:rPr>
                <w:lang w:val="ru-RU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94" w:rsidRPr="008C0A76" w:rsidRDefault="00D50C94" w:rsidP="00791B4D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94" w:rsidRPr="008C0A76" w:rsidRDefault="00D50C94" w:rsidP="00791B4D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При неоднократном участии +1 балл дополнительно</w:t>
            </w:r>
          </w:p>
          <w:p w:rsidR="00D50C94" w:rsidRPr="008C0A76" w:rsidRDefault="00D50C94" w:rsidP="00791B4D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C0A76">
              <w:rPr>
                <w:lang w:val="ru-RU"/>
              </w:rPr>
              <w:lastRenderedPageBreak/>
              <w:t xml:space="preserve"> (но не более 3 баллов).</w:t>
            </w:r>
          </w:p>
        </w:tc>
      </w:tr>
      <w:tr w:rsidR="00D50C94" w:rsidRPr="00C41F95" w:rsidTr="008C0A76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center"/>
              <w:rPr>
                <w:lang w:val="ru-RU"/>
              </w:rPr>
            </w:pPr>
            <w:r w:rsidRPr="008C0A76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8C0A76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D50C94" w:rsidRPr="00C41F95" w:rsidTr="008C0A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8C0A76">
            <w:pPr>
              <w:ind w:left="176"/>
            </w:pPr>
            <w:r w:rsidRPr="008C0A76">
              <w:t>1</w:t>
            </w:r>
            <w:r w:rsidR="008C0A76">
              <w:rPr>
                <w:lang w:val="ru-RU"/>
              </w:rPr>
              <w:t>1</w:t>
            </w:r>
            <w:r w:rsidRPr="008C0A76"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pStyle w:val="a4"/>
              <w:rPr>
                <w:sz w:val="24"/>
                <w:szCs w:val="24"/>
                <w:lang w:val="ru-RU"/>
              </w:rPr>
            </w:pPr>
            <w:r w:rsidRPr="008C0A76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rPr>
                <w:lang w:val="ru-RU"/>
              </w:rPr>
            </w:pPr>
            <w:r w:rsidRPr="008C0A76">
              <w:rPr>
                <w:lang w:val="ru-RU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r w:rsidRPr="008C0A76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rPr>
                <w:lang w:val="ru-RU"/>
              </w:rPr>
            </w:pPr>
            <w:r w:rsidRPr="008C0A76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ind w:right="-109"/>
              <w:rPr>
                <w:lang w:val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rPr>
                <w:lang w:val="ru-RU"/>
              </w:rPr>
            </w:pPr>
          </w:p>
        </w:tc>
      </w:tr>
      <w:tr w:rsidR="00D50C94" w:rsidRPr="008C0A76" w:rsidTr="008C0A76">
        <w:trPr>
          <w:trHeight w:val="20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8C0A76">
            <w:pPr>
              <w:ind w:left="176"/>
            </w:pPr>
            <w:r w:rsidRPr="008C0A76">
              <w:t>1</w:t>
            </w:r>
            <w:r w:rsidR="008C0A76">
              <w:rPr>
                <w:lang w:val="ru-RU"/>
              </w:rPr>
              <w:t>2</w:t>
            </w:r>
            <w:r w:rsidRPr="008C0A76"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pStyle w:val="a4"/>
              <w:rPr>
                <w:sz w:val="24"/>
                <w:szCs w:val="24"/>
              </w:rPr>
            </w:pPr>
            <w:r w:rsidRPr="008C0A76">
              <w:rPr>
                <w:sz w:val="24"/>
                <w:szCs w:val="24"/>
                <w:lang w:val="ru-RU"/>
              </w:rPr>
              <w:t xml:space="preserve">Разработка комплекса учебно-методических материалов (методические рекомендации для педагогов, имеющие внешнюю </w:t>
            </w:r>
            <w:r w:rsidRPr="008C0A76">
              <w:rPr>
                <w:sz w:val="24"/>
                <w:szCs w:val="24"/>
              </w:rPr>
              <w:t>рецензию).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r w:rsidRPr="008C0A76">
              <w:t>Титульный лист, рецензия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r w:rsidRPr="008C0A76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r w:rsidRPr="008C0A76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C0A76">
              <w:t>МО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/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rPr>
                <w:lang w:val="ru-RU"/>
              </w:rPr>
            </w:pPr>
            <w:r w:rsidRPr="008C0A76">
              <w:rPr>
                <w:lang w:val="ru-RU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ind w:right="-109"/>
            </w:pPr>
            <w:r w:rsidRPr="008C0A76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C0A76">
              <w:t>ОГАОУ ДПО БелИРО</w:t>
            </w:r>
          </w:p>
        </w:tc>
      </w:tr>
      <w:tr w:rsidR="00D50C94" w:rsidRPr="00C41F95" w:rsidTr="008C0A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8C0A76">
            <w:pPr>
              <w:ind w:left="34" w:firstLine="108"/>
            </w:pPr>
            <w:r w:rsidRPr="008C0A76">
              <w:t>1</w:t>
            </w:r>
            <w:r w:rsidR="008C0A76">
              <w:rPr>
                <w:lang w:val="ru-RU"/>
              </w:rPr>
              <w:t>3</w:t>
            </w:r>
            <w:r w:rsidRPr="008C0A76"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ind w:right="-131"/>
              <w:contextualSpacing/>
              <w:rPr>
                <w:lang w:val="ru-RU"/>
              </w:rPr>
            </w:pPr>
            <w:r w:rsidRPr="008C0A76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БелИРО  в разделах "Портфель уроков", "Виртуальный методический кабинет" 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Скриншот размещенного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</w:pPr>
            <w:r w:rsidRPr="008C0A76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Разработаны и размещёны 4 и более ЭОР или дистанционных курса</w:t>
            </w:r>
          </w:p>
        </w:tc>
      </w:tr>
      <w:tr w:rsidR="00D50C94" w:rsidRPr="00C41F95" w:rsidTr="008C0A7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94" w:rsidRPr="008C0A76" w:rsidRDefault="00D50C94" w:rsidP="008C0A76">
            <w:pPr>
              <w:ind w:left="176"/>
            </w:pPr>
            <w:r w:rsidRPr="008C0A76">
              <w:t>1</w:t>
            </w:r>
            <w:r w:rsidR="008C0A76">
              <w:rPr>
                <w:lang w:val="ru-RU"/>
              </w:rPr>
              <w:t>4</w:t>
            </w:r>
            <w:r w:rsidRPr="008C0A76"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Признание сообществом профессиональных достижений методиста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 xml:space="preserve">Грамоты, благодарности, приказы, удостоверения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</w:pPr>
            <w:r w:rsidRPr="008C0A76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Поощрения регионального уровня в межаттестацион-ный период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4" w:rsidRPr="008C0A76" w:rsidRDefault="00D50C94" w:rsidP="00791B4D">
            <w:pPr>
              <w:contextualSpacing/>
              <w:jc w:val="both"/>
              <w:rPr>
                <w:lang w:val="ru-RU"/>
              </w:rPr>
            </w:pPr>
            <w:r w:rsidRPr="008C0A76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D50C94" w:rsidRPr="008F3AEC" w:rsidRDefault="00D50C94" w:rsidP="00D50C94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D50C94" w:rsidRPr="008F3AEC" w:rsidRDefault="00D50C94" w:rsidP="00D50C94">
      <w:pPr>
        <w:jc w:val="center"/>
        <w:rPr>
          <w:b/>
          <w:lang w:val="ru-RU"/>
        </w:rPr>
      </w:pPr>
    </w:p>
    <w:p w:rsidR="00D50C94" w:rsidRPr="008F3AEC" w:rsidRDefault="00D50C94" w:rsidP="00D50C94">
      <w:pPr>
        <w:ind w:right="-142"/>
        <w:contextualSpacing/>
        <w:jc w:val="center"/>
        <w:rPr>
          <w:lang w:val="ru-RU"/>
        </w:rPr>
      </w:pPr>
      <w:r w:rsidRPr="008F3AEC">
        <w:rPr>
          <w:lang w:val="ru-RU"/>
        </w:rPr>
        <w:t>- от 45 баллов и выше - уровень высшей квалификационной категории;</w:t>
      </w:r>
    </w:p>
    <w:p w:rsidR="00D50C94" w:rsidRPr="008F3AEC" w:rsidRDefault="00D50C94" w:rsidP="00D50C94">
      <w:pPr>
        <w:ind w:right="-142"/>
        <w:contextualSpacing/>
        <w:jc w:val="center"/>
        <w:rPr>
          <w:lang w:val="ru-RU"/>
        </w:rPr>
      </w:pPr>
      <w:r w:rsidRPr="008F3AEC">
        <w:rPr>
          <w:lang w:val="ru-RU"/>
        </w:rPr>
        <w:t>- от 35 до 44 баллов - уровень первой квалификационной категории;</w:t>
      </w:r>
    </w:p>
    <w:p w:rsidR="00D50C94" w:rsidRDefault="00D50C94" w:rsidP="00D50C94">
      <w:pPr>
        <w:ind w:right="-142"/>
        <w:contextualSpacing/>
        <w:jc w:val="center"/>
        <w:rPr>
          <w:lang w:val="ru-RU"/>
        </w:rPr>
      </w:pPr>
      <w:r w:rsidRPr="008F3AEC">
        <w:rPr>
          <w:lang w:val="ru-RU"/>
        </w:rPr>
        <w:t>- ниже 35 баллов - уровень, недостаточный для аттестации на квалификационную категорию.</w:t>
      </w:r>
    </w:p>
    <w:p w:rsidR="008C0A76" w:rsidRDefault="008C0A76" w:rsidP="00D50C94">
      <w:pPr>
        <w:ind w:right="-142"/>
        <w:contextualSpacing/>
        <w:jc w:val="center"/>
        <w:rPr>
          <w:lang w:val="ru-RU"/>
        </w:rPr>
      </w:pPr>
    </w:p>
    <w:p w:rsidR="008C0A76" w:rsidRDefault="008C0A76" w:rsidP="00D50C94">
      <w:pPr>
        <w:ind w:right="-142"/>
        <w:contextualSpacing/>
        <w:jc w:val="center"/>
        <w:rPr>
          <w:lang w:val="ru-RU"/>
        </w:rPr>
      </w:pPr>
    </w:p>
    <w:sectPr w:rsidR="008C0A76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8C" w:rsidRDefault="008F598C" w:rsidP="004A581F">
      <w:r>
        <w:separator/>
      </w:r>
    </w:p>
  </w:endnote>
  <w:endnote w:type="continuationSeparator" w:id="1">
    <w:p w:rsidR="008F598C" w:rsidRDefault="008F598C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8C" w:rsidRDefault="008F598C" w:rsidP="004A581F">
      <w:r>
        <w:separator/>
      </w:r>
    </w:p>
  </w:footnote>
  <w:footnote w:type="continuationSeparator" w:id="1">
    <w:p w:rsidR="008F598C" w:rsidRDefault="008F598C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221D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74E45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98C"/>
    <w:rsid w:val="008F5CA5"/>
    <w:rsid w:val="00900FE6"/>
    <w:rsid w:val="00912603"/>
    <w:rsid w:val="00932503"/>
    <w:rsid w:val="00934132"/>
    <w:rsid w:val="00941506"/>
    <w:rsid w:val="009453B6"/>
    <w:rsid w:val="00946452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41F95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kraplin</dc:creator>
  <cp:lastModifiedBy>matvienko</cp:lastModifiedBy>
  <cp:revision>2</cp:revision>
  <cp:lastPrinted>2020-08-28T09:51:00Z</cp:lastPrinted>
  <dcterms:created xsi:type="dcterms:W3CDTF">2020-09-09T09:43:00Z</dcterms:created>
  <dcterms:modified xsi:type="dcterms:W3CDTF">2020-09-09T09:43:00Z</dcterms:modified>
</cp:coreProperties>
</file>