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075BD1" w:rsidRPr="000B398B" w:rsidTr="00075BD1">
        <w:trPr>
          <w:trHeight w:val="1418"/>
        </w:trPr>
        <w:tc>
          <w:tcPr>
            <w:tcW w:w="2012" w:type="pct"/>
          </w:tcPr>
          <w:p w:rsidR="00075BD1" w:rsidRPr="000B398B" w:rsidRDefault="00075BD1" w:rsidP="00075BD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075BD1" w:rsidRPr="000B398B" w:rsidRDefault="00075BD1" w:rsidP="00075B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075BD1" w:rsidRPr="000B398B" w:rsidRDefault="00075BD1" w:rsidP="00075B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075BD1" w:rsidRPr="000B398B" w:rsidRDefault="00075BD1" w:rsidP="00075BD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075BD1" w:rsidRPr="000B398B" w:rsidRDefault="00075BD1" w:rsidP="00075BD1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075BD1" w:rsidRPr="000B398B" w:rsidRDefault="00075BD1" w:rsidP="00075BD1">
      <w:pPr>
        <w:ind w:right="-144"/>
        <w:rPr>
          <w:b/>
          <w:iCs/>
          <w:lang w:val="ru-RU"/>
        </w:rPr>
      </w:pPr>
    </w:p>
    <w:p w:rsidR="00075BD1" w:rsidRPr="000B398B" w:rsidRDefault="00075BD1" w:rsidP="00075BD1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075BD1" w:rsidRPr="000B398B" w:rsidRDefault="00075BD1" w:rsidP="00075BD1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075BD1" w:rsidRPr="000B398B" w:rsidRDefault="00075BD1" w:rsidP="00075BD1">
      <w:pPr>
        <w:pStyle w:val="a3"/>
        <w:rPr>
          <w:b/>
          <w:sz w:val="24"/>
          <w:szCs w:val="24"/>
        </w:rPr>
      </w:pPr>
      <w:r w:rsidRPr="000B398B">
        <w:rPr>
          <w:b/>
          <w:sz w:val="24"/>
          <w:szCs w:val="24"/>
        </w:rPr>
        <w:t>по должности «музыкальный руководитель»</w:t>
      </w:r>
    </w:p>
    <w:p w:rsidR="00075BD1" w:rsidRPr="000B398B" w:rsidRDefault="00075BD1" w:rsidP="00075BD1">
      <w:pPr>
        <w:pStyle w:val="a3"/>
        <w:rPr>
          <w:sz w:val="24"/>
          <w:szCs w:val="24"/>
        </w:rPr>
      </w:pP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405"/>
        <w:gridCol w:w="1996"/>
        <w:gridCol w:w="142"/>
        <w:gridCol w:w="126"/>
        <w:gridCol w:w="1556"/>
        <w:gridCol w:w="1882"/>
        <w:gridCol w:w="1850"/>
        <w:gridCol w:w="48"/>
        <w:gridCol w:w="1801"/>
        <w:gridCol w:w="1559"/>
      </w:tblGrid>
      <w:tr w:rsidR="00075BD1" w:rsidRPr="0026379A" w:rsidTr="00075BD1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075BD1" w:rsidRPr="000B398B" w:rsidTr="00075BD1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b/>
                <w:lang w:val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b/>
                <w:lang w:val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b/>
                <w:lang w:val="ru-RU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075BD1" w:rsidRPr="0026379A" w:rsidTr="00075BD1">
        <w:tc>
          <w:tcPr>
            <w:tcW w:w="15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D4200E">
              <w:rPr>
                <w:rStyle w:val="FontStyle38"/>
                <w:rFonts w:ascii="Times New Roman" w:hAnsi="Times New Roman" w:cs="Times New Roman"/>
                <w:b/>
                <w:i/>
                <w:sz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075BD1" w:rsidRPr="0026379A" w:rsidTr="00075BD1">
        <w:trPr>
          <w:trHeight w:val="279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  <w:p w:rsidR="00075BD1" w:rsidRPr="000B398B" w:rsidRDefault="00075BD1" w:rsidP="00075BD1">
            <w:pPr>
              <w:contextualSpacing/>
              <w:rPr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ОО, итоговый лист анкеты выявления рейтинга аттестующегося педагога.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Уровень удовлетворенности работой педагога </w:t>
            </w:r>
            <w:r w:rsidRPr="000B398B">
              <w:rPr>
                <w:lang w:val="ru-RU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075BD1" w:rsidRPr="0026379A" w:rsidTr="00075BD1">
        <w:trPr>
          <w:trHeight w:val="407"/>
        </w:trPr>
        <w:tc>
          <w:tcPr>
            <w:tcW w:w="15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075BD1" w:rsidRPr="0026379A" w:rsidTr="00075BD1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Обеспечение безопасных условий пребывания детей в ДОО.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специалиста МОУО, для частного </w:t>
            </w:r>
            <w:r w:rsidRPr="000B398B">
              <w:rPr>
                <w:lang w:val="ru-RU"/>
              </w:rPr>
              <w:lastRenderedPageBreak/>
              <w:t>детского сада – руководителя 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Наличие фактов травматизма детей, </w:t>
            </w:r>
            <w:r w:rsidRPr="000B398B">
              <w:rPr>
                <w:lang w:val="ru-RU"/>
              </w:rPr>
              <w:lastRenderedPageBreak/>
              <w:t>чрезвычайных происшествий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Отсутствие фактов травматизма детей, </w:t>
            </w:r>
            <w:r w:rsidRPr="000B398B">
              <w:rPr>
                <w:lang w:val="ru-RU"/>
              </w:rPr>
              <w:lastRenderedPageBreak/>
              <w:t>чрезвычайных происшествий</w:t>
            </w:r>
          </w:p>
        </w:tc>
      </w:tr>
      <w:tr w:rsidR="00075BD1" w:rsidRPr="0026379A" w:rsidTr="00075BD1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en-US"/>
              </w:rPr>
              <w:t>C</w:t>
            </w:r>
            <w:r w:rsidRPr="000B398B">
              <w:rPr>
                <w:lang w:val="ru-RU"/>
              </w:rPr>
              <w:t>оздание условий для получения дошкольного  образования детьми с ограниченными возможностями здоровья.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D4200E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Выписка из протокола заседания ПМПк ДОО (по индивидуальному сопровождению), приказ руководителя 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r w:rsidRPr="000B398B">
              <w:t>Не 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Индивидуальное сопровождение ребенка в рамках деятельности ПМПк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составе ПМПк ДОО</w:t>
            </w:r>
          </w:p>
        </w:tc>
      </w:tr>
      <w:tr w:rsidR="00075BD1" w:rsidRPr="0026379A" w:rsidTr="00075BD1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Качество работы по развитию вариативных форм дошкольного образования.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both"/>
            </w:pPr>
            <w:r w:rsidRPr="000B398B">
              <w:t>Приказ руководителя 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r w:rsidRPr="000B398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Участвует в деятельности группы кратковременного пребывания, Центра игровой поддержки, лекотеки (без реализации ООП ДО)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ind w:right="-109"/>
              <w:rPr>
                <w:lang w:val="ru-RU"/>
              </w:rPr>
            </w:pPr>
            <w:r w:rsidRPr="000B398B">
              <w:rPr>
                <w:lang w:val="ru-RU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Участвует в деятельности группы кратковременного пребывания с реализацией ООП ДО</w:t>
            </w:r>
          </w:p>
        </w:tc>
      </w:tr>
      <w:tr w:rsidR="00075BD1" w:rsidRPr="0026379A" w:rsidTr="00075BD1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Организация развивающей предметно-пространственной среды группы в соответствии с ФГОС ДО.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t xml:space="preserve">Справка руководителя 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r w:rsidRPr="000B398B">
              <w:t>Имеют место недостатки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075BD1" w:rsidRPr="0026379A" w:rsidTr="00075BD1">
        <w:tc>
          <w:tcPr>
            <w:tcW w:w="15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075BD1" w:rsidRPr="0026379A" w:rsidTr="00075BD1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(очных) олимпиадах, конкурсах, фестивалях, соревнованиях  различных уровней.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мероприятиях 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075BD1" w:rsidRPr="0026379A" w:rsidTr="00075BD1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в муниципальных, региональных или всероссийских мероприятиях более 1 призового места +1 балл дополнительно (но не более </w:t>
            </w:r>
            <w:r w:rsidRPr="00D4200E">
              <w:rPr>
                <w:lang w:val="ru-RU"/>
              </w:rPr>
              <w:t>5 баллов).</w:t>
            </w:r>
          </w:p>
        </w:tc>
      </w:tr>
      <w:tr w:rsidR="00075BD1" w:rsidRPr="0026379A" w:rsidTr="00075BD1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проектной деятельности.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мероприятиях 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075BD1" w:rsidRPr="0026379A" w:rsidTr="00075BD1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</w:t>
            </w:r>
            <w:r w:rsidRPr="00D4200E">
              <w:rPr>
                <w:lang w:val="ru-RU"/>
              </w:rPr>
              <w:t xml:space="preserve"> 5 баллов).</w:t>
            </w:r>
          </w:p>
        </w:tc>
      </w:tr>
      <w:tr w:rsidR="00075BD1" w:rsidRPr="0026379A" w:rsidTr="00075BD1">
        <w:tc>
          <w:tcPr>
            <w:tcW w:w="15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 xml:space="preserve">, (в том числе экспериментальной и </w:t>
            </w:r>
            <w:r w:rsidRPr="000B398B">
              <w:rPr>
                <w:b/>
                <w:i/>
                <w:lang w:val="ru-RU"/>
              </w:rPr>
              <w:lastRenderedPageBreak/>
              <w:t>инновационной - для высшей категории)</w:t>
            </w:r>
          </w:p>
        </w:tc>
      </w:tr>
      <w:tr w:rsidR="00075BD1" w:rsidRPr="0026379A" w:rsidTr="00075BD1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ОГАОУ ДПО «БелИРО» в разделе «Банк лучших образовательных практик»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уровнеи размещен на сайте ОГАОУ ДПО «БелИРО» в разделе «Банк актуального педагогического опыта»</w:t>
            </w:r>
          </w:p>
        </w:tc>
      </w:tr>
      <w:tr w:rsidR="00075BD1" w:rsidRPr="0026379A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075BD1" w:rsidRPr="000B398B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0B398B">
              <w:t xml:space="preserve">(но не </w:t>
            </w:r>
            <w:r w:rsidRPr="00D4200E">
              <w:t>более 3 баллов)</w:t>
            </w:r>
          </w:p>
        </w:tc>
      </w:tr>
      <w:tr w:rsidR="00075BD1" w:rsidRPr="000B398B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</w:t>
            </w:r>
            <w:r w:rsidRPr="000B398B">
              <w:rPr>
                <w:lang w:val="ru-RU"/>
              </w:rPr>
              <w:lastRenderedPageBreak/>
              <w:t>классов.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Программа, сертификат, справка и иной документ с подтверждением </w:t>
            </w:r>
            <w:r w:rsidRPr="000B398B">
              <w:rPr>
                <w:lang w:val="ru-RU"/>
              </w:rPr>
              <w:lastRenderedPageBreak/>
              <w:t>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Выступление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075BD1" w:rsidRPr="0026379A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</w:t>
            </w:r>
            <w:r w:rsidRPr="00D4200E">
              <w:rPr>
                <w:lang w:val="ru-RU"/>
              </w:rPr>
              <w:t>каждое (не более 3 баллов)</w:t>
            </w:r>
          </w:p>
        </w:tc>
      </w:tr>
      <w:tr w:rsidR="00075BD1" w:rsidRPr="0026379A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075BD1" w:rsidRPr="0026379A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075BD1" w:rsidRPr="000B398B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075BD1" w:rsidRPr="0026379A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075BD1" w:rsidRPr="000B398B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D4200E" w:rsidRDefault="00075BD1" w:rsidP="00D4200E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00E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075BD1" w:rsidRPr="0026379A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D4200E" w:rsidRDefault="00075BD1" w:rsidP="00D4200E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075BD1" w:rsidRPr="000B398B" w:rsidRDefault="00075BD1" w:rsidP="00075BD1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075BD1" w:rsidRPr="000B398B" w:rsidRDefault="00075BD1" w:rsidP="00075BD1">
            <w:pPr>
              <w:tabs>
                <w:tab w:val="left" w:pos="1103"/>
              </w:tabs>
              <w:contextualSpacing/>
              <w:jc w:val="both"/>
              <w:rPr>
                <w:lang w:val="ru-RU"/>
              </w:rPr>
            </w:pPr>
          </w:p>
        </w:tc>
      </w:tr>
      <w:tr w:rsidR="00075BD1" w:rsidRPr="0026379A" w:rsidTr="00075BD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BD1" w:rsidRPr="00D4200E" w:rsidRDefault="00075BD1" w:rsidP="00D4200E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200E">
              <w:rPr>
                <w:rFonts w:ascii="Times New Roman" w:hAnsi="Times New Roman" w:cs="Times New Roman"/>
                <w:noProof/>
                <w:sz w:val="24"/>
                <w:szCs w:val="24"/>
              </w:rPr>
              <w:t>Профессиональная активность педагога.</w:t>
            </w:r>
            <w:r w:rsidR="00D4200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4200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Участие в работе </w:t>
            </w:r>
            <w:r w:rsidRPr="00D4200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jc w:val="both"/>
            </w:pPr>
            <w:r w:rsidRPr="000B398B">
              <w:lastRenderedPageBreak/>
              <w:t xml:space="preserve">Приказ. </w:t>
            </w: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  <w:p w:rsidR="00075BD1" w:rsidRPr="000B398B" w:rsidRDefault="00075BD1" w:rsidP="00075BD1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lastRenderedPageBreak/>
              <w:t>Не участвует</w:t>
            </w: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  <w:p w:rsidR="00075BD1" w:rsidRPr="000B398B" w:rsidRDefault="00075BD1" w:rsidP="00075BD1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Руководство профкомом ОО. </w:t>
            </w:r>
            <w:r w:rsidRPr="000B398B">
              <w:rPr>
                <w:lang w:val="ru-RU"/>
              </w:rPr>
              <w:lastRenderedPageBreak/>
              <w:t>Участие на уровне ОО.</w:t>
            </w: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Наставничество над </w:t>
            </w:r>
            <w:r w:rsidRPr="000B398B">
              <w:rPr>
                <w:lang w:val="ru-RU"/>
              </w:rPr>
              <w:lastRenderedPageBreak/>
              <w:t xml:space="preserve">молодыми педагогами, 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Участие на  муниципально</w:t>
            </w:r>
            <w:r w:rsidRPr="000B398B">
              <w:rPr>
                <w:lang w:val="ru-RU"/>
              </w:rPr>
              <w:lastRenderedPageBreak/>
              <w:t xml:space="preserve">м  уровне.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Участие на регионально</w:t>
            </w:r>
            <w:r w:rsidRPr="000B398B">
              <w:rPr>
                <w:lang w:val="ru-RU"/>
              </w:rPr>
              <w:lastRenderedPageBreak/>
              <w:t xml:space="preserve">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075BD1" w:rsidRPr="0026379A" w:rsidTr="00075BD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D1" w:rsidRPr="000B398B" w:rsidRDefault="00075BD1" w:rsidP="00075BD1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балл дополнительно (но не более </w:t>
            </w:r>
            <w:r w:rsidRPr="00D4200E">
              <w:rPr>
                <w:lang w:val="ru-RU"/>
              </w:rPr>
              <w:t>5 баллов).</w:t>
            </w:r>
          </w:p>
        </w:tc>
      </w:tr>
      <w:tr w:rsidR="00075BD1" w:rsidRPr="0026379A" w:rsidTr="00075BD1">
        <w:tc>
          <w:tcPr>
            <w:tcW w:w="15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075BD1" w:rsidRPr="0026379A" w:rsidTr="00075BD1">
        <w:trPr>
          <w:trHeight w:val="11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D4200E" w:rsidRDefault="00075BD1" w:rsidP="00075BD1">
            <w:pPr>
              <w:pStyle w:val="a5"/>
              <w:rPr>
                <w:sz w:val="24"/>
                <w:szCs w:val="24"/>
                <w:lang w:val="ru-RU"/>
              </w:rPr>
            </w:pPr>
            <w:r w:rsidRPr="00D4200E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D4200E" w:rsidRDefault="00075BD1" w:rsidP="00075BD1">
            <w:pPr>
              <w:rPr>
                <w:lang w:val="ru-RU"/>
              </w:rPr>
            </w:pPr>
            <w:r w:rsidRPr="00D4200E">
              <w:rPr>
                <w:lang w:val="ru-RU"/>
              </w:rPr>
              <w:t xml:space="preserve">Приказы об утверждении состава МО, </w:t>
            </w:r>
            <w:r w:rsidRPr="00D4200E">
              <w:rPr>
                <w:bCs/>
                <w:lang w:val="ru-RU"/>
              </w:rPr>
              <w:t>РУМО.</w:t>
            </w:r>
          </w:p>
          <w:p w:rsidR="00075BD1" w:rsidRPr="00D4200E" w:rsidRDefault="00075BD1" w:rsidP="00075BD1">
            <w:pPr>
              <w:rPr>
                <w:lang w:val="ru-RU"/>
              </w:rPr>
            </w:pPr>
            <w:r w:rsidRPr="00D4200E">
              <w:rPr>
                <w:lang w:val="ru-RU"/>
              </w:rPr>
              <w:t>П</w:t>
            </w:r>
            <w:r w:rsidRPr="00D4200E">
              <w:t>ротоколы заседаний МО</w:t>
            </w:r>
            <w:r w:rsidRPr="00D4200E">
              <w:rPr>
                <w:lang w:val="ru-RU"/>
              </w:rPr>
              <w:t xml:space="preserve">, </w:t>
            </w:r>
            <w:r w:rsidRPr="00D4200E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rPr>
                <w:lang w:val="ru-RU"/>
              </w:rPr>
            </w:pPr>
          </w:p>
        </w:tc>
      </w:tr>
      <w:tr w:rsidR="00075BD1" w:rsidRPr="000B398B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технология, методическая разработка, дидактический материал).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ind w:right="-109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t>муниципального НМИЦ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</w:pPr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t>«</w:t>
            </w:r>
            <w:r w:rsidRPr="000B398B">
              <w:t>БелИРО</w:t>
            </w:r>
            <w:r w:rsidRPr="000B398B">
              <w:rPr>
                <w:lang w:eastAsia="en-US"/>
              </w:rPr>
              <w:t>»</w:t>
            </w:r>
          </w:p>
        </w:tc>
      </w:tr>
      <w:tr w:rsidR="00075BD1" w:rsidRPr="0026379A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</w:t>
            </w:r>
            <w:r w:rsidRPr="000B398B">
              <w:rPr>
                <w:lang w:val="ru-RU"/>
              </w:rPr>
              <w:lastRenderedPageBreak/>
              <w:t xml:space="preserve">образовательных ресурсов на сайте ОГАОУ ДПО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БелИРО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  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lastRenderedPageBreak/>
              <w:t xml:space="preserve">Скриншот </w:t>
            </w:r>
            <w:r w:rsidRPr="000B398B">
              <w:lastRenderedPageBreak/>
              <w:t>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</w:pPr>
            <w:r w:rsidRPr="000B398B">
              <w:lastRenderedPageBreak/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Разработан и </w:t>
            </w:r>
            <w:r w:rsidRPr="000B398B">
              <w:rPr>
                <w:lang w:val="ru-RU"/>
              </w:rPr>
              <w:lastRenderedPageBreak/>
              <w:t>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</w:t>
            </w:r>
            <w:r w:rsidRPr="000B398B">
              <w:rPr>
                <w:lang w:val="ru-RU"/>
              </w:rPr>
              <w:lastRenderedPageBreak/>
              <w:t>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</w:t>
            </w:r>
            <w:r w:rsidRPr="000B398B">
              <w:rPr>
                <w:lang w:val="ru-RU"/>
              </w:rPr>
              <w:lastRenderedPageBreak/>
              <w:t>размещёны 3 ЭОР или дистанционных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</w:t>
            </w:r>
            <w:r w:rsidRPr="000B398B">
              <w:rPr>
                <w:lang w:val="ru-RU"/>
              </w:rPr>
              <w:lastRenderedPageBreak/>
              <w:t>и размещёны 4 и более ЭОР или дистанционных курсов</w:t>
            </w:r>
          </w:p>
        </w:tc>
      </w:tr>
      <w:tr w:rsidR="00075BD1" w:rsidRPr="0026379A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очных региональных профессиональных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075BD1" w:rsidRPr="0026379A" w:rsidTr="00075BD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numPr>
                <w:ilvl w:val="0"/>
                <w:numId w:val="76"/>
              </w:numPr>
              <w:ind w:left="644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D1" w:rsidRPr="000B398B" w:rsidRDefault="00075BD1" w:rsidP="00075BD1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075BD1" w:rsidRPr="000B398B" w:rsidRDefault="00075BD1" w:rsidP="00075BD1">
      <w:pPr>
        <w:jc w:val="center"/>
        <w:rPr>
          <w:b/>
          <w:lang w:val="ru-RU"/>
        </w:rPr>
      </w:pPr>
    </w:p>
    <w:p w:rsidR="00075BD1" w:rsidRPr="000B398B" w:rsidRDefault="00075BD1" w:rsidP="00075BD1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C4715D" w:rsidRPr="000B398B" w:rsidRDefault="00075BD1" w:rsidP="00C4715D">
      <w:pPr>
        <w:ind w:right="-144"/>
        <w:jc w:val="center"/>
        <w:rPr>
          <w:lang w:val="ru-RU"/>
        </w:rPr>
      </w:pPr>
      <w:r w:rsidRPr="000B398B">
        <w:rPr>
          <w:lang w:val="ru-RU"/>
        </w:rPr>
        <w:t>- 55 баллов и более – уровень высшей квалификационной категории;</w:t>
      </w:r>
      <w:r w:rsidRPr="000B398B">
        <w:rPr>
          <w:lang w:val="ru-RU"/>
        </w:rPr>
        <w:br/>
        <w:t>- от  40  до  55 баллов - уровень первой квалификационной категории;</w:t>
      </w:r>
      <w:r w:rsidRPr="000B398B">
        <w:rPr>
          <w:lang w:val="ru-RU"/>
        </w:rPr>
        <w:br/>
        <w:t>- ниже  40 баллов – уровень, недостаточный для аттестации на квалификационную категорию.</w:t>
      </w:r>
    </w:p>
    <w:p w:rsidR="00C4715D" w:rsidRPr="000B398B" w:rsidRDefault="00C4715D">
      <w:pPr>
        <w:rPr>
          <w:lang w:val="ru-RU"/>
        </w:rPr>
      </w:pPr>
    </w:p>
    <w:sectPr w:rsidR="00C4715D" w:rsidRPr="000B398B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6A" w:rsidRDefault="00B0016A" w:rsidP="00CA1722">
      <w:r>
        <w:separator/>
      </w:r>
    </w:p>
  </w:endnote>
  <w:endnote w:type="continuationSeparator" w:id="1">
    <w:p w:rsidR="00B0016A" w:rsidRDefault="00B0016A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6A" w:rsidRDefault="00B0016A" w:rsidP="00CA1722">
      <w:r>
        <w:separator/>
      </w:r>
    </w:p>
  </w:footnote>
  <w:footnote w:type="continuationSeparator" w:id="1">
    <w:p w:rsidR="00B0016A" w:rsidRDefault="00B0016A" w:rsidP="00CA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536E94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536E94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6379A">
      <w:rPr>
        <w:rStyle w:val="af7"/>
      </w:rPr>
      <w:t>7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195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79A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131E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6E94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CD6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551"/>
    <w:rsid w:val="007A1829"/>
    <w:rsid w:val="007A21AF"/>
    <w:rsid w:val="007A2808"/>
    <w:rsid w:val="007A2FEA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16A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60AC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7E7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29F8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0D3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solodovnikova</cp:lastModifiedBy>
  <cp:revision>28</cp:revision>
  <cp:lastPrinted>2020-07-24T07:10:00Z</cp:lastPrinted>
  <dcterms:created xsi:type="dcterms:W3CDTF">2021-05-24T13:21:00Z</dcterms:created>
  <dcterms:modified xsi:type="dcterms:W3CDTF">2021-07-20T14:11:00Z</dcterms:modified>
</cp:coreProperties>
</file>