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A86" w:rsidRPr="002B4A86" w:rsidRDefault="002B4A86" w:rsidP="002B4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4A86">
        <w:rPr>
          <w:rFonts w:ascii="Times New Roman" w:hAnsi="Times New Roman"/>
          <w:b/>
          <w:sz w:val="28"/>
          <w:szCs w:val="28"/>
        </w:rPr>
        <w:t xml:space="preserve">Списки участников </w:t>
      </w:r>
      <w:r w:rsidRPr="002B4A86">
        <w:rPr>
          <w:rFonts w:ascii="Times New Roman" w:hAnsi="Times New Roman"/>
          <w:b/>
          <w:bCs/>
          <w:sz w:val="28"/>
          <w:szCs w:val="28"/>
        </w:rPr>
        <w:t xml:space="preserve">регионального заочного конкурса </w:t>
      </w:r>
    </w:p>
    <w:p w:rsidR="002B4A86" w:rsidRPr="002B4A86" w:rsidRDefault="002B4A86" w:rsidP="002B4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4A86">
        <w:rPr>
          <w:rFonts w:ascii="Times New Roman" w:hAnsi="Times New Roman"/>
          <w:b/>
          <w:bCs/>
          <w:sz w:val="28"/>
          <w:szCs w:val="28"/>
        </w:rPr>
        <w:t>профессионального мастерства «Читаем классику»</w:t>
      </w:r>
    </w:p>
    <w:p w:rsidR="00EE56DB" w:rsidRPr="002B4A86" w:rsidRDefault="00EE56DB" w:rsidP="00EE56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20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54"/>
        <w:gridCol w:w="4139"/>
        <w:gridCol w:w="10631"/>
        <w:gridCol w:w="1282"/>
        <w:gridCol w:w="1282"/>
        <w:gridCol w:w="1282"/>
        <w:gridCol w:w="1282"/>
      </w:tblGrid>
      <w:tr w:rsidR="00EE56DB" w:rsidRPr="00D03899" w:rsidTr="002B4A86">
        <w:trPr>
          <w:gridAfter w:val="4"/>
          <w:wAfter w:w="5128" w:type="dxa"/>
        </w:trPr>
        <w:tc>
          <w:tcPr>
            <w:tcW w:w="15304" w:type="dxa"/>
            <w:gridSpan w:val="4"/>
          </w:tcPr>
          <w:p w:rsidR="00EE56DB" w:rsidRPr="00D03899" w:rsidRDefault="00EE56DB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86" w:rsidRPr="00D03899" w:rsidTr="002B4A86">
        <w:trPr>
          <w:gridAfter w:val="4"/>
          <w:wAfter w:w="5128" w:type="dxa"/>
        </w:trPr>
        <w:tc>
          <w:tcPr>
            <w:tcW w:w="534" w:type="dxa"/>
            <w:gridSpan w:val="2"/>
          </w:tcPr>
          <w:p w:rsidR="002B4A86" w:rsidRPr="00D03899" w:rsidRDefault="002B4A86" w:rsidP="00833E1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D03899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139" w:type="dxa"/>
          </w:tcPr>
          <w:p w:rsidR="002B4A86" w:rsidRPr="00D03899" w:rsidRDefault="002B4A86" w:rsidP="00833E1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D03899">
              <w:rPr>
                <w:rFonts w:ascii="Times New Roman" w:hAnsi="Times New Roman" w:cs="Times New Roman"/>
                <w:szCs w:val="24"/>
              </w:rPr>
              <w:t>ФИО участников</w:t>
            </w:r>
          </w:p>
        </w:tc>
        <w:tc>
          <w:tcPr>
            <w:tcW w:w="10631" w:type="dxa"/>
          </w:tcPr>
          <w:p w:rsidR="002B4A86" w:rsidRPr="00D03899" w:rsidRDefault="002B4A86" w:rsidP="00833E1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D03899">
              <w:rPr>
                <w:rFonts w:ascii="Times New Roman" w:hAnsi="Times New Roman" w:cs="Times New Roman"/>
                <w:szCs w:val="24"/>
              </w:rPr>
              <w:t>Место  работы</w:t>
            </w:r>
          </w:p>
        </w:tc>
      </w:tr>
      <w:tr w:rsidR="002B4A86" w:rsidRPr="00D03899" w:rsidTr="002B4A86">
        <w:tc>
          <w:tcPr>
            <w:tcW w:w="15304" w:type="dxa"/>
            <w:gridSpan w:val="4"/>
          </w:tcPr>
          <w:p w:rsidR="002B4A86" w:rsidRPr="00D03899" w:rsidRDefault="002B4A86" w:rsidP="00833E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«Обучение стратегиям чтения в урочной деятельности»</w:t>
            </w:r>
          </w:p>
        </w:tc>
        <w:tc>
          <w:tcPr>
            <w:tcW w:w="1282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86" w:rsidRPr="00D03899" w:rsidTr="002B4A86">
        <w:trPr>
          <w:gridAfter w:val="4"/>
          <w:wAfter w:w="5128" w:type="dxa"/>
        </w:trPr>
        <w:tc>
          <w:tcPr>
            <w:tcW w:w="534" w:type="dxa"/>
            <w:gridSpan w:val="2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9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Харченко Антонина Ивановна</w:t>
            </w:r>
          </w:p>
        </w:tc>
        <w:tc>
          <w:tcPr>
            <w:tcW w:w="10631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Ладомировская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области»</w:t>
            </w:r>
          </w:p>
        </w:tc>
      </w:tr>
      <w:tr w:rsidR="002B4A86" w:rsidRPr="00D03899" w:rsidTr="002B4A86">
        <w:trPr>
          <w:gridAfter w:val="4"/>
          <w:wAfter w:w="5128" w:type="dxa"/>
        </w:trPr>
        <w:tc>
          <w:tcPr>
            <w:tcW w:w="534" w:type="dxa"/>
            <w:gridSpan w:val="2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9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Иванова Галина Борисовна</w:t>
            </w:r>
          </w:p>
        </w:tc>
        <w:tc>
          <w:tcPr>
            <w:tcW w:w="10631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МБОУ «Основная общеобразовательная </w:t>
            </w: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Каплинская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 школа» </w:t>
            </w: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Старооскольского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B4A86" w:rsidRPr="00D03899" w:rsidTr="002D307F">
        <w:trPr>
          <w:gridAfter w:val="4"/>
          <w:wAfter w:w="5128" w:type="dxa"/>
        </w:trPr>
        <w:tc>
          <w:tcPr>
            <w:tcW w:w="534" w:type="dxa"/>
            <w:gridSpan w:val="2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9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Долгова Марина Васильевна</w:t>
            </w:r>
          </w:p>
        </w:tc>
        <w:tc>
          <w:tcPr>
            <w:tcW w:w="10631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МАОУ «Образовательный комплекс «Лицей №3» имени С.П. </w:t>
            </w: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Угаровой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Старооскольского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B4A86" w:rsidRPr="00D03899" w:rsidTr="00C731BA">
        <w:trPr>
          <w:gridAfter w:val="4"/>
          <w:wAfter w:w="5128" w:type="dxa"/>
        </w:trPr>
        <w:tc>
          <w:tcPr>
            <w:tcW w:w="534" w:type="dxa"/>
            <w:gridSpan w:val="2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9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899">
              <w:rPr>
                <w:rFonts w:ascii="Times New Roman" w:hAnsi="Times New Roman" w:cs="Times New Roman"/>
                <w:bCs/>
                <w:sz w:val="24"/>
                <w:szCs w:val="24"/>
              </w:rPr>
              <w:t>Дедяева</w:t>
            </w:r>
            <w:proofErr w:type="spellEnd"/>
            <w:r w:rsidRPr="00D038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10631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ОГБОУ  «Пятницкая средняя общеобразовательная школа» Белгородской области</w:t>
            </w:r>
          </w:p>
        </w:tc>
      </w:tr>
      <w:tr w:rsidR="002B4A86" w:rsidRPr="00D03899" w:rsidTr="00367845">
        <w:trPr>
          <w:gridAfter w:val="4"/>
          <w:wAfter w:w="5128" w:type="dxa"/>
        </w:trPr>
        <w:tc>
          <w:tcPr>
            <w:tcW w:w="534" w:type="dxa"/>
            <w:gridSpan w:val="2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9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Яровая Любовь Ивановна</w:t>
            </w:r>
          </w:p>
        </w:tc>
        <w:tc>
          <w:tcPr>
            <w:tcW w:w="10631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ОГБОУ «</w:t>
            </w: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Ровеньская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с углубленным изучением отдельных предметов» Белгородской области</w:t>
            </w:r>
          </w:p>
        </w:tc>
      </w:tr>
      <w:tr w:rsidR="002B4A86" w:rsidRPr="00D03899" w:rsidTr="00B00D0A">
        <w:trPr>
          <w:gridAfter w:val="4"/>
          <w:wAfter w:w="5128" w:type="dxa"/>
        </w:trPr>
        <w:tc>
          <w:tcPr>
            <w:tcW w:w="534" w:type="dxa"/>
            <w:gridSpan w:val="2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9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Еньшина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Валентиновна</w:t>
            </w:r>
          </w:p>
        </w:tc>
        <w:tc>
          <w:tcPr>
            <w:tcW w:w="10631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ОГБОУ «</w:t>
            </w: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Новоуколовская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Белгородской области</w:t>
            </w:r>
          </w:p>
        </w:tc>
      </w:tr>
      <w:tr w:rsidR="002B4A86" w:rsidRPr="00D03899" w:rsidTr="00942DAF">
        <w:trPr>
          <w:gridAfter w:val="4"/>
          <w:wAfter w:w="5128" w:type="dxa"/>
        </w:trPr>
        <w:tc>
          <w:tcPr>
            <w:tcW w:w="534" w:type="dxa"/>
            <w:gridSpan w:val="2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9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Еньшина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Валентиновна</w:t>
            </w:r>
          </w:p>
        </w:tc>
        <w:tc>
          <w:tcPr>
            <w:tcW w:w="10631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ОГБОУ «</w:t>
            </w: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Новоуколовская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Белгородской области</w:t>
            </w:r>
          </w:p>
        </w:tc>
      </w:tr>
      <w:tr w:rsidR="002B4A86" w:rsidRPr="00D03899" w:rsidTr="008F01CF">
        <w:trPr>
          <w:gridAfter w:val="4"/>
          <w:wAfter w:w="5128" w:type="dxa"/>
        </w:trPr>
        <w:tc>
          <w:tcPr>
            <w:tcW w:w="534" w:type="dxa"/>
            <w:gridSpan w:val="2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39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Гвоздевская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10631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7» Алексеевского городского округа</w:t>
            </w:r>
          </w:p>
        </w:tc>
      </w:tr>
      <w:tr w:rsidR="002B4A86" w:rsidRPr="00D03899" w:rsidTr="00C3157C">
        <w:trPr>
          <w:gridAfter w:val="4"/>
          <w:wAfter w:w="5128" w:type="dxa"/>
        </w:trPr>
        <w:tc>
          <w:tcPr>
            <w:tcW w:w="534" w:type="dxa"/>
            <w:gridSpan w:val="2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39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Серикова Ольга Сергеевна</w:t>
            </w:r>
          </w:p>
        </w:tc>
        <w:tc>
          <w:tcPr>
            <w:tcW w:w="10631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ОГБОУ «</w:t>
            </w: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Шебекинская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с углубленным изучением отдельных предметов» Белгородской области</w:t>
            </w:r>
          </w:p>
        </w:tc>
      </w:tr>
      <w:tr w:rsidR="002B4A86" w:rsidRPr="00D03899" w:rsidTr="001424BA">
        <w:trPr>
          <w:gridAfter w:val="4"/>
          <w:wAfter w:w="5128" w:type="dxa"/>
        </w:trPr>
        <w:tc>
          <w:tcPr>
            <w:tcW w:w="534" w:type="dxa"/>
            <w:gridSpan w:val="2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39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Владимировна,</w:t>
            </w:r>
          </w:p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Съедина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</w:t>
            </w:r>
          </w:p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Маслова Нина Митрофановна</w:t>
            </w:r>
          </w:p>
        </w:tc>
        <w:tc>
          <w:tcPr>
            <w:tcW w:w="10631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Кривцовская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</w:tr>
      <w:tr w:rsidR="002B4A86" w:rsidRPr="00D03899" w:rsidTr="00A067D0">
        <w:trPr>
          <w:gridAfter w:val="4"/>
          <w:wAfter w:w="5128" w:type="dxa"/>
        </w:trPr>
        <w:tc>
          <w:tcPr>
            <w:tcW w:w="534" w:type="dxa"/>
            <w:gridSpan w:val="2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39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Важинская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0631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Гарбузовская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Алексеевского городского округа</w:t>
            </w:r>
          </w:p>
        </w:tc>
      </w:tr>
      <w:tr w:rsidR="002B4A86" w:rsidRPr="00D03899" w:rsidTr="005604E3">
        <w:trPr>
          <w:gridAfter w:val="4"/>
          <w:wAfter w:w="5128" w:type="dxa"/>
        </w:trPr>
        <w:tc>
          <w:tcPr>
            <w:tcW w:w="534" w:type="dxa"/>
            <w:gridSpan w:val="2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39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Медведева Юлия Сергеевна</w:t>
            </w:r>
          </w:p>
        </w:tc>
        <w:tc>
          <w:tcPr>
            <w:tcW w:w="10631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Ракитянская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1» </w:t>
            </w: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</w:t>
            </w:r>
          </w:p>
        </w:tc>
      </w:tr>
      <w:tr w:rsidR="002B4A86" w:rsidRPr="00D03899" w:rsidTr="00A4066A">
        <w:trPr>
          <w:gridAfter w:val="4"/>
          <w:wAfter w:w="5128" w:type="dxa"/>
        </w:trPr>
        <w:tc>
          <w:tcPr>
            <w:tcW w:w="534" w:type="dxa"/>
            <w:gridSpan w:val="2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39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Жигарева Евгения Алексеевна</w:t>
            </w:r>
          </w:p>
        </w:tc>
        <w:tc>
          <w:tcPr>
            <w:tcW w:w="10631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75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CA375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CA3755">
              <w:rPr>
                <w:rFonts w:ascii="Times New Roman" w:hAnsi="Times New Roman"/>
                <w:bCs/>
                <w:sz w:val="24"/>
                <w:szCs w:val="24"/>
              </w:rPr>
              <w:t>Староивановская</w:t>
            </w:r>
            <w:proofErr w:type="spellEnd"/>
            <w:r w:rsidRPr="00CA3755">
              <w:rPr>
                <w:rFonts w:ascii="Times New Roman" w:hAnsi="Times New Roman"/>
                <w:bCs/>
                <w:sz w:val="24"/>
                <w:szCs w:val="24"/>
              </w:rPr>
              <w:t xml:space="preserve"> средняя общеобразовательная школа имени Н.И. </w:t>
            </w:r>
            <w:proofErr w:type="spellStart"/>
            <w:r w:rsidRPr="00CA3755">
              <w:rPr>
                <w:rFonts w:ascii="Times New Roman" w:hAnsi="Times New Roman"/>
                <w:bCs/>
                <w:sz w:val="24"/>
                <w:szCs w:val="24"/>
              </w:rPr>
              <w:t>Коткова</w:t>
            </w:r>
            <w:proofErr w:type="spellEnd"/>
            <w:r w:rsidRPr="00CA37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3755">
              <w:rPr>
                <w:rFonts w:ascii="Times New Roman" w:hAnsi="Times New Roman"/>
                <w:bCs/>
                <w:sz w:val="24"/>
                <w:szCs w:val="24"/>
              </w:rPr>
              <w:t>Волоконовского</w:t>
            </w:r>
            <w:proofErr w:type="spellEnd"/>
            <w:r w:rsidRPr="00CA3755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Белгородской области»</w:t>
            </w:r>
          </w:p>
        </w:tc>
      </w:tr>
      <w:tr w:rsidR="002B4A86" w:rsidRPr="00D03899" w:rsidTr="00EF798F">
        <w:trPr>
          <w:gridAfter w:val="4"/>
          <w:wAfter w:w="5128" w:type="dxa"/>
        </w:trPr>
        <w:tc>
          <w:tcPr>
            <w:tcW w:w="534" w:type="dxa"/>
            <w:gridSpan w:val="2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39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Шенцева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0631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Фощеватовская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Волоконовского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области»</w:t>
            </w:r>
          </w:p>
        </w:tc>
      </w:tr>
      <w:tr w:rsidR="002B4A86" w:rsidRPr="00D03899" w:rsidTr="00B42994">
        <w:trPr>
          <w:gridAfter w:val="4"/>
          <w:wAfter w:w="5128" w:type="dxa"/>
        </w:trPr>
        <w:tc>
          <w:tcPr>
            <w:tcW w:w="534" w:type="dxa"/>
            <w:gridSpan w:val="2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39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Бурмакина Светлана Ивановна</w:t>
            </w:r>
          </w:p>
        </w:tc>
        <w:tc>
          <w:tcPr>
            <w:tcW w:w="10631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755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CA3755">
              <w:rPr>
                <w:rFonts w:ascii="Times New Roman" w:hAnsi="Times New Roman" w:cs="Times New Roman"/>
                <w:sz w:val="24"/>
                <w:szCs w:val="24"/>
              </w:rPr>
              <w:t>Бобравская</w:t>
            </w:r>
            <w:proofErr w:type="spellEnd"/>
            <w:r w:rsidRPr="00CA375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 w:rsidRPr="00CA3755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CA3755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</w:t>
            </w:r>
          </w:p>
        </w:tc>
      </w:tr>
      <w:tr w:rsidR="002B4A86" w:rsidRPr="00D03899" w:rsidTr="00C57D9C">
        <w:trPr>
          <w:gridAfter w:val="4"/>
          <w:wAfter w:w="5128" w:type="dxa"/>
        </w:trPr>
        <w:tc>
          <w:tcPr>
            <w:tcW w:w="534" w:type="dxa"/>
            <w:gridSpan w:val="2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139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Кудрявцева Евгения Николаевна</w:t>
            </w:r>
          </w:p>
        </w:tc>
        <w:tc>
          <w:tcPr>
            <w:tcW w:w="10631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7» Алексеевского городского округа </w:t>
            </w:r>
          </w:p>
        </w:tc>
      </w:tr>
      <w:tr w:rsidR="00EE56DB" w:rsidRPr="00D03899" w:rsidTr="002B4A86">
        <w:trPr>
          <w:gridAfter w:val="4"/>
          <w:wAfter w:w="5128" w:type="dxa"/>
          <w:trHeight w:val="227"/>
        </w:trPr>
        <w:tc>
          <w:tcPr>
            <w:tcW w:w="15304" w:type="dxa"/>
            <w:gridSpan w:val="4"/>
          </w:tcPr>
          <w:p w:rsidR="00EE56DB" w:rsidRPr="00D03899" w:rsidRDefault="00EE56DB" w:rsidP="00833E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«Нестандартные учебные пособия»</w:t>
            </w:r>
          </w:p>
        </w:tc>
      </w:tr>
      <w:tr w:rsidR="002B4A86" w:rsidRPr="00D03899" w:rsidTr="00C54B73">
        <w:trPr>
          <w:gridAfter w:val="4"/>
          <w:wAfter w:w="5128" w:type="dxa"/>
        </w:trPr>
        <w:tc>
          <w:tcPr>
            <w:tcW w:w="534" w:type="dxa"/>
            <w:gridSpan w:val="2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9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Монакова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Владимировна,</w:t>
            </w:r>
          </w:p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Конарева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</w:t>
            </w:r>
          </w:p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Кравчук Александр Сергеевич</w:t>
            </w:r>
          </w:p>
        </w:tc>
        <w:tc>
          <w:tcPr>
            <w:tcW w:w="10631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МАОУ «Образовательный комплекс «Лицей № 3» имени С.П. </w:t>
            </w: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Угаровой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Старооскольского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B4A86" w:rsidRPr="00D03899" w:rsidTr="005B1627">
        <w:trPr>
          <w:gridAfter w:val="4"/>
          <w:wAfter w:w="5128" w:type="dxa"/>
        </w:trPr>
        <w:tc>
          <w:tcPr>
            <w:tcW w:w="534" w:type="dxa"/>
            <w:gridSpan w:val="2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9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Черных Наталья Владимировна</w:t>
            </w:r>
          </w:p>
        </w:tc>
        <w:tc>
          <w:tcPr>
            <w:tcW w:w="10631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 16» города Губкина Белгородской области</w:t>
            </w:r>
          </w:p>
        </w:tc>
      </w:tr>
      <w:tr w:rsidR="002B4A86" w:rsidRPr="00D03899" w:rsidTr="00F76391">
        <w:trPr>
          <w:gridAfter w:val="4"/>
          <w:wAfter w:w="5128" w:type="dxa"/>
        </w:trPr>
        <w:tc>
          <w:tcPr>
            <w:tcW w:w="534" w:type="dxa"/>
            <w:gridSpan w:val="2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9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Бондаренко Марина Александровна</w:t>
            </w:r>
          </w:p>
        </w:tc>
        <w:tc>
          <w:tcPr>
            <w:tcW w:w="10631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МБОУ «Новоалександровская средняя общеобразовательная школа </w:t>
            </w: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области»</w:t>
            </w:r>
          </w:p>
        </w:tc>
      </w:tr>
      <w:tr w:rsidR="002B4A86" w:rsidRPr="00D03899" w:rsidTr="00603286">
        <w:trPr>
          <w:gridAfter w:val="4"/>
          <w:wAfter w:w="5128" w:type="dxa"/>
        </w:trPr>
        <w:tc>
          <w:tcPr>
            <w:tcW w:w="534" w:type="dxa"/>
            <w:gridSpan w:val="2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9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Котова Ирина Евгеньевна,</w:t>
            </w:r>
          </w:p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Плохотникова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 Жанна Викторовна, </w:t>
            </w:r>
          </w:p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Мироненко Ирина Викторовна</w:t>
            </w:r>
          </w:p>
        </w:tc>
        <w:tc>
          <w:tcPr>
            <w:tcW w:w="10631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«Центр дополнительного образования «Одаренность» </w:t>
            </w: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Старооскольского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B4A86" w:rsidRPr="00D03899" w:rsidTr="00B90C92">
        <w:trPr>
          <w:gridAfter w:val="4"/>
          <w:wAfter w:w="5128" w:type="dxa"/>
        </w:trPr>
        <w:tc>
          <w:tcPr>
            <w:tcW w:w="534" w:type="dxa"/>
            <w:gridSpan w:val="2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9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D038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Гребенкина</w:t>
            </w:r>
            <w:proofErr w:type="spellEnd"/>
            <w:r w:rsidRPr="00D038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Елена Анатольевна,</w:t>
            </w:r>
          </w:p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Малюкина Вера Викторовна</w:t>
            </w:r>
          </w:p>
        </w:tc>
        <w:tc>
          <w:tcPr>
            <w:tcW w:w="10631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«Центр образования - средняя  школа № 22» </w:t>
            </w:r>
            <w:proofErr w:type="spellStart"/>
            <w:r w:rsidRPr="00D03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Старооскольского</w:t>
            </w:r>
            <w:proofErr w:type="spellEnd"/>
            <w:r w:rsidRPr="00D03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</w:tr>
      <w:tr w:rsidR="002B4A86" w:rsidRPr="00D03899" w:rsidTr="0000325C">
        <w:trPr>
          <w:gridAfter w:val="4"/>
          <w:wAfter w:w="5128" w:type="dxa"/>
        </w:trPr>
        <w:tc>
          <w:tcPr>
            <w:tcW w:w="534" w:type="dxa"/>
            <w:gridSpan w:val="2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9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Черкасских Оксана Тимофеевна,</w:t>
            </w:r>
          </w:p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Лобанова Наталья Валерьевна,</w:t>
            </w:r>
          </w:p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Устинова Юлия Геннадьевна</w:t>
            </w:r>
          </w:p>
        </w:tc>
        <w:tc>
          <w:tcPr>
            <w:tcW w:w="10631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«Центр дополнительного образования «Одаренность» </w:t>
            </w: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Старооскольского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B4A86" w:rsidRPr="00D03899" w:rsidTr="00512D54">
        <w:trPr>
          <w:gridAfter w:val="4"/>
          <w:wAfter w:w="5128" w:type="dxa"/>
        </w:trPr>
        <w:tc>
          <w:tcPr>
            <w:tcW w:w="534" w:type="dxa"/>
            <w:gridSpan w:val="2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9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Бартанева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0631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– средняя школа № 22» </w:t>
            </w: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Старооскольского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B4A86" w:rsidRPr="00D03899" w:rsidTr="00D6320A">
        <w:trPr>
          <w:gridAfter w:val="4"/>
          <w:wAfter w:w="5128" w:type="dxa"/>
          <w:trHeight w:val="273"/>
        </w:trPr>
        <w:tc>
          <w:tcPr>
            <w:tcW w:w="534" w:type="dxa"/>
            <w:gridSpan w:val="2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39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Судакова Юлия Николаевна</w:t>
            </w:r>
          </w:p>
        </w:tc>
        <w:tc>
          <w:tcPr>
            <w:tcW w:w="10631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МБОУ "Голубинская средняя общеобразовательная школа" с. </w:t>
            </w: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Голубино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</w:t>
            </w:r>
          </w:p>
        </w:tc>
      </w:tr>
      <w:tr w:rsidR="002B4A86" w:rsidRPr="00D03899" w:rsidTr="00676ADD">
        <w:trPr>
          <w:gridAfter w:val="4"/>
          <w:wAfter w:w="5128" w:type="dxa"/>
        </w:trPr>
        <w:tc>
          <w:tcPr>
            <w:tcW w:w="534" w:type="dxa"/>
            <w:gridSpan w:val="2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39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Ковалева Рита Владимировна</w:t>
            </w:r>
          </w:p>
        </w:tc>
        <w:tc>
          <w:tcPr>
            <w:tcW w:w="10631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«Дом творчества </w:t>
            </w: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</w:tr>
      <w:tr w:rsidR="002B4A86" w:rsidRPr="00D03899" w:rsidTr="0042056A">
        <w:trPr>
          <w:gridAfter w:val="4"/>
          <w:wAfter w:w="5128" w:type="dxa"/>
        </w:trPr>
        <w:tc>
          <w:tcPr>
            <w:tcW w:w="534" w:type="dxa"/>
            <w:gridSpan w:val="2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39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Дубровина Татьяна Николаевна</w:t>
            </w:r>
          </w:p>
        </w:tc>
        <w:tc>
          <w:tcPr>
            <w:tcW w:w="10631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Ракитянская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1» </w:t>
            </w: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</w:t>
            </w:r>
          </w:p>
        </w:tc>
      </w:tr>
      <w:tr w:rsidR="00EE56DB" w:rsidRPr="00D03899" w:rsidTr="002B4A86">
        <w:trPr>
          <w:gridAfter w:val="4"/>
          <w:wAfter w:w="5128" w:type="dxa"/>
          <w:trHeight w:val="245"/>
        </w:trPr>
        <w:tc>
          <w:tcPr>
            <w:tcW w:w="15304" w:type="dxa"/>
            <w:gridSpan w:val="4"/>
          </w:tcPr>
          <w:p w:rsidR="00EE56DB" w:rsidRPr="00D03899" w:rsidRDefault="00EE56DB" w:rsidP="00833E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«Программа внеурочной деятельности в дистанционном формате»</w:t>
            </w:r>
          </w:p>
        </w:tc>
      </w:tr>
      <w:tr w:rsidR="002B4A86" w:rsidRPr="00D03899" w:rsidTr="00DF0705">
        <w:trPr>
          <w:gridAfter w:val="4"/>
          <w:wAfter w:w="5128" w:type="dxa"/>
          <w:trHeight w:val="683"/>
        </w:trPr>
        <w:tc>
          <w:tcPr>
            <w:tcW w:w="480" w:type="dxa"/>
            <w:tcBorders>
              <w:right w:val="single" w:sz="4" w:space="0" w:color="auto"/>
            </w:tcBorders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3" w:type="dxa"/>
            <w:gridSpan w:val="2"/>
            <w:tcBorders>
              <w:left w:val="single" w:sz="4" w:space="0" w:color="auto"/>
            </w:tcBorders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Савенко Ольга Петровна</w:t>
            </w:r>
          </w:p>
        </w:tc>
        <w:tc>
          <w:tcPr>
            <w:tcW w:w="10631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Айдарская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Героя Советского Союза Бориса Григорьевича </w:t>
            </w: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Кандыбина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Ровеньского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области»</w:t>
            </w:r>
          </w:p>
        </w:tc>
      </w:tr>
      <w:tr w:rsidR="002B4A86" w:rsidRPr="00D03899" w:rsidTr="000B59EB">
        <w:trPr>
          <w:gridAfter w:val="4"/>
          <w:wAfter w:w="5128" w:type="dxa"/>
        </w:trPr>
        <w:tc>
          <w:tcPr>
            <w:tcW w:w="480" w:type="dxa"/>
            <w:tcBorders>
              <w:right w:val="single" w:sz="4" w:space="0" w:color="auto"/>
            </w:tcBorders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3" w:type="dxa"/>
            <w:gridSpan w:val="2"/>
            <w:tcBorders>
              <w:left w:val="single" w:sz="4" w:space="0" w:color="auto"/>
            </w:tcBorders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Кочарова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0631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Тавровская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А.Г. </w:t>
            </w: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Белгородского района Белгородской области»</w:t>
            </w:r>
          </w:p>
        </w:tc>
      </w:tr>
      <w:tr w:rsidR="002B4A86" w:rsidRPr="00D03899" w:rsidTr="00016B49">
        <w:trPr>
          <w:gridAfter w:val="4"/>
          <w:wAfter w:w="5128" w:type="dxa"/>
        </w:trPr>
        <w:tc>
          <w:tcPr>
            <w:tcW w:w="480" w:type="dxa"/>
            <w:tcBorders>
              <w:right w:val="single" w:sz="4" w:space="0" w:color="auto"/>
            </w:tcBorders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3" w:type="dxa"/>
            <w:gridSpan w:val="2"/>
            <w:tcBorders>
              <w:left w:val="single" w:sz="4" w:space="0" w:color="auto"/>
            </w:tcBorders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0631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МАОУ «Образовательный комплекс «Лицей №3» имени С.П. </w:t>
            </w: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Угаровой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Старооскольского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EE56DB" w:rsidRPr="00D03899" w:rsidTr="002B4A86">
        <w:trPr>
          <w:gridAfter w:val="4"/>
          <w:wAfter w:w="5128" w:type="dxa"/>
        </w:trPr>
        <w:tc>
          <w:tcPr>
            <w:tcW w:w="15304" w:type="dxa"/>
            <w:gridSpan w:val="4"/>
          </w:tcPr>
          <w:p w:rsidR="00EE56DB" w:rsidRPr="00D03899" w:rsidRDefault="00EE56DB" w:rsidP="00833E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«Педагогический эксперимент: от физики до лирики»</w:t>
            </w:r>
          </w:p>
        </w:tc>
      </w:tr>
      <w:tr w:rsidR="002B4A86" w:rsidRPr="00D03899" w:rsidTr="005F4B8C">
        <w:trPr>
          <w:gridAfter w:val="4"/>
          <w:wAfter w:w="5128" w:type="dxa"/>
        </w:trPr>
        <w:tc>
          <w:tcPr>
            <w:tcW w:w="480" w:type="dxa"/>
            <w:tcBorders>
              <w:right w:val="single" w:sz="4" w:space="0" w:color="auto"/>
            </w:tcBorders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3" w:type="dxa"/>
            <w:gridSpan w:val="2"/>
            <w:tcBorders>
              <w:left w:val="single" w:sz="4" w:space="0" w:color="auto"/>
            </w:tcBorders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Бойко Ольга Николаевна</w:t>
            </w:r>
          </w:p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Савчук Александра Олеговна</w:t>
            </w:r>
          </w:p>
        </w:tc>
        <w:tc>
          <w:tcPr>
            <w:tcW w:w="10631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Ракитянская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2 имени А.И. </w:t>
            </w: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Цыбулева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</w:t>
            </w:r>
          </w:p>
        </w:tc>
      </w:tr>
      <w:tr w:rsidR="002B4A86" w:rsidRPr="00D03899" w:rsidTr="00973D5F">
        <w:trPr>
          <w:gridAfter w:val="4"/>
          <w:wAfter w:w="5128" w:type="dxa"/>
        </w:trPr>
        <w:tc>
          <w:tcPr>
            <w:tcW w:w="480" w:type="dxa"/>
            <w:tcBorders>
              <w:right w:val="single" w:sz="4" w:space="0" w:color="auto"/>
            </w:tcBorders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93" w:type="dxa"/>
            <w:gridSpan w:val="2"/>
            <w:tcBorders>
              <w:left w:val="single" w:sz="4" w:space="0" w:color="auto"/>
            </w:tcBorders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Ладан Лариса Григорьевна</w:t>
            </w:r>
          </w:p>
        </w:tc>
        <w:tc>
          <w:tcPr>
            <w:tcW w:w="10631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МБОУ «Покровская основная общеобразовательная школа» </w:t>
            </w: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Ивнянского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</w:t>
            </w:r>
          </w:p>
        </w:tc>
      </w:tr>
      <w:tr w:rsidR="002B4A86" w:rsidRPr="00D03899" w:rsidTr="00176A18">
        <w:trPr>
          <w:gridAfter w:val="4"/>
          <w:wAfter w:w="5128" w:type="dxa"/>
        </w:trPr>
        <w:tc>
          <w:tcPr>
            <w:tcW w:w="480" w:type="dxa"/>
            <w:tcBorders>
              <w:right w:val="single" w:sz="4" w:space="0" w:color="auto"/>
            </w:tcBorders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3" w:type="dxa"/>
            <w:gridSpan w:val="2"/>
            <w:tcBorders>
              <w:left w:val="single" w:sz="4" w:space="0" w:color="auto"/>
            </w:tcBorders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Дегтярева Наталья Григорьевна</w:t>
            </w:r>
          </w:p>
        </w:tc>
        <w:tc>
          <w:tcPr>
            <w:tcW w:w="10631" w:type="dxa"/>
          </w:tcPr>
          <w:p w:rsidR="002B4A86" w:rsidRPr="00D03899" w:rsidRDefault="002B4A86" w:rsidP="00833E1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Федчевская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</w:t>
            </w:r>
            <w:proofErr w:type="spellStart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>Ивнянского</w:t>
            </w:r>
            <w:proofErr w:type="spellEnd"/>
            <w:r w:rsidRPr="00D03899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</w:t>
            </w:r>
          </w:p>
        </w:tc>
      </w:tr>
    </w:tbl>
    <w:p w:rsidR="00EE56DB" w:rsidRPr="00D03899" w:rsidRDefault="00EE56DB" w:rsidP="00EE56DB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E56DB" w:rsidRPr="00D03899" w:rsidRDefault="00EE56DB" w:rsidP="00EE56D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E56DB" w:rsidRPr="00D03899" w:rsidRDefault="00EE56DB" w:rsidP="00EE56D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E56DB" w:rsidRPr="00D03899" w:rsidRDefault="00EE56DB" w:rsidP="00EE56D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22056" w:rsidRDefault="00822056"/>
    <w:sectPr w:rsidR="00822056" w:rsidSect="00EE56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DB"/>
    <w:rsid w:val="002B4A86"/>
    <w:rsid w:val="00822056"/>
    <w:rsid w:val="00E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D2D2"/>
  <w15:chartTrackingRefBased/>
  <w15:docId w15:val="{1621F448-5385-40AB-BA7F-D0409DCF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6D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10"/>
    <w:qFormat/>
    <w:rsid w:val="00EE56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aliases w:val="Заголовок Знак"/>
    <w:rsid w:val="00EE56D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No Spacing"/>
    <w:uiPriority w:val="1"/>
    <w:qFormat/>
    <w:rsid w:val="00EE56D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Заголовок Знак1"/>
    <w:basedOn w:val="a0"/>
    <w:link w:val="a3"/>
    <w:uiPriority w:val="10"/>
    <w:rsid w:val="00EE56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Дудинских</dc:creator>
  <cp:keywords/>
  <dc:description/>
  <cp:lastModifiedBy>Дудинских</cp:lastModifiedBy>
  <cp:revision>2</cp:revision>
  <dcterms:created xsi:type="dcterms:W3CDTF">2020-12-18T12:30:00Z</dcterms:created>
  <dcterms:modified xsi:type="dcterms:W3CDTF">2020-12-18T12:30:00Z</dcterms:modified>
</cp:coreProperties>
</file>