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3AE46" w14:textId="77777777" w:rsidR="00236C6C" w:rsidRPr="00122C13" w:rsidRDefault="00236C6C" w:rsidP="00DF6873">
      <w:pPr>
        <w:suppressAutoHyphens w:val="0"/>
        <w:spacing w:after="0" w:line="240" w:lineRule="auto"/>
        <w:ind w:leftChars="0" w:left="0" w:right="0" w:firstLineChars="0" w:firstLine="0"/>
        <w:jc w:val="center"/>
        <w:outlineLvl w:val="9"/>
        <w:rPr>
          <w:rFonts w:cs="Times New Roman"/>
          <w:b/>
          <w:color w:val="auto"/>
          <w:position w:val="0"/>
          <w:szCs w:val="28"/>
          <w:lang w:val="ru-RU"/>
        </w:rPr>
      </w:pPr>
      <w:r w:rsidRPr="00122C13">
        <w:rPr>
          <w:rFonts w:cs="Times New Roman"/>
          <w:b/>
          <w:color w:val="auto"/>
          <w:position w:val="0"/>
          <w:szCs w:val="28"/>
          <w:lang w:val="ru-RU"/>
        </w:rPr>
        <w:t>Министерство просвещения Российской Федерации</w:t>
      </w:r>
    </w:p>
    <w:p w14:paraId="4FD18361" w14:textId="77777777" w:rsidR="00236C6C" w:rsidRPr="00122C13" w:rsidRDefault="00236C6C" w:rsidP="00DF6873">
      <w:pPr>
        <w:suppressAutoHyphens w:val="0"/>
        <w:spacing w:after="0" w:line="240" w:lineRule="auto"/>
        <w:ind w:leftChars="0" w:left="0" w:right="0" w:firstLineChars="0" w:firstLine="0"/>
        <w:jc w:val="center"/>
        <w:outlineLvl w:val="9"/>
        <w:rPr>
          <w:rFonts w:cs="Times New Roman"/>
          <w:b/>
          <w:color w:val="auto"/>
          <w:position w:val="0"/>
          <w:szCs w:val="28"/>
          <w:lang w:val="ru-RU"/>
        </w:rPr>
      </w:pPr>
      <w:r w:rsidRPr="00122C13">
        <w:rPr>
          <w:rFonts w:cs="Times New Roman"/>
          <w:b/>
          <w:color w:val="auto"/>
          <w:position w:val="0"/>
          <w:szCs w:val="28"/>
          <w:lang w:val="ru-RU"/>
        </w:rPr>
        <w:t>Федеральное государственное бюджетное образовательное учреждение высшего образования</w:t>
      </w:r>
    </w:p>
    <w:p w14:paraId="33A9F2CF" w14:textId="77777777" w:rsidR="00236C6C" w:rsidRPr="00122C13" w:rsidRDefault="00236C6C" w:rsidP="00DF6873">
      <w:pPr>
        <w:suppressAutoHyphens w:val="0"/>
        <w:spacing w:after="0" w:line="240" w:lineRule="auto"/>
        <w:ind w:leftChars="0" w:left="0" w:right="0" w:firstLineChars="0" w:firstLine="0"/>
        <w:jc w:val="center"/>
        <w:outlineLvl w:val="9"/>
        <w:rPr>
          <w:rFonts w:cs="Times New Roman"/>
          <w:b/>
          <w:color w:val="auto"/>
          <w:position w:val="0"/>
          <w:szCs w:val="28"/>
          <w:lang w:val="ru-RU"/>
        </w:rPr>
      </w:pPr>
      <w:r w:rsidRPr="00122C13">
        <w:rPr>
          <w:rFonts w:cs="Times New Roman"/>
          <w:b/>
          <w:color w:val="auto"/>
          <w:position w:val="0"/>
          <w:szCs w:val="28"/>
          <w:lang w:val="ru-RU"/>
        </w:rPr>
        <w:t>«Московский педагогический государственный университет»</w:t>
      </w:r>
    </w:p>
    <w:p w14:paraId="19D4CF7C" w14:textId="77777777" w:rsidR="00236C6C" w:rsidRPr="00122C13" w:rsidRDefault="00236C6C" w:rsidP="00236C6C">
      <w:pPr>
        <w:suppressAutoHyphens w:val="0"/>
        <w:spacing w:after="0" w:line="240" w:lineRule="auto"/>
        <w:ind w:leftChars="0" w:left="0" w:right="0" w:firstLineChars="0" w:firstLine="567"/>
        <w:jc w:val="center"/>
        <w:outlineLvl w:val="9"/>
        <w:rPr>
          <w:rFonts w:cs="Times New Roman"/>
          <w:b/>
          <w:color w:val="auto"/>
          <w:position w:val="0"/>
          <w:szCs w:val="28"/>
          <w:lang w:val="ru-RU"/>
        </w:rPr>
      </w:pPr>
    </w:p>
    <w:p w14:paraId="14288B30" w14:textId="3C9CB54B" w:rsidR="00236C6C" w:rsidRPr="00122C13" w:rsidRDefault="00236C6C" w:rsidP="00236C6C">
      <w:pPr>
        <w:suppressAutoHyphens w:val="0"/>
        <w:spacing w:after="0" w:line="240" w:lineRule="auto"/>
        <w:ind w:leftChars="0" w:left="0" w:right="0" w:firstLineChars="0" w:firstLine="0"/>
        <w:jc w:val="center"/>
        <w:outlineLvl w:val="9"/>
        <w:rPr>
          <w:rFonts w:cs="Times New Roman"/>
          <w:color w:val="auto"/>
          <w:position w:val="0"/>
          <w:sz w:val="18"/>
          <w:szCs w:val="28"/>
          <w:lang w:val="ru-RU"/>
        </w:rPr>
      </w:pPr>
      <w:r>
        <w:rPr>
          <w:noProof/>
        </w:rPr>
        <w:drawing>
          <wp:inline distT="0" distB="0" distL="0" distR="0" wp14:anchorId="15F1DC4A" wp14:editId="0EC05AEB">
            <wp:extent cx="1160375" cy="981075"/>
            <wp:effectExtent l="0" t="0" r="1905" b="0"/>
            <wp:docPr id="258230257" name="Рисунок 2" descr="Министерство просвещения Российской Федерации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инистерство просвещения Российской Федерации — Википедия"/>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9565" cy="988845"/>
                    </a:xfrm>
                    <a:prstGeom prst="rect">
                      <a:avLst/>
                    </a:prstGeom>
                    <a:noFill/>
                    <a:ln>
                      <a:noFill/>
                    </a:ln>
                  </pic:spPr>
                </pic:pic>
              </a:graphicData>
            </a:graphic>
          </wp:inline>
        </w:drawing>
      </w:r>
      <w:r>
        <w:rPr>
          <w:noProof/>
          <w:lang w:val="ru-RU"/>
        </w:rPr>
        <w:t xml:space="preserve">      </w:t>
      </w:r>
      <w:r>
        <w:rPr>
          <w:noProof/>
        </w:rPr>
        <w:drawing>
          <wp:inline distT="0" distB="0" distL="0" distR="0" wp14:anchorId="6A71290E" wp14:editId="516AD7CD">
            <wp:extent cx="1009650" cy="10096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1009650" cy="1009650"/>
                    </a:xfrm>
                    <a:prstGeom prst="rect">
                      <a:avLst/>
                    </a:prstGeom>
                  </pic:spPr>
                </pic:pic>
              </a:graphicData>
            </a:graphic>
          </wp:inline>
        </w:drawing>
      </w:r>
      <w:r w:rsidRPr="00DB6ADD">
        <w:rPr>
          <w:lang w:val="ru-RU"/>
        </w:rPr>
        <w:t xml:space="preserve"> </w:t>
      </w:r>
      <w:r>
        <w:rPr>
          <w:noProof/>
        </w:rPr>
        <w:drawing>
          <wp:inline distT="0" distB="0" distL="0" distR="0" wp14:anchorId="60854448" wp14:editId="64ED7D14">
            <wp:extent cx="1314450" cy="998688"/>
            <wp:effectExtent l="0" t="0" r="0" b="0"/>
            <wp:docPr id="732910646" name="Рисунок 1" descr="Институт развития образования - «Без срока дав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нститут развития образования - «Без срока давности»"/>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2849" b="11173"/>
                    <a:stretch/>
                  </pic:blipFill>
                  <pic:spPr bwMode="auto">
                    <a:xfrm>
                      <a:off x="0" y="0"/>
                      <a:ext cx="1331190" cy="101140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ru-RU"/>
        </w:rPr>
        <w:drawing>
          <wp:inline distT="0" distB="0" distL="0" distR="0" wp14:anchorId="3D2DCB75" wp14:editId="3757F449">
            <wp:extent cx="1933575" cy="1020006"/>
            <wp:effectExtent l="0" t="0" r="0" b="8890"/>
            <wp:docPr id="6367656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7750" t="21566" r="11788" b="13167"/>
                    <a:stretch/>
                  </pic:blipFill>
                  <pic:spPr bwMode="auto">
                    <a:xfrm>
                      <a:off x="0" y="0"/>
                      <a:ext cx="1944107" cy="1025562"/>
                    </a:xfrm>
                    <a:prstGeom prst="rect">
                      <a:avLst/>
                    </a:prstGeom>
                    <a:noFill/>
                    <a:ln>
                      <a:noFill/>
                    </a:ln>
                    <a:extLst>
                      <a:ext uri="{53640926-AAD7-44D8-BBD7-CCE9431645EC}">
                        <a14:shadowObscured xmlns:a14="http://schemas.microsoft.com/office/drawing/2010/main"/>
                      </a:ext>
                    </a:extLst>
                  </pic:spPr>
                </pic:pic>
              </a:graphicData>
            </a:graphic>
          </wp:inline>
        </w:drawing>
      </w:r>
    </w:p>
    <w:p w14:paraId="72705A52" w14:textId="77777777" w:rsidR="00236C6C" w:rsidRPr="00122C13" w:rsidRDefault="00236C6C" w:rsidP="00236C6C">
      <w:pPr>
        <w:suppressAutoHyphens w:val="0"/>
        <w:spacing w:after="0" w:line="240" w:lineRule="auto"/>
        <w:ind w:leftChars="0" w:left="0" w:right="0" w:firstLineChars="0" w:firstLine="567"/>
        <w:jc w:val="center"/>
        <w:outlineLvl w:val="9"/>
        <w:rPr>
          <w:rFonts w:cs="Times New Roman"/>
          <w:color w:val="auto"/>
          <w:position w:val="0"/>
          <w:sz w:val="18"/>
          <w:szCs w:val="28"/>
          <w:lang w:val="ru-RU"/>
        </w:rPr>
      </w:pPr>
      <w:r>
        <w:rPr>
          <w:rFonts w:cs="Times New Roman"/>
          <w:color w:val="auto"/>
          <w:position w:val="0"/>
          <w:sz w:val="18"/>
          <w:szCs w:val="28"/>
          <w:lang w:val="ru-RU"/>
        </w:rPr>
        <w:t xml:space="preserve"> </w:t>
      </w:r>
    </w:p>
    <w:p w14:paraId="5B45EA3B" w14:textId="77777777" w:rsidR="00236C6C" w:rsidRPr="00122C13" w:rsidRDefault="00236C6C" w:rsidP="00236C6C">
      <w:pPr>
        <w:suppressAutoHyphens w:val="0"/>
        <w:spacing w:after="0" w:line="240" w:lineRule="auto"/>
        <w:ind w:leftChars="0" w:left="0" w:right="0" w:firstLineChars="0" w:firstLine="567"/>
        <w:jc w:val="center"/>
        <w:outlineLvl w:val="9"/>
        <w:rPr>
          <w:rFonts w:cs="Times New Roman"/>
          <w:color w:val="auto"/>
          <w:position w:val="0"/>
          <w:sz w:val="18"/>
          <w:szCs w:val="28"/>
          <w:lang w:val="ru-RU"/>
        </w:rPr>
      </w:pPr>
    </w:p>
    <w:p w14:paraId="2437CFBF" w14:textId="77777777" w:rsidR="00236C6C" w:rsidRPr="00122C13" w:rsidRDefault="00236C6C" w:rsidP="00236C6C">
      <w:pPr>
        <w:suppressAutoHyphens w:val="0"/>
        <w:spacing w:after="0" w:line="240" w:lineRule="auto"/>
        <w:ind w:leftChars="0" w:left="0" w:right="0" w:firstLineChars="0" w:firstLine="567"/>
        <w:jc w:val="center"/>
        <w:outlineLvl w:val="9"/>
        <w:rPr>
          <w:rFonts w:cs="Times New Roman"/>
          <w:color w:val="auto"/>
          <w:position w:val="0"/>
          <w:sz w:val="18"/>
          <w:szCs w:val="28"/>
          <w:lang w:val="ru-RU"/>
        </w:rPr>
      </w:pPr>
    </w:p>
    <w:p w14:paraId="0C29A4F6" w14:textId="77777777" w:rsidR="00236C6C" w:rsidRDefault="00236C6C" w:rsidP="00236C6C">
      <w:pPr>
        <w:suppressAutoHyphens w:val="0"/>
        <w:spacing w:after="0" w:line="276" w:lineRule="auto"/>
        <w:ind w:leftChars="0" w:left="0" w:right="0" w:firstLineChars="0" w:firstLine="0"/>
        <w:jc w:val="center"/>
        <w:outlineLvl w:val="9"/>
        <w:rPr>
          <w:rFonts w:eastAsia="Times New Roman" w:cs="Times New Roman"/>
          <w:bCs/>
          <w:color w:val="auto"/>
          <w:position w:val="0"/>
          <w:sz w:val="36"/>
          <w:szCs w:val="36"/>
          <w:lang w:val="ru-RU"/>
        </w:rPr>
      </w:pPr>
    </w:p>
    <w:p w14:paraId="34AA2B4A" w14:textId="77777777" w:rsidR="00236C6C" w:rsidRDefault="00236C6C" w:rsidP="00236C6C">
      <w:pPr>
        <w:suppressAutoHyphens w:val="0"/>
        <w:spacing w:after="0" w:line="276" w:lineRule="auto"/>
        <w:ind w:leftChars="0" w:left="0" w:right="0" w:firstLineChars="0" w:firstLine="0"/>
        <w:jc w:val="center"/>
        <w:outlineLvl w:val="9"/>
        <w:rPr>
          <w:rFonts w:eastAsia="Times New Roman" w:cs="Times New Roman"/>
          <w:bCs/>
          <w:color w:val="auto"/>
          <w:position w:val="0"/>
          <w:sz w:val="36"/>
          <w:szCs w:val="36"/>
          <w:lang w:val="ru-RU"/>
        </w:rPr>
      </w:pPr>
    </w:p>
    <w:p w14:paraId="7F4B7904" w14:textId="77777777" w:rsidR="00236C6C" w:rsidRDefault="00236C6C" w:rsidP="00236C6C">
      <w:pPr>
        <w:suppressAutoHyphens w:val="0"/>
        <w:spacing w:after="0" w:line="276" w:lineRule="auto"/>
        <w:ind w:leftChars="0" w:left="0" w:right="0" w:firstLineChars="0" w:firstLine="0"/>
        <w:jc w:val="center"/>
        <w:outlineLvl w:val="9"/>
        <w:rPr>
          <w:rFonts w:eastAsia="Times New Roman" w:cs="Times New Roman"/>
          <w:bCs/>
          <w:color w:val="auto"/>
          <w:position w:val="0"/>
          <w:sz w:val="36"/>
          <w:szCs w:val="36"/>
          <w:lang w:val="ru-RU"/>
        </w:rPr>
      </w:pPr>
    </w:p>
    <w:p w14:paraId="63F3A554" w14:textId="47C62FF2" w:rsidR="00236C6C" w:rsidRPr="00122C13" w:rsidRDefault="00236C6C" w:rsidP="00236C6C">
      <w:pPr>
        <w:suppressAutoHyphens w:val="0"/>
        <w:spacing w:after="0" w:line="276" w:lineRule="auto"/>
        <w:ind w:leftChars="0" w:left="0" w:right="0" w:firstLineChars="0" w:firstLine="0"/>
        <w:jc w:val="center"/>
        <w:outlineLvl w:val="9"/>
        <w:rPr>
          <w:rFonts w:eastAsia="Times New Roman" w:cs="Times New Roman"/>
          <w:bCs/>
          <w:color w:val="auto"/>
          <w:position w:val="0"/>
          <w:sz w:val="36"/>
          <w:szCs w:val="36"/>
          <w:lang w:val="ru-RU"/>
        </w:rPr>
      </w:pPr>
      <w:r w:rsidRPr="00122C13">
        <w:rPr>
          <w:rFonts w:eastAsia="Times New Roman" w:cs="Times New Roman"/>
          <w:bCs/>
          <w:color w:val="auto"/>
          <w:position w:val="0"/>
          <w:sz w:val="36"/>
          <w:szCs w:val="36"/>
          <w:lang w:val="ru-RU"/>
        </w:rPr>
        <w:t xml:space="preserve">ВСЕРОССИЙСКИЙ </w:t>
      </w:r>
      <w:r>
        <w:rPr>
          <w:rFonts w:eastAsia="Times New Roman" w:cs="Times New Roman"/>
          <w:bCs/>
          <w:color w:val="auto"/>
          <w:position w:val="0"/>
          <w:sz w:val="36"/>
          <w:szCs w:val="36"/>
          <w:lang w:val="ru-RU"/>
        </w:rPr>
        <w:t xml:space="preserve">ФЕСТИВАЛЬ МЕТОДИЧЕСКИХ РАЗРАБОТОК ПО КИНОПЕДАГОГИКЕ </w:t>
      </w:r>
      <w:r>
        <w:rPr>
          <w:rFonts w:eastAsia="Times New Roman" w:cs="Times New Roman"/>
          <w:bCs/>
          <w:color w:val="auto"/>
          <w:position w:val="0"/>
          <w:sz w:val="36"/>
          <w:szCs w:val="36"/>
          <w:lang w:val="ru-RU"/>
        </w:rPr>
        <w:br/>
        <w:t>«ЛЕНТА ПАМЯТИ»</w:t>
      </w:r>
    </w:p>
    <w:p w14:paraId="151A84A6" w14:textId="77777777" w:rsidR="00236C6C" w:rsidRPr="00122C13" w:rsidRDefault="00236C6C" w:rsidP="00236C6C">
      <w:pPr>
        <w:suppressAutoHyphens w:val="0"/>
        <w:spacing w:after="0" w:line="240" w:lineRule="auto"/>
        <w:ind w:leftChars="0" w:left="0" w:right="0" w:firstLineChars="0" w:firstLine="0"/>
        <w:jc w:val="center"/>
        <w:outlineLvl w:val="9"/>
        <w:rPr>
          <w:rFonts w:eastAsia="Times New Roman" w:cs="Times New Roman"/>
          <w:b/>
          <w:color w:val="auto"/>
          <w:position w:val="0"/>
          <w:sz w:val="30"/>
          <w:szCs w:val="30"/>
          <w:lang w:val="ru-RU"/>
        </w:rPr>
      </w:pPr>
    </w:p>
    <w:p w14:paraId="355F94D2" w14:textId="77777777" w:rsidR="00236C6C" w:rsidRDefault="00236C6C" w:rsidP="00236C6C">
      <w:pPr>
        <w:suppressAutoHyphens w:val="0"/>
        <w:spacing w:after="0" w:line="240" w:lineRule="auto"/>
        <w:ind w:leftChars="0" w:left="0" w:right="0" w:firstLineChars="0" w:firstLine="0"/>
        <w:jc w:val="center"/>
        <w:outlineLvl w:val="9"/>
        <w:rPr>
          <w:rFonts w:eastAsia="Times New Roman" w:cs="Times New Roman"/>
          <w:bCs/>
          <w:color w:val="auto"/>
          <w:position w:val="0"/>
          <w:szCs w:val="28"/>
          <w:lang w:val="ru-RU"/>
        </w:rPr>
      </w:pPr>
    </w:p>
    <w:p w14:paraId="2EDCFED4" w14:textId="77777777" w:rsidR="00236C6C" w:rsidRPr="0026005A" w:rsidRDefault="00236C6C" w:rsidP="00236C6C">
      <w:pPr>
        <w:suppressAutoHyphens w:val="0"/>
        <w:spacing w:after="0" w:line="240" w:lineRule="auto"/>
        <w:ind w:leftChars="0" w:left="0" w:right="0" w:firstLineChars="0" w:firstLine="0"/>
        <w:jc w:val="center"/>
        <w:outlineLvl w:val="9"/>
        <w:rPr>
          <w:rFonts w:eastAsia="Times New Roman" w:cs="Times New Roman"/>
          <w:bCs/>
          <w:color w:val="auto"/>
          <w:position w:val="0"/>
          <w:szCs w:val="28"/>
          <w:lang w:val="ru-RU"/>
        </w:rPr>
      </w:pPr>
    </w:p>
    <w:p w14:paraId="6F28C9E1" w14:textId="77777777" w:rsidR="00236C6C" w:rsidRDefault="00236C6C" w:rsidP="00236C6C">
      <w:pPr>
        <w:suppressAutoHyphens w:val="0"/>
        <w:spacing w:after="0" w:line="240" w:lineRule="auto"/>
        <w:ind w:leftChars="0" w:left="0" w:right="0" w:firstLineChars="0" w:firstLine="0"/>
        <w:outlineLvl w:val="9"/>
        <w:rPr>
          <w:rFonts w:eastAsia="Times New Roman" w:cs="Times New Roman"/>
          <w:bCs/>
          <w:color w:val="auto"/>
          <w:position w:val="0"/>
          <w:szCs w:val="28"/>
          <w:lang w:val="ru-RU"/>
        </w:rPr>
      </w:pPr>
    </w:p>
    <w:p w14:paraId="0AD5A5CB" w14:textId="77777777" w:rsidR="00236C6C" w:rsidRDefault="00236C6C" w:rsidP="00236C6C">
      <w:pPr>
        <w:suppressAutoHyphens w:val="0"/>
        <w:spacing w:after="0" w:line="240" w:lineRule="auto"/>
        <w:ind w:leftChars="0" w:left="0" w:right="0" w:firstLineChars="0" w:firstLine="0"/>
        <w:jc w:val="center"/>
        <w:outlineLvl w:val="9"/>
        <w:rPr>
          <w:rFonts w:eastAsia="Times New Roman" w:cs="Times New Roman"/>
          <w:bCs/>
          <w:color w:val="auto"/>
          <w:position w:val="0"/>
          <w:szCs w:val="28"/>
          <w:lang w:val="ru-RU"/>
        </w:rPr>
      </w:pPr>
      <w:r w:rsidRPr="00122C13">
        <w:rPr>
          <w:rFonts w:eastAsia="Times New Roman" w:cs="Times New Roman"/>
          <w:bCs/>
          <w:color w:val="auto"/>
          <w:position w:val="0"/>
          <w:szCs w:val="28"/>
          <w:lang w:val="ru-RU"/>
        </w:rPr>
        <w:t>МЕТОДИЧЕСКИ</w:t>
      </w:r>
      <w:r>
        <w:rPr>
          <w:rFonts w:eastAsia="Times New Roman" w:cs="Times New Roman"/>
          <w:bCs/>
          <w:color w:val="auto"/>
          <w:position w:val="0"/>
          <w:szCs w:val="28"/>
          <w:lang w:val="ru-RU"/>
        </w:rPr>
        <w:t>Е</w:t>
      </w:r>
      <w:r w:rsidRPr="00122C13">
        <w:rPr>
          <w:rFonts w:eastAsia="Times New Roman" w:cs="Times New Roman"/>
          <w:bCs/>
          <w:color w:val="auto"/>
          <w:position w:val="0"/>
          <w:szCs w:val="28"/>
          <w:lang w:val="ru-RU"/>
        </w:rPr>
        <w:t xml:space="preserve"> РЕКОМЕНДАЦИ</w:t>
      </w:r>
      <w:r>
        <w:rPr>
          <w:rFonts w:eastAsia="Times New Roman" w:cs="Times New Roman"/>
          <w:bCs/>
          <w:color w:val="auto"/>
          <w:position w:val="0"/>
          <w:szCs w:val="28"/>
          <w:lang w:val="ru-RU"/>
        </w:rPr>
        <w:t>И</w:t>
      </w:r>
    </w:p>
    <w:p w14:paraId="41460356" w14:textId="77777777" w:rsidR="00236C6C" w:rsidRPr="00122C13" w:rsidRDefault="00236C6C" w:rsidP="00236C6C">
      <w:pPr>
        <w:suppressAutoHyphens w:val="0"/>
        <w:spacing w:after="0" w:line="240" w:lineRule="auto"/>
        <w:ind w:leftChars="0" w:left="0" w:right="0" w:firstLineChars="0" w:firstLine="0"/>
        <w:jc w:val="center"/>
        <w:outlineLvl w:val="9"/>
        <w:rPr>
          <w:rFonts w:eastAsia="Times New Roman" w:cs="Times New Roman"/>
          <w:b/>
          <w:color w:val="auto"/>
          <w:position w:val="0"/>
          <w:szCs w:val="28"/>
          <w:lang w:val="ru-RU"/>
        </w:rPr>
      </w:pPr>
    </w:p>
    <w:p w14:paraId="35FAC2A0" w14:textId="77777777" w:rsidR="00236C6C" w:rsidRDefault="00236C6C" w:rsidP="00236C6C">
      <w:pPr>
        <w:suppressAutoHyphens w:val="0"/>
        <w:spacing w:after="0" w:line="240" w:lineRule="auto"/>
        <w:ind w:leftChars="0" w:left="0" w:right="0" w:firstLineChars="0" w:firstLine="0"/>
        <w:jc w:val="center"/>
        <w:outlineLvl w:val="9"/>
        <w:rPr>
          <w:rFonts w:eastAsia="Times New Roman" w:cs="Times New Roman"/>
          <w:color w:val="auto"/>
          <w:position w:val="0"/>
          <w:szCs w:val="28"/>
          <w:lang w:val="ru-RU"/>
        </w:rPr>
      </w:pPr>
    </w:p>
    <w:p w14:paraId="7009396E" w14:textId="77777777" w:rsidR="00236C6C" w:rsidRDefault="00236C6C" w:rsidP="00236C6C">
      <w:pPr>
        <w:suppressAutoHyphens w:val="0"/>
        <w:spacing w:after="0" w:line="240" w:lineRule="auto"/>
        <w:ind w:leftChars="0" w:left="0" w:right="0" w:firstLineChars="0" w:firstLine="0"/>
        <w:jc w:val="center"/>
        <w:outlineLvl w:val="9"/>
        <w:rPr>
          <w:rFonts w:eastAsia="Times New Roman" w:cs="Times New Roman"/>
          <w:color w:val="auto"/>
          <w:position w:val="0"/>
          <w:szCs w:val="28"/>
          <w:lang w:val="ru-RU"/>
        </w:rPr>
      </w:pPr>
    </w:p>
    <w:p w14:paraId="2CED31D7" w14:textId="77777777" w:rsidR="00236C6C" w:rsidRPr="00236C6C" w:rsidRDefault="00236C6C" w:rsidP="00236C6C">
      <w:pPr>
        <w:suppressAutoHyphens w:val="0"/>
        <w:spacing w:after="0" w:line="240" w:lineRule="auto"/>
        <w:ind w:leftChars="0" w:left="0" w:right="0" w:firstLineChars="0" w:firstLine="0"/>
        <w:jc w:val="center"/>
        <w:outlineLvl w:val="9"/>
        <w:rPr>
          <w:rFonts w:eastAsia="Times New Roman" w:cs="Times New Roman"/>
          <w:bCs/>
          <w:color w:val="auto"/>
          <w:position w:val="0"/>
          <w:szCs w:val="28"/>
          <w:lang w:val="ru-RU"/>
        </w:rPr>
      </w:pPr>
    </w:p>
    <w:p w14:paraId="229DC8C5" w14:textId="1DB74220" w:rsidR="00236C6C" w:rsidRPr="00236C6C" w:rsidRDefault="00236C6C" w:rsidP="00236C6C">
      <w:pPr>
        <w:suppressAutoHyphens w:val="0"/>
        <w:spacing w:after="0" w:line="240" w:lineRule="auto"/>
        <w:ind w:leftChars="0" w:left="0" w:right="0" w:firstLineChars="0" w:firstLine="0"/>
        <w:jc w:val="center"/>
        <w:outlineLvl w:val="9"/>
        <w:rPr>
          <w:rFonts w:eastAsia="Times New Roman" w:cs="Times New Roman"/>
          <w:bCs/>
          <w:color w:val="auto"/>
          <w:position w:val="0"/>
          <w:szCs w:val="28"/>
          <w:lang w:val="ru-RU"/>
        </w:rPr>
      </w:pPr>
      <w:r w:rsidRPr="00236C6C">
        <w:rPr>
          <w:rFonts w:eastAsia="Times New Roman" w:cs="Times New Roman"/>
          <w:bCs/>
          <w:color w:val="auto"/>
          <w:position w:val="0"/>
          <w:szCs w:val="28"/>
          <w:lang w:val="ru-RU"/>
        </w:rPr>
        <w:t>Под редакцией А.</w:t>
      </w:r>
      <w:r w:rsidR="003E0628">
        <w:rPr>
          <w:rFonts w:eastAsia="Times New Roman" w:cs="Times New Roman"/>
          <w:bCs/>
          <w:color w:val="auto"/>
          <w:position w:val="0"/>
          <w:szCs w:val="28"/>
          <w:lang w:val="ru-RU"/>
        </w:rPr>
        <w:t xml:space="preserve"> </w:t>
      </w:r>
      <w:r w:rsidRPr="00236C6C">
        <w:rPr>
          <w:rFonts w:eastAsia="Times New Roman" w:cs="Times New Roman"/>
          <w:bCs/>
          <w:color w:val="auto"/>
          <w:position w:val="0"/>
          <w:szCs w:val="28"/>
          <w:lang w:val="ru-RU"/>
        </w:rPr>
        <w:t>С. Саенко</w:t>
      </w:r>
    </w:p>
    <w:p w14:paraId="1A2BE1DE" w14:textId="77777777" w:rsidR="00236C6C" w:rsidRDefault="00236C6C" w:rsidP="00236C6C">
      <w:pPr>
        <w:suppressAutoHyphens w:val="0"/>
        <w:spacing w:after="0" w:line="240" w:lineRule="auto"/>
        <w:ind w:leftChars="0" w:left="0" w:right="0" w:firstLineChars="0" w:firstLine="0"/>
        <w:jc w:val="center"/>
        <w:outlineLvl w:val="9"/>
        <w:rPr>
          <w:rFonts w:eastAsia="Times New Roman" w:cs="Times New Roman"/>
          <w:b/>
          <w:color w:val="auto"/>
          <w:position w:val="0"/>
          <w:szCs w:val="28"/>
          <w:lang w:val="ru-RU"/>
        </w:rPr>
      </w:pPr>
    </w:p>
    <w:p w14:paraId="2084D33F" w14:textId="77777777" w:rsidR="00236C6C" w:rsidRDefault="00236C6C" w:rsidP="00236C6C">
      <w:pPr>
        <w:suppressAutoHyphens w:val="0"/>
        <w:spacing w:after="0" w:line="240" w:lineRule="auto"/>
        <w:ind w:leftChars="0" w:left="0" w:right="0" w:firstLineChars="0" w:firstLine="0"/>
        <w:jc w:val="center"/>
        <w:outlineLvl w:val="9"/>
        <w:rPr>
          <w:rFonts w:eastAsia="Times New Roman" w:cs="Times New Roman"/>
          <w:b/>
          <w:color w:val="auto"/>
          <w:position w:val="0"/>
          <w:szCs w:val="28"/>
          <w:lang w:val="ru-RU"/>
        </w:rPr>
      </w:pPr>
    </w:p>
    <w:p w14:paraId="22A8EA4F" w14:textId="77777777" w:rsidR="00236C6C" w:rsidRDefault="00236C6C" w:rsidP="00236C6C">
      <w:pPr>
        <w:suppressAutoHyphens w:val="0"/>
        <w:spacing w:after="0" w:line="240" w:lineRule="auto"/>
        <w:ind w:leftChars="0" w:left="0" w:right="0" w:firstLineChars="0" w:firstLine="0"/>
        <w:jc w:val="center"/>
        <w:outlineLvl w:val="9"/>
        <w:rPr>
          <w:rFonts w:eastAsia="Times New Roman" w:cs="Times New Roman"/>
          <w:b/>
          <w:color w:val="auto"/>
          <w:position w:val="0"/>
          <w:szCs w:val="28"/>
          <w:lang w:val="ru-RU"/>
        </w:rPr>
      </w:pPr>
    </w:p>
    <w:p w14:paraId="4531AB0C" w14:textId="77777777" w:rsidR="00236C6C" w:rsidRDefault="00236C6C" w:rsidP="00236C6C">
      <w:pPr>
        <w:suppressAutoHyphens w:val="0"/>
        <w:spacing w:after="0" w:line="240" w:lineRule="auto"/>
        <w:ind w:leftChars="0" w:left="0" w:right="0" w:firstLineChars="0" w:firstLine="0"/>
        <w:jc w:val="center"/>
        <w:outlineLvl w:val="9"/>
        <w:rPr>
          <w:rFonts w:eastAsia="Times New Roman" w:cs="Times New Roman"/>
          <w:b/>
          <w:color w:val="auto"/>
          <w:position w:val="0"/>
          <w:szCs w:val="28"/>
          <w:lang w:val="ru-RU"/>
        </w:rPr>
      </w:pPr>
    </w:p>
    <w:p w14:paraId="1D7BB6BD" w14:textId="77777777" w:rsidR="00236C6C" w:rsidRDefault="00236C6C" w:rsidP="00236C6C">
      <w:pPr>
        <w:suppressAutoHyphens w:val="0"/>
        <w:spacing w:after="0" w:line="240" w:lineRule="auto"/>
        <w:ind w:leftChars="0" w:left="0" w:right="0" w:firstLineChars="0" w:firstLine="0"/>
        <w:jc w:val="center"/>
        <w:outlineLvl w:val="9"/>
        <w:rPr>
          <w:rFonts w:eastAsia="Times New Roman" w:cs="Times New Roman"/>
          <w:b/>
          <w:color w:val="auto"/>
          <w:position w:val="0"/>
          <w:szCs w:val="28"/>
          <w:lang w:val="ru-RU"/>
        </w:rPr>
      </w:pPr>
    </w:p>
    <w:p w14:paraId="2E1E4029" w14:textId="77777777" w:rsidR="00236C6C" w:rsidRDefault="00236C6C" w:rsidP="00236C6C">
      <w:pPr>
        <w:suppressAutoHyphens w:val="0"/>
        <w:spacing w:after="0" w:line="240" w:lineRule="auto"/>
        <w:ind w:leftChars="0" w:left="0" w:right="0" w:firstLineChars="0" w:firstLine="0"/>
        <w:jc w:val="center"/>
        <w:outlineLvl w:val="9"/>
        <w:rPr>
          <w:rFonts w:eastAsia="Times New Roman" w:cs="Times New Roman"/>
          <w:b/>
          <w:color w:val="auto"/>
          <w:position w:val="0"/>
          <w:szCs w:val="28"/>
          <w:lang w:val="ru-RU"/>
        </w:rPr>
      </w:pPr>
    </w:p>
    <w:p w14:paraId="59903404" w14:textId="77777777" w:rsidR="00236C6C" w:rsidRDefault="00236C6C" w:rsidP="00236C6C">
      <w:pPr>
        <w:suppressAutoHyphens w:val="0"/>
        <w:spacing w:after="0" w:line="240" w:lineRule="auto"/>
        <w:ind w:leftChars="0" w:left="0" w:right="0" w:firstLineChars="0" w:firstLine="0"/>
        <w:jc w:val="center"/>
        <w:outlineLvl w:val="9"/>
        <w:rPr>
          <w:rFonts w:eastAsia="Times New Roman" w:cs="Times New Roman"/>
          <w:b/>
          <w:color w:val="auto"/>
          <w:position w:val="0"/>
          <w:szCs w:val="28"/>
          <w:lang w:val="ru-RU"/>
        </w:rPr>
      </w:pPr>
    </w:p>
    <w:p w14:paraId="0C287677" w14:textId="77777777" w:rsidR="00236C6C" w:rsidRDefault="00236C6C" w:rsidP="00236C6C">
      <w:pPr>
        <w:suppressAutoHyphens w:val="0"/>
        <w:spacing w:after="0" w:line="240" w:lineRule="auto"/>
        <w:ind w:leftChars="0" w:left="0" w:right="0" w:firstLineChars="0" w:firstLine="0"/>
        <w:jc w:val="center"/>
        <w:outlineLvl w:val="9"/>
        <w:rPr>
          <w:rFonts w:cs="Times New Roman"/>
          <w:color w:val="auto"/>
          <w:position w:val="0"/>
          <w:szCs w:val="28"/>
          <w:lang w:val="ru-RU"/>
        </w:rPr>
      </w:pPr>
    </w:p>
    <w:p w14:paraId="053AEFA8" w14:textId="77777777" w:rsidR="00236C6C" w:rsidRDefault="00236C6C" w:rsidP="00236C6C">
      <w:pPr>
        <w:suppressAutoHyphens w:val="0"/>
        <w:spacing w:after="0" w:line="240" w:lineRule="auto"/>
        <w:ind w:leftChars="0" w:left="0" w:right="0" w:firstLineChars="0" w:firstLine="0"/>
        <w:jc w:val="center"/>
        <w:outlineLvl w:val="9"/>
        <w:rPr>
          <w:rFonts w:cs="Times New Roman"/>
          <w:color w:val="auto"/>
          <w:position w:val="0"/>
          <w:szCs w:val="28"/>
          <w:lang w:val="ru-RU"/>
        </w:rPr>
      </w:pPr>
    </w:p>
    <w:p w14:paraId="0755741F" w14:textId="77777777" w:rsidR="00236C6C" w:rsidRPr="00122C13" w:rsidRDefault="00236C6C" w:rsidP="00236C6C">
      <w:pPr>
        <w:suppressAutoHyphens w:val="0"/>
        <w:spacing w:after="0" w:line="240" w:lineRule="auto"/>
        <w:ind w:leftChars="0" w:left="0" w:right="0" w:firstLineChars="0" w:firstLine="0"/>
        <w:jc w:val="center"/>
        <w:outlineLvl w:val="9"/>
        <w:rPr>
          <w:rFonts w:cs="Times New Roman"/>
          <w:color w:val="auto"/>
          <w:position w:val="0"/>
          <w:szCs w:val="28"/>
          <w:lang w:val="ru-RU"/>
        </w:rPr>
      </w:pPr>
      <w:r w:rsidRPr="00122C13">
        <w:rPr>
          <w:rFonts w:cs="Times New Roman"/>
          <w:color w:val="auto"/>
          <w:position w:val="0"/>
          <w:szCs w:val="28"/>
          <w:lang w:val="ru-RU"/>
        </w:rPr>
        <w:t>МПГУ</w:t>
      </w:r>
    </w:p>
    <w:p w14:paraId="74548846" w14:textId="3E50566A" w:rsidR="00236C6C" w:rsidRDefault="00236C6C" w:rsidP="00236C6C">
      <w:pPr>
        <w:widowControl w:val="0"/>
        <w:autoSpaceDE w:val="0"/>
        <w:spacing w:after="0" w:line="240" w:lineRule="auto"/>
        <w:ind w:leftChars="0" w:left="0" w:right="0" w:firstLineChars="0" w:firstLine="0"/>
        <w:jc w:val="center"/>
        <w:outlineLvl w:val="9"/>
        <w:rPr>
          <w:rFonts w:eastAsia="SimSun" w:cs="Times New Roman"/>
          <w:color w:val="auto"/>
          <w:kern w:val="1"/>
          <w:position w:val="0"/>
          <w:szCs w:val="28"/>
          <w:lang w:val="ru-RU" w:eastAsia="hi-IN" w:bidi="hi-IN"/>
        </w:rPr>
      </w:pPr>
      <w:r w:rsidRPr="00122C13">
        <w:rPr>
          <w:rFonts w:cs="Times New Roman"/>
          <w:color w:val="auto"/>
          <w:position w:val="0"/>
          <w:szCs w:val="28"/>
          <w:lang w:val="ru-RU"/>
        </w:rPr>
        <w:t xml:space="preserve">Москва • </w:t>
      </w:r>
      <w:r w:rsidRPr="00122C13">
        <w:rPr>
          <w:rFonts w:eastAsia="SimSun" w:cs="Times New Roman"/>
          <w:color w:val="auto"/>
          <w:kern w:val="1"/>
          <w:position w:val="0"/>
          <w:szCs w:val="28"/>
          <w:lang w:val="ru-RU" w:eastAsia="hi-IN" w:bidi="hi-IN"/>
        </w:rPr>
        <w:t>202</w:t>
      </w:r>
      <w:r w:rsidR="00850BDE">
        <w:rPr>
          <w:rFonts w:eastAsia="SimSun" w:cs="Times New Roman"/>
          <w:color w:val="auto"/>
          <w:kern w:val="1"/>
          <w:position w:val="0"/>
          <w:szCs w:val="28"/>
          <w:lang w:val="ru-RU" w:eastAsia="hi-IN" w:bidi="hi-IN"/>
        </w:rPr>
        <w:t>6</w:t>
      </w:r>
    </w:p>
    <w:p w14:paraId="284E5AA6" w14:textId="77777777" w:rsidR="00236C6C" w:rsidRDefault="00236C6C" w:rsidP="003E0628">
      <w:pPr>
        <w:spacing w:after="0" w:line="240" w:lineRule="auto"/>
        <w:ind w:leftChars="0" w:left="0" w:firstLineChars="0" w:firstLine="0"/>
        <w:rPr>
          <w:lang w:val="ru-RU" w:eastAsia="hi-IN" w:bidi="hi-IN"/>
        </w:rPr>
      </w:pPr>
    </w:p>
    <w:p w14:paraId="48A7DC71" w14:textId="77777777" w:rsidR="00307A27" w:rsidRDefault="00307A27" w:rsidP="003E0628">
      <w:pPr>
        <w:spacing w:after="0" w:line="240" w:lineRule="auto"/>
        <w:ind w:leftChars="0" w:left="0" w:firstLineChars="0" w:firstLine="0"/>
        <w:rPr>
          <w:lang w:val="ru-RU" w:eastAsia="hi-IN" w:bidi="hi-IN"/>
        </w:rPr>
      </w:pPr>
    </w:p>
    <w:p w14:paraId="72D078F6" w14:textId="77777777" w:rsidR="00307A27" w:rsidRDefault="00307A27" w:rsidP="003E0628">
      <w:pPr>
        <w:spacing w:after="0" w:line="240" w:lineRule="auto"/>
        <w:ind w:leftChars="0" w:left="0" w:firstLineChars="0" w:firstLine="0"/>
        <w:rPr>
          <w:lang w:val="ru-RU" w:eastAsia="hi-IN" w:bidi="hi-IN"/>
        </w:rPr>
      </w:pPr>
    </w:p>
    <w:p w14:paraId="0F799C09" w14:textId="77777777" w:rsidR="00307A27" w:rsidRDefault="00307A27" w:rsidP="003E0628">
      <w:pPr>
        <w:spacing w:after="0" w:line="240" w:lineRule="auto"/>
        <w:ind w:leftChars="0" w:left="0" w:firstLineChars="0" w:firstLine="0"/>
        <w:rPr>
          <w:lang w:val="ru-RU" w:eastAsia="hi-IN" w:bidi="hi-IN"/>
        </w:rPr>
      </w:pPr>
    </w:p>
    <w:p w14:paraId="57688C6C" w14:textId="77777777" w:rsidR="00307A27" w:rsidRDefault="00307A27" w:rsidP="003E0628">
      <w:pPr>
        <w:spacing w:after="0" w:line="240" w:lineRule="auto"/>
        <w:ind w:leftChars="0" w:left="0" w:firstLineChars="0" w:firstLine="0"/>
        <w:rPr>
          <w:lang w:val="ru-RU" w:eastAsia="hi-IN" w:bidi="hi-IN"/>
        </w:rPr>
      </w:pPr>
    </w:p>
    <w:p w14:paraId="0721EA10" w14:textId="77777777" w:rsidR="00307A27" w:rsidRDefault="00307A27" w:rsidP="003E0628">
      <w:pPr>
        <w:spacing w:after="0" w:line="240" w:lineRule="auto"/>
        <w:ind w:leftChars="0" w:left="0" w:firstLineChars="0" w:firstLine="0"/>
        <w:rPr>
          <w:lang w:val="ru-RU" w:eastAsia="hi-IN" w:bidi="hi-IN"/>
        </w:rPr>
      </w:pPr>
    </w:p>
    <w:p w14:paraId="66C97642" w14:textId="77777777" w:rsidR="00307A27" w:rsidRDefault="00307A27" w:rsidP="003E0628">
      <w:pPr>
        <w:spacing w:after="0" w:line="240" w:lineRule="auto"/>
        <w:ind w:leftChars="0" w:left="0" w:firstLineChars="0" w:firstLine="0"/>
        <w:rPr>
          <w:lang w:val="ru-RU" w:eastAsia="hi-IN" w:bidi="hi-IN"/>
        </w:rPr>
      </w:pPr>
    </w:p>
    <w:p w14:paraId="5209B613" w14:textId="77777777" w:rsidR="00307A27" w:rsidRDefault="00307A27" w:rsidP="003E0628">
      <w:pPr>
        <w:spacing w:after="0" w:line="240" w:lineRule="auto"/>
        <w:ind w:leftChars="0" w:left="0" w:firstLineChars="0" w:firstLine="0"/>
        <w:rPr>
          <w:lang w:val="ru-RU" w:eastAsia="hi-IN" w:bidi="hi-IN"/>
        </w:rPr>
      </w:pPr>
    </w:p>
    <w:p w14:paraId="21A32D94" w14:textId="77777777" w:rsidR="00307A27" w:rsidRDefault="00307A27" w:rsidP="003E0628">
      <w:pPr>
        <w:spacing w:after="0" w:line="240" w:lineRule="auto"/>
        <w:ind w:leftChars="0" w:left="0" w:firstLineChars="0" w:firstLine="0"/>
        <w:rPr>
          <w:lang w:val="ru-RU" w:eastAsia="hi-IN" w:bidi="hi-IN"/>
        </w:rPr>
      </w:pPr>
    </w:p>
    <w:p w14:paraId="1C5C01B6" w14:textId="77777777" w:rsidR="00307A27" w:rsidRDefault="00307A27" w:rsidP="003E0628">
      <w:pPr>
        <w:spacing w:after="0" w:line="240" w:lineRule="auto"/>
        <w:ind w:leftChars="0" w:left="0" w:firstLineChars="0" w:firstLine="0"/>
        <w:rPr>
          <w:lang w:val="ru-RU" w:eastAsia="hi-IN" w:bidi="hi-IN"/>
        </w:rPr>
      </w:pPr>
    </w:p>
    <w:p w14:paraId="57CC9490" w14:textId="77777777" w:rsidR="00307A27" w:rsidRDefault="00307A27" w:rsidP="003E0628">
      <w:pPr>
        <w:spacing w:after="0" w:line="240" w:lineRule="auto"/>
        <w:ind w:leftChars="0" w:left="0" w:firstLineChars="0" w:firstLine="0"/>
        <w:rPr>
          <w:lang w:val="ru-RU" w:eastAsia="hi-IN" w:bidi="hi-IN"/>
        </w:rPr>
      </w:pPr>
    </w:p>
    <w:p w14:paraId="781D5037" w14:textId="77777777" w:rsidR="00307A27" w:rsidRDefault="00307A27" w:rsidP="003E0628">
      <w:pPr>
        <w:spacing w:after="0" w:line="240" w:lineRule="auto"/>
        <w:ind w:leftChars="0" w:left="0" w:firstLineChars="0" w:firstLine="0"/>
        <w:rPr>
          <w:lang w:val="ru-RU" w:eastAsia="hi-IN" w:bidi="hi-IN"/>
        </w:rPr>
      </w:pPr>
    </w:p>
    <w:p w14:paraId="3BF6741D" w14:textId="77777777" w:rsidR="00307A27" w:rsidRPr="00852A3E" w:rsidRDefault="00307A27" w:rsidP="003E0628">
      <w:pPr>
        <w:spacing w:after="0" w:line="240" w:lineRule="auto"/>
        <w:ind w:leftChars="0" w:left="0" w:firstLineChars="0" w:firstLine="0"/>
        <w:rPr>
          <w:lang w:val="ru-RU" w:eastAsia="hi-IN" w:bidi="hi-IN"/>
        </w:rPr>
      </w:pPr>
    </w:p>
    <w:p w14:paraId="60F85FB4" w14:textId="77777777" w:rsidR="00236C6C" w:rsidRDefault="00236C6C" w:rsidP="00236C6C">
      <w:pPr>
        <w:spacing w:after="0" w:line="240" w:lineRule="auto"/>
        <w:ind w:left="0" w:hanging="3"/>
        <w:rPr>
          <w:lang w:val="ru-RU" w:eastAsia="hi-IN" w:bidi="hi-IN"/>
        </w:rPr>
      </w:pPr>
    </w:p>
    <w:p w14:paraId="5CD47935" w14:textId="77777777" w:rsidR="00307A27" w:rsidRDefault="00307A27" w:rsidP="00236C6C">
      <w:pPr>
        <w:spacing w:after="0" w:line="240" w:lineRule="auto"/>
        <w:ind w:left="0" w:hanging="3"/>
        <w:rPr>
          <w:lang w:val="ru-RU" w:eastAsia="hi-IN" w:bidi="hi-IN"/>
        </w:rPr>
      </w:pPr>
    </w:p>
    <w:p w14:paraId="0EABCD1C" w14:textId="77777777" w:rsidR="00307A27" w:rsidRDefault="00307A27" w:rsidP="00236C6C">
      <w:pPr>
        <w:spacing w:after="0" w:line="240" w:lineRule="auto"/>
        <w:ind w:left="0" w:hanging="3"/>
        <w:rPr>
          <w:lang w:val="ru-RU" w:eastAsia="hi-IN" w:bidi="hi-IN"/>
        </w:rPr>
      </w:pPr>
    </w:p>
    <w:p w14:paraId="41EB27D0" w14:textId="77777777" w:rsidR="00307A27" w:rsidRPr="00852A3E" w:rsidRDefault="00307A27" w:rsidP="00236C6C">
      <w:pPr>
        <w:spacing w:after="0" w:line="240" w:lineRule="auto"/>
        <w:ind w:left="0" w:hanging="3"/>
        <w:rPr>
          <w:lang w:val="ru-RU" w:eastAsia="hi-IN" w:bidi="hi-IN"/>
        </w:rPr>
      </w:pPr>
    </w:p>
    <w:tbl>
      <w:tblPr>
        <w:tblStyle w:val="ae"/>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363"/>
      </w:tblGrid>
      <w:tr w:rsidR="00236C6C" w:rsidRPr="00F727FF" w14:paraId="5DC68161" w14:textId="77777777" w:rsidTr="00C5122E">
        <w:tc>
          <w:tcPr>
            <w:tcW w:w="846" w:type="dxa"/>
          </w:tcPr>
          <w:p w14:paraId="337C6E95" w14:textId="77777777" w:rsidR="00236C6C" w:rsidRPr="00852A3E" w:rsidRDefault="00236C6C" w:rsidP="00C5122E">
            <w:pPr>
              <w:spacing w:after="0" w:line="240" w:lineRule="auto"/>
              <w:ind w:left="0" w:hanging="3"/>
              <w:rPr>
                <w:b/>
                <w:lang w:val="ru-RU" w:eastAsia="hi-IN" w:bidi="hi-IN"/>
              </w:rPr>
            </w:pPr>
          </w:p>
          <w:p w14:paraId="47AB1D13" w14:textId="75631F9D" w:rsidR="00236C6C" w:rsidRPr="00852A3E" w:rsidRDefault="00236C6C" w:rsidP="00C5122E">
            <w:pPr>
              <w:spacing w:after="0" w:line="240" w:lineRule="auto"/>
              <w:ind w:left="0" w:hanging="3"/>
              <w:rPr>
                <w:bCs/>
                <w:lang w:val="ru-RU" w:eastAsia="hi-IN" w:bidi="hi-IN"/>
              </w:rPr>
            </w:pPr>
          </w:p>
        </w:tc>
        <w:tc>
          <w:tcPr>
            <w:tcW w:w="8363" w:type="dxa"/>
          </w:tcPr>
          <w:p w14:paraId="0A873EAB" w14:textId="546EDE28" w:rsidR="00236C6C" w:rsidRPr="00852A3E" w:rsidRDefault="00236C6C" w:rsidP="00C5122E">
            <w:pPr>
              <w:spacing w:after="0" w:line="240" w:lineRule="auto"/>
              <w:ind w:leftChars="0" w:left="0" w:firstLineChars="213" w:firstLine="599"/>
              <w:rPr>
                <w:lang w:val="ru-RU" w:eastAsia="hi-IN" w:bidi="hi-IN"/>
              </w:rPr>
            </w:pPr>
            <w:r>
              <w:rPr>
                <w:b/>
                <w:lang w:val="ru-RU" w:eastAsia="hi-IN" w:bidi="hi-IN"/>
              </w:rPr>
              <w:t>Методические рекомендации Всероссийского фестиваля методических разработок по кинопедагогике «Лента памяти»</w:t>
            </w:r>
            <w:r w:rsidR="00F727FF">
              <w:rPr>
                <w:b/>
                <w:lang w:val="ru-RU" w:eastAsia="hi-IN" w:bidi="hi-IN"/>
              </w:rPr>
              <w:t xml:space="preserve">. </w:t>
            </w:r>
            <w:r w:rsidR="00F727FF" w:rsidRPr="00F727FF">
              <w:rPr>
                <w:bCs/>
                <w:lang w:val="ru-RU" w:eastAsia="hi-IN" w:bidi="hi-IN"/>
              </w:rPr>
              <w:t>П</w:t>
            </w:r>
            <w:r>
              <w:rPr>
                <w:bCs/>
                <w:lang w:val="ru-RU" w:eastAsia="hi-IN" w:bidi="hi-IN"/>
              </w:rPr>
              <w:t xml:space="preserve">од ред. Саенко </w:t>
            </w:r>
            <w:proofErr w:type="gramStart"/>
            <w:r>
              <w:rPr>
                <w:bCs/>
                <w:lang w:val="ru-RU" w:eastAsia="hi-IN" w:bidi="hi-IN"/>
              </w:rPr>
              <w:t>А.С.</w:t>
            </w:r>
            <w:proofErr w:type="gramEnd"/>
            <w:r>
              <w:rPr>
                <w:bCs/>
                <w:lang w:val="ru-RU" w:eastAsia="hi-IN" w:bidi="hi-IN"/>
              </w:rPr>
              <w:t xml:space="preserve"> </w:t>
            </w:r>
            <w:r w:rsidRPr="00852A3E">
              <w:rPr>
                <w:lang w:val="ru-RU" w:eastAsia="hi-IN" w:bidi="hi-IN"/>
              </w:rPr>
              <w:t xml:space="preserve">– </w:t>
            </w:r>
            <w:proofErr w:type="gramStart"/>
            <w:r w:rsidRPr="00852A3E">
              <w:rPr>
                <w:lang w:val="ru-RU" w:eastAsia="hi-IN" w:bidi="hi-IN"/>
              </w:rPr>
              <w:t>Москва :</w:t>
            </w:r>
            <w:proofErr w:type="gramEnd"/>
            <w:r w:rsidRPr="00852A3E">
              <w:rPr>
                <w:lang w:val="ru-RU" w:eastAsia="hi-IN" w:bidi="hi-IN"/>
              </w:rPr>
              <w:t xml:space="preserve"> МПГУ, 202</w:t>
            </w:r>
            <w:r w:rsidR="00850BDE">
              <w:rPr>
                <w:lang w:val="ru-RU" w:eastAsia="hi-IN" w:bidi="hi-IN"/>
              </w:rPr>
              <w:t>6</w:t>
            </w:r>
            <w:r w:rsidRPr="00852A3E">
              <w:rPr>
                <w:lang w:val="ru-RU" w:eastAsia="hi-IN" w:bidi="hi-IN"/>
              </w:rPr>
              <w:t xml:space="preserve">. – </w:t>
            </w:r>
            <w:r w:rsidR="00F727FF">
              <w:rPr>
                <w:lang w:val="ru-RU" w:eastAsia="hi-IN" w:bidi="hi-IN"/>
              </w:rPr>
              <w:t>24</w:t>
            </w:r>
            <w:r w:rsidR="003E0628">
              <w:rPr>
                <w:lang w:val="ru-RU" w:eastAsia="hi-IN" w:bidi="hi-IN"/>
              </w:rPr>
              <w:t xml:space="preserve"> </w:t>
            </w:r>
            <w:r w:rsidRPr="00852A3E">
              <w:rPr>
                <w:lang w:val="ru-RU" w:eastAsia="hi-IN" w:bidi="hi-IN"/>
              </w:rPr>
              <w:t>с.</w:t>
            </w:r>
          </w:p>
          <w:p w14:paraId="5DADF162" w14:textId="77777777" w:rsidR="00307A27" w:rsidRDefault="00307A27" w:rsidP="00C5122E">
            <w:pPr>
              <w:spacing w:after="0" w:line="240" w:lineRule="auto"/>
              <w:ind w:left="-3" w:firstLineChars="250" w:firstLine="700"/>
              <w:rPr>
                <w:lang w:val="ru-RU" w:eastAsia="hi-IN" w:bidi="hi-IN"/>
              </w:rPr>
            </w:pPr>
          </w:p>
          <w:p w14:paraId="56FB84C9" w14:textId="77777777" w:rsidR="00307A27" w:rsidRDefault="00307A27" w:rsidP="00C5122E">
            <w:pPr>
              <w:spacing w:after="0" w:line="240" w:lineRule="auto"/>
              <w:ind w:left="-3" w:firstLineChars="250" w:firstLine="700"/>
              <w:rPr>
                <w:szCs w:val="20"/>
                <w:lang w:val="ru-RU" w:eastAsia="hi-IN" w:bidi="hi-IN"/>
              </w:rPr>
            </w:pPr>
          </w:p>
          <w:p w14:paraId="57B80E38" w14:textId="4654F8DB" w:rsidR="00236C6C" w:rsidRDefault="00236C6C" w:rsidP="00C5122E">
            <w:pPr>
              <w:spacing w:after="0" w:line="240" w:lineRule="auto"/>
              <w:ind w:left="-3" w:firstLineChars="250" w:firstLine="600"/>
              <w:rPr>
                <w:sz w:val="24"/>
                <w:szCs w:val="20"/>
                <w:lang w:val="ru-RU" w:eastAsia="hi-IN" w:bidi="hi-IN"/>
              </w:rPr>
            </w:pPr>
            <w:r>
              <w:rPr>
                <w:sz w:val="24"/>
                <w:szCs w:val="20"/>
                <w:lang w:val="ru-RU" w:eastAsia="hi-IN" w:bidi="hi-IN"/>
              </w:rPr>
              <w:t xml:space="preserve">Методические рекомендации разработаны с целью оказания помощи для подготовки и проведения Всероссийского фестиваля методических разработок по кинопедагогике «Лента памяти» Фестиваль проводится с целью сохранения исторической памяти о </w:t>
            </w:r>
            <w:r w:rsidR="00DF6873">
              <w:rPr>
                <w:sz w:val="24"/>
                <w:szCs w:val="20"/>
                <w:lang w:val="ru-RU" w:eastAsia="hi-IN" w:bidi="hi-IN"/>
              </w:rPr>
              <w:t>жертвах геноцида советского народа</w:t>
            </w:r>
            <w:r>
              <w:rPr>
                <w:sz w:val="24"/>
                <w:szCs w:val="20"/>
                <w:lang w:val="ru-RU" w:eastAsia="hi-IN" w:bidi="hi-IN"/>
              </w:rPr>
              <w:t xml:space="preserve"> в период Великой Отечественной войны 1941–1945 г</w:t>
            </w:r>
            <w:r w:rsidR="00DF6873">
              <w:rPr>
                <w:sz w:val="24"/>
                <w:szCs w:val="20"/>
                <w:lang w:val="ru-RU" w:eastAsia="hi-IN" w:bidi="hi-IN"/>
              </w:rPr>
              <w:t>одов</w:t>
            </w:r>
            <w:r w:rsidR="00F727FF">
              <w:rPr>
                <w:sz w:val="24"/>
                <w:szCs w:val="20"/>
                <w:lang w:val="ru-RU" w:eastAsia="hi-IN" w:bidi="hi-IN"/>
              </w:rPr>
              <w:t xml:space="preserve"> со стороны нацистов и их пособников</w:t>
            </w:r>
            <w:r w:rsidR="00DF6873">
              <w:rPr>
                <w:sz w:val="24"/>
                <w:szCs w:val="20"/>
                <w:lang w:val="ru-RU" w:eastAsia="hi-IN" w:bidi="hi-IN"/>
              </w:rPr>
              <w:t>.</w:t>
            </w:r>
          </w:p>
          <w:p w14:paraId="4B0661B4" w14:textId="4095D2B0" w:rsidR="00236C6C" w:rsidRDefault="00236C6C" w:rsidP="00C5122E">
            <w:pPr>
              <w:spacing w:after="0" w:line="240" w:lineRule="auto"/>
              <w:ind w:left="-3" w:firstLineChars="250" w:firstLine="600"/>
              <w:rPr>
                <w:sz w:val="24"/>
                <w:szCs w:val="20"/>
                <w:lang w:val="ru-RU" w:eastAsia="hi-IN" w:bidi="hi-IN"/>
              </w:rPr>
            </w:pPr>
            <w:r>
              <w:rPr>
                <w:sz w:val="24"/>
                <w:szCs w:val="20"/>
                <w:lang w:val="ru-RU" w:eastAsia="hi-IN" w:bidi="hi-IN"/>
              </w:rPr>
              <w:t>В сборник включен</w:t>
            </w:r>
            <w:r w:rsidR="00F727FF">
              <w:rPr>
                <w:sz w:val="24"/>
                <w:szCs w:val="20"/>
                <w:lang w:val="ru-RU" w:eastAsia="hi-IN" w:bidi="hi-IN"/>
              </w:rPr>
              <w:t>а</w:t>
            </w:r>
            <w:r w:rsidR="00DF6873">
              <w:rPr>
                <w:sz w:val="24"/>
                <w:szCs w:val="20"/>
                <w:lang w:val="ru-RU" w:eastAsia="hi-IN" w:bidi="hi-IN"/>
              </w:rPr>
              <w:t xml:space="preserve"> </w:t>
            </w:r>
            <w:r>
              <w:rPr>
                <w:sz w:val="24"/>
                <w:szCs w:val="20"/>
                <w:lang w:val="ru-RU" w:eastAsia="hi-IN" w:bidi="hi-IN"/>
              </w:rPr>
              <w:t>необходимая конкурсная документация</w:t>
            </w:r>
            <w:r w:rsidR="00F727FF">
              <w:rPr>
                <w:sz w:val="24"/>
                <w:szCs w:val="20"/>
                <w:lang w:val="ru-RU" w:eastAsia="hi-IN" w:bidi="hi-IN"/>
              </w:rPr>
              <w:t xml:space="preserve"> для участия в </w:t>
            </w:r>
            <w:r w:rsidR="00DF6873">
              <w:rPr>
                <w:sz w:val="24"/>
                <w:szCs w:val="20"/>
                <w:lang w:val="ru-RU" w:eastAsia="hi-IN" w:bidi="hi-IN"/>
              </w:rPr>
              <w:t>Ф</w:t>
            </w:r>
            <w:r>
              <w:rPr>
                <w:sz w:val="24"/>
                <w:szCs w:val="20"/>
                <w:lang w:val="ru-RU" w:eastAsia="hi-IN" w:bidi="hi-IN"/>
              </w:rPr>
              <w:t>естивал</w:t>
            </w:r>
            <w:r w:rsidR="00F727FF">
              <w:rPr>
                <w:sz w:val="24"/>
                <w:szCs w:val="20"/>
                <w:lang w:val="ru-RU" w:eastAsia="hi-IN" w:bidi="hi-IN"/>
              </w:rPr>
              <w:t>е</w:t>
            </w:r>
            <w:r>
              <w:rPr>
                <w:sz w:val="24"/>
                <w:szCs w:val="20"/>
                <w:lang w:val="ru-RU" w:eastAsia="hi-IN" w:bidi="hi-IN"/>
              </w:rPr>
              <w:t>.</w:t>
            </w:r>
          </w:p>
          <w:p w14:paraId="4EDF0B6F" w14:textId="0606BC64" w:rsidR="00236C6C" w:rsidRPr="00852A3E" w:rsidRDefault="00236C6C" w:rsidP="00C5122E">
            <w:pPr>
              <w:spacing w:after="0" w:line="240" w:lineRule="auto"/>
              <w:ind w:left="-3" w:firstLineChars="250" w:firstLine="600"/>
              <w:rPr>
                <w:sz w:val="24"/>
                <w:szCs w:val="20"/>
                <w:lang w:val="ru-RU" w:eastAsia="hi-IN" w:bidi="hi-IN"/>
              </w:rPr>
            </w:pPr>
            <w:r>
              <w:rPr>
                <w:sz w:val="24"/>
                <w:szCs w:val="20"/>
                <w:lang w:val="ru-RU" w:eastAsia="hi-IN" w:bidi="hi-IN"/>
              </w:rPr>
              <w:t>Методические рекомендации адресованы педагогическим работникам.</w:t>
            </w:r>
          </w:p>
        </w:tc>
      </w:tr>
    </w:tbl>
    <w:p w14:paraId="235E6133" w14:textId="77777777" w:rsidR="00236C6C" w:rsidRDefault="00236C6C" w:rsidP="00236C6C">
      <w:pPr>
        <w:spacing w:after="0" w:line="240" w:lineRule="auto"/>
        <w:ind w:left="0" w:hanging="3"/>
        <w:rPr>
          <w:lang w:val="ru-RU" w:eastAsia="hi-IN" w:bidi="hi-IN"/>
        </w:rPr>
      </w:pPr>
    </w:p>
    <w:p w14:paraId="76C397C6" w14:textId="77777777" w:rsidR="00236C6C" w:rsidRDefault="00236C6C" w:rsidP="00236C6C">
      <w:pPr>
        <w:spacing w:after="0" w:line="240" w:lineRule="auto"/>
        <w:ind w:left="0" w:hanging="3"/>
        <w:rPr>
          <w:lang w:val="ru-RU" w:eastAsia="hi-IN" w:bidi="hi-IN"/>
        </w:rPr>
      </w:pPr>
    </w:p>
    <w:p w14:paraId="48A27440" w14:textId="77777777" w:rsidR="00236C6C" w:rsidRDefault="00236C6C" w:rsidP="00236C6C">
      <w:pPr>
        <w:spacing w:after="0" w:line="240" w:lineRule="auto"/>
        <w:ind w:left="0" w:hanging="3"/>
        <w:rPr>
          <w:lang w:val="ru-RU" w:eastAsia="hi-IN" w:bidi="hi-IN"/>
        </w:rPr>
      </w:pPr>
    </w:p>
    <w:p w14:paraId="1B5295B1" w14:textId="77777777" w:rsidR="00236C6C" w:rsidRDefault="00236C6C" w:rsidP="00236C6C">
      <w:pPr>
        <w:spacing w:after="0" w:line="240" w:lineRule="auto"/>
        <w:ind w:left="0" w:hanging="3"/>
        <w:rPr>
          <w:lang w:val="ru-RU" w:eastAsia="hi-IN" w:bidi="hi-IN"/>
        </w:rPr>
      </w:pPr>
    </w:p>
    <w:p w14:paraId="4A4563FE" w14:textId="77777777" w:rsidR="00236C6C" w:rsidRDefault="00236C6C" w:rsidP="00236C6C">
      <w:pPr>
        <w:spacing w:after="0" w:line="240" w:lineRule="auto"/>
        <w:ind w:left="0" w:hanging="3"/>
        <w:rPr>
          <w:lang w:val="ru-RU" w:eastAsia="hi-IN" w:bidi="hi-IN"/>
        </w:rPr>
      </w:pPr>
    </w:p>
    <w:p w14:paraId="6319E60E" w14:textId="77777777" w:rsidR="00236C6C" w:rsidRDefault="00236C6C" w:rsidP="00236C6C">
      <w:pPr>
        <w:spacing w:after="0" w:line="240" w:lineRule="auto"/>
        <w:ind w:left="0" w:hanging="3"/>
        <w:rPr>
          <w:lang w:val="ru-RU" w:eastAsia="hi-IN" w:bidi="hi-IN"/>
        </w:rPr>
      </w:pPr>
    </w:p>
    <w:p w14:paraId="739B9EAB" w14:textId="77777777" w:rsidR="00236C6C" w:rsidRDefault="00236C6C" w:rsidP="00236C6C">
      <w:pPr>
        <w:spacing w:after="0" w:line="240" w:lineRule="auto"/>
        <w:ind w:left="0" w:hanging="3"/>
        <w:rPr>
          <w:lang w:val="ru-RU" w:eastAsia="hi-IN" w:bidi="hi-IN"/>
        </w:rPr>
      </w:pPr>
    </w:p>
    <w:p w14:paraId="15817BFC" w14:textId="77777777" w:rsidR="00F727FF" w:rsidRDefault="00F727FF" w:rsidP="00236C6C">
      <w:pPr>
        <w:spacing w:after="0" w:line="240" w:lineRule="auto"/>
        <w:ind w:left="0" w:hanging="3"/>
        <w:rPr>
          <w:lang w:val="ru-RU" w:eastAsia="hi-IN" w:bidi="hi-IN"/>
        </w:rPr>
      </w:pPr>
    </w:p>
    <w:p w14:paraId="38F5CC52" w14:textId="77777777" w:rsidR="00F727FF" w:rsidRDefault="00F727FF" w:rsidP="00236C6C">
      <w:pPr>
        <w:spacing w:after="0" w:line="240" w:lineRule="auto"/>
        <w:ind w:left="0" w:hanging="3"/>
        <w:rPr>
          <w:lang w:val="ru-RU" w:eastAsia="hi-IN" w:bidi="hi-IN"/>
        </w:rPr>
      </w:pPr>
    </w:p>
    <w:p w14:paraId="0F62FF95" w14:textId="77777777" w:rsidR="00F727FF" w:rsidRDefault="00F727FF" w:rsidP="00236C6C">
      <w:pPr>
        <w:spacing w:after="0" w:line="240" w:lineRule="auto"/>
        <w:ind w:left="0" w:hanging="3"/>
        <w:rPr>
          <w:lang w:val="ru-RU" w:eastAsia="hi-IN" w:bidi="hi-IN"/>
        </w:rPr>
      </w:pPr>
    </w:p>
    <w:p w14:paraId="00F55FBF" w14:textId="77777777" w:rsidR="00F727FF" w:rsidRPr="00852A3E" w:rsidRDefault="00F727FF" w:rsidP="00236C6C">
      <w:pPr>
        <w:spacing w:after="0" w:line="240" w:lineRule="auto"/>
        <w:ind w:left="0" w:hanging="3"/>
        <w:rPr>
          <w:lang w:val="ru-RU" w:eastAsia="hi-IN" w:bidi="hi-IN"/>
        </w:rPr>
      </w:pPr>
    </w:p>
    <w:p w14:paraId="14FC5292" w14:textId="77777777" w:rsidR="00236C6C" w:rsidRPr="00852A3E" w:rsidRDefault="00236C6C" w:rsidP="00236C6C">
      <w:pPr>
        <w:spacing w:after="0" w:line="240" w:lineRule="auto"/>
        <w:ind w:left="0" w:hanging="3"/>
        <w:rPr>
          <w:lang w:val="ru-RU" w:eastAsia="hi-IN" w:bidi="hi-IN"/>
        </w:rPr>
      </w:pPr>
    </w:p>
    <w:p w14:paraId="2EF86E7A" w14:textId="4BBCED42" w:rsidR="00236C6C" w:rsidRPr="00852A3E" w:rsidRDefault="00236C6C" w:rsidP="00236C6C">
      <w:pPr>
        <w:spacing w:after="0" w:line="240" w:lineRule="auto"/>
        <w:ind w:left="0" w:hanging="3"/>
        <w:rPr>
          <w:lang w:val="ru-RU" w:eastAsia="hi-IN" w:bidi="hi-IN"/>
        </w:rPr>
      </w:pPr>
      <w:r w:rsidRPr="00852A3E">
        <w:rPr>
          <w:b/>
          <w:lang w:val="ru-RU" w:eastAsia="hi-IN" w:bidi="hi-IN"/>
        </w:rPr>
        <w:tab/>
      </w:r>
      <w:r>
        <w:rPr>
          <w:b/>
          <w:lang w:val="ru-RU" w:eastAsia="hi-IN" w:bidi="hi-IN"/>
        </w:rPr>
        <w:tab/>
      </w:r>
      <w:r>
        <w:rPr>
          <w:b/>
          <w:lang w:val="ru-RU" w:eastAsia="hi-IN" w:bidi="hi-IN"/>
        </w:rPr>
        <w:tab/>
      </w:r>
      <w:r>
        <w:rPr>
          <w:b/>
          <w:lang w:val="ru-RU" w:eastAsia="hi-IN" w:bidi="hi-IN"/>
        </w:rPr>
        <w:tab/>
      </w:r>
      <w:r>
        <w:rPr>
          <w:b/>
          <w:lang w:val="ru-RU" w:eastAsia="hi-IN" w:bidi="hi-IN"/>
        </w:rPr>
        <w:tab/>
      </w:r>
      <w:r>
        <w:rPr>
          <w:b/>
          <w:lang w:val="ru-RU" w:eastAsia="hi-IN" w:bidi="hi-IN"/>
        </w:rPr>
        <w:tab/>
      </w:r>
      <w:r>
        <w:rPr>
          <w:b/>
          <w:lang w:val="ru-RU" w:eastAsia="hi-IN" w:bidi="hi-IN"/>
        </w:rPr>
        <w:tab/>
      </w:r>
      <w:r>
        <w:rPr>
          <w:b/>
          <w:lang w:val="ru-RU" w:eastAsia="hi-IN" w:bidi="hi-IN"/>
        </w:rPr>
        <w:tab/>
      </w:r>
      <w:r>
        <w:rPr>
          <w:b/>
          <w:lang w:val="ru-RU" w:eastAsia="hi-IN" w:bidi="hi-IN"/>
        </w:rPr>
        <w:tab/>
      </w:r>
      <w:r w:rsidR="00307A27">
        <w:rPr>
          <w:b/>
          <w:lang w:val="ru-RU" w:eastAsia="hi-IN" w:bidi="hi-IN"/>
        </w:rPr>
        <w:tab/>
      </w:r>
      <w:r w:rsidR="00307A27">
        <w:rPr>
          <w:b/>
          <w:lang w:val="ru-RU" w:eastAsia="hi-IN" w:bidi="hi-IN"/>
        </w:rPr>
        <w:tab/>
      </w:r>
      <w:r w:rsidRPr="00852A3E">
        <w:rPr>
          <w:lang w:val="ru-RU" w:eastAsia="hi-IN" w:bidi="hi-IN"/>
        </w:rPr>
        <w:t>© МПГУ, 202</w:t>
      </w:r>
      <w:r w:rsidR="00F727FF">
        <w:rPr>
          <w:lang w:val="ru-RU" w:eastAsia="hi-IN" w:bidi="hi-IN"/>
        </w:rPr>
        <w:t>5</w:t>
      </w:r>
    </w:p>
    <w:p w14:paraId="0BB30415" w14:textId="55A8E533" w:rsidR="00236C6C" w:rsidRPr="00852A3E" w:rsidRDefault="00236C6C" w:rsidP="00236C6C">
      <w:pPr>
        <w:spacing w:after="0" w:line="240" w:lineRule="auto"/>
        <w:ind w:left="0" w:hanging="3"/>
        <w:rPr>
          <w:lang w:val="ru-RU" w:eastAsia="hi-IN" w:bidi="hi-IN"/>
        </w:rPr>
        <w:sectPr w:rsidR="00236C6C" w:rsidRPr="00852A3E" w:rsidSect="00FA0A28">
          <w:pgSz w:w="11906" w:h="16838"/>
          <w:pgMar w:top="1531" w:right="1361" w:bottom="1361" w:left="1361" w:header="709" w:footer="709" w:gutter="0"/>
          <w:cols w:space="720"/>
        </w:sectPr>
      </w:pPr>
      <w:r>
        <w:rPr>
          <w:b/>
          <w:lang w:val="ru-RU" w:eastAsia="hi-IN" w:bidi="hi-IN"/>
        </w:rPr>
        <w:tab/>
      </w:r>
      <w:r>
        <w:rPr>
          <w:b/>
          <w:lang w:val="ru-RU" w:eastAsia="hi-IN" w:bidi="hi-IN"/>
        </w:rPr>
        <w:tab/>
      </w:r>
      <w:r>
        <w:rPr>
          <w:b/>
          <w:lang w:val="ru-RU" w:eastAsia="hi-IN" w:bidi="hi-IN"/>
        </w:rPr>
        <w:tab/>
      </w:r>
      <w:r>
        <w:rPr>
          <w:b/>
          <w:lang w:val="ru-RU" w:eastAsia="hi-IN" w:bidi="hi-IN"/>
        </w:rPr>
        <w:tab/>
      </w:r>
      <w:r>
        <w:rPr>
          <w:b/>
          <w:lang w:val="ru-RU" w:eastAsia="hi-IN" w:bidi="hi-IN"/>
        </w:rPr>
        <w:tab/>
      </w:r>
      <w:r>
        <w:rPr>
          <w:b/>
          <w:lang w:val="ru-RU" w:eastAsia="hi-IN" w:bidi="hi-IN"/>
        </w:rPr>
        <w:tab/>
      </w:r>
    </w:p>
    <w:p w14:paraId="53B8BFEE" w14:textId="77777777" w:rsidR="00F727FF" w:rsidRPr="00F727FF" w:rsidRDefault="00F727FF" w:rsidP="00F727FF">
      <w:pPr>
        <w:suppressAutoHyphens w:val="0"/>
        <w:spacing w:after="160" w:line="360" w:lineRule="auto"/>
        <w:ind w:leftChars="0" w:right="0" w:firstLineChars="0" w:firstLine="0"/>
        <w:jc w:val="center"/>
        <w:outlineLvl w:val="9"/>
        <w:rPr>
          <w:rFonts w:eastAsiaTheme="minorHAnsi" w:cs="Times New Roman"/>
          <w:b/>
          <w:bCs/>
          <w:color w:val="auto"/>
          <w:position w:val="0"/>
          <w:szCs w:val="28"/>
          <w:lang w:val="ru-RU"/>
        </w:rPr>
      </w:pPr>
      <w:r w:rsidRPr="00F727FF">
        <w:rPr>
          <w:rFonts w:eastAsiaTheme="minorHAnsi" w:cs="Times New Roman"/>
          <w:b/>
          <w:bCs/>
          <w:color w:val="auto"/>
          <w:position w:val="0"/>
          <w:szCs w:val="28"/>
          <w:lang w:val="ru-RU"/>
        </w:rPr>
        <w:lastRenderedPageBreak/>
        <w:t>Содержание</w:t>
      </w:r>
    </w:p>
    <w:p w14:paraId="71A7F3CF" w14:textId="43E36A0D" w:rsidR="00F727FF" w:rsidRPr="00F727FF" w:rsidRDefault="00F727FF" w:rsidP="00F727FF">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727FF">
        <w:rPr>
          <w:rFonts w:eastAsiaTheme="minorHAnsi" w:cs="Times New Roman"/>
          <w:color w:val="auto"/>
          <w:position w:val="0"/>
          <w:szCs w:val="28"/>
          <w:lang w:val="ru-RU"/>
        </w:rPr>
        <w:t>Принятые сокращения</w:t>
      </w:r>
      <w:r>
        <w:rPr>
          <w:rFonts w:eastAsiaTheme="minorHAnsi" w:cs="Times New Roman"/>
          <w:color w:val="auto"/>
          <w:position w:val="0"/>
          <w:szCs w:val="28"/>
          <w:lang w:val="ru-RU"/>
        </w:rPr>
        <w:t>………………………………………………………</w:t>
      </w:r>
      <w:proofErr w:type="gramStart"/>
      <w:r>
        <w:rPr>
          <w:rFonts w:eastAsiaTheme="minorHAnsi" w:cs="Times New Roman"/>
          <w:color w:val="auto"/>
          <w:position w:val="0"/>
          <w:szCs w:val="28"/>
          <w:lang w:val="ru-RU"/>
        </w:rPr>
        <w:t>…….</w:t>
      </w:r>
      <w:proofErr w:type="gramEnd"/>
      <w:r w:rsidRPr="00F727FF">
        <w:rPr>
          <w:rFonts w:eastAsiaTheme="minorHAnsi" w:cs="Times New Roman"/>
          <w:color w:val="auto"/>
          <w:position w:val="0"/>
          <w:szCs w:val="28"/>
          <w:lang w:val="ru-RU"/>
        </w:rPr>
        <w:t>4</w:t>
      </w:r>
    </w:p>
    <w:p w14:paraId="5341510C" w14:textId="02EC4A9C" w:rsidR="00F727FF" w:rsidRPr="00F727FF" w:rsidRDefault="00F727FF" w:rsidP="00F727FF">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727FF">
        <w:rPr>
          <w:rFonts w:eastAsiaTheme="minorHAnsi" w:cs="Times New Roman"/>
          <w:color w:val="auto"/>
          <w:position w:val="0"/>
          <w:szCs w:val="28"/>
          <w:lang w:val="ru-RU"/>
        </w:rPr>
        <w:t>Введение</w:t>
      </w:r>
      <w:r>
        <w:rPr>
          <w:rFonts w:eastAsiaTheme="minorHAnsi" w:cs="Times New Roman"/>
          <w:color w:val="auto"/>
          <w:position w:val="0"/>
          <w:szCs w:val="28"/>
          <w:lang w:val="ru-RU"/>
        </w:rPr>
        <w:t>…………………………………………………………………………...</w:t>
      </w:r>
      <w:r w:rsidRPr="00F727FF">
        <w:rPr>
          <w:rFonts w:eastAsiaTheme="minorHAnsi" w:cs="Times New Roman"/>
          <w:color w:val="auto"/>
          <w:position w:val="0"/>
          <w:szCs w:val="28"/>
          <w:lang w:val="ru-RU"/>
        </w:rPr>
        <w:t>5</w:t>
      </w:r>
    </w:p>
    <w:p w14:paraId="0BCF1526" w14:textId="69120B0F" w:rsidR="00F727FF" w:rsidRPr="00F727FF" w:rsidRDefault="00F727FF" w:rsidP="00F727FF">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727FF">
        <w:rPr>
          <w:rFonts w:eastAsiaTheme="minorHAnsi" w:cs="Times New Roman"/>
          <w:color w:val="auto"/>
          <w:position w:val="0"/>
          <w:szCs w:val="28"/>
          <w:lang w:val="ru-RU"/>
        </w:rPr>
        <w:t xml:space="preserve">Методические рекомендации по организации и проведению Всероссийского фестиваля методических разработок по кинопедагогике «Лента </w:t>
      </w:r>
      <w:proofErr w:type="gramStart"/>
      <w:r w:rsidRPr="00F727FF">
        <w:rPr>
          <w:rFonts w:eastAsiaTheme="minorHAnsi" w:cs="Times New Roman"/>
          <w:color w:val="auto"/>
          <w:position w:val="0"/>
          <w:szCs w:val="28"/>
          <w:lang w:val="ru-RU"/>
        </w:rPr>
        <w:t>памяти»</w:t>
      </w:r>
      <w:r>
        <w:rPr>
          <w:rFonts w:eastAsiaTheme="minorHAnsi" w:cs="Times New Roman"/>
          <w:color w:val="auto"/>
          <w:position w:val="0"/>
          <w:szCs w:val="28"/>
          <w:lang w:val="ru-RU"/>
        </w:rPr>
        <w:t>…</w:t>
      </w:r>
      <w:proofErr w:type="gramEnd"/>
      <w:r>
        <w:rPr>
          <w:rFonts w:eastAsiaTheme="minorHAnsi" w:cs="Times New Roman"/>
          <w:color w:val="auto"/>
          <w:position w:val="0"/>
          <w:szCs w:val="28"/>
          <w:lang w:val="ru-RU"/>
        </w:rPr>
        <w:t>…</w:t>
      </w:r>
      <w:r w:rsidRPr="00F727FF">
        <w:rPr>
          <w:rFonts w:eastAsiaTheme="minorHAnsi" w:cs="Times New Roman"/>
          <w:color w:val="auto"/>
          <w:position w:val="0"/>
          <w:szCs w:val="28"/>
          <w:lang w:val="ru-RU"/>
        </w:rPr>
        <w:t>6</w:t>
      </w:r>
    </w:p>
    <w:p w14:paraId="226B19D7" w14:textId="077A06BF" w:rsidR="00F727FF" w:rsidRPr="00F727FF" w:rsidRDefault="00F727FF" w:rsidP="00F727FF">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727FF">
        <w:rPr>
          <w:rFonts w:eastAsiaTheme="minorHAnsi" w:cs="Times New Roman"/>
          <w:color w:val="auto"/>
          <w:position w:val="0"/>
          <w:szCs w:val="28"/>
          <w:lang w:val="ru-RU"/>
        </w:rPr>
        <w:t>Участникам</w:t>
      </w:r>
      <w:r>
        <w:rPr>
          <w:rFonts w:eastAsiaTheme="minorHAnsi" w:cs="Times New Roman"/>
          <w:color w:val="auto"/>
          <w:position w:val="0"/>
          <w:szCs w:val="28"/>
          <w:lang w:val="ru-RU"/>
        </w:rPr>
        <w:t xml:space="preserve"> </w:t>
      </w:r>
      <w:r w:rsidRPr="00F727FF">
        <w:rPr>
          <w:rFonts w:eastAsiaTheme="minorHAnsi" w:cs="Times New Roman"/>
          <w:color w:val="auto"/>
          <w:position w:val="0"/>
          <w:szCs w:val="28"/>
          <w:lang w:val="ru-RU"/>
        </w:rPr>
        <w:t>Фестиваля</w:t>
      </w:r>
      <w:r>
        <w:rPr>
          <w:rFonts w:eastAsiaTheme="minorHAnsi" w:cs="Times New Roman"/>
          <w:color w:val="auto"/>
          <w:position w:val="0"/>
          <w:szCs w:val="28"/>
          <w:lang w:val="ru-RU"/>
        </w:rPr>
        <w:t>……...………………………………………………</w:t>
      </w:r>
      <w:proofErr w:type="gramStart"/>
      <w:r>
        <w:rPr>
          <w:rFonts w:eastAsiaTheme="minorHAnsi" w:cs="Times New Roman"/>
          <w:color w:val="auto"/>
          <w:position w:val="0"/>
          <w:szCs w:val="28"/>
          <w:lang w:val="ru-RU"/>
        </w:rPr>
        <w:t>…….</w:t>
      </w:r>
      <w:proofErr w:type="gramEnd"/>
      <w:r w:rsidRPr="00F727FF">
        <w:rPr>
          <w:rFonts w:eastAsiaTheme="minorHAnsi" w:cs="Times New Roman"/>
          <w:color w:val="auto"/>
          <w:position w:val="0"/>
          <w:szCs w:val="28"/>
          <w:lang w:val="ru-RU"/>
        </w:rPr>
        <w:t>6</w:t>
      </w:r>
    </w:p>
    <w:p w14:paraId="01CB0814" w14:textId="44F016FD" w:rsidR="00F727FF" w:rsidRPr="00F727FF" w:rsidRDefault="00F727FF" w:rsidP="00F727FF">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727FF">
        <w:rPr>
          <w:rFonts w:eastAsiaTheme="minorHAnsi" w:cs="Times New Roman"/>
          <w:color w:val="auto"/>
          <w:position w:val="0"/>
          <w:szCs w:val="28"/>
          <w:lang w:val="ru-RU"/>
        </w:rPr>
        <w:t>Инструкция по оформлению конкурсной документации</w:t>
      </w:r>
      <w:r>
        <w:rPr>
          <w:rFonts w:eastAsiaTheme="minorHAnsi" w:cs="Times New Roman"/>
          <w:color w:val="auto"/>
          <w:position w:val="0"/>
          <w:szCs w:val="28"/>
          <w:lang w:val="ru-RU"/>
        </w:rPr>
        <w:t>…………………</w:t>
      </w:r>
      <w:proofErr w:type="gramStart"/>
      <w:r>
        <w:rPr>
          <w:rFonts w:eastAsiaTheme="minorHAnsi" w:cs="Times New Roman"/>
          <w:color w:val="auto"/>
          <w:position w:val="0"/>
          <w:szCs w:val="28"/>
          <w:lang w:val="ru-RU"/>
        </w:rPr>
        <w:t>…….</w:t>
      </w:r>
      <w:proofErr w:type="gramEnd"/>
      <w:r w:rsidRPr="00F727FF">
        <w:rPr>
          <w:rFonts w:eastAsiaTheme="minorHAnsi" w:cs="Times New Roman"/>
          <w:color w:val="auto"/>
          <w:position w:val="0"/>
          <w:szCs w:val="28"/>
          <w:lang w:val="ru-RU"/>
        </w:rPr>
        <w:t>8</w:t>
      </w:r>
    </w:p>
    <w:p w14:paraId="650198DE" w14:textId="4E408BF5" w:rsidR="00F727FF" w:rsidRPr="00F727FF" w:rsidRDefault="00F727FF" w:rsidP="00F727FF">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727FF">
        <w:rPr>
          <w:rFonts w:eastAsiaTheme="minorHAnsi" w:cs="Times New Roman"/>
          <w:color w:val="auto"/>
          <w:position w:val="0"/>
          <w:szCs w:val="28"/>
          <w:lang w:val="ru-RU"/>
        </w:rPr>
        <w:t>Членам жюри Фестиваля………………………………………………………</w:t>
      </w:r>
      <w:r>
        <w:rPr>
          <w:rFonts w:eastAsiaTheme="minorHAnsi" w:cs="Times New Roman"/>
          <w:color w:val="auto"/>
          <w:position w:val="0"/>
          <w:szCs w:val="28"/>
          <w:lang w:val="ru-RU"/>
        </w:rPr>
        <w:t>.</w:t>
      </w:r>
      <w:r w:rsidRPr="00F727FF">
        <w:rPr>
          <w:rFonts w:eastAsiaTheme="minorHAnsi" w:cs="Times New Roman"/>
          <w:color w:val="auto"/>
          <w:position w:val="0"/>
          <w:szCs w:val="28"/>
          <w:lang w:val="ru-RU"/>
        </w:rPr>
        <w:t>..10</w:t>
      </w:r>
    </w:p>
    <w:p w14:paraId="09525FEF" w14:textId="12B5FD81" w:rsidR="00F727FF" w:rsidRPr="00F727FF" w:rsidRDefault="00F727FF" w:rsidP="00F727FF">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727FF">
        <w:rPr>
          <w:rFonts w:eastAsiaTheme="minorHAnsi" w:cs="Times New Roman"/>
          <w:color w:val="auto"/>
          <w:position w:val="0"/>
          <w:szCs w:val="28"/>
          <w:lang w:val="ru-RU"/>
        </w:rPr>
        <w:t>Образец оформления конкурсной работы</w:t>
      </w:r>
      <w:r>
        <w:rPr>
          <w:rFonts w:eastAsiaTheme="minorHAnsi" w:cs="Times New Roman"/>
          <w:color w:val="auto"/>
          <w:position w:val="0"/>
          <w:szCs w:val="28"/>
          <w:lang w:val="ru-RU"/>
        </w:rPr>
        <w:t>……………………………………...11</w:t>
      </w:r>
    </w:p>
    <w:p w14:paraId="1019ACC2" w14:textId="20D6C4D6" w:rsidR="00236C6C" w:rsidRPr="00F727FF" w:rsidRDefault="00F727FF" w:rsidP="00F727FF">
      <w:pPr>
        <w:suppressAutoHyphens w:val="0"/>
        <w:spacing w:after="0" w:line="276" w:lineRule="auto"/>
        <w:ind w:leftChars="0" w:left="0" w:right="0" w:firstLineChars="0" w:firstLine="0"/>
        <w:outlineLvl w:val="9"/>
        <w:rPr>
          <w:rFonts w:eastAsiaTheme="minorHAnsi" w:cs="Times New Roman"/>
          <w:color w:val="auto"/>
          <w:position w:val="0"/>
          <w:szCs w:val="28"/>
          <w:lang w:val="ru-RU"/>
        </w:rPr>
      </w:pPr>
      <w:r w:rsidRPr="00F727FF">
        <w:rPr>
          <w:rFonts w:eastAsiaTheme="minorHAnsi" w:cs="Times New Roman"/>
          <w:color w:val="auto"/>
          <w:position w:val="0"/>
          <w:szCs w:val="28"/>
          <w:lang w:val="ru-RU"/>
        </w:rPr>
        <w:t>Приложения</w:t>
      </w:r>
      <w:r>
        <w:rPr>
          <w:rFonts w:eastAsiaTheme="minorHAnsi" w:cs="Times New Roman"/>
          <w:color w:val="auto"/>
          <w:position w:val="0"/>
          <w:szCs w:val="28"/>
          <w:lang w:val="ru-RU"/>
        </w:rPr>
        <w:t>……………………………………………………………………...20</w:t>
      </w:r>
    </w:p>
    <w:p w14:paraId="44055476" w14:textId="77777777" w:rsidR="00236C6C" w:rsidRDefault="00236C6C" w:rsidP="00236C6C">
      <w:pPr>
        <w:suppressAutoHyphens w:val="0"/>
        <w:spacing w:after="160" w:line="360" w:lineRule="auto"/>
        <w:ind w:leftChars="0" w:left="0" w:right="0" w:firstLineChars="0" w:firstLine="0"/>
        <w:outlineLvl w:val="9"/>
        <w:rPr>
          <w:rFonts w:eastAsiaTheme="minorHAnsi" w:cs="Times New Roman"/>
          <w:b/>
          <w:bCs/>
          <w:color w:val="auto"/>
          <w:position w:val="0"/>
          <w:szCs w:val="28"/>
          <w:lang w:val="ru-RU"/>
        </w:rPr>
      </w:pPr>
      <w:r>
        <w:rPr>
          <w:rFonts w:eastAsiaTheme="minorHAnsi" w:cs="Times New Roman"/>
          <w:b/>
          <w:bCs/>
          <w:color w:val="auto"/>
          <w:position w:val="0"/>
          <w:szCs w:val="28"/>
          <w:lang w:val="ru-RU"/>
        </w:rPr>
        <w:br w:type="page"/>
      </w:r>
    </w:p>
    <w:p w14:paraId="1B85FF5F" w14:textId="77777777" w:rsidR="00236C6C" w:rsidRPr="00122C13" w:rsidRDefault="00236C6C" w:rsidP="00236C6C">
      <w:pPr>
        <w:suppressAutoHyphens w:val="0"/>
        <w:spacing w:after="160" w:line="360" w:lineRule="auto"/>
        <w:ind w:leftChars="0" w:left="0" w:right="0" w:firstLineChars="0" w:firstLine="0"/>
        <w:jc w:val="center"/>
        <w:outlineLvl w:val="9"/>
        <w:rPr>
          <w:rFonts w:eastAsiaTheme="minorHAnsi" w:cs="Times New Roman"/>
          <w:b/>
          <w:bCs/>
          <w:color w:val="auto"/>
          <w:position w:val="0"/>
          <w:szCs w:val="28"/>
          <w:lang w:val="ru-RU"/>
        </w:rPr>
      </w:pPr>
      <w:r>
        <w:rPr>
          <w:rFonts w:eastAsiaTheme="minorHAnsi" w:cs="Times New Roman"/>
          <w:b/>
          <w:bCs/>
          <w:color w:val="auto"/>
          <w:position w:val="0"/>
          <w:szCs w:val="28"/>
          <w:lang w:val="ru-RU"/>
        </w:rPr>
        <w:lastRenderedPageBreak/>
        <w:t>ПРИНЯТЫЕ СОКРАЩЕНИЯ</w:t>
      </w: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356"/>
        <w:gridCol w:w="5972"/>
      </w:tblGrid>
      <w:tr w:rsidR="00236C6C" w:rsidRPr="00F727FF" w14:paraId="552EA1A8" w14:textId="77777777" w:rsidTr="00C5122E">
        <w:tc>
          <w:tcPr>
            <w:tcW w:w="3027" w:type="dxa"/>
          </w:tcPr>
          <w:p w14:paraId="7EA2A471" w14:textId="5F854586" w:rsidR="00236C6C" w:rsidRPr="00122C13" w:rsidRDefault="000662B2" w:rsidP="00C5122E">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Pr>
                <w:rFonts w:eastAsiaTheme="minorHAnsi" w:cs="Times New Roman"/>
                <w:color w:val="auto"/>
                <w:position w:val="0"/>
                <w:szCs w:val="28"/>
                <w:lang w:val="ru-RU"/>
              </w:rPr>
              <w:t>Фестиваль</w:t>
            </w:r>
          </w:p>
        </w:tc>
        <w:tc>
          <w:tcPr>
            <w:tcW w:w="356" w:type="dxa"/>
          </w:tcPr>
          <w:p w14:paraId="408B8773" w14:textId="77777777" w:rsidR="00236C6C" w:rsidRPr="00122C13" w:rsidRDefault="00236C6C" w:rsidP="00C5122E">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w:t>
            </w:r>
          </w:p>
        </w:tc>
        <w:tc>
          <w:tcPr>
            <w:tcW w:w="5972" w:type="dxa"/>
          </w:tcPr>
          <w:p w14:paraId="43D81F1E" w14:textId="61EFC27C" w:rsidR="00236C6C" w:rsidRPr="00EA2929" w:rsidRDefault="00EA2929" w:rsidP="00C5122E">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EA2929">
              <w:rPr>
                <w:lang w:val="ru-RU"/>
              </w:rPr>
              <w:t>Всероссийск</w:t>
            </w:r>
            <w:r>
              <w:rPr>
                <w:lang w:val="ru-RU"/>
              </w:rPr>
              <w:t>ий</w:t>
            </w:r>
            <w:r w:rsidRPr="00EA2929">
              <w:rPr>
                <w:lang w:val="ru-RU"/>
              </w:rPr>
              <w:t xml:space="preserve"> фестивал</w:t>
            </w:r>
            <w:r>
              <w:rPr>
                <w:lang w:val="ru-RU"/>
              </w:rPr>
              <w:t>ь</w:t>
            </w:r>
            <w:r w:rsidRPr="00EA2929">
              <w:rPr>
                <w:lang w:val="ru-RU"/>
              </w:rPr>
              <w:t xml:space="preserve"> методических разработок по кинопедагогике «Лента памяти» для педагогических работников общеобразовательных организаций, </w:t>
            </w:r>
            <w:r w:rsidR="00850BDE">
              <w:rPr>
                <w:lang w:val="ru-RU"/>
              </w:rPr>
              <w:t>профессиональных образовательных организаций и подведомственных Министерству просвещения Российской Федерации образовательных организаций высшего образования</w:t>
            </w:r>
          </w:p>
        </w:tc>
      </w:tr>
      <w:tr w:rsidR="00236C6C" w:rsidRPr="00122C13" w14:paraId="61293BCA" w14:textId="77777777" w:rsidTr="00C5122E">
        <w:tc>
          <w:tcPr>
            <w:tcW w:w="3027" w:type="dxa"/>
          </w:tcPr>
          <w:p w14:paraId="170BB185" w14:textId="77777777" w:rsidR="00236C6C" w:rsidRPr="00122C13" w:rsidRDefault="00236C6C" w:rsidP="00C5122E">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методические рекомендации</w:t>
            </w:r>
          </w:p>
        </w:tc>
        <w:tc>
          <w:tcPr>
            <w:tcW w:w="356" w:type="dxa"/>
          </w:tcPr>
          <w:p w14:paraId="36A609D8" w14:textId="77777777" w:rsidR="00236C6C" w:rsidRPr="00122C13" w:rsidRDefault="00236C6C" w:rsidP="00C5122E">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w:t>
            </w:r>
          </w:p>
        </w:tc>
        <w:tc>
          <w:tcPr>
            <w:tcW w:w="5972" w:type="dxa"/>
          </w:tcPr>
          <w:p w14:paraId="1AD464BC" w14:textId="001C8C10" w:rsidR="00236C6C" w:rsidRPr="00122C13" w:rsidRDefault="00236C6C" w:rsidP="00C5122E">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 xml:space="preserve">методические рекомендации по организации и проведению </w:t>
            </w:r>
            <w:r w:rsidR="000662B2">
              <w:rPr>
                <w:rFonts w:eastAsiaTheme="minorHAnsi" w:cs="Times New Roman"/>
                <w:color w:val="auto"/>
                <w:position w:val="0"/>
                <w:szCs w:val="28"/>
                <w:lang w:val="ru-RU"/>
              </w:rPr>
              <w:t>Фестиваля</w:t>
            </w:r>
          </w:p>
        </w:tc>
      </w:tr>
      <w:tr w:rsidR="00236C6C" w:rsidRPr="00F727FF" w14:paraId="37C641D4" w14:textId="77777777" w:rsidTr="00C5122E">
        <w:tc>
          <w:tcPr>
            <w:tcW w:w="3027" w:type="dxa"/>
          </w:tcPr>
          <w:p w14:paraId="05E796C4" w14:textId="77777777" w:rsidR="00236C6C" w:rsidRPr="00122C13" w:rsidRDefault="00236C6C" w:rsidP="00C5122E">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Оператор</w:t>
            </w:r>
          </w:p>
        </w:tc>
        <w:tc>
          <w:tcPr>
            <w:tcW w:w="356" w:type="dxa"/>
          </w:tcPr>
          <w:p w14:paraId="208FA3A3" w14:textId="77777777" w:rsidR="00236C6C" w:rsidRPr="00122C13" w:rsidRDefault="00236C6C" w:rsidP="00C5122E">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w:t>
            </w:r>
          </w:p>
        </w:tc>
        <w:tc>
          <w:tcPr>
            <w:tcW w:w="5972" w:type="dxa"/>
          </w:tcPr>
          <w:p w14:paraId="4185742A" w14:textId="77777777" w:rsidR="00236C6C" w:rsidRPr="00122C13" w:rsidRDefault="00236C6C" w:rsidP="00C5122E">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федеральное государственное бюджетное образовательное учреждение высшего образования «Московский педагогический государственный университет»</w:t>
            </w:r>
          </w:p>
        </w:tc>
      </w:tr>
      <w:tr w:rsidR="00236C6C" w:rsidRPr="00122C13" w14:paraId="754D7050" w14:textId="77777777" w:rsidTr="00C5122E">
        <w:tc>
          <w:tcPr>
            <w:tcW w:w="3027" w:type="dxa"/>
          </w:tcPr>
          <w:p w14:paraId="4BD8424C" w14:textId="77777777" w:rsidR="00236C6C" w:rsidRPr="00122C13" w:rsidRDefault="00236C6C" w:rsidP="00C5122E">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Оргкомитет</w:t>
            </w:r>
          </w:p>
        </w:tc>
        <w:tc>
          <w:tcPr>
            <w:tcW w:w="356" w:type="dxa"/>
          </w:tcPr>
          <w:p w14:paraId="4274471C" w14:textId="77777777" w:rsidR="00236C6C" w:rsidRPr="00122C13" w:rsidRDefault="00236C6C" w:rsidP="00C5122E">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w:t>
            </w:r>
          </w:p>
        </w:tc>
        <w:tc>
          <w:tcPr>
            <w:tcW w:w="5972" w:type="dxa"/>
          </w:tcPr>
          <w:p w14:paraId="01D8CD6D" w14:textId="084054AC" w:rsidR="00236C6C" w:rsidRPr="00122C13" w:rsidRDefault="00236C6C" w:rsidP="00C5122E">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 xml:space="preserve">организационный комитет </w:t>
            </w:r>
            <w:r w:rsidR="00103FF4">
              <w:rPr>
                <w:rFonts w:eastAsiaTheme="minorHAnsi" w:cs="Times New Roman"/>
                <w:color w:val="auto"/>
                <w:position w:val="0"/>
                <w:szCs w:val="28"/>
                <w:lang w:val="ru-RU"/>
              </w:rPr>
              <w:t>Фестиваля</w:t>
            </w:r>
          </w:p>
        </w:tc>
      </w:tr>
      <w:tr w:rsidR="00236C6C" w:rsidRPr="00F727FF" w14:paraId="435ABF57" w14:textId="77777777" w:rsidTr="00C5122E">
        <w:tc>
          <w:tcPr>
            <w:tcW w:w="3027" w:type="dxa"/>
          </w:tcPr>
          <w:p w14:paraId="36DAA33A" w14:textId="3FBD53D0" w:rsidR="00236C6C" w:rsidRPr="00122C13" w:rsidRDefault="00236C6C" w:rsidP="00C5122E">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 xml:space="preserve">официальный сайт </w:t>
            </w:r>
            <w:r w:rsidR="00BE0C74">
              <w:rPr>
                <w:rFonts w:eastAsiaTheme="minorHAnsi" w:cs="Times New Roman"/>
                <w:color w:val="auto"/>
                <w:position w:val="0"/>
                <w:szCs w:val="28"/>
                <w:lang w:val="ru-RU"/>
              </w:rPr>
              <w:t>Фестиваля</w:t>
            </w:r>
          </w:p>
        </w:tc>
        <w:tc>
          <w:tcPr>
            <w:tcW w:w="356" w:type="dxa"/>
          </w:tcPr>
          <w:p w14:paraId="7CB4C3B4" w14:textId="77777777" w:rsidR="00236C6C" w:rsidRPr="00122C13" w:rsidRDefault="00236C6C" w:rsidP="00C5122E">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w:t>
            </w:r>
          </w:p>
        </w:tc>
        <w:tc>
          <w:tcPr>
            <w:tcW w:w="5972" w:type="dxa"/>
          </w:tcPr>
          <w:p w14:paraId="3DC4D637" w14:textId="7770BAF7" w:rsidR="00236C6C" w:rsidRPr="00122C13" w:rsidRDefault="00236C6C" w:rsidP="00C5122E">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 xml:space="preserve">официальный сайт </w:t>
            </w:r>
            <w:r w:rsidR="00BE0C74">
              <w:rPr>
                <w:rFonts w:eastAsiaTheme="minorHAnsi" w:cs="Times New Roman"/>
                <w:color w:val="auto"/>
                <w:position w:val="0"/>
                <w:szCs w:val="28"/>
                <w:lang w:val="ru-RU"/>
              </w:rPr>
              <w:t xml:space="preserve">Фестиваля </w:t>
            </w:r>
            <w:r w:rsidR="00850BDE" w:rsidRPr="00850BDE">
              <w:rPr>
                <w:rFonts w:eastAsiaTheme="minorHAnsi" w:cs="Times New Roman"/>
                <w:color w:val="auto"/>
                <w:position w:val="0"/>
                <w:szCs w:val="28"/>
                <w:lang w:val="ru-RU"/>
              </w:rPr>
              <w:t>https://memory45.su/kinofest#about</w:t>
            </w:r>
          </w:p>
        </w:tc>
      </w:tr>
      <w:tr w:rsidR="00236C6C" w:rsidRPr="00F727FF" w14:paraId="25B92226" w14:textId="77777777" w:rsidTr="00C5122E">
        <w:tc>
          <w:tcPr>
            <w:tcW w:w="3027" w:type="dxa"/>
          </w:tcPr>
          <w:p w14:paraId="3C5FB87D" w14:textId="77777777" w:rsidR="00236C6C" w:rsidRPr="00122C13" w:rsidRDefault="00236C6C" w:rsidP="00C5122E">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Положение</w:t>
            </w:r>
          </w:p>
        </w:tc>
        <w:tc>
          <w:tcPr>
            <w:tcW w:w="356" w:type="dxa"/>
          </w:tcPr>
          <w:p w14:paraId="3F355B6B" w14:textId="77777777" w:rsidR="00236C6C" w:rsidRPr="002B2110" w:rsidRDefault="00236C6C" w:rsidP="00C5122E">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2B2110">
              <w:rPr>
                <w:rFonts w:eastAsiaTheme="minorHAnsi" w:cs="Times New Roman"/>
                <w:color w:val="auto"/>
                <w:position w:val="0"/>
                <w:szCs w:val="28"/>
                <w:lang w:val="ru-RU"/>
              </w:rPr>
              <w:t>‒</w:t>
            </w:r>
          </w:p>
        </w:tc>
        <w:tc>
          <w:tcPr>
            <w:tcW w:w="5972" w:type="dxa"/>
          </w:tcPr>
          <w:p w14:paraId="7D00E0B3" w14:textId="73E6C9CB" w:rsidR="00236C6C" w:rsidRPr="00103FF4" w:rsidRDefault="00103FF4" w:rsidP="00C5122E">
            <w:pPr>
              <w:suppressAutoHyphens w:val="0"/>
              <w:spacing w:after="160" w:line="259" w:lineRule="auto"/>
              <w:ind w:leftChars="0" w:right="0" w:firstLineChars="0" w:firstLine="0"/>
              <w:outlineLvl w:val="9"/>
              <w:rPr>
                <w:rFonts w:eastAsiaTheme="minorHAnsi" w:cs="Times New Roman"/>
                <w:color w:val="auto"/>
                <w:position w:val="0"/>
                <w:szCs w:val="28"/>
                <w:lang w:val="ru-RU"/>
              </w:rPr>
            </w:pPr>
            <w:r w:rsidRPr="00103FF4">
              <w:ptab w:relativeTo="margin" w:alignment="right" w:leader="dot"/>
            </w:r>
            <w:r w:rsidR="00BA6B6A">
              <w:rPr>
                <w:lang w:val="ru-RU"/>
              </w:rPr>
              <w:t xml:space="preserve">Положение о </w:t>
            </w:r>
            <w:r w:rsidR="00BE0C74">
              <w:rPr>
                <w:lang w:val="ru-RU"/>
              </w:rPr>
              <w:t>Фестивале</w:t>
            </w:r>
            <w:r w:rsidR="00236C6C" w:rsidRPr="00103FF4">
              <w:rPr>
                <w:rFonts w:eastAsiaTheme="minorHAnsi" w:cs="Times New Roman"/>
                <w:color w:val="auto"/>
                <w:position w:val="0"/>
                <w:szCs w:val="28"/>
                <w:lang w:val="ru-RU"/>
              </w:rPr>
              <w:t xml:space="preserve">, утвержденное </w:t>
            </w:r>
            <w:r w:rsidR="00BE0C74">
              <w:rPr>
                <w:rFonts w:eastAsiaTheme="minorHAnsi" w:cs="Times New Roman"/>
                <w:color w:val="auto"/>
                <w:position w:val="0"/>
                <w:szCs w:val="28"/>
                <w:lang w:val="ru-RU"/>
              </w:rPr>
              <w:t xml:space="preserve">приказом </w:t>
            </w:r>
            <w:r w:rsidR="00850BDE">
              <w:rPr>
                <w:rFonts w:eastAsiaTheme="minorHAnsi" w:cs="Times New Roman"/>
                <w:color w:val="auto"/>
                <w:position w:val="0"/>
                <w:szCs w:val="28"/>
                <w:lang w:val="ru-RU"/>
              </w:rPr>
              <w:t>Министерства просвещения Российской Федерации</w:t>
            </w:r>
          </w:p>
        </w:tc>
      </w:tr>
      <w:tr w:rsidR="00236C6C" w:rsidRPr="00122C13" w14:paraId="19105EF1" w14:textId="77777777" w:rsidTr="00C5122E">
        <w:tc>
          <w:tcPr>
            <w:tcW w:w="3027" w:type="dxa"/>
          </w:tcPr>
          <w:p w14:paraId="4A5FCDAB" w14:textId="77777777" w:rsidR="00236C6C" w:rsidRPr="00122C13" w:rsidRDefault="00236C6C" w:rsidP="00C5122E">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Проект</w:t>
            </w:r>
          </w:p>
        </w:tc>
        <w:tc>
          <w:tcPr>
            <w:tcW w:w="356" w:type="dxa"/>
          </w:tcPr>
          <w:p w14:paraId="5861E5FF" w14:textId="77777777" w:rsidR="00236C6C" w:rsidRPr="00122C13" w:rsidRDefault="00236C6C" w:rsidP="00C5122E">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w:t>
            </w:r>
          </w:p>
        </w:tc>
        <w:tc>
          <w:tcPr>
            <w:tcW w:w="5972" w:type="dxa"/>
          </w:tcPr>
          <w:p w14:paraId="3EC14F6A" w14:textId="77777777" w:rsidR="00236C6C" w:rsidRPr="00122C13" w:rsidRDefault="00236C6C" w:rsidP="00C5122E">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проект «Без срока давности»</w:t>
            </w:r>
          </w:p>
        </w:tc>
      </w:tr>
      <w:tr w:rsidR="00236C6C" w:rsidRPr="00122C13" w14:paraId="4621BC10" w14:textId="77777777" w:rsidTr="00C5122E">
        <w:tc>
          <w:tcPr>
            <w:tcW w:w="3027" w:type="dxa"/>
          </w:tcPr>
          <w:p w14:paraId="0E6238FC" w14:textId="4FC2A1B3" w:rsidR="00236C6C" w:rsidRPr="00122C13" w:rsidRDefault="00236C6C" w:rsidP="00C5122E">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Pr>
                <w:rFonts w:eastAsiaTheme="minorHAnsi" w:cs="Times New Roman"/>
                <w:color w:val="auto"/>
                <w:position w:val="0"/>
                <w:szCs w:val="28"/>
                <w:lang w:val="ru-RU"/>
              </w:rPr>
              <w:t>У</w:t>
            </w:r>
            <w:r w:rsidRPr="00122C13">
              <w:rPr>
                <w:rFonts w:eastAsiaTheme="minorHAnsi" w:cs="Times New Roman"/>
                <w:color w:val="auto"/>
                <w:position w:val="0"/>
                <w:szCs w:val="28"/>
                <w:lang w:val="ru-RU"/>
              </w:rPr>
              <w:t xml:space="preserve">чредитель </w:t>
            </w:r>
            <w:r w:rsidR="00103FF4">
              <w:rPr>
                <w:rFonts w:eastAsiaTheme="minorHAnsi" w:cs="Times New Roman"/>
                <w:color w:val="auto"/>
                <w:position w:val="0"/>
                <w:szCs w:val="28"/>
                <w:lang w:val="ru-RU"/>
              </w:rPr>
              <w:t>Фестиваля</w:t>
            </w:r>
          </w:p>
        </w:tc>
        <w:tc>
          <w:tcPr>
            <w:tcW w:w="356" w:type="dxa"/>
          </w:tcPr>
          <w:p w14:paraId="6930DE75" w14:textId="77777777" w:rsidR="00236C6C" w:rsidRPr="00122C13" w:rsidRDefault="00236C6C" w:rsidP="00C5122E">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w:t>
            </w:r>
          </w:p>
        </w:tc>
        <w:tc>
          <w:tcPr>
            <w:tcW w:w="5972" w:type="dxa"/>
          </w:tcPr>
          <w:p w14:paraId="12D31037" w14:textId="77777777" w:rsidR="00236C6C" w:rsidRPr="00122C13" w:rsidRDefault="00236C6C" w:rsidP="00C5122E">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122C13">
              <w:rPr>
                <w:rFonts w:eastAsiaTheme="minorHAnsi" w:cs="Times New Roman"/>
                <w:color w:val="auto"/>
                <w:position w:val="0"/>
                <w:szCs w:val="28"/>
                <w:lang w:val="ru-RU"/>
              </w:rPr>
              <w:t>Министерство просвещения Российской Федерации</w:t>
            </w:r>
          </w:p>
        </w:tc>
      </w:tr>
    </w:tbl>
    <w:p w14:paraId="32B9B27C" w14:textId="56E8B362" w:rsidR="00850BDE" w:rsidRDefault="00850BDE" w:rsidP="00850BDE">
      <w:pPr>
        <w:pStyle w:val="ad"/>
        <w:spacing w:line="360" w:lineRule="auto"/>
        <w:ind w:leftChars="0" w:left="0" w:firstLineChars="0" w:firstLine="0"/>
        <w:rPr>
          <w:rFonts w:ascii="Times New Roman" w:hAnsi="Times New Roman" w:cs="Times New Roman"/>
          <w:b/>
          <w:bCs/>
          <w:color w:val="auto"/>
          <w:sz w:val="28"/>
          <w:szCs w:val="28"/>
          <w:lang w:val="ru-RU"/>
        </w:rPr>
      </w:pPr>
    </w:p>
    <w:p w14:paraId="1FE2D5A4" w14:textId="77777777" w:rsidR="00850BDE" w:rsidRDefault="00850BDE" w:rsidP="00850BDE">
      <w:pPr>
        <w:ind w:left="0" w:hanging="3"/>
        <w:rPr>
          <w:lang w:val="ru-RU" w:eastAsia="ru-RU"/>
        </w:rPr>
      </w:pPr>
    </w:p>
    <w:p w14:paraId="6BE56E1A" w14:textId="77777777" w:rsidR="00850BDE" w:rsidRDefault="00850BDE" w:rsidP="00850BDE">
      <w:pPr>
        <w:ind w:left="0" w:hanging="3"/>
        <w:rPr>
          <w:lang w:val="ru-RU" w:eastAsia="ru-RU"/>
        </w:rPr>
      </w:pPr>
    </w:p>
    <w:p w14:paraId="1892BB40" w14:textId="1C51223E" w:rsidR="00850BDE" w:rsidRDefault="00850BDE" w:rsidP="00850BDE">
      <w:pPr>
        <w:ind w:left="0" w:hanging="3"/>
        <w:rPr>
          <w:lang w:val="ru-RU" w:eastAsia="ru-RU"/>
        </w:rPr>
      </w:pPr>
    </w:p>
    <w:p w14:paraId="395D1DB4" w14:textId="77777777" w:rsidR="00850BDE" w:rsidRDefault="00850BDE" w:rsidP="00850BDE">
      <w:pPr>
        <w:ind w:left="0" w:hanging="3"/>
        <w:rPr>
          <w:lang w:val="ru-RU" w:eastAsia="ru-RU"/>
        </w:rPr>
      </w:pPr>
    </w:p>
    <w:p w14:paraId="4A563848" w14:textId="77777777" w:rsidR="00850BDE" w:rsidRDefault="00850BDE" w:rsidP="00850BDE">
      <w:pPr>
        <w:ind w:left="0" w:hanging="3"/>
        <w:rPr>
          <w:lang w:val="ru-RU" w:eastAsia="ru-RU"/>
        </w:rPr>
      </w:pPr>
    </w:p>
    <w:p w14:paraId="4335E99A" w14:textId="77777777" w:rsidR="00850BDE" w:rsidRPr="00850BDE" w:rsidRDefault="00850BDE" w:rsidP="00850BDE">
      <w:pPr>
        <w:ind w:left="0" w:hanging="3"/>
        <w:rPr>
          <w:lang w:val="ru-RU" w:eastAsia="ru-RU"/>
        </w:rPr>
      </w:pPr>
    </w:p>
    <w:p w14:paraId="6DA60A9B" w14:textId="41980D66" w:rsidR="00236C6C" w:rsidRPr="00607806" w:rsidRDefault="00236C6C" w:rsidP="00BE0C74">
      <w:pPr>
        <w:pStyle w:val="ad"/>
        <w:spacing w:line="360" w:lineRule="auto"/>
        <w:ind w:leftChars="0" w:left="0" w:firstLineChars="0" w:firstLine="0"/>
        <w:jc w:val="center"/>
        <w:rPr>
          <w:rFonts w:ascii="Times New Roman" w:hAnsi="Times New Roman" w:cs="Times New Roman"/>
          <w:b/>
          <w:bCs/>
          <w:color w:val="auto"/>
          <w:sz w:val="28"/>
          <w:szCs w:val="28"/>
        </w:rPr>
      </w:pPr>
      <w:r w:rsidRPr="00676D0C">
        <w:rPr>
          <w:rFonts w:ascii="Times New Roman" w:hAnsi="Times New Roman" w:cs="Times New Roman"/>
          <w:b/>
          <w:bCs/>
          <w:color w:val="auto"/>
          <w:sz w:val="28"/>
          <w:szCs w:val="28"/>
        </w:rPr>
        <w:lastRenderedPageBreak/>
        <w:t>ВВЕДЕНИЕ</w:t>
      </w:r>
    </w:p>
    <w:p w14:paraId="1E062761" w14:textId="77777777" w:rsidR="00850BDE" w:rsidRDefault="002F6BA5" w:rsidP="00850BDE">
      <w:pPr>
        <w:ind w:leftChars="0" w:left="0" w:firstLineChars="253" w:firstLine="708"/>
        <w:rPr>
          <w:lang w:val="ru-RU"/>
        </w:rPr>
      </w:pPr>
      <w:r>
        <w:rPr>
          <w:lang w:val="ru-RU"/>
        </w:rPr>
        <w:t xml:space="preserve">Одним из </w:t>
      </w:r>
      <w:r w:rsidR="00BE0C74">
        <w:rPr>
          <w:lang w:val="ru-RU"/>
        </w:rPr>
        <w:t xml:space="preserve">приоритетов </w:t>
      </w:r>
      <w:r>
        <w:rPr>
          <w:lang w:val="ru-RU"/>
        </w:rPr>
        <w:t>воспитательной работы в системе российского образования является гражданско-патриотическое направление. Для с</w:t>
      </w:r>
      <w:r w:rsidRPr="002F6BA5">
        <w:rPr>
          <w:lang w:val="ru-RU"/>
        </w:rPr>
        <w:t>овременн</w:t>
      </w:r>
      <w:r>
        <w:rPr>
          <w:lang w:val="ru-RU"/>
        </w:rPr>
        <w:t>ого</w:t>
      </w:r>
      <w:r w:rsidRPr="002F6BA5">
        <w:rPr>
          <w:lang w:val="ru-RU"/>
        </w:rPr>
        <w:t xml:space="preserve"> </w:t>
      </w:r>
      <w:r>
        <w:rPr>
          <w:lang w:val="ru-RU"/>
        </w:rPr>
        <w:t>этапа</w:t>
      </w:r>
      <w:r w:rsidRPr="002F6BA5">
        <w:rPr>
          <w:lang w:val="ru-RU"/>
        </w:rPr>
        <w:t xml:space="preserve"> развития российского общества характер</w:t>
      </w:r>
      <w:r>
        <w:rPr>
          <w:lang w:val="ru-RU"/>
        </w:rPr>
        <w:t>ен</w:t>
      </w:r>
      <w:r w:rsidRPr="002F6BA5">
        <w:rPr>
          <w:lang w:val="ru-RU"/>
        </w:rPr>
        <w:t xml:space="preserve"> процесс переоценки ценностей, разнотипно</w:t>
      </w:r>
      <w:r>
        <w:rPr>
          <w:lang w:val="ru-RU"/>
        </w:rPr>
        <w:t>сть</w:t>
      </w:r>
      <w:r w:rsidRPr="002F6BA5">
        <w:rPr>
          <w:lang w:val="ru-RU"/>
        </w:rPr>
        <w:t xml:space="preserve"> мировоззрения, социальн</w:t>
      </w:r>
      <w:r>
        <w:rPr>
          <w:lang w:val="ru-RU"/>
        </w:rPr>
        <w:t>ые</w:t>
      </w:r>
      <w:r w:rsidRPr="002F6BA5">
        <w:rPr>
          <w:lang w:val="ru-RU"/>
        </w:rPr>
        <w:t>, этнически</w:t>
      </w:r>
      <w:r>
        <w:rPr>
          <w:lang w:val="ru-RU"/>
        </w:rPr>
        <w:t>е</w:t>
      </w:r>
      <w:r w:rsidRPr="002F6BA5">
        <w:rPr>
          <w:lang w:val="ru-RU"/>
        </w:rPr>
        <w:t>, конфессиональны</w:t>
      </w:r>
      <w:r>
        <w:rPr>
          <w:lang w:val="ru-RU"/>
        </w:rPr>
        <w:t>е</w:t>
      </w:r>
      <w:r w:rsidRPr="002F6BA5">
        <w:rPr>
          <w:lang w:val="ru-RU"/>
        </w:rPr>
        <w:t>, культурны</w:t>
      </w:r>
      <w:r>
        <w:rPr>
          <w:lang w:val="ru-RU"/>
        </w:rPr>
        <w:t>е</w:t>
      </w:r>
      <w:r w:rsidRPr="002F6BA5">
        <w:rPr>
          <w:lang w:val="ru-RU"/>
        </w:rPr>
        <w:t xml:space="preserve"> различия, а также масштабн</w:t>
      </w:r>
      <w:r>
        <w:rPr>
          <w:lang w:val="ru-RU"/>
        </w:rPr>
        <w:t>ое</w:t>
      </w:r>
      <w:r w:rsidRPr="002F6BA5">
        <w:rPr>
          <w:lang w:val="ru-RU"/>
        </w:rPr>
        <w:t xml:space="preserve"> развитие средств массовой коммуникации</w:t>
      </w:r>
      <w:r>
        <w:rPr>
          <w:lang w:val="ru-RU"/>
        </w:rPr>
        <w:t xml:space="preserve">, оказывающих </w:t>
      </w:r>
      <w:r w:rsidRPr="002F6BA5">
        <w:rPr>
          <w:lang w:val="ru-RU"/>
        </w:rPr>
        <w:t>влияние на подрастающее поколение.</w:t>
      </w:r>
      <w:r w:rsidR="0049321B">
        <w:rPr>
          <w:lang w:val="ru-RU"/>
        </w:rPr>
        <w:t xml:space="preserve"> Решать эти задачи помогают возможности кинопедагогики.</w:t>
      </w:r>
    </w:p>
    <w:p w14:paraId="7DC4AFE8" w14:textId="686FA47C" w:rsidR="00850BDE" w:rsidRPr="00850BDE" w:rsidRDefault="00BE0DA8" w:rsidP="00850BDE">
      <w:pPr>
        <w:ind w:leftChars="0" w:left="0" w:firstLineChars="253" w:firstLine="708"/>
        <w:rPr>
          <w:lang w:val="ru-RU"/>
        </w:rPr>
      </w:pPr>
      <w:r>
        <w:rPr>
          <w:lang w:val="ru-RU"/>
        </w:rPr>
        <w:t xml:space="preserve">Большим воспитательным потенциалом обладает федеральный проект «Без срока давности», направленный на сохранение исторической памяти о жертвах преступлений </w:t>
      </w:r>
      <w:r w:rsidR="00850BDE">
        <w:rPr>
          <w:lang w:val="ru-RU"/>
        </w:rPr>
        <w:t xml:space="preserve">нацистов и их пособников </w:t>
      </w:r>
      <w:r>
        <w:rPr>
          <w:lang w:val="ru-RU"/>
        </w:rPr>
        <w:t>на оккупированной территории Советского Союза в период Великой Отечественной войны</w:t>
      </w:r>
      <w:r w:rsidR="00C92608">
        <w:rPr>
          <w:lang w:val="ru-RU"/>
        </w:rPr>
        <w:t xml:space="preserve"> </w:t>
      </w:r>
      <w:r w:rsidR="00C92608" w:rsidRPr="00C92608">
        <w:rPr>
          <w:lang w:val="ru-RU"/>
        </w:rPr>
        <w:t>1941–1945 гг</w:t>
      </w:r>
      <w:r>
        <w:rPr>
          <w:lang w:val="ru-RU"/>
        </w:rPr>
        <w:t>.</w:t>
      </w:r>
      <w:r w:rsidR="00A630FE">
        <w:rPr>
          <w:lang w:val="ru-RU"/>
        </w:rPr>
        <w:t xml:space="preserve"> В рамках образовательно-просветительских мероприятий </w:t>
      </w:r>
      <w:r w:rsidR="00C92608">
        <w:rPr>
          <w:lang w:val="ru-RU"/>
        </w:rPr>
        <w:t xml:space="preserve">Проекта </w:t>
      </w:r>
      <w:r w:rsidR="00850BDE">
        <w:rPr>
          <w:lang w:val="ru-RU"/>
        </w:rPr>
        <w:t>с 2021 г.</w:t>
      </w:r>
      <w:r w:rsidR="00A630FE">
        <w:rPr>
          <w:lang w:val="ru-RU"/>
        </w:rPr>
        <w:t xml:space="preserve"> </w:t>
      </w:r>
      <w:r w:rsidR="00850BDE">
        <w:rPr>
          <w:lang w:val="ru-RU"/>
        </w:rPr>
        <w:t>проводится</w:t>
      </w:r>
      <w:r w:rsidR="00A630FE">
        <w:rPr>
          <w:lang w:val="ru-RU"/>
        </w:rPr>
        <w:t xml:space="preserve"> Всероссийский фестиваль </w:t>
      </w:r>
      <w:r w:rsidR="00A630FE" w:rsidRPr="00EA2929">
        <w:rPr>
          <w:lang w:val="ru-RU"/>
        </w:rPr>
        <w:t>методических разработок по кинопедагогике «Лента памяти»</w:t>
      </w:r>
      <w:r w:rsidR="00850BDE">
        <w:rPr>
          <w:lang w:val="ru-RU"/>
        </w:rPr>
        <w:t xml:space="preserve">. Цель Фестиваля – </w:t>
      </w:r>
      <w:r w:rsidR="00850BDE" w:rsidRPr="00850BDE">
        <w:rPr>
          <w:rFonts w:cs="Times New Roman"/>
          <w:szCs w:val="28"/>
          <w:lang w:val="ru-RU"/>
        </w:rPr>
        <w:t>поддержка педагогических работников, осуществляющих воспитательную деятельность с использованием средств кинопедагогики по тематике военных преступлений, преступлений против человечности, геноцида советского народа нацистами и их пособниками в период Великой Отечественной войны.</w:t>
      </w:r>
    </w:p>
    <w:p w14:paraId="296C0BA1" w14:textId="086EE3A7" w:rsidR="00850BDE" w:rsidRPr="00850BDE" w:rsidRDefault="00850BDE" w:rsidP="00850BDE">
      <w:pPr>
        <w:spacing w:after="0"/>
        <w:ind w:leftChars="0" w:left="0" w:firstLineChars="253" w:firstLine="708"/>
        <w:rPr>
          <w:rFonts w:cs="Times New Roman"/>
          <w:szCs w:val="28"/>
          <w:lang w:val="ru-RU"/>
        </w:rPr>
      </w:pPr>
      <w:r>
        <w:rPr>
          <w:rFonts w:cs="Times New Roman"/>
          <w:szCs w:val="28"/>
          <w:lang w:val="ru-RU"/>
        </w:rPr>
        <w:t xml:space="preserve">Информационное сопровождение Фестиваля осуществляется на официальном сайте: </w:t>
      </w:r>
      <w:hyperlink r:id="rId12" w:anchor="about" w:history="1">
        <w:r w:rsidRPr="00A42571">
          <w:rPr>
            <w:rStyle w:val="af"/>
            <w:rFonts w:cs="Times New Roman"/>
            <w:szCs w:val="28"/>
            <w:lang w:val="ru-RU"/>
          </w:rPr>
          <w:t>https://memory45.su/kinofest#about</w:t>
        </w:r>
      </w:hyperlink>
      <w:r>
        <w:rPr>
          <w:rFonts w:cs="Times New Roman"/>
          <w:szCs w:val="28"/>
          <w:lang w:val="ru-RU"/>
        </w:rPr>
        <w:t xml:space="preserve">. </w:t>
      </w:r>
    </w:p>
    <w:p w14:paraId="2EB78A38" w14:textId="2159D08E" w:rsidR="004917B3" w:rsidRDefault="00C92608" w:rsidP="00BE4578">
      <w:pPr>
        <w:spacing w:line="360" w:lineRule="auto"/>
        <w:ind w:leftChars="0" w:right="0" w:firstLineChars="253" w:firstLine="708"/>
        <w:rPr>
          <w:rFonts w:cs="Times New Roman"/>
          <w:szCs w:val="28"/>
          <w:lang w:val="ru-RU"/>
        </w:rPr>
      </w:pPr>
      <w:r w:rsidRPr="007E4FFC">
        <w:rPr>
          <w:rFonts w:cs="Times New Roman"/>
          <w:szCs w:val="28"/>
          <w:lang w:val="ru-RU"/>
        </w:rPr>
        <w:t xml:space="preserve">Проведение </w:t>
      </w:r>
      <w:r w:rsidR="004917B3">
        <w:rPr>
          <w:rFonts w:cs="Times New Roman"/>
          <w:szCs w:val="28"/>
          <w:lang w:val="ru-RU"/>
        </w:rPr>
        <w:t>Фестиваля</w:t>
      </w:r>
      <w:r w:rsidRPr="007E4FFC">
        <w:rPr>
          <w:rFonts w:cs="Times New Roman"/>
          <w:szCs w:val="28"/>
          <w:lang w:val="ru-RU"/>
        </w:rPr>
        <w:t xml:space="preserve"> регламентируется Положением. Методические рекомендации подготовлены в соответствии с Положением. Также </w:t>
      </w:r>
      <w:r>
        <w:rPr>
          <w:rFonts w:cs="Times New Roman"/>
          <w:szCs w:val="28"/>
          <w:lang w:val="ru-RU"/>
        </w:rPr>
        <w:t>М</w:t>
      </w:r>
      <w:r w:rsidRPr="007E4FFC">
        <w:rPr>
          <w:rFonts w:cs="Times New Roman"/>
          <w:szCs w:val="28"/>
          <w:lang w:val="ru-RU"/>
        </w:rPr>
        <w:t xml:space="preserve">етодические рекомендации размещены в электронном виде на официальном сайте </w:t>
      </w:r>
      <w:r w:rsidR="00BE0C74">
        <w:rPr>
          <w:rFonts w:cs="Times New Roman"/>
          <w:szCs w:val="28"/>
          <w:lang w:val="ru-RU"/>
        </w:rPr>
        <w:t>Фестиваля</w:t>
      </w:r>
      <w:r w:rsidRPr="007E4FFC">
        <w:rPr>
          <w:rFonts w:cs="Times New Roman"/>
          <w:szCs w:val="28"/>
          <w:lang w:val="ru-RU"/>
        </w:rPr>
        <w:t>.</w:t>
      </w:r>
      <w:r w:rsidRPr="00122C13">
        <w:rPr>
          <w:rFonts w:cs="Times New Roman"/>
          <w:szCs w:val="28"/>
          <w:lang w:val="ru-RU"/>
        </w:rPr>
        <w:t xml:space="preserve"> </w:t>
      </w:r>
    </w:p>
    <w:p w14:paraId="33749513" w14:textId="77777777" w:rsidR="00850BDE" w:rsidRDefault="00850BDE" w:rsidP="00BE4578">
      <w:pPr>
        <w:spacing w:line="360" w:lineRule="auto"/>
        <w:ind w:leftChars="0" w:right="0" w:firstLineChars="253" w:firstLine="708"/>
        <w:rPr>
          <w:rFonts w:cs="Times New Roman"/>
          <w:szCs w:val="28"/>
          <w:lang w:val="ru-RU"/>
        </w:rPr>
      </w:pPr>
    </w:p>
    <w:p w14:paraId="67433829" w14:textId="77777777" w:rsidR="00850BDE" w:rsidRDefault="00850BDE" w:rsidP="00BE4578">
      <w:pPr>
        <w:spacing w:line="360" w:lineRule="auto"/>
        <w:ind w:leftChars="0" w:right="0" w:firstLineChars="253" w:firstLine="708"/>
        <w:rPr>
          <w:rFonts w:cs="Times New Roman"/>
          <w:szCs w:val="28"/>
          <w:lang w:val="ru-RU"/>
        </w:rPr>
      </w:pPr>
    </w:p>
    <w:p w14:paraId="40F3242C" w14:textId="77777777" w:rsidR="00850BDE" w:rsidRPr="00BE4578" w:rsidRDefault="00850BDE" w:rsidP="00BE4578">
      <w:pPr>
        <w:spacing w:line="360" w:lineRule="auto"/>
        <w:ind w:leftChars="0" w:right="0" w:firstLineChars="253" w:firstLine="708"/>
        <w:rPr>
          <w:rFonts w:cs="Times New Roman"/>
          <w:szCs w:val="28"/>
          <w:lang w:val="ru-RU"/>
        </w:rPr>
      </w:pPr>
    </w:p>
    <w:p w14:paraId="257958CE" w14:textId="047CB030" w:rsidR="00612B48" w:rsidRPr="00AE5514" w:rsidRDefault="00AE5514" w:rsidP="00AE5514">
      <w:pPr>
        <w:spacing w:line="240" w:lineRule="auto"/>
        <w:ind w:leftChars="0" w:left="0" w:firstLineChars="0" w:firstLine="0"/>
        <w:jc w:val="center"/>
        <w:rPr>
          <w:b/>
          <w:bCs/>
          <w:lang w:val="ru-RU"/>
        </w:rPr>
      </w:pPr>
      <w:r w:rsidRPr="00AE5514">
        <w:rPr>
          <w:b/>
          <w:bCs/>
          <w:lang w:val="ru-RU"/>
        </w:rPr>
        <w:lastRenderedPageBreak/>
        <w:t xml:space="preserve">МЕТОДИЧЕСКИЕ РЕКОМЕНДАЦИИ ПО ОРГАНИЗАЦИИ </w:t>
      </w:r>
      <w:r>
        <w:rPr>
          <w:b/>
          <w:bCs/>
          <w:lang w:val="ru-RU"/>
        </w:rPr>
        <w:br/>
      </w:r>
      <w:r w:rsidRPr="00AE5514">
        <w:rPr>
          <w:b/>
          <w:bCs/>
          <w:lang w:val="ru-RU"/>
        </w:rPr>
        <w:t xml:space="preserve">И ПРОВЕДЕНИЮ ВСЕРОССИЙСКОГО ФЕСТИВАЛЯ МЕТОДИЧЕСКИХ РАЗРАБОТОК ПО КИНОПЕДАГОГИКЕ </w:t>
      </w:r>
      <w:r>
        <w:rPr>
          <w:b/>
          <w:bCs/>
          <w:lang w:val="ru-RU"/>
        </w:rPr>
        <w:br/>
      </w:r>
      <w:r w:rsidRPr="00AE5514">
        <w:rPr>
          <w:b/>
          <w:bCs/>
          <w:lang w:val="ru-RU"/>
        </w:rPr>
        <w:t>«ЛЕНТА ПАМЯТИ»</w:t>
      </w:r>
    </w:p>
    <w:p w14:paraId="04D35E32" w14:textId="1135ED05" w:rsidR="006172DC" w:rsidRDefault="006172DC" w:rsidP="00850BDE">
      <w:pPr>
        <w:ind w:leftChars="0" w:left="0" w:firstLineChars="0" w:firstLine="0"/>
        <w:rPr>
          <w:lang w:val="ru-RU"/>
        </w:rPr>
      </w:pPr>
    </w:p>
    <w:p w14:paraId="4ECD30A2" w14:textId="562DB21A" w:rsidR="006172DC" w:rsidRPr="008051B4" w:rsidRDefault="00757071" w:rsidP="00B37530">
      <w:pPr>
        <w:pStyle w:val="12"/>
        <w:rPr>
          <w:color w:val="auto"/>
        </w:rPr>
      </w:pPr>
      <w:r>
        <w:t>У</w:t>
      </w:r>
      <w:r w:rsidR="006172DC" w:rsidRPr="008051B4">
        <w:t xml:space="preserve">ЧАСТНИКАМ </w:t>
      </w:r>
      <w:r w:rsidR="006172DC">
        <w:t>ФЕСТИВАЛЯ</w:t>
      </w:r>
    </w:p>
    <w:p w14:paraId="30CF9C61" w14:textId="77777777" w:rsidR="006172DC" w:rsidRDefault="006172DC" w:rsidP="006172DC">
      <w:pPr>
        <w:suppressAutoHyphens w:val="0"/>
        <w:spacing w:after="0" w:line="360" w:lineRule="auto"/>
        <w:ind w:leftChars="0" w:left="0" w:right="0" w:firstLineChars="0" w:firstLine="0"/>
        <w:contextualSpacing/>
        <w:jc w:val="center"/>
        <w:outlineLvl w:val="9"/>
        <w:rPr>
          <w:rFonts w:eastAsiaTheme="minorHAnsi" w:cs="Times New Roman"/>
          <w:b/>
          <w:bCs/>
          <w:color w:val="auto"/>
          <w:position w:val="0"/>
          <w:szCs w:val="28"/>
          <w:lang w:val="ru-RU"/>
        </w:rPr>
      </w:pPr>
    </w:p>
    <w:p w14:paraId="1EE7AFB8" w14:textId="4420E1E2" w:rsidR="005F13D1" w:rsidRDefault="005F13D1" w:rsidP="005F13D1">
      <w:pPr>
        <w:suppressAutoHyphens w:val="0"/>
        <w:spacing w:after="0" w:line="360" w:lineRule="auto"/>
        <w:ind w:leftChars="0" w:right="0" w:firstLineChars="0" w:firstLine="710"/>
        <w:contextualSpacing/>
        <w:jc w:val="left"/>
        <w:outlineLvl w:val="9"/>
        <w:rPr>
          <w:rFonts w:eastAsiaTheme="minorHAnsi" w:cs="Times New Roman"/>
          <w:color w:val="auto"/>
          <w:position w:val="0"/>
          <w:szCs w:val="28"/>
          <w:lang w:val="ru-RU"/>
        </w:rPr>
      </w:pPr>
      <w:r w:rsidRPr="005F13D1">
        <w:rPr>
          <w:rFonts w:eastAsiaTheme="minorHAnsi" w:cs="Times New Roman"/>
          <w:color w:val="auto"/>
          <w:position w:val="0"/>
          <w:szCs w:val="28"/>
          <w:lang w:val="ru-RU"/>
        </w:rPr>
        <w:t>Прием конкурсных работ для участия в Фестивале осуществляется с 23 марта по 1 июня 2026 года.</w:t>
      </w:r>
    </w:p>
    <w:p w14:paraId="0BC5A44C" w14:textId="10565638" w:rsidR="005F13D1" w:rsidRPr="005F13D1" w:rsidRDefault="005F13D1" w:rsidP="005F13D1">
      <w:pPr>
        <w:suppressAutoHyphens w:val="0"/>
        <w:spacing w:after="0" w:line="360" w:lineRule="auto"/>
        <w:ind w:leftChars="0" w:right="0" w:firstLineChars="0" w:firstLine="710"/>
        <w:contextualSpacing/>
        <w:outlineLvl w:val="9"/>
        <w:rPr>
          <w:rFonts w:eastAsiaTheme="minorHAnsi" w:cs="Times New Roman"/>
          <w:color w:val="auto"/>
          <w:position w:val="0"/>
          <w:szCs w:val="28"/>
          <w:lang w:val="ru-RU"/>
        </w:rPr>
      </w:pPr>
      <w:r w:rsidRPr="005F13D1">
        <w:rPr>
          <w:rFonts w:eastAsiaTheme="minorHAnsi" w:cs="Times New Roman"/>
          <w:color w:val="auto"/>
          <w:position w:val="0"/>
          <w:szCs w:val="28"/>
          <w:lang w:val="ru-RU"/>
        </w:rPr>
        <w:t>Подача конкурсных материалов участниками осуществляется посредством заполнения Яндекс Формы:</w:t>
      </w:r>
      <w:r>
        <w:rPr>
          <w:rFonts w:eastAsiaTheme="minorHAnsi" w:cs="Times New Roman"/>
          <w:color w:val="auto"/>
          <w:position w:val="0"/>
          <w:szCs w:val="28"/>
          <w:lang w:val="ru-RU"/>
        </w:rPr>
        <w:t xml:space="preserve"> </w:t>
      </w:r>
      <w:r w:rsidRPr="005F13D1">
        <w:rPr>
          <w:rFonts w:eastAsiaTheme="minorHAnsi" w:cs="Times New Roman"/>
          <w:color w:val="auto"/>
          <w:position w:val="0"/>
          <w:szCs w:val="28"/>
          <w:lang w:val="ru-RU"/>
        </w:rPr>
        <w:t>https://forms.yandex.ru/cloud/69a559776d2d7389c4353b34/.</w:t>
      </w:r>
    </w:p>
    <w:p w14:paraId="56B813C0" w14:textId="77777777" w:rsidR="005F13D1" w:rsidRDefault="005F13D1" w:rsidP="006172DC">
      <w:pPr>
        <w:suppressAutoHyphens w:val="0"/>
        <w:spacing w:after="0" w:line="360" w:lineRule="auto"/>
        <w:ind w:leftChars="0" w:left="0" w:right="0" w:firstLineChars="0" w:firstLine="0"/>
        <w:contextualSpacing/>
        <w:jc w:val="center"/>
        <w:outlineLvl w:val="9"/>
        <w:rPr>
          <w:rFonts w:eastAsiaTheme="minorHAnsi" w:cs="Times New Roman"/>
          <w:b/>
          <w:bCs/>
          <w:color w:val="auto"/>
          <w:position w:val="0"/>
          <w:szCs w:val="28"/>
          <w:lang w:val="ru-RU"/>
        </w:rPr>
      </w:pPr>
    </w:p>
    <w:p w14:paraId="693BD35E" w14:textId="30DA49AF" w:rsidR="006172DC" w:rsidRDefault="00BE0C74" w:rsidP="006172DC">
      <w:pPr>
        <w:tabs>
          <w:tab w:val="left" w:pos="1134"/>
        </w:tabs>
        <w:suppressAutoHyphens w:val="0"/>
        <w:spacing w:after="0" w:line="360" w:lineRule="auto"/>
        <w:ind w:leftChars="0" w:left="0" w:right="0" w:firstLineChars="0" w:firstLine="0"/>
        <w:contextualSpacing/>
        <w:jc w:val="center"/>
        <w:outlineLvl w:val="9"/>
        <w:rPr>
          <w:rFonts w:eastAsiaTheme="minorHAnsi" w:cs="Times New Roman"/>
          <w:color w:val="auto"/>
          <w:position w:val="0"/>
          <w:szCs w:val="28"/>
          <w:lang w:val="ru-RU"/>
        </w:rPr>
      </w:pPr>
      <w:r>
        <w:rPr>
          <w:b/>
          <w:bCs/>
          <w:szCs w:val="28"/>
          <w:lang w:val="ru-RU"/>
        </w:rPr>
        <w:t>Н</w:t>
      </w:r>
      <w:r w:rsidR="006172DC" w:rsidRPr="006172DC">
        <w:rPr>
          <w:b/>
          <w:bCs/>
          <w:szCs w:val="28"/>
          <w:lang w:val="ru-RU"/>
        </w:rPr>
        <w:t>оминации Фестиваля</w:t>
      </w:r>
    </w:p>
    <w:p w14:paraId="03A936B1" w14:textId="22F3EF8E" w:rsidR="006172DC" w:rsidRPr="006172DC" w:rsidRDefault="006172DC" w:rsidP="006172DC">
      <w:pPr>
        <w:tabs>
          <w:tab w:val="left" w:pos="1134"/>
        </w:tabs>
        <w:suppressAutoHyphens w:val="0"/>
        <w:spacing w:after="0" w:line="360" w:lineRule="auto"/>
        <w:ind w:leftChars="0" w:left="0" w:right="0" w:firstLineChars="0" w:firstLine="709"/>
        <w:contextualSpacing/>
        <w:outlineLvl w:val="9"/>
        <w:rPr>
          <w:rFonts w:eastAsiaTheme="minorHAnsi" w:cs="Times New Roman"/>
          <w:color w:val="auto"/>
          <w:position w:val="0"/>
          <w:szCs w:val="28"/>
          <w:lang w:val="ru-RU"/>
        </w:rPr>
      </w:pPr>
      <w:r>
        <w:rPr>
          <w:rFonts w:eastAsiaTheme="minorHAnsi" w:cs="Times New Roman"/>
          <w:color w:val="auto"/>
          <w:position w:val="0"/>
          <w:szCs w:val="28"/>
          <w:lang w:val="ru-RU"/>
        </w:rPr>
        <w:t xml:space="preserve">Фестиваль проводится по нескольким направлениям и номинациям. </w:t>
      </w:r>
      <w:r w:rsidRPr="002A6E75">
        <w:rPr>
          <w:rFonts w:eastAsiaTheme="minorHAnsi" w:cs="Times New Roman"/>
          <w:color w:val="auto"/>
          <w:position w:val="0"/>
          <w:szCs w:val="28"/>
          <w:lang w:val="ru-RU"/>
        </w:rPr>
        <w:t xml:space="preserve">Выбор </w:t>
      </w:r>
      <w:r w:rsidRPr="006172DC">
        <w:rPr>
          <w:rFonts w:eastAsiaTheme="minorHAnsi" w:cs="Times New Roman"/>
          <w:color w:val="auto"/>
          <w:position w:val="0"/>
          <w:szCs w:val="28"/>
          <w:lang w:val="ru-RU"/>
        </w:rPr>
        <w:t xml:space="preserve">направления </w:t>
      </w:r>
      <w:r>
        <w:rPr>
          <w:rFonts w:eastAsiaTheme="minorHAnsi" w:cs="Times New Roman"/>
          <w:color w:val="auto"/>
          <w:position w:val="0"/>
          <w:szCs w:val="28"/>
          <w:lang w:val="ru-RU"/>
        </w:rPr>
        <w:t xml:space="preserve">и номинации </w:t>
      </w:r>
      <w:r w:rsidRPr="006172DC">
        <w:rPr>
          <w:rFonts w:eastAsiaTheme="minorHAnsi" w:cs="Times New Roman"/>
          <w:color w:val="auto"/>
          <w:position w:val="0"/>
          <w:szCs w:val="28"/>
          <w:lang w:val="ru-RU"/>
        </w:rPr>
        <w:t xml:space="preserve">осуществляется участниками </w:t>
      </w:r>
      <w:r>
        <w:rPr>
          <w:rFonts w:eastAsiaTheme="minorHAnsi" w:cs="Times New Roman"/>
          <w:color w:val="auto"/>
          <w:position w:val="0"/>
          <w:szCs w:val="28"/>
          <w:lang w:val="ru-RU"/>
        </w:rPr>
        <w:t>Фестиваля</w:t>
      </w:r>
      <w:r w:rsidRPr="006172DC">
        <w:rPr>
          <w:rFonts w:eastAsiaTheme="minorHAnsi" w:cs="Times New Roman"/>
          <w:color w:val="auto"/>
          <w:position w:val="0"/>
          <w:szCs w:val="28"/>
          <w:lang w:val="ru-RU"/>
        </w:rPr>
        <w:t xml:space="preserve"> самостоятельно.</w:t>
      </w:r>
    </w:p>
    <w:p w14:paraId="0DA3E3C5" w14:textId="3DFE010C" w:rsidR="006172DC" w:rsidRPr="006172DC" w:rsidRDefault="006172DC" w:rsidP="006172DC">
      <w:pPr>
        <w:tabs>
          <w:tab w:val="left" w:pos="1134"/>
        </w:tabs>
        <w:suppressAutoHyphens w:val="0"/>
        <w:spacing w:after="0" w:line="360" w:lineRule="auto"/>
        <w:ind w:leftChars="0" w:right="0" w:firstLineChars="0" w:firstLine="709"/>
        <w:contextualSpacing/>
        <w:outlineLvl w:val="9"/>
        <w:rPr>
          <w:rFonts w:eastAsiaTheme="minorHAnsi" w:cs="Times New Roman"/>
          <w:color w:val="auto"/>
          <w:position w:val="0"/>
          <w:szCs w:val="28"/>
          <w:lang w:val="ru-RU"/>
        </w:rPr>
      </w:pPr>
      <w:r w:rsidRPr="006172DC">
        <w:rPr>
          <w:rFonts w:eastAsiaTheme="minorHAnsi" w:cs="Times New Roman"/>
          <w:color w:val="auto"/>
          <w:position w:val="0"/>
          <w:szCs w:val="28"/>
          <w:lang w:val="ru-RU"/>
        </w:rPr>
        <w:t xml:space="preserve">Участникам </w:t>
      </w:r>
      <w:r>
        <w:rPr>
          <w:rFonts w:eastAsiaTheme="minorHAnsi" w:cs="Times New Roman"/>
          <w:color w:val="auto"/>
          <w:position w:val="0"/>
          <w:szCs w:val="28"/>
          <w:lang w:val="ru-RU"/>
        </w:rPr>
        <w:t>Фестиваля</w:t>
      </w:r>
      <w:r w:rsidRPr="006172DC">
        <w:rPr>
          <w:rFonts w:eastAsiaTheme="minorHAnsi" w:cs="Times New Roman"/>
          <w:color w:val="auto"/>
          <w:position w:val="0"/>
          <w:szCs w:val="28"/>
          <w:lang w:val="ru-RU"/>
        </w:rPr>
        <w:t xml:space="preserve"> предлагается подготовить </w:t>
      </w:r>
      <w:r>
        <w:rPr>
          <w:rFonts w:eastAsiaTheme="minorHAnsi" w:cs="Times New Roman"/>
          <w:color w:val="auto"/>
          <w:position w:val="0"/>
          <w:szCs w:val="28"/>
          <w:lang w:val="ru-RU"/>
        </w:rPr>
        <w:t>методическую разработку и видеоролик</w:t>
      </w:r>
      <w:r w:rsidR="00BE0C74">
        <w:rPr>
          <w:rFonts w:eastAsiaTheme="minorHAnsi" w:cs="Times New Roman"/>
          <w:color w:val="auto"/>
          <w:position w:val="0"/>
          <w:szCs w:val="28"/>
          <w:lang w:val="ru-RU"/>
        </w:rPr>
        <w:t xml:space="preserve"> о мероприятии, проведенном по методической разработке</w:t>
      </w:r>
      <w:r w:rsidRPr="006172DC">
        <w:rPr>
          <w:rFonts w:eastAsiaTheme="minorHAnsi" w:cs="Times New Roman"/>
          <w:color w:val="auto"/>
          <w:position w:val="0"/>
          <w:szCs w:val="28"/>
          <w:lang w:val="ru-RU"/>
        </w:rPr>
        <w:t xml:space="preserve"> в рамках следующих </w:t>
      </w:r>
      <w:r w:rsidR="00BE0C74">
        <w:rPr>
          <w:rFonts w:eastAsiaTheme="minorHAnsi" w:cs="Times New Roman"/>
          <w:color w:val="auto"/>
          <w:position w:val="0"/>
          <w:szCs w:val="28"/>
          <w:lang w:val="ru-RU"/>
        </w:rPr>
        <w:t>направлений и номинаций</w:t>
      </w:r>
      <w:r w:rsidRPr="006172DC">
        <w:rPr>
          <w:rFonts w:eastAsiaTheme="minorHAnsi" w:cs="Times New Roman"/>
          <w:color w:val="auto"/>
          <w:position w:val="0"/>
          <w:szCs w:val="28"/>
          <w:lang w:val="ru-RU"/>
        </w:rPr>
        <w:t>:</w:t>
      </w:r>
    </w:p>
    <w:p w14:paraId="6A460260" w14:textId="77777777" w:rsidR="00850BDE" w:rsidRPr="00850BDE" w:rsidRDefault="00850BDE" w:rsidP="00850BDE">
      <w:pPr>
        <w:suppressAutoHyphens w:val="0"/>
        <w:spacing w:after="0" w:line="360" w:lineRule="auto"/>
        <w:ind w:leftChars="0" w:left="0" w:right="0" w:firstLineChars="0" w:firstLine="708"/>
        <w:contextualSpacing/>
        <w:outlineLvl w:val="9"/>
        <w:rPr>
          <w:rFonts w:eastAsiaTheme="minorHAnsi" w:cs="Times New Roman"/>
          <w:b/>
          <w:bCs/>
          <w:color w:val="auto"/>
          <w:kern w:val="2"/>
          <w:position w:val="0"/>
          <w:szCs w:val="44"/>
          <w:lang w:val="ru-RU"/>
          <w14:ligatures w14:val="standardContextual"/>
        </w:rPr>
      </w:pPr>
      <w:r w:rsidRPr="00850BDE">
        <w:rPr>
          <w:rFonts w:eastAsiaTheme="minorHAnsi" w:cs="Times New Roman"/>
          <w:b/>
          <w:bCs/>
          <w:color w:val="auto"/>
          <w:kern w:val="2"/>
          <w:position w:val="0"/>
          <w:szCs w:val="44"/>
          <w:lang w:val="ru-RU"/>
          <w14:ligatures w14:val="standardContextual"/>
        </w:rPr>
        <w:t>Направления и специальные номинации Фестиваля</w:t>
      </w:r>
    </w:p>
    <w:p w14:paraId="1F356755" w14:textId="77777777" w:rsidR="00850BDE" w:rsidRPr="00850BDE" w:rsidRDefault="00850BDE" w:rsidP="00850BDE">
      <w:pPr>
        <w:suppressAutoHyphens w:val="0"/>
        <w:spacing w:after="0" w:line="360" w:lineRule="auto"/>
        <w:ind w:leftChars="0" w:left="0" w:right="0" w:firstLineChars="0" w:firstLine="708"/>
        <w:contextualSpacing/>
        <w:outlineLvl w:val="9"/>
        <w:rPr>
          <w:rFonts w:eastAsiaTheme="minorHAnsi" w:cs="Times New Roman"/>
          <w:b/>
          <w:bCs/>
          <w:color w:val="auto"/>
          <w:kern w:val="2"/>
          <w:position w:val="0"/>
          <w:szCs w:val="44"/>
          <w:lang w:val="ru-RU"/>
          <w14:ligatures w14:val="standardContextual"/>
        </w:rPr>
      </w:pPr>
      <w:r w:rsidRPr="00850BDE">
        <w:rPr>
          <w:rFonts w:eastAsiaTheme="minorHAnsi" w:cs="Times New Roman"/>
          <w:b/>
          <w:bCs/>
          <w:color w:val="auto"/>
          <w:kern w:val="2"/>
          <w:position w:val="0"/>
          <w:szCs w:val="44"/>
          <w:lang w:val="ru-RU"/>
          <w14:ligatures w14:val="standardContextual"/>
        </w:rPr>
        <w:t>Направления:</w:t>
      </w:r>
    </w:p>
    <w:p w14:paraId="5EC9F5F4" w14:textId="77777777" w:rsidR="00850BDE" w:rsidRPr="00850BDE" w:rsidRDefault="00850BDE" w:rsidP="00850BDE">
      <w:pPr>
        <w:suppressAutoHyphens w:val="0"/>
        <w:spacing w:after="0" w:line="360" w:lineRule="auto"/>
        <w:ind w:leftChars="0" w:left="0" w:right="0" w:firstLineChars="0" w:firstLine="708"/>
        <w:contextualSpacing/>
        <w:outlineLvl w:val="9"/>
        <w:rPr>
          <w:rFonts w:eastAsiaTheme="minorHAnsi" w:cs="Times New Roman"/>
          <w:color w:val="auto"/>
          <w:kern w:val="2"/>
          <w:position w:val="0"/>
          <w:szCs w:val="44"/>
          <w:lang w:val="ru-RU"/>
          <w14:ligatures w14:val="standardContextual"/>
        </w:rPr>
      </w:pPr>
      <w:r w:rsidRPr="00850BDE">
        <w:rPr>
          <w:rFonts w:eastAsiaTheme="minorHAnsi" w:cs="Times New Roman"/>
          <w:color w:val="auto"/>
          <w:kern w:val="2"/>
          <w:position w:val="0"/>
          <w:szCs w:val="44"/>
          <w:lang w:val="ru-RU"/>
          <w14:ligatures w14:val="standardContextual"/>
        </w:rPr>
        <w:t>кинопедагогика в системе работы с обучающимися младшего школьного возраста (7–11 лет);</w:t>
      </w:r>
    </w:p>
    <w:p w14:paraId="04ED75D3" w14:textId="77777777" w:rsidR="00850BDE" w:rsidRPr="00850BDE" w:rsidRDefault="00850BDE" w:rsidP="00850BDE">
      <w:pPr>
        <w:suppressAutoHyphens w:val="0"/>
        <w:spacing w:after="0" w:line="360" w:lineRule="auto"/>
        <w:ind w:leftChars="0" w:left="0" w:right="0" w:firstLineChars="0" w:firstLine="708"/>
        <w:contextualSpacing/>
        <w:outlineLvl w:val="9"/>
        <w:rPr>
          <w:rFonts w:eastAsiaTheme="minorHAnsi" w:cs="Times New Roman"/>
          <w:color w:val="auto"/>
          <w:kern w:val="2"/>
          <w:position w:val="0"/>
          <w:szCs w:val="44"/>
          <w:lang w:val="ru-RU"/>
          <w14:ligatures w14:val="standardContextual"/>
        </w:rPr>
      </w:pPr>
      <w:r w:rsidRPr="00850BDE">
        <w:rPr>
          <w:rFonts w:eastAsiaTheme="minorHAnsi" w:cs="Times New Roman"/>
          <w:color w:val="auto"/>
          <w:kern w:val="2"/>
          <w:position w:val="0"/>
          <w:szCs w:val="44"/>
          <w:lang w:val="ru-RU"/>
          <w14:ligatures w14:val="standardContextual"/>
        </w:rPr>
        <w:t>кинопедагогика в системе работы с обучающимися младшего подросткового возраста (12–15 лет)</w:t>
      </w:r>
    </w:p>
    <w:p w14:paraId="24CDCD83" w14:textId="77777777" w:rsidR="00850BDE" w:rsidRPr="00850BDE" w:rsidRDefault="00850BDE" w:rsidP="00850BDE">
      <w:pPr>
        <w:suppressAutoHyphens w:val="0"/>
        <w:spacing w:after="0" w:line="360" w:lineRule="auto"/>
        <w:ind w:leftChars="0" w:left="0" w:right="0" w:firstLineChars="0" w:firstLine="708"/>
        <w:contextualSpacing/>
        <w:outlineLvl w:val="9"/>
        <w:rPr>
          <w:rFonts w:eastAsiaTheme="minorHAnsi" w:cs="Times New Roman"/>
          <w:color w:val="auto"/>
          <w:kern w:val="2"/>
          <w:position w:val="0"/>
          <w:szCs w:val="44"/>
          <w:lang w:val="ru-RU"/>
          <w14:ligatures w14:val="standardContextual"/>
        </w:rPr>
      </w:pPr>
      <w:r w:rsidRPr="00850BDE">
        <w:rPr>
          <w:rFonts w:eastAsiaTheme="minorHAnsi" w:cs="Times New Roman"/>
          <w:color w:val="auto"/>
          <w:kern w:val="2"/>
          <w:position w:val="0"/>
          <w:szCs w:val="44"/>
          <w:lang w:val="ru-RU"/>
          <w14:ligatures w14:val="standardContextual"/>
        </w:rPr>
        <w:t>кинопедагогика в системе работы с обучающимися старшего подросткового возраста (15–17 лет)</w:t>
      </w:r>
    </w:p>
    <w:p w14:paraId="0651D45D" w14:textId="77777777" w:rsidR="00850BDE" w:rsidRPr="00850BDE" w:rsidRDefault="00850BDE" w:rsidP="00850BDE">
      <w:pPr>
        <w:suppressAutoHyphens w:val="0"/>
        <w:spacing w:after="0" w:line="360" w:lineRule="auto"/>
        <w:ind w:leftChars="0" w:left="0" w:right="0" w:firstLineChars="0" w:firstLine="708"/>
        <w:contextualSpacing/>
        <w:outlineLvl w:val="9"/>
        <w:rPr>
          <w:rFonts w:eastAsiaTheme="minorHAnsi" w:cs="Times New Roman"/>
          <w:color w:val="auto"/>
          <w:kern w:val="2"/>
          <w:position w:val="0"/>
          <w:szCs w:val="44"/>
          <w:lang w:val="ru-RU"/>
          <w14:ligatures w14:val="standardContextual"/>
        </w:rPr>
      </w:pPr>
      <w:r w:rsidRPr="00850BDE">
        <w:rPr>
          <w:rFonts w:eastAsiaTheme="minorHAnsi" w:cs="Times New Roman"/>
          <w:color w:val="auto"/>
          <w:kern w:val="2"/>
          <w:position w:val="0"/>
          <w:szCs w:val="44"/>
          <w:lang w:val="ru-RU"/>
          <w14:ligatures w14:val="standardContextual"/>
        </w:rPr>
        <w:t>кинопедагогика в образовательных организациях среднего профессионального и высшего педагогического образования.</w:t>
      </w:r>
    </w:p>
    <w:p w14:paraId="0C4CA8FD" w14:textId="77777777" w:rsidR="00850BDE" w:rsidRPr="00850BDE" w:rsidRDefault="00850BDE" w:rsidP="00850BDE">
      <w:pPr>
        <w:suppressAutoHyphens w:val="0"/>
        <w:spacing w:after="0" w:line="360" w:lineRule="auto"/>
        <w:ind w:leftChars="0" w:left="0" w:right="0" w:firstLineChars="0" w:firstLine="708"/>
        <w:contextualSpacing/>
        <w:outlineLvl w:val="9"/>
        <w:rPr>
          <w:rFonts w:eastAsiaTheme="minorHAnsi" w:cs="Times New Roman"/>
          <w:b/>
          <w:bCs/>
          <w:color w:val="auto"/>
          <w:kern w:val="2"/>
          <w:position w:val="0"/>
          <w:szCs w:val="44"/>
          <w:lang w:val="ru-RU"/>
          <w14:ligatures w14:val="standardContextual"/>
        </w:rPr>
      </w:pPr>
      <w:r w:rsidRPr="00850BDE">
        <w:rPr>
          <w:rFonts w:eastAsiaTheme="minorHAnsi" w:cs="Times New Roman"/>
          <w:b/>
          <w:bCs/>
          <w:color w:val="auto"/>
          <w:kern w:val="2"/>
          <w:position w:val="0"/>
          <w:szCs w:val="44"/>
          <w:lang w:val="ru-RU"/>
          <w14:ligatures w14:val="standardContextual"/>
        </w:rPr>
        <w:t>Специальные номинации:</w:t>
      </w:r>
    </w:p>
    <w:p w14:paraId="73FBA409" w14:textId="77777777" w:rsidR="00850BDE" w:rsidRPr="00850BDE" w:rsidRDefault="00850BDE" w:rsidP="00850BDE">
      <w:pPr>
        <w:suppressAutoHyphens w:val="0"/>
        <w:spacing w:after="0" w:line="360" w:lineRule="auto"/>
        <w:ind w:leftChars="0" w:left="0" w:right="0" w:firstLineChars="0" w:firstLine="708"/>
        <w:contextualSpacing/>
        <w:outlineLvl w:val="9"/>
        <w:rPr>
          <w:rFonts w:eastAsiaTheme="minorHAnsi" w:cs="Times New Roman"/>
          <w:color w:val="auto"/>
          <w:kern w:val="2"/>
          <w:position w:val="0"/>
          <w:szCs w:val="44"/>
          <w:lang w:val="ru-RU"/>
          <w14:ligatures w14:val="standardContextual"/>
        </w:rPr>
      </w:pPr>
      <w:r w:rsidRPr="00850BDE">
        <w:rPr>
          <w:rFonts w:eastAsiaTheme="minorHAnsi" w:cs="Times New Roman"/>
          <w:color w:val="auto"/>
          <w:kern w:val="2"/>
          <w:position w:val="0"/>
          <w:szCs w:val="44"/>
          <w:lang w:val="ru-RU"/>
          <w14:ligatures w14:val="standardContextual"/>
        </w:rPr>
        <w:lastRenderedPageBreak/>
        <w:t>кинопедагогика в системе работы с детьми с ограниченными возможностями здоровья;</w:t>
      </w:r>
    </w:p>
    <w:p w14:paraId="17D0DAF8" w14:textId="77777777" w:rsidR="00850BDE" w:rsidRDefault="00850BDE" w:rsidP="00850BDE">
      <w:pPr>
        <w:suppressAutoHyphens w:val="0"/>
        <w:spacing w:after="0" w:line="360" w:lineRule="auto"/>
        <w:ind w:leftChars="0" w:left="0" w:right="0" w:firstLineChars="0" w:firstLine="708"/>
        <w:contextualSpacing/>
        <w:outlineLvl w:val="9"/>
        <w:rPr>
          <w:rFonts w:eastAsiaTheme="minorHAnsi" w:cs="Times New Roman"/>
          <w:color w:val="auto"/>
          <w:kern w:val="2"/>
          <w:position w:val="0"/>
          <w:szCs w:val="44"/>
          <w:lang w:val="ru-RU"/>
          <w14:ligatures w14:val="standardContextual"/>
        </w:rPr>
      </w:pPr>
      <w:r w:rsidRPr="00850BDE">
        <w:rPr>
          <w:rFonts w:eastAsiaTheme="minorHAnsi" w:cs="Times New Roman"/>
          <w:color w:val="auto"/>
          <w:kern w:val="2"/>
          <w:position w:val="0"/>
          <w:szCs w:val="44"/>
          <w:lang w:val="ru-RU"/>
          <w14:ligatures w14:val="standardContextual"/>
        </w:rPr>
        <w:t>память о жертвах блокады Ленинграда в кинематографе.</w:t>
      </w:r>
    </w:p>
    <w:p w14:paraId="797D6CC5" w14:textId="77777777" w:rsidR="0081216B" w:rsidRDefault="0081216B" w:rsidP="00850BDE">
      <w:pPr>
        <w:suppressAutoHyphens w:val="0"/>
        <w:spacing w:after="0" w:line="360" w:lineRule="auto"/>
        <w:ind w:leftChars="0" w:left="0" w:right="0" w:firstLineChars="0" w:firstLine="708"/>
        <w:contextualSpacing/>
        <w:outlineLvl w:val="9"/>
        <w:rPr>
          <w:rFonts w:eastAsiaTheme="minorHAnsi" w:cs="Times New Roman"/>
          <w:color w:val="auto"/>
          <w:kern w:val="2"/>
          <w:position w:val="0"/>
          <w:szCs w:val="44"/>
          <w:lang w:val="ru-RU"/>
          <w14:ligatures w14:val="standardContextual"/>
        </w:rPr>
      </w:pPr>
    </w:p>
    <w:p w14:paraId="55C4E006" w14:textId="574D7732" w:rsidR="0081216B" w:rsidRPr="00850BDE" w:rsidRDefault="0081216B" w:rsidP="00850BDE">
      <w:pPr>
        <w:suppressAutoHyphens w:val="0"/>
        <w:spacing w:after="0" w:line="360" w:lineRule="auto"/>
        <w:ind w:leftChars="0" w:left="0" w:right="0" w:firstLineChars="0" w:firstLine="708"/>
        <w:contextualSpacing/>
        <w:outlineLvl w:val="9"/>
        <w:rPr>
          <w:rFonts w:eastAsiaTheme="minorHAnsi" w:cs="Times New Roman"/>
          <w:color w:val="auto"/>
          <w:kern w:val="2"/>
          <w:position w:val="0"/>
          <w:szCs w:val="44"/>
          <w:lang w:val="ru-RU"/>
          <w14:ligatures w14:val="standardContextual"/>
        </w:rPr>
      </w:pPr>
      <w:r>
        <w:rPr>
          <w:rFonts w:eastAsiaTheme="minorHAnsi" w:cs="Times New Roman"/>
          <w:color w:val="auto"/>
          <w:kern w:val="2"/>
          <w:position w:val="0"/>
          <w:szCs w:val="44"/>
          <w:lang w:val="ru-RU"/>
          <w14:ligatures w14:val="standardContextual"/>
        </w:rPr>
        <w:t>При подготовке конкурсных работ рекомендуется использовать методическое пособие «</w:t>
      </w:r>
      <w:r w:rsidRPr="0081216B">
        <w:rPr>
          <w:rFonts w:eastAsiaTheme="minorHAnsi" w:cs="Times New Roman"/>
          <w:color w:val="auto"/>
          <w:kern w:val="2"/>
          <w:position w:val="0"/>
          <w:szCs w:val="44"/>
          <w:lang w:val="ru-RU"/>
          <w14:ligatures w14:val="standardContextual"/>
        </w:rPr>
        <w:t>Реализация воспитательного потенциала кинопедагогики в проекте «Без срока давности»</w:t>
      </w:r>
      <w:r>
        <w:rPr>
          <w:rFonts w:eastAsiaTheme="minorHAnsi" w:cs="Times New Roman"/>
          <w:color w:val="auto"/>
          <w:kern w:val="2"/>
          <w:position w:val="0"/>
          <w:szCs w:val="44"/>
          <w:lang w:val="ru-RU"/>
          <w14:ligatures w14:val="standardContextual"/>
        </w:rPr>
        <w:t xml:space="preserve">: </w:t>
      </w:r>
      <w:r w:rsidRPr="0081216B">
        <w:rPr>
          <w:rFonts w:eastAsiaTheme="minorHAnsi" w:cs="Times New Roman"/>
          <w:color w:val="auto"/>
          <w:kern w:val="2"/>
          <w:position w:val="0"/>
          <w:szCs w:val="44"/>
          <w:lang w:val="ru-RU"/>
          <w14:ligatures w14:val="standardContextual"/>
        </w:rPr>
        <w:t>https://clck.ru/3Sg3Gc</w:t>
      </w:r>
      <w:r>
        <w:rPr>
          <w:rFonts w:eastAsiaTheme="minorHAnsi" w:cs="Times New Roman"/>
          <w:color w:val="auto"/>
          <w:kern w:val="2"/>
          <w:position w:val="0"/>
          <w:szCs w:val="44"/>
          <w:lang w:val="ru-RU"/>
          <w14:ligatures w14:val="standardContextual"/>
        </w:rPr>
        <w:t>.</w:t>
      </w:r>
    </w:p>
    <w:p w14:paraId="6EABC5B9" w14:textId="7B1078DF" w:rsidR="00B37530" w:rsidRDefault="00B37530" w:rsidP="00BE0C74">
      <w:pPr>
        <w:suppressAutoHyphens w:val="0"/>
        <w:spacing w:after="0" w:line="360" w:lineRule="auto"/>
        <w:ind w:leftChars="0" w:left="0" w:right="0" w:firstLineChars="0" w:firstLine="708"/>
        <w:contextualSpacing/>
        <w:outlineLvl w:val="9"/>
        <w:rPr>
          <w:lang w:val="ru-RU"/>
        </w:rPr>
      </w:pPr>
      <w:r>
        <w:rPr>
          <w:lang w:val="ru-RU"/>
        </w:rPr>
        <w:br w:type="page"/>
      </w:r>
    </w:p>
    <w:p w14:paraId="5B37FA4B" w14:textId="77777777" w:rsidR="00757071" w:rsidRPr="00757071" w:rsidRDefault="00757071" w:rsidP="00757071">
      <w:pPr>
        <w:pStyle w:val="12"/>
      </w:pPr>
      <w:r w:rsidRPr="00757071">
        <w:lastRenderedPageBreak/>
        <w:t>ИНСТРУКЦИЯ ПО ОФОРМЛЕНИЮ КОНКУРСНОЙ ДОКУМЕНТАЦИИ</w:t>
      </w:r>
    </w:p>
    <w:p w14:paraId="0D89FC32" w14:textId="3855C4BC" w:rsidR="00757071" w:rsidRPr="00757071" w:rsidRDefault="00757071" w:rsidP="00757071">
      <w:pPr>
        <w:pStyle w:val="12"/>
        <w:rPr>
          <w:b w:val="0"/>
          <w:bCs w:val="0"/>
          <w:color w:val="auto"/>
        </w:rPr>
      </w:pPr>
      <w:r w:rsidRPr="0027703A">
        <w:rPr>
          <w:b w:val="0"/>
          <w:bCs w:val="0"/>
        </w:rPr>
        <w:t>(</w:t>
      </w:r>
      <w:r w:rsidRPr="00757071">
        <w:rPr>
          <w:b w:val="0"/>
          <w:bCs w:val="0"/>
        </w:rPr>
        <w:t xml:space="preserve">перечень документов, предоставляемых </w:t>
      </w:r>
      <w:r w:rsidR="00850BDE">
        <w:rPr>
          <w:b w:val="0"/>
          <w:bCs w:val="0"/>
        </w:rPr>
        <w:t>для участия в</w:t>
      </w:r>
      <w:r w:rsidRPr="00757071">
        <w:rPr>
          <w:b w:val="0"/>
          <w:bCs w:val="0"/>
        </w:rPr>
        <w:t xml:space="preserve"> </w:t>
      </w:r>
      <w:r w:rsidR="008A4C47">
        <w:rPr>
          <w:b w:val="0"/>
          <w:bCs w:val="0"/>
        </w:rPr>
        <w:t>Фестивал</w:t>
      </w:r>
      <w:r w:rsidR="00850BDE">
        <w:rPr>
          <w:b w:val="0"/>
          <w:bCs w:val="0"/>
        </w:rPr>
        <w:t>е</w:t>
      </w:r>
      <w:r w:rsidRPr="00757071">
        <w:rPr>
          <w:b w:val="0"/>
          <w:bCs w:val="0"/>
        </w:rPr>
        <w:t>)</w:t>
      </w:r>
    </w:p>
    <w:p w14:paraId="019CC1B1" w14:textId="77777777" w:rsidR="00757071" w:rsidRPr="00757071" w:rsidRDefault="00757071" w:rsidP="00757071">
      <w:pPr>
        <w:widowControl w:val="0"/>
        <w:suppressAutoHyphens w:val="0"/>
        <w:spacing w:after="0" w:line="360" w:lineRule="auto"/>
        <w:ind w:leftChars="0" w:left="0" w:right="0" w:firstLineChars="0" w:firstLine="709"/>
        <w:outlineLvl w:val="9"/>
        <w:rPr>
          <w:rFonts w:eastAsia="Times New Roman" w:cs="Times New Roman"/>
          <w:w w:val="101"/>
          <w:szCs w:val="28"/>
          <w:lang w:val="ru-RU"/>
        </w:rPr>
      </w:pPr>
    </w:p>
    <w:p w14:paraId="75BF4743" w14:textId="4BEADFD6" w:rsidR="00757071" w:rsidRPr="00757071" w:rsidRDefault="00757071" w:rsidP="00757071">
      <w:pPr>
        <w:spacing w:after="0" w:line="360" w:lineRule="auto"/>
        <w:ind w:leftChars="0" w:left="0" w:firstLineChars="0" w:firstLine="567"/>
        <w:rPr>
          <w:rFonts w:cs="Times New Roman"/>
          <w:b/>
          <w:bCs/>
          <w:lang w:val="ru-RU"/>
        </w:rPr>
      </w:pPr>
      <w:r w:rsidRPr="00757071">
        <w:rPr>
          <w:rFonts w:cs="Times New Roman"/>
          <w:b/>
          <w:bCs/>
          <w:lang w:val="ru-RU"/>
        </w:rPr>
        <w:t xml:space="preserve">1. Заявка на участие в </w:t>
      </w:r>
      <w:r w:rsidR="008A4C47">
        <w:rPr>
          <w:rFonts w:cs="Times New Roman"/>
          <w:b/>
          <w:bCs/>
          <w:lang w:val="ru-RU"/>
        </w:rPr>
        <w:t>Фестивале</w:t>
      </w:r>
      <w:r w:rsidRPr="00757071">
        <w:rPr>
          <w:rFonts w:cs="Times New Roman"/>
          <w:b/>
          <w:bCs/>
          <w:lang w:val="ru-RU"/>
        </w:rPr>
        <w:t xml:space="preserve"> </w:t>
      </w:r>
      <w:r w:rsidRPr="00757071">
        <w:rPr>
          <w:rFonts w:cs="Times New Roman"/>
          <w:lang w:val="ru-RU"/>
        </w:rPr>
        <w:t>(</w:t>
      </w:r>
      <w:r w:rsidRPr="00757071">
        <w:rPr>
          <w:rFonts w:cs="Times New Roman"/>
          <w:i/>
          <w:iCs/>
          <w:lang w:val="ru-RU"/>
        </w:rPr>
        <w:t>Приложение 1</w:t>
      </w:r>
      <w:r w:rsidRPr="00757071">
        <w:rPr>
          <w:rFonts w:cs="Times New Roman"/>
          <w:lang w:val="ru-RU"/>
        </w:rPr>
        <w:t>).</w:t>
      </w:r>
    </w:p>
    <w:p w14:paraId="461DDCBD" w14:textId="5932D91C" w:rsidR="00757071" w:rsidRPr="00757071" w:rsidRDefault="00757071" w:rsidP="00757071">
      <w:pPr>
        <w:spacing w:after="0" w:line="360" w:lineRule="auto"/>
        <w:ind w:leftChars="0" w:left="0" w:right="0" w:firstLineChars="0" w:firstLine="567"/>
        <w:rPr>
          <w:rFonts w:eastAsia="Times New Roman" w:cs="Times New Roman"/>
          <w:bCs/>
          <w:szCs w:val="28"/>
          <w:lang w:val="ru-RU"/>
        </w:rPr>
      </w:pPr>
      <w:r w:rsidRPr="00757071">
        <w:rPr>
          <w:rFonts w:eastAsia="Times New Roman" w:cs="Times New Roman"/>
          <w:bCs/>
          <w:szCs w:val="28"/>
          <w:lang w:val="ru-RU"/>
        </w:rPr>
        <w:t xml:space="preserve">Наличие заявки на участие в </w:t>
      </w:r>
      <w:r w:rsidR="008A4C47">
        <w:rPr>
          <w:rFonts w:eastAsia="Times New Roman" w:cs="Times New Roman"/>
          <w:bCs/>
          <w:szCs w:val="28"/>
          <w:lang w:val="ru-RU"/>
        </w:rPr>
        <w:t>Фестивале</w:t>
      </w:r>
      <w:r w:rsidRPr="00757071">
        <w:rPr>
          <w:rFonts w:eastAsia="Times New Roman" w:cs="Times New Roman"/>
          <w:bCs/>
          <w:szCs w:val="28"/>
          <w:lang w:val="ru-RU"/>
        </w:rPr>
        <w:t xml:space="preserve"> является обязательным.</w:t>
      </w:r>
    </w:p>
    <w:p w14:paraId="02AA065F" w14:textId="7FE35D00" w:rsidR="00757071" w:rsidRPr="00757071" w:rsidRDefault="00757071" w:rsidP="00757071">
      <w:pPr>
        <w:spacing w:after="0" w:line="360" w:lineRule="auto"/>
        <w:ind w:leftChars="0" w:left="0" w:right="0" w:firstLineChars="0" w:firstLine="567"/>
        <w:rPr>
          <w:rFonts w:eastAsia="Times New Roman" w:cs="Times New Roman"/>
          <w:bCs/>
          <w:szCs w:val="28"/>
          <w:lang w:val="ru-RU"/>
        </w:rPr>
      </w:pPr>
      <w:r w:rsidRPr="00757071">
        <w:rPr>
          <w:rFonts w:eastAsia="Times New Roman" w:cs="Times New Roman"/>
          <w:bCs/>
          <w:szCs w:val="28"/>
          <w:lang w:val="ru-RU"/>
        </w:rPr>
        <w:t xml:space="preserve">Заявка заполняется </w:t>
      </w:r>
      <w:r w:rsidR="008A4C47">
        <w:rPr>
          <w:rFonts w:eastAsia="Times New Roman" w:cs="Times New Roman"/>
          <w:bCs/>
          <w:szCs w:val="28"/>
          <w:lang w:val="ru-RU"/>
        </w:rPr>
        <w:t>участником</w:t>
      </w:r>
      <w:r w:rsidRPr="00757071">
        <w:rPr>
          <w:rFonts w:eastAsia="Times New Roman" w:cs="Times New Roman"/>
          <w:bCs/>
          <w:color w:val="auto"/>
          <w:szCs w:val="28"/>
          <w:lang w:val="ru-RU"/>
        </w:rPr>
        <w:t xml:space="preserve"> </w:t>
      </w:r>
      <w:r w:rsidRPr="00757071">
        <w:rPr>
          <w:rFonts w:eastAsia="Times New Roman" w:cs="Times New Roman"/>
          <w:bCs/>
          <w:szCs w:val="28"/>
          <w:lang w:val="ru-RU"/>
        </w:rPr>
        <w:t>с использованием технических средств.</w:t>
      </w:r>
    </w:p>
    <w:p w14:paraId="4FC31778" w14:textId="77777777" w:rsidR="00757071" w:rsidRPr="00757071" w:rsidRDefault="00757071" w:rsidP="00757071">
      <w:pPr>
        <w:spacing w:after="0" w:line="360" w:lineRule="auto"/>
        <w:ind w:leftChars="0" w:left="0" w:right="0" w:firstLineChars="0" w:firstLine="567"/>
        <w:rPr>
          <w:rFonts w:eastAsia="Times New Roman" w:cs="Times New Roman"/>
          <w:bCs/>
          <w:szCs w:val="28"/>
          <w:lang w:val="ru-RU"/>
        </w:rPr>
      </w:pPr>
      <w:r w:rsidRPr="00757071">
        <w:rPr>
          <w:rFonts w:eastAsia="Times New Roman" w:cs="Times New Roman"/>
          <w:bCs/>
          <w:szCs w:val="28"/>
          <w:lang w:val="ru-RU"/>
        </w:rPr>
        <w:t>Все пункты Заявки обязательны для заполнения.</w:t>
      </w:r>
    </w:p>
    <w:p w14:paraId="0A682FD7" w14:textId="1556BB33" w:rsidR="00757071" w:rsidRPr="00757071" w:rsidRDefault="00757071" w:rsidP="00757071">
      <w:pPr>
        <w:spacing w:after="0" w:line="360" w:lineRule="auto"/>
        <w:ind w:leftChars="0" w:left="0" w:right="0" w:firstLineChars="0" w:firstLine="567"/>
        <w:rPr>
          <w:rFonts w:eastAsia="Times New Roman" w:cs="Times New Roman"/>
          <w:bCs/>
          <w:szCs w:val="28"/>
          <w:lang w:val="ru-RU"/>
        </w:rPr>
      </w:pPr>
      <w:r w:rsidRPr="00757071">
        <w:rPr>
          <w:rFonts w:eastAsia="Times New Roman" w:cs="Times New Roman"/>
          <w:bCs/>
          <w:szCs w:val="28"/>
          <w:lang w:val="ru-RU"/>
        </w:rPr>
        <w:t xml:space="preserve">Заявка должна быть подписана руководителем или заместителем руководителя образовательной организации и заверена печатью образовательной организации, к которой принадлежат участники </w:t>
      </w:r>
      <w:r w:rsidR="008A4C47">
        <w:rPr>
          <w:rFonts w:eastAsia="Times New Roman" w:cs="Times New Roman"/>
          <w:bCs/>
          <w:szCs w:val="28"/>
          <w:lang w:val="ru-RU"/>
        </w:rPr>
        <w:t>Фестиваля</w:t>
      </w:r>
      <w:r w:rsidRPr="00757071">
        <w:rPr>
          <w:rFonts w:eastAsia="Times New Roman" w:cs="Times New Roman"/>
          <w:bCs/>
          <w:szCs w:val="28"/>
          <w:lang w:val="ru-RU"/>
        </w:rPr>
        <w:t>.</w:t>
      </w:r>
    </w:p>
    <w:p w14:paraId="1B3AEF63" w14:textId="3F2EBA3C" w:rsidR="00850BDE" w:rsidRDefault="00850BDE" w:rsidP="00757071">
      <w:pPr>
        <w:spacing w:after="0" w:line="360" w:lineRule="auto"/>
        <w:ind w:leftChars="0" w:left="0" w:right="0" w:firstLineChars="0" w:firstLine="567"/>
        <w:rPr>
          <w:rFonts w:eastAsia="Times New Roman" w:cs="Times New Roman"/>
          <w:bCs/>
          <w:szCs w:val="28"/>
          <w:lang w:val="ru-RU"/>
        </w:rPr>
      </w:pPr>
      <w:r>
        <w:rPr>
          <w:rFonts w:eastAsia="Times New Roman" w:cs="Times New Roman"/>
          <w:bCs/>
          <w:szCs w:val="28"/>
          <w:lang w:val="ru-RU"/>
        </w:rPr>
        <w:t xml:space="preserve">Заявка прикрепляется вместе с </w:t>
      </w:r>
      <w:r w:rsidRPr="00850BDE">
        <w:rPr>
          <w:rFonts w:eastAsia="Times New Roman" w:cs="Times New Roman"/>
          <w:bCs/>
          <w:szCs w:val="28"/>
          <w:lang w:val="ru-RU"/>
        </w:rPr>
        <w:t>конкурсны</w:t>
      </w:r>
      <w:r>
        <w:rPr>
          <w:rFonts w:eastAsia="Times New Roman" w:cs="Times New Roman"/>
          <w:bCs/>
          <w:szCs w:val="28"/>
          <w:lang w:val="ru-RU"/>
        </w:rPr>
        <w:t>ми</w:t>
      </w:r>
      <w:r w:rsidRPr="00850BDE">
        <w:rPr>
          <w:rFonts w:eastAsia="Times New Roman" w:cs="Times New Roman"/>
          <w:bCs/>
          <w:szCs w:val="28"/>
          <w:lang w:val="ru-RU"/>
        </w:rPr>
        <w:t xml:space="preserve"> материал</w:t>
      </w:r>
      <w:r>
        <w:rPr>
          <w:rFonts w:eastAsia="Times New Roman" w:cs="Times New Roman"/>
          <w:bCs/>
          <w:szCs w:val="28"/>
          <w:lang w:val="ru-RU"/>
        </w:rPr>
        <w:t>ами</w:t>
      </w:r>
      <w:r w:rsidRPr="00850BDE">
        <w:rPr>
          <w:rFonts w:eastAsia="Times New Roman" w:cs="Times New Roman"/>
          <w:bCs/>
          <w:szCs w:val="28"/>
          <w:lang w:val="ru-RU"/>
        </w:rPr>
        <w:t xml:space="preserve"> участник</w:t>
      </w:r>
      <w:r>
        <w:rPr>
          <w:rFonts w:eastAsia="Times New Roman" w:cs="Times New Roman"/>
          <w:bCs/>
          <w:szCs w:val="28"/>
          <w:lang w:val="ru-RU"/>
        </w:rPr>
        <w:t>ов</w:t>
      </w:r>
      <w:r w:rsidRPr="00850BDE">
        <w:rPr>
          <w:rFonts w:eastAsia="Times New Roman" w:cs="Times New Roman"/>
          <w:bCs/>
          <w:szCs w:val="28"/>
          <w:lang w:val="ru-RU"/>
        </w:rPr>
        <w:t xml:space="preserve"> посредством заполнения Яндекс Формы: https://forms.yandex.ru/cloud/69a559776d2d7389c4353b34/.</w:t>
      </w:r>
    </w:p>
    <w:p w14:paraId="4C74B033" w14:textId="0AE7B518" w:rsidR="00757071" w:rsidRPr="00757071" w:rsidRDefault="00757071" w:rsidP="00757071">
      <w:pPr>
        <w:spacing w:after="0" w:line="360" w:lineRule="auto"/>
        <w:ind w:leftChars="0" w:left="0" w:right="0" w:firstLineChars="0" w:firstLine="567"/>
        <w:rPr>
          <w:rFonts w:eastAsia="Times New Roman" w:cs="Times New Roman"/>
          <w:bCs/>
          <w:szCs w:val="28"/>
          <w:lang w:val="ru-RU"/>
        </w:rPr>
      </w:pPr>
      <w:r w:rsidRPr="00757071">
        <w:rPr>
          <w:rFonts w:eastAsia="Times New Roman" w:cs="Times New Roman"/>
          <w:bCs/>
          <w:szCs w:val="28"/>
          <w:lang w:val="ru-RU"/>
        </w:rPr>
        <w:t xml:space="preserve">Поступившие </w:t>
      </w:r>
      <w:r w:rsidR="00850BDE">
        <w:rPr>
          <w:rFonts w:eastAsia="Times New Roman" w:cs="Times New Roman"/>
          <w:bCs/>
          <w:szCs w:val="28"/>
          <w:lang w:val="ru-RU"/>
        </w:rPr>
        <w:t>для участия в</w:t>
      </w:r>
      <w:r w:rsidRPr="00757071">
        <w:rPr>
          <w:rFonts w:eastAsia="Times New Roman" w:cs="Times New Roman"/>
          <w:bCs/>
          <w:szCs w:val="28"/>
          <w:lang w:val="ru-RU"/>
        </w:rPr>
        <w:t xml:space="preserve"> </w:t>
      </w:r>
      <w:r w:rsidR="00BE4578">
        <w:rPr>
          <w:rFonts w:eastAsia="Times New Roman" w:cs="Times New Roman"/>
          <w:bCs/>
          <w:szCs w:val="28"/>
          <w:lang w:val="ru-RU"/>
        </w:rPr>
        <w:t>Фестивал</w:t>
      </w:r>
      <w:r w:rsidR="00850BDE">
        <w:rPr>
          <w:rFonts w:eastAsia="Times New Roman" w:cs="Times New Roman"/>
          <w:bCs/>
          <w:szCs w:val="28"/>
          <w:lang w:val="ru-RU"/>
        </w:rPr>
        <w:t>е</w:t>
      </w:r>
      <w:r w:rsidRPr="00757071">
        <w:rPr>
          <w:rFonts w:eastAsia="Times New Roman" w:cs="Times New Roman"/>
          <w:bCs/>
          <w:szCs w:val="28"/>
          <w:lang w:val="ru-RU"/>
        </w:rPr>
        <w:t xml:space="preserve"> конкурсные работы без наличия Заявки к рассмотрению не принимаются.</w:t>
      </w:r>
    </w:p>
    <w:p w14:paraId="33986095" w14:textId="4E353B1C" w:rsidR="00757071" w:rsidRPr="00757071" w:rsidRDefault="00757071" w:rsidP="00757071">
      <w:pPr>
        <w:spacing w:after="0" w:line="360" w:lineRule="auto"/>
        <w:ind w:leftChars="0" w:left="0" w:firstLineChars="0" w:firstLine="708"/>
        <w:rPr>
          <w:rFonts w:cs="Times New Roman"/>
          <w:b/>
          <w:bCs/>
          <w:lang w:val="ru-RU"/>
        </w:rPr>
      </w:pPr>
      <w:r w:rsidRPr="00757071">
        <w:rPr>
          <w:rFonts w:cs="Times New Roman"/>
          <w:b/>
          <w:bCs/>
          <w:lang w:val="ru-RU"/>
        </w:rPr>
        <w:t xml:space="preserve">2. </w:t>
      </w:r>
      <w:r w:rsidR="0027703A">
        <w:rPr>
          <w:rFonts w:cs="Times New Roman"/>
          <w:b/>
          <w:bCs/>
          <w:lang w:val="ru-RU"/>
        </w:rPr>
        <w:t>Методическая разработка</w:t>
      </w:r>
      <w:r w:rsidR="00EE6538">
        <w:rPr>
          <w:rFonts w:cs="Times New Roman"/>
          <w:b/>
          <w:bCs/>
          <w:lang w:val="ru-RU"/>
        </w:rPr>
        <w:t xml:space="preserve"> </w:t>
      </w:r>
      <w:r w:rsidR="00EE6538" w:rsidRPr="002C767E">
        <w:rPr>
          <w:rFonts w:cs="Times New Roman"/>
          <w:i/>
          <w:iCs/>
          <w:lang w:val="ru-RU"/>
        </w:rPr>
        <w:t>(</w:t>
      </w:r>
      <w:r w:rsidR="00F86507">
        <w:rPr>
          <w:rFonts w:cs="Times New Roman"/>
          <w:i/>
          <w:iCs/>
          <w:lang w:val="ru-RU"/>
        </w:rPr>
        <w:t>см. Образец оформления конкурсной работы</w:t>
      </w:r>
      <w:r w:rsidR="00EE6538" w:rsidRPr="002C767E">
        <w:rPr>
          <w:rFonts w:cs="Times New Roman"/>
          <w:i/>
          <w:iCs/>
          <w:lang w:val="ru-RU"/>
        </w:rPr>
        <w:t>)</w:t>
      </w:r>
    </w:p>
    <w:p w14:paraId="2CC22709" w14:textId="17F91262" w:rsidR="00EE6538" w:rsidRDefault="00EE6538" w:rsidP="00EE6538">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Pr>
          <w:rFonts w:eastAsiaTheme="minorHAnsi" w:cs="Times New Roman"/>
          <w:color w:val="auto"/>
          <w:position w:val="0"/>
          <w:lang w:val="ru-RU"/>
        </w:rPr>
        <w:t xml:space="preserve">Участники Фестиваля представляют методическую разработку в электронном текстовом документе </w:t>
      </w:r>
      <w:r w:rsidRPr="00EE6538">
        <w:rPr>
          <w:rFonts w:eastAsiaTheme="minorHAnsi" w:cs="Times New Roman"/>
          <w:color w:val="auto"/>
          <w:position w:val="0"/>
          <w:lang w:val="ru-RU"/>
        </w:rPr>
        <w:t>Microsoft Word</w:t>
      </w:r>
      <w:r>
        <w:rPr>
          <w:rFonts w:eastAsiaTheme="minorHAnsi" w:cs="Times New Roman"/>
          <w:color w:val="auto"/>
          <w:position w:val="0"/>
          <w:lang w:val="ru-RU"/>
        </w:rPr>
        <w:t xml:space="preserve">, включающую все пункты, указанные в общих требованиях и оформленную в соответствии с техническими требованиями, указанными </w:t>
      </w:r>
      <w:r w:rsidR="00CE270F">
        <w:rPr>
          <w:rFonts w:eastAsiaTheme="minorHAnsi" w:cs="Times New Roman"/>
          <w:color w:val="auto"/>
          <w:position w:val="0"/>
          <w:lang w:val="ru-RU"/>
        </w:rPr>
        <w:t>Положении</w:t>
      </w:r>
      <w:r>
        <w:rPr>
          <w:rFonts w:eastAsiaTheme="minorHAnsi" w:cs="Times New Roman"/>
          <w:color w:val="auto"/>
          <w:position w:val="0"/>
          <w:lang w:val="ru-RU"/>
        </w:rPr>
        <w:t>.</w:t>
      </w:r>
    </w:p>
    <w:p w14:paraId="535E0434" w14:textId="1A2D30DF" w:rsidR="00EE6538" w:rsidRDefault="00EE6538" w:rsidP="00EE6538">
      <w:pPr>
        <w:spacing w:after="0" w:line="360" w:lineRule="auto"/>
        <w:ind w:leftChars="0" w:left="708" w:firstLineChars="0" w:firstLine="0"/>
        <w:rPr>
          <w:rFonts w:cs="Times New Roman"/>
          <w:b/>
          <w:bCs/>
          <w:szCs w:val="28"/>
          <w:lang w:val="ru-RU"/>
        </w:rPr>
      </w:pPr>
      <w:r>
        <w:rPr>
          <w:rFonts w:cs="Times New Roman"/>
          <w:b/>
          <w:bCs/>
          <w:szCs w:val="28"/>
          <w:lang w:val="ru-RU"/>
        </w:rPr>
        <w:t xml:space="preserve">3. </w:t>
      </w:r>
      <w:r w:rsidRPr="00EE6538">
        <w:rPr>
          <w:rFonts w:cs="Times New Roman"/>
          <w:b/>
          <w:bCs/>
          <w:szCs w:val="28"/>
          <w:lang w:val="ru-RU"/>
        </w:rPr>
        <w:t>Видеоролик</w:t>
      </w:r>
    </w:p>
    <w:p w14:paraId="3142CC9B" w14:textId="23B5FC95" w:rsidR="00EE6538" w:rsidRPr="00EE6538" w:rsidRDefault="00EE6538" w:rsidP="00EE6538">
      <w:pPr>
        <w:spacing w:after="0" w:line="360" w:lineRule="auto"/>
        <w:ind w:leftChars="0" w:left="0" w:firstLineChars="0" w:firstLine="709"/>
        <w:rPr>
          <w:rFonts w:cs="Times New Roman"/>
          <w:lang w:val="ru-RU"/>
        </w:rPr>
      </w:pPr>
      <w:r>
        <w:rPr>
          <w:rFonts w:eastAsiaTheme="minorHAnsi" w:cs="Times New Roman"/>
          <w:color w:val="auto"/>
          <w:position w:val="0"/>
          <w:lang w:val="ru-RU"/>
        </w:rPr>
        <w:t xml:space="preserve">Участники Фестиваля представляют видеоролик </w:t>
      </w:r>
      <w:r w:rsidRPr="00EE6538">
        <w:rPr>
          <w:szCs w:val="28"/>
          <w:lang w:val="ru-RU"/>
        </w:rPr>
        <w:t xml:space="preserve">проведенного мероприятия по </w:t>
      </w:r>
      <w:r>
        <w:rPr>
          <w:szCs w:val="28"/>
          <w:lang w:val="ru-RU"/>
        </w:rPr>
        <w:t>представленной</w:t>
      </w:r>
      <w:r w:rsidRPr="00EE6538">
        <w:rPr>
          <w:szCs w:val="28"/>
          <w:lang w:val="ru-RU"/>
        </w:rPr>
        <w:t xml:space="preserve"> методической разработке длительностью от 3 до 10 минут.</w:t>
      </w:r>
      <w:r>
        <w:rPr>
          <w:szCs w:val="28"/>
          <w:lang w:val="ru-RU"/>
        </w:rPr>
        <w:t xml:space="preserve"> Видеоролик должен быть оформлен в соответствии с </w:t>
      </w:r>
      <w:r w:rsidR="002C767E">
        <w:rPr>
          <w:szCs w:val="28"/>
          <w:lang w:val="ru-RU"/>
        </w:rPr>
        <w:t xml:space="preserve">требования, указанными в </w:t>
      </w:r>
      <w:r w:rsidR="00CE270F">
        <w:rPr>
          <w:rFonts w:eastAsiaTheme="minorHAnsi" w:cs="Times New Roman"/>
          <w:color w:val="auto"/>
          <w:position w:val="0"/>
          <w:lang w:val="ru-RU"/>
        </w:rPr>
        <w:t>Положении</w:t>
      </w:r>
      <w:r w:rsidR="002C767E">
        <w:rPr>
          <w:rFonts w:eastAsiaTheme="minorHAnsi" w:cs="Times New Roman"/>
          <w:color w:val="auto"/>
          <w:position w:val="0"/>
          <w:lang w:val="ru-RU"/>
        </w:rPr>
        <w:t>.</w:t>
      </w:r>
    </w:p>
    <w:p w14:paraId="045695A7" w14:textId="31809257" w:rsidR="00757071" w:rsidRPr="00EE6538" w:rsidRDefault="002C767E" w:rsidP="00EE6538">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Pr>
          <w:rFonts w:cs="Times New Roman"/>
          <w:b/>
          <w:bCs/>
          <w:lang w:val="ru-RU"/>
        </w:rPr>
        <w:t>4</w:t>
      </w:r>
      <w:r w:rsidR="00757071" w:rsidRPr="00757071">
        <w:rPr>
          <w:rFonts w:cs="Times New Roman"/>
          <w:b/>
          <w:bCs/>
          <w:lang w:val="ru-RU"/>
        </w:rPr>
        <w:t xml:space="preserve">. Согласие участника </w:t>
      </w:r>
      <w:r>
        <w:rPr>
          <w:rFonts w:cs="Times New Roman"/>
          <w:b/>
          <w:bCs/>
          <w:lang w:val="ru-RU"/>
        </w:rPr>
        <w:t>Фестиваля</w:t>
      </w:r>
      <w:r w:rsidR="00757071" w:rsidRPr="00757071">
        <w:rPr>
          <w:rFonts w:cs="Times New Roman"/>
          <w:b/>
          <w:bCs/>
          <w:lang w:val="ru-RU"/>
        </w:rPr>
        <w:t xml:space="preserve"> на обработку персональных данных и использование </w:t>
      </w:r>
      <w:r>
        <w:rPr>
          <w:rFonts w:cs="Times New Roman"/>
          <w:b/>
          <w:bCs/>
          <w:lang w:val="ru-RU"/>
        </w:rPr>
        <w:t>методической разработки и видеоролика</w:t>
      </w:r>
      <w:r w:rsidR="00757071" w:rsidRPr="00757071">
        <w:rPr>
          <w:rFonts w:cs="Times New Roman"/>
          <w:b/>
          <w:bCs/>
          <w:lang w:val="ru-RU"/>
        </w:rPr>
        <w:t xml:space="preserve"> в некоммерческих целях, </w:t>
      </w:r>
      <w:r w:rsidR="00757071" w:rsidRPr="00757071">
        <w:rPr>
          <w:rFonts w:cs="Times New Roman"/>
          <w:lang w:val="ru-RU"/>
        </w:rPr>
        <w:t xml:space="preserve">фото- и видеосъемку, использование фото- и видеоматериалов конкурсной работы в некоммерческих целях, в том числе </w:t>
      </w:r>
      <w:r w:rsidR="00757071" w:rsidRPr="00757071">
        <w:rPr>
          <w:rFonts w:cs="Times New Roman"/>
          <w:lang w:val="ru-RU"/>
        </w:rPr>
        <w:lastRenderedPageBreak/>
        <w:t xml:space="preserve">публикацию работы (или ее фрагмента) любым способом и на любых носителях с обязательным указанием авторства участника </w:t>
      </w:r>
      <w:r>
        <w:rPr>
          <w:rFonts w:cs="Times New Roman"/>
          <w:lang w:val="ru-RU"/>
        </w:rPr>
        <w:t>Фестиваля</w:t>
      </w:r>
      <w:r w:rsidR="00757071" w:rsidRPr="00757071">
        <w:rPr>
          <w:rFonts w:cs="Times New Roman"/>
          <w:lang w:val="ru-RU"/>
        </w:rPr>
        <w:t xml:space="preserve"> (</w:t>
      </w:r>
      <w:r w:rsidR="00757071" w:rsidRPr="00757071">
        <w:rPr>
          <w:rFonts w:cs="Times New Roman"/>
          <w:i/>
          <w:iCs/>
          <w:lang w:val="ru-RU"/>
        </w:rPr>
        <w:t xml:space="preserve">Приложение </w:t>
      </w:r>
      <w:r w:rsidR="00F86507">
        <w:rPr>
          <w:rFonts w:cs="Times New Roman"/>
          <w:i/>
          <w:iCs/>
          <w:lang w:val="ru-RU"/>
        </w:rPr>
        <w:t>2</w:t>
      </w:r>
      <w:r w:rsidR="00757071" w:rsidRPr="00757071">
        <w:rPr>
          <w:rFonts w:cs="Times New Roman"/>
          <w:lang w:val="ru-RU"/>
        </w:rPr>
        <w:t>)</w:t>
      </w:r>
      <w:r>
        <w:rPr>
          <w:rFonts w:cs="Times New Roman"/>
          <w:lang w:val="ru-RU"/>
        </w:rPr>
        <w:t>.</w:t>
      </w:r>
    </w:p>
    <w:p w14:paraId="08B7D142" w14:textId="05005512" w:rsidR="00757071" w:rsidRPr="00757071" w:rsidRDefault="00757071" w:rsidP="00757071">
      <w:pPr>
        <w:spacing w:after="0" w:line="360" w:lineRule="auto"/>
        <w:ind w:leftChars="0" w:left="3" w:right="0" w:firstLineChars="0" w:firstLine="705"/>
        <w:rPr>
          <w:rFonts w:cs="Times New Roman"/>
          <w:lang w:val="ru-RU"/>
        </w:rPr>
      </w:pPr>
      <w:r w:rsidRPr="00757071">
        <w:rPr>
          <w:rFonts w:cs="Times New Roman"/>
          <w:lang w:val="ru-RU"/>
        </w:rPr>
        <w:t>В соответствии с пунктом 4 статьи 9 Федерального закона от 27.07.2006 № 152-ФЗ «О персональных данных» конкурсант должен заполнить Согласие на автоматизированную и без использования средств автоматизации обработку персональных данных</w:t>
      </w:r>
      <w:r w:rsidR="004D1685">
        <w:rPr>
          <w:rFonts w:cs="Times New Roman"/>
          <w:lang w:val="ru-RU"/>
        </w:rPr>
        <w:t xml:space="preserve"> </w:t>
      </w:r>
      <w:r w:rsidR="004D1685" w:rsidRPr="004D1685">
        <w:rPr>
          <w:rFonts w:cs="Times New Roman"/>
          <w:i/>
          <w:iCs/>
          <w:lang w:val="ru-RU"/>
        </w:rPr>
        <w:t>(Приложение 3)</w:t>
      </w:r>
      <w:r w:rsidRPr="004D1685">
        <w:rPr>
          <w:rFonts w:cs="Times New Roman"/>
          <w:i/>
          <w:iCs/>
          <w:lang w:val="ru-RU"/>
        </w:rPr>
        <w:t>.</w:t>
      </w:r>
      <w:r w:rsidRPr="00757071">
        <w:rPr>
          <w:rFonts w:cs="Times New Roman"/>
          <w:lang w:val="ru-RU"/>
        </w:rPr>
        <w:t xml:space="preserve"> При подаче работы на отборочный этап </w:t>
      </w:r>
      <w:r w:rsidR="002C767E">
        <w:rPr>
          <w:rFonts w:cs="Times New Roman"/>
          <w:lang w:val="ru-RU"/>
        </w:rPr>
        <w:t>Фестиваля</w:t>
      </w:r>
      <w:r w:rsidRPr="00757071">
        <w:rPr>
          <w:rFonts w:cs="Times New Roman"/>
          <w:lang w:val="ru-RU"/>
        </w:rPr>
        <w:t xml:space="preserve"> Согласие размещается в личном кабинете на </w:t>
      </w:r>
      <w:r w:rsidR="00A73A74" w:rsidRPr="00122C13">
        <w:rPr>
          <w:rFonts w:eastAsiaTheme="minorHAnsi" w:cs="Times New Roman"/>
          <w:color w:val="auto"/>
          <w:position w:val="0"/>
          <w:szCs w:val="28"/>
          <w:lang w:val="ru-RU"/>
        </w:rPr>
        <w:t>официальн</w:t>
      </w:r>
      <w:r w:rsidR="00A73A74">
        <w:rPr>
          <w:rFonts w:eastAsiaTheme="minorHAnsi" w:cs="Times New Roman"/>
          <w:color w:val="auto"/>
          <w:position w:val="0"/>
          <w:szCs w:val="28"/>
          <w:lang w:val="ru-RU"/>
        </w:rPr>
        <w:t>ом</w:t>
      </w:r>
      <w:r w:rsidR="00A73A74" w:rsidRPr="00122C13">
        <w:rPr>
          <w:rFonts w:eastAsiaTheme="minorHAnsi" w:cs="Times New Roman"/>
          <w:color w:val="auto"/>
          <w:position w:val="0"/>
          <w:szCs w:val="28"/>
          <w:lang w:val="ru-RU"/>
        </w:rPr>
        <w:t xml:space="preserve"> сайт</w:t>
      </w:r>
      <w:r w:rsidR="00A73A74">
        <w:rPr>
          <w:rFonts w:eastAsiaTheme="minorHAnsi" w:cs="Times New Roman"/>
          <w:color w:val="auto"/>
          <w:position w:val="0"/>
          <w:szCs w:val="28"/>
          <w:lang w:val="ru-RU"/>
        </w:rPr>
        <w:t>е</w:t>
      </w:r>
      <w:r w:rsidR="00A73A74" w:rsidRPr="00122C13">
        <w:rPr>
          <w:rFonts w:eastAsiaTheme="minorHAnsi" w:cs="Times New Roman"/>
          <w:color w:val="auto"/>
          <w:position w:val="0"/>
          <w:szCs w:val="28"/>
          <w:lang w:val="ru-RU"/>
        </w:rPr>
        <w:t xml:space="preserve"> </w:t>
      </w:r>
      <w:r w:rsidR="00A73A74">
        <w:rPr>
          <w:rFonts w:eastAsiaTheme="minorHAnsi" w:cs="Times New Roman"/>
          <w:color w:val="auto"/>
          <w:position w:val="0"/>
          <w:szCs w:val="28"/>
          <w:lang w:val="ru-RU"/>
        </w:rPr>
        <w:t>Проекта</w:t>
      </w:r>
      <w:r w:rsidRPr="00757071">
        <w:rPr>
          <w:rFonts w:cs="Times New Roman"/>
          <w:lang w:val="ru-RU"/>
        </w:rPr>
        <w:t xml:space="preserve">. </w:t>
      </w:r>
      <w:r w:rsidR="00A73A74">
        <w:rPr>
          <w:rFonts w:cs="Times New Roman"/>
          <w:lang w:val="ru-RU"/>
        </w:rPr>
        <w:t>К</w:t>
      </w:r>
      <w:r w:rsidRPr="00757071">
        <w:rPr>
          <w:rFonts w:cs="Times New Roman"/>
          <w:lang w:val="ru-RU"/>
        </w:rPr>
        <w:t xml:space="preserve">онкурсные </w:t>
      </w:r>
      <w:r w:rsidR="00850BDE">
        <w:rPr>
          <w:rFonts w:cs="Times New Roman"/>
          <w:lang w:val="ru-RU"/>
        </w:rPr>
        <w:t>материалы</w:t>
      </w:r>
      <w:r w:rsidRPr="00757071">
        <w:rPr>
          <w:rFonts w:cs="Times New Roman"/>
          <w:lang w:val="ru-RU"/>
        </w:rPr>
        <w:t>, размещенные без Согласия, не принимаются.</w:t>
      </w:r>
    </w:p>
    <w:p w14:paraId="44838E6B" w14:textId="1B8CC21A" w:rsidR="008A7290" w:rsidRDefault="008A7290" w:rsidP="00C0351B">
      <w:pPr>
        <w:ind w:leftChars="0" w:left="0" w:firstLineChars="253" w:firstLine="708"/>
        <w:rPr>
          <w:rFonts w:cs="Times New Roman"/>
          <w:lang w:val="ru-RU"/>
        </w:rPr>
      </w:pPr>
      <w:r>
        <w:rPr>
          <w:rFonts w:cs="Times New Roman"/>
          <w:lang w:val="ru-RU"/>
        </w:rPr>
        <w:br w:type="page"/>
      </w:r>
    </w:p>
    <w:p w14:paraId="3606E581" w14:textId="4F1FE029" w:rsidR="00EA79B6" w:rsidRDefault="00EA79B6" w:rsidP="00EA79B6">
      <w:pPr>
        <w:pStyle w:val="12"/>
        <w:spacing w:after="0"/>
      </w:pPr>
      <w:r w:rsidRPr="00F65C75">
        <w:lastRenderedPageBreak/>
        <w:t>ЧЛЕНАМ ЖЮ</w:t>
      </w:r>
      <w:r>
        <w:t>РИ ФЕСТИВАЛЯ</w:t>
      </w:r>
    </w:p>
    <w:p w14:paraId="419F5D01" w14:textId="77777777" w:rsidR="00EA79B6" w:rsidRDefault="00EA79B6" w:rsidP="00EA79B6">
      <w:pPr>
        <w:spacing w:after="0" w:line="240" w:lineRule="auto"/>
        <w:ind w:left="0" w:hanging="3"/>
        <w:jc w:val="center"/>
        <w:rPr>
          <w:lang w:val="ru-RU"/>
        </w:rPr>
      </w:pPr>
    </w:p>
    <w:p w14:paraId="4D39E5C4" w14:textId="7859E993" w:rsidR="00EA79B6" w:rsidRPr="009627DF" w:rsidRDefault="00EA79B6" w:rsidP="00EA79B6">
      <w:pPr>
        <w:tabs>
          <w:tab w:val="left" w:pos="993"/>
        </w:tabs>
        <w:spacing w:after="0" w:line="360" w:lineRule="auto"/>
        <w:ind w:leftChars="0" w:left="0" w:right="0" w:firstLineChars="0" w:firstLine="709"/>
        <w:contextualSpacing/>
        <w:rPr>
          <w:rFonts w:cs="Times New Roman"/>
          <w:b/>
          <w:bCs/>
          <w:szCs w:val="28"/>
          <w:lang w:val="ru-RU"/>
        </w:rPr>
      </w:pPr>
      <w:r w:rsidRPr="009627DF">
        <w:rPr>
          <w:rFonts w:cs="Times New Roman"/>
          <w:b/>
          <w:bCs/>
          <w:szCs w:val="28"/>
          <w:lang w:val="ru-RU"/>
        </w:rPr>
        <w:t>Член</w:t>
      </w:r>
      <w:r>
        <w:rPr>
          <w:rFonts w:cs="Times New Roman"/>
          <w:b/>
          <w:bCs/>
          <w:szCs w:val="28"/>
          <w:lang w:val="ru-RU"/>
        </w:rPr>
        <w:t>ы</w:t>
      </w:r>
      <w:r w:rsidRPr="009627DF">
        <w:rPr>
          <w:rFonts w:cs="Times New Roman"/>
          <w:b/>
          <w:bCs/>
          <w:szCs w:val="28"/>
          <w:lang w:val="ru-RU"/>
        </w:rPr>
        <w:t xml:space="preserve"> жюри </w:t>
      </w:r>
      <w:r>
        <w:rPr>
          <w:rFonts w:cs="Times New Roman"/>
          <w:b/>
          <w:bCs/>
          <w:szCs w:val="28"/>
          <w:lang w:val="ru-RU"/>
        </w:rPr>
        <w:t>Фестиваля</w:t>
      </w:r>
      <w:r w:rsidRPr="009627DF">
        <w:rPr>
          <w:rFonts w:cs="Times New Roman"/>
          <w:b/>
          <w:bCs/>
          <w:szCs w:val="28"/>
          <w:lang w:val="ru-RU"/>
        </w:rPr>
        <w:t>:</w:t>
      </w:r>
    </w:p>
    <w:p w14:paraId="4130701D" w14:textId="49CBBA6F" w:rsidR="00EA79B6" w:rsidRPr="00E3287B" w:rsidRDefault="00EA79B6" w:rsidP="00EA79B6">
      <w:pPr>
        <w:tabs>
          <w:tab w:val="left" w:pos="993"/>
        </w:tabs>
        <w:spacing w:after="0" w:line="360" w:lineRule="auto"/>
        <w:ind w:leftChars="0" w:left="0" w:right="0" w:firstLineChars="0" w:firstLine="709"/>
        <w:contextualSpacing/>
        <w:rPr>
          <w:rFonts w:cs="Times New Roman"/>
          <w:szCs w:val="28"/>
          <w:lang w:val="ru-RU"/>
        </w:rPr>
      </w:pPr>
      <w:r w:rsidRPr="00E3287B">
        <w:rPr>
          <w:rFonts w:cs="Times New Roman"/>
          <w:szCs w:val="28"/>
          <w:lang w:val="ru-RU"/>
        </w:rPr>
        <w:t>знаком</w:t>
      </w:r>
      <w:r>
        <w:rPr>
          <w:rFonts w:cs="Times New Roman"/>
          <w:szCs w:val="28"/>
          <w:lang w:val="ru-RU"/>
        </w:rPr>
        <w:t>я</w:t>
      </w:r>
      <w:r w:rsidRPr="00E3287B">
        <w:rPr>
          <w:rFonts w:cs="Times New Roman"/>
          <w:szCs w:val="28"/>
          <w:lang w:val="ru-RU"/>
        </w:rPr>
        <w:t xml:space="preserve">тся с критериями </w:t>
      </w:r>
      <w:r>
        <w:rPr>
          <w:rFonts w:cs="Times New Roman"/>
          <w:szCs w:val="28"/>
          <w:lang w:val="ru-RU"/>
        </w:rPr>
        <w:t>экспертной оценки</w:t>
      </w:r>
      <w:r w:rsidRPr="00E3287B">
        <w:rPr>
          <w:rFonts w:cs="Times New Roman"/>
          <w:szCs w:val="28"/>
          <w:lang w:val="ru-RU"/>
        </w:rPr>
        <w:t xml:space="preserve"> </w:t>
      </w:r>
      <w:r>
        <w:rPr>
          <w:rFonts w:cs="Times New Roman"/>
          <w:szCs w:val="28"/>
          <w:lang w:val="ru-RU"/>
        </w:rPr>
        <w:t>методических разработок и видеороликов</w:t>
      </w:r>
      <w:r w:rsidRPr="00E3287B">
        <w:rPr>
          <w:rFonts w:cs="Times New Roman"/>
          <w:szCs w:val="28"/>
          <w:lang w:val="ru-RU"/>
        </w:rPr>
        <w:t xml:space="preserve">, </w:t>
      </w:r>
      <w:r>
        <w:rPr>
          <w:rFonts w:cs="Times New Roman"/>
          <w:szCs w:val="28"/>
          <w:lang w:val="ru-RU"/>
        </w:rPr>
        <w:t>определенными</w:t>
      </w:r>
      <w:r w:rsidRPr="00E3287B">
        <w:rPr>
          <w:rFonts w:cs="Times New Roman"/>
          <w:szCs w:val="28"/>
          <w:lang w:val="ru-RU"/>
        </w:rPr>
        <w:t xml:space="preserve"> в Положении;</w:t>
      </w:r>
    </w:p>
    <w:p w14:paraId="7A49CF30" w14:textId="4584A415" w:rsidR="00EA79B6" w:rsidRDefault="00EA79B6" w:rsidP="00EA79B6">
      <w:pPr>
        <w:suppressAutoHyphens w:val="0"/>
        <w:spacing w:after="0" w:line="360" w:lineRule="auto"/>
        <w:ind w:leftChars="0" w:left="0" w:right="0" w:firstLineChars="0" w:firstLine="709"/>
        <w:outlineLvl w:val="9"/>
        <w:rPr>
          <w:rFonts w:cs="Times New Roman"/>
          <w:szCs w:val="28"/>
          <w:lang w:val="ru-RU"/>
        </w:rPr>
      </w:pPr>
      <w:r w:rsidRPr="00E3287B">
        <w:rPr>
          <w:rFonts w:cs="Times New Roman"/>
          <w:szCs w:val="28"/>
          <w:lang w:val="ru-RU"/>
        </w:rPr>
        <w:t>оценива</w:t>
      </w:r>
      <w:r>
        <w:rPr>
          <w:rFonts w:cs="Times New Roman"/>
          <w:szCs w:val="28"/>
          <w:lang w:val="ru-RU"/>
        </w:rPr>
        <w:t>ю</w:t>
      </w:r>
      <w:r w:rsidRPr="00E3287B">
        <w:rPr>
          <w:rFonts w:cs="Times New Roman"/>
          <w:szCs w:val="28"/>
          <w:lang w:val="ru-RU"/>
        </w:rPr>
        <w:t>т отобранную методом случайной выборки</w:t>
      </w:r>
      <w:r>
        <w:rPr>
          <w:rFonts w:cs="Times New Roman"/>
          <w:szCs w:val="28"/>
          <w:lang w:val="ru-RU"/>
        </w:rPr>
        <w:t xml:space="preserve"> </w:t>
      </w:r>
      <w:r w:rsidRPr="00E3287B">
        <w:rPr>
          <w:rFonts w:cs="Times New Roman"/>
          <w:szCs w:val="28"/>
          <w:lang w:val="ru-RU"/>
        </w:rPr>
        <w:t xml:space="preserve">часть представленных на </w:t>
      </w:r>
      <w:r w:rsidR="00FA4C31">
        <w:rPr>
          <w:rFonts w:cs="Times New Roman"/>
          <w:szCs w:val="28"/>
          <w:lang w:val="ru-RU"/>
        </w:rPr>
        <w:t>Фестиваль методических разработок и видеороликов</w:t>
      </w:r>
      <w:r w:rsidRPr="00E3287B">
        <w:rPr>
          <w:rFonts w:cs="Times New Roman"/>
          <w:szCs w:val="28"/>
          <w:lang w:val="ru-RU"/>
        </w:rPr>
        <w:t xml:space="preserve"> в соответствии с утвержд</w:t>
      </w:r>
      <w:r>
        <w:rPr>
          <w:rFonts w:cs="Times New Roman"/>
          <w:szCs w:val="28"/>
          <w:lang w:val="ru-RU"/>
        </w:rPr>
        <w:t>е</w:t>
      </w:r>
      <w:r w:rsidRPr="00E3287B">
        <w:rPr>
          <w:rFonts w:cs="Times New Roman"/>
          <w:szCs w:val="28"/>
          <w:lang w:val="ru-RU"/>
        </w:rPr>
        <w:t>нными критериями</w:t>
      </w:r>
      <w:r w:rsidRPr="008C6240">
        <w:rPr>
          <w:rFonts w:cs="Times New Roman"/>
          <w:szCs w:val="28"/>
          <w:lang w:val="ru-RU"/>
        </w:rPr>
        <w:t xml:space="preserve"> </w:t>
      </w:r>
      <w:r>
        <w:rPr>
          <w:rFonts w:cs="Times New Roman"/>
          <w:szCs w:val="28"/>
          <w:lang w:val="ru-RU"/>
        </w:rPr>
        <w:t>экспертной оценки</w:t>
      </w:r>
      <w:r w:rsidRPr="00E3287B">
        <w:rPr>
          <w:rFonts w:cs="Times New Roman"/>
          <w:szCs w:val="28"/>
          <w:lang w:val="ru-RU"/>
        </w:rPr>
        <w:t>.</w:t>
      </w:r>
    </w:p>
    <w:p w14:paraId="652E4663" w14:textId="58558F95" w:rsidR="00EA79B6" w:rsidRDefault="00EA79B6" w:rsidP="00EA79B6">
      <w:pPr>
        <w:tabs>
          <w:tab w:val="left" w:pos="993"/>
        </w:tabs>
        <w:suppressAutoHyphens w:val="0"/>
        <w:spacing w:after="0" w:line="360" w:lineRule="auto"/>
        <w:ind w:leftChars="0" w:left="0" w:right="0" w:firstLineChars="0" w:firstLine="709"/>
        <w:contextualSpacing/>
        <w:outlineLvl w:val="9"/>
        <w:rPr>
          <w:rFonts w:cs="Times New Roman"/>
          <w:szCs w:val="28"/>
          <w:lang w:val="ru-RU"/>
        </w:rPr>
      </w:pPr>
      <w:r w:rsidRPr="00E3287B">
        <w:rPr>
          <w:rFonts w:cs="Times New Roman"/>
          <w:szCs w:val="28"/>
          <w:lang w:val="ru-RU"/>
        </w:rPr>
        <w:t>Кажд</w:t>
      </w:r>
      <w:r w:rsidR="00FA4C31">
        <w:rPr>
          <w:rFonts w:cs="Times New Roman"/>
          <w:szCs w:val="28"/>
          <w:lang w:val="ru-RU"/>
        </w:rPr>
        <w:t xml:space="preserve">ая методическая разработка и видеоролик </w:t>
      </w:r>
      <w:r w:rsidRPr="00E3287B">
        <w:rPr>
          <w:rFonts w:cs="Times New Roman"/>
          <w:szCs w:val="28"/>
          <w:lang w:val="ru-RU"/>
        </w:rPr>
        <w:t>оценива</w:t>
      </w:r>
      <w:r>
        <w:rPr>
          <w:rFonts w:cs="Times New Roman"/>
          <w:szCs w:val="28"/>
          <w:lang w:val="ru-RU"/>
        </w:rPr>
        <w:t xml:space="preserve">ется </w:t>
      </w:r>
      <w:r w:rsidRPr="00E3287B">
        <w:rPr>
          <w:rFonts w:cs="Times New Roman"/>
          <w:szCs w:val="28"/>
          <w:lang w:val="ru-RU"/>
        </w:rPr>
        <w:t xml:space="preserve">не менее </w:t>
      </w:r>
      <w:r w:rsidR="00C87CE7">
        <w:rPr>
          <w:rFonts w:cs="Times New Roman"/>
          <w:szCs w:val="28"/>
          <w:lang w:val="ru-RU"/>
        </w:rPr>
        <w:t xml:space="preserve">чем </w:t>
      </w:r>
      <w:r>
        <w:rPr>
          <w:rFonts w:cs="Times New Roman"/>
          <w:szCs w:val="28"/>
          <w:lang w:val="ru-RU"/>
        </w:rPr>
        <w:t>двумя</w:t>
      </w:r>
      <w:r w:rsidRPr="00E3287B">
        <w:rPr>
          <w:rFonts w:cs="Times New Roman"/>
          <w:szCs w:val="28"/>
          <w:lang w:val="ru-RU"/>
        </w:rPr>
        <w:t xml:space="preserve"> член</w:t>
      </w:r>
      <w:r>
        <w:rPr>
          <w:rFonts w:cs="Times New Roman"/>
          <w:szCs w:val="28"/>
          <w:lang w:val="ru-RU"/>
        </w:rPr>
        <w:t>ами</w:t>
      </w:r>
      <w:r w:rsidRPr="00E3287B">
        <w:rPr>
          <w:rFonts w:cs="Times New Roman"/>
          <w:szCs w:val="28"/>
          <w:lang w:val="ru-RU"/>
        </w:rPr>
        <w:t xml:space="preserve"> жюри. </w:t>
      </w:r>
      <w:r w:rsidRPr="0096199E">
        <w:rPr>
          <w:rFonts w:cs="Times New Roman"/>
          <w:szCs w:val="28"/>
          <w:lang w:val="ru-RU"/>
        </w:rPr>
        <w:t>В случае возникновения спорных вопросов голос председателя жюри является решающим.</w:t>
      </w:r>
    </w:p>
    <w:p w14:paraId="3B4F3362" w14:textId="66679BC3" w:rsidR="00EA79B6" w:rsidRPr="00E3287B" w:rsidRDefault="00EA79B6" w:rsidP="00EA79B6">
      <w:pPr>
        <w:tabs>
          <w:tab w:val="left" w:pos="993"/>
        </w:tabs>
        <w:suppressAutoHyphens w:val="0"/>
        <w:spacing w:after="0" w:line="360" w:lineRule="auto"/>
        <w:ind w:leftChars="0" w:left="0" w:right="0" w:firstLineChars="0" w:firstLine="709"/>
        <w:contextualSpacing/>
        <w:outlineLvl w:val="9"/>
        <w:rPr>
          <w:rFonts w:cs="Times New Roman"/>
          <w:szCs w:val="28"/>
          <w:lang w:val="ru-RU"/>
        </w:rPr>
      </w:pPr>
      <w:r w:rsidRPr="00E3287B">
        <w:rPr>
          <w:rFonts w:cs="Times New Roman"/>
          <w:szCs w:val="28"/>
          <w:lang w:val="ru-RU"/>
        </w:rPr>
        <w:t>Протокол заседани</w:t>
      </w:r>
      <w:r>
        <w:rPr>
          <w:rFonts w:cs="Times New Roman"/>
          <w:szCs w:val="28"/>
          <w:lang w:val="ru-RU"/>
        </w:rPr>
        <w:t>я</w:t>
      </w:r>
      <w:r w:rsidRPr="00E3287B">
        <w:rPr>
          <w:rFonts w:cs="Times New Roman"/>
          <w:szCs w:val="28"/>
          <w:lang w:val="ru-RU"/>
        </w:rPr>
        <w:t xml:space="preserve"> жюри </w:t>
      </w:r>
      <w:r w:rsidR="00FA4C31">
        <w:rPr>
          <w:rFonts w:cs="Times New Roman"/>
          <w:szCs w:val="28"/>
          <w:lang w:val="ru-RU"/>
        </w:rPr>
        <w:t xml:space="preserve">Фестиваля </w:t>
      </w:r>
      <w:r w:rsidRPr="00E3287B">
        <w:rPr>
          <w:rFonts w:cs="Times New Roman"/>
          <w:szCs w:val="28"/>
          <w:lang w:val="ru-RU"/>
        </w:rPr>
        <w:t>подписываются председател</w:t>
      </w:r>
      <w:r>
        <w:rPr>
          <w:rFonts w:cs="Times New Roman"/>
          <w:szCs w:val="28"/>
          <w:lang w:val="ru-RU"/>
        </w:rPr>
        <w:t>ем</w:t>
      </w:r>
      <w:r w:rsidRPr="00E3287B">
        <w:rPr>
          <w:rFonts w:cs="Times New Roman"/>
          <w:szCs w:val="28"/>
          <w:lang w:val="ru-RU"/>
        </w:rPr>
        <w:t xml:space="preserve"> жюри.</w:t>
      </w:r>
    </w:p>
    <w:p w14:paraId="68731443" w14:textId="29CF5720" w:rsidR="00EA79B6" w:rsidRPr="00E3287B" w:rsidRDefault="00EA79B6" w:rsidP="00EA79B6">
      <w:pPr>
        <w:widowControl w:val="0"/>
        <w:tabs>
          <w:tab w:val="left" w:pos="993"/>
        </w:tabs>
        <w:spacing w:after="0" w:line="360" w:lineRule="auto"/>
        <w:ind w:leftChars="0" w:left="0" w:right="0" w:firstLineChars="0" w:firstLine="709"/>
        <w:contextualSpacing/>
        <w:rPr>
          <w:rFonts w:eastAsia="Times New Roman" w:cs="Times New Roman"/>
          <w:szCs w:val="28"/>
          <w:lang w:val="ru-RU"/>
        </w:rPr>
      </w:pPr>
      <w:r w:rsidRPr="00E3287B">
        <w:rPr>
          <w:rFonts w:eastAsia="Times New Roman" w:cs="Times New Roman"/>
          <w:szCs w:val="28"/>
          <w:lang w:val="ru-RU"/>
        </w:rPr>
        <w:t>Итоговый балл за кажд</w:t>
      </w:r>
      <w:r w:rsidR="00FA4C31">
        <w:rPr>
          <w:rFonts w:eastAsia="Times New Roman" w:cs="Times New Roman"/>
          <w:szCs w:val="28"/>
          <w:lang w:val="ru-RU"/>
        </w:rPr>
        <w:t>ую методическую разработку и видеоролик</w:t>
      </w:r>
      <w:r w:rsidRPr="00E3287B">
        <w:rPr>
          <w:rFonts w:eastAsia="Times New Roman" w:cs="Times New Roman"/>
          <w:szCs w:val="28"/>
          <w:lang w:val="ru-RU"/>
        </w:rPr>
        <w:t xml:space="preserve"> является </w:t>
      </w:r>
      <w:r>
        <w:rPr>
          <w:rFonts w:eastAsia="Times New Roman" w:cs="Times New Roman"/>
          <w:szCs w:val="28"/>
          <w:lang w:val="ru-RU"/>
        </w:rPr>
        <w:t>суммой</w:t>
      </w:r>
      <w:r w:rsidRPr="00E3287B">
        <w:rPr>
          <w:rFonts w:eastAsia="Times New Roman" w:cs="Times New Roman"/>
          <w:szCs w:val="28"/>
          <w:lang w:val="ru-RU"/>
        </w:rPr>
        <w:t xml:space="preserve"> баллов, выставленных оценивающими его членами жюри. </w:t>
      </w:r>
    </w:p>
    <w:p w14:paraId="21DD2A21" w14:textId="39E38F57" w:rsidR="00EA79B6" w:rsidRDefault="00EA79B6" w:rsidP="00EA79B6">
      <w:pPr>
        <w:tabs>
          <w:tab w:val="left" w:pos="993"/>
        </w:tabs>
        <w:suppressAutoHyphens w:val="0"/>
        <w:spacing w:after="0" w:line="360" w:lineRule="auto"/>
        <w:ind w:leftChars="0" w:left="0" w:right="0" w:firstLineChars="0" w:firstLine="709"/>
        <w:contextualSpacing/>
        <w:outlineLvl w:val="9"/>
        <w:rPr>
          <w:rFonts w:eastAsia="Times New Roman" w:cs="Times New Roman"/>
          <w:color w:val="auto"/>
          <w:szCs w:val="28"/>
          <w:lang w:val="ru-RU" w:eastAsia="ru-RU"/>
        </w:rPr>
      </w:pPr>
      <w:r w:rsidRPr="000E0761">
        <w:rPr>
          <w:rFonts w:eastAsia="Times New Roman" w:cs="Times New Roman"/>
          <w:color w:val="auto"/>
          <w:szCs w:val="28"/>
          <w:lang w:val="ru-RU" w:eastAsia="ru-RU"/>
        </w:rPr>
        <w:t xml:space="preserve">На основании оценок жюри </w:t>
      </w:r>
      <w:r w:rsidR="00C87CE7">
        <w:rPr>
          <w:rFonts w:eastAsia="Times New Roman" w:cs="Times New Roman"/>
          <w:color w:val="auto"/>
          <w:szCs w:val="28"/>
          <w:lang w:val="ru-RU" w:eastAsia="ru-RU"/>
        </w:rPr>
        <w:t>Фестиваля</w:t>
      </w:r>
      <w:r w:rsidRPr="000E0761">
        <w:rPr>
          <w:rFonts w:eastAsia="Times New Roman" w:cs="Times New Roman"/>
          <w:color w:val="auto"/>
          <w:szCs w:val="28"/>
          <w:lang w:val="ru-RU" w:eastAsia="ru-RU"/>
        </w:rPr>
        <w:t xml:space="preserve"> автоматически формируются рейтинговые списки и определяются победители и </w:t>
      </w:r>
      <w:r w:rsidR="00FA4C31">
        <w:rPr>
          <w:rFonts w:eastAsia="Times New Roman" w:cs="Times New Roman"/>
          <w:color w:val="auto"/>
          <w:szCs w:val="28"/>
          <w:lang w:val="ru-RU" w:eastAsia="ru-RU"/>
        </w:rPr>
        <w:t>призеры Фестиваля</w:t>
      </w:r>
      <w:r w:rsidRPr="000E0761">
        <w:rPr>
          <w:rFonts w:eastAsia="Times New Roman" w:cs="Times New Roman"/>
          <w:color w:val="auto"/>
          <w:szCs w:val="28"/>
          <w:lang w:val="ru-RU" w:eastAsia="ru-RU"/>
        </w:rPr>
        <w:t>, в соответствии с</w:t>
      </w:r>
      <w:r>
        <w:rPr>
          <w:rFonts w:eastAsia="Times New Roman" w:cs="Times New Roman"/>
          <w:color w:val="auto"/>
          <w:spacing w:val="-15"/>
          <w:szCs w:val="28"/>
          <w:lang w:val="ru-RU" w:eastAsia="ru-RU"/>
        </w:rPr>
        <w:t xml:space="preserve"> </w:t>
      </w:r>
      <w:r w:rsidRPr="000E0761">
        <w:rPr>
          <w:rFonts w:eastAsia="Times New Roman" w:cs="Times New Roman"/>
          <w:color w:val="auto"/>
          <w:szCs w:val="28"/>
          <w:lang w:val="ru-RU" w:eastAsia="ru-RU"/>
        </w:rPr>
        <w:t xml:space="preserve">установленной квотой </w:t>
      </w:r>
      <w:r>
        <w:rPr>
          <w:rFonts w:eastAsia="Times New Roman" w:cs="Times New Roman"/>
          <w:color w:val="auto"/>
          <w:szCs w:val="28"/>
          <w:lang w:val="ru-RU" w:eastAsia="ru-RU"/>
        </w:rPr>
        <w:t xml:space="preserve">согласно Положения </w:t>
      </w:r>
      <w:r w:rsidRPr="000E0761">
        <w:rPr>
          <w:rFonts w:eastAsia="Times New Roman" w:cs="Times New Roman"/>
          <w:color w:val="auto"/>
          <w:szCs w:val="28"/>
          <w:lang w:val="ru-RU" w:eastAsia="ru-RU"/>
        </w:rPr>
        <w:t xml:space="preserve">из числа конкурсантов, набравших наибольшее количество баллов. </w:t>
      </w:r>
    </w:p>
    <w:p w14:paraId="3CA5FB05" w14:textId="60BFCF24" w:rsidR="00EA79B6" w:rsidRPr="00E3287B" w:rsidRDefault="00EA79B6" w:rsidP="00EA79B6">
      <w:pPr>
        <w:tabs>
          <w:tab w:val="left" w:pos="993"/>
        </w:tabs>
        <w:suppressAutoHyphens w:val="0"/>
        <w:spacing w:after="0" w:line="360" w:lineRule="auto"/>
        <w:ind w:leftChars="0" w:left="0" w:right="0" w:firstLineChars="0" w:firstLine="709"/>
        <w:contextualSpacing/>
        <w:outlineLvl w:val="9"/>
        <w:rPr>
          <w:rFonts w:cs="Times New Roman"/>
          <w:szCs w:val="28"/>
          <w:lang w:val="ru-RU"/>
        </w:rPr>
      </w:pPr>
      <w:r w:rsidRPr="00E3287B">
        <w:rPr>
          <w:rFonts w:cs="Times New Roman"/>
          <w:szCs w:val="28"/>
          <w:lang w:val="ru-RU"/>
        </w:rPr>
        <w:t xml:space="preserve">Апелляции по итогам оценки </w:t>
      </w:r>
      <w:r w:rsidR="00C87CE7">
        <w:rPr>
          <w:rFonts w:cs="Times New Roman"/>
          <w:szCs w:val="28"/>
          <w:lang w:val="ru-RU"/>
        </w:rPr>
        <w:t>конкурсных материалов</w:t>
      </w:r>
      <w:r w:rsidRPr="00E3287B">
        <w:rPr>
          <w:rFonts w:cs="Times New Roman"/>
          <w:szCs w:val="28"/>
          <w:lang w:val="ru-RU"/>
        </w:rPr>
        <w:t xml:space="preserve"> не принимаются.</w:t>
      </w:r>
    </w:p>
    <w:p w14:paraId="6AB48803" w14:textId="10CBCD76" w:rsidR="002474AA" w:rsidRDefault="00BE4578" w:rsidP="00F727FF">
      <w:pPr>
        <w:ind w:leftChars="0" w:left="0" w:firstLineChars="253" w:firstLine="708"/>
        <w:rPr>
          <w:rFonts w:cs="Times New Roman"/>
          <w:lang w:val="ru-RU"/>
        </w:rPr>
      </w:pPr>
      <w:r>
        <w:rPr>
          <w:rFonts w:cs="Times New Roman"/>
          <w:lang w:val="ru-RU"/>
        </w:rPr>
        <w:br w:type="page"/>
      </w:r>
    </w:p>
    <w:p w14:paraId="2D3194E8" w14:textId="2BF29EB8" w:rsidR="003B1494" w:rsidRPr="006171E4" w:rsidRDefault="006171E4" w:rsidP="006171E4">
      <w:pPr>
        <w:ind w:leftChars="0" w:left="0" w:firstLineChars="0" w:firstLine="0"/>
        <w:jc w:val="center"/>
        <w:rPr>
          <w:rFonts w:cs="Times New Roman"/>
          <w:b/>
          <w:bCs/>
          <w:color w:val="auto"/>
          <w:szCs w:val="28"/>
          <w:lang w:val="ru-RU"/>
        </w:rPr>
      </w:pPr>
      <w:r w:rsidRPr="006171E4">
        <w:rPr>
          <w:rFonts w:cs="Times New Roman"/>
          <w:b/>
          <w:bCs/>
          <w:color w:val="auto"/>
          <w:szCs w:val="28"/>
          <w:lang w:val="ru-RU"/>
        </w:rPr>
        <w:lastRenderedPageBreak/>
        <w:t>ОБРАЗЕЦ ОФОРМЛЕНИЯ КОНКУРСНОЙ РАБОТЫ</w:t>
      </w:r>
    </w:p>
    <w:p w14:paraId="27675F6C" w14:textId="77777777" w:rsidR="006171E4" w:rsidRPr="006171E4" w:rsidRDefault="006171E4" w:rsidP="006171E4">
      <w:pPr>
        <w:pStyle w:val="article-renderblock"/>
        <w:spacing w:after="0" w:line="22" w:lineRule="atLeast"/>
        <w:ind w:hanging="3"/>
        <w:contextualSpacing/>
        <w:jc w:val="both"/>
        <w:rPr>
          <w:rStyle w:val="a9"/>
          <w:color w:val="auto"/>
          <w:sz w:val="28"/>
          <w:szCs w:val="28"/>
        </w:rPr>
      </w:pPr>
      <w:r w:rsidRPr="006171E4">
        <w:rPr>
          <w:rStyle w:val="a9"/>
          <w:color w:val="auto"/>
          <w:sz w:val="28"/>
          <w:szCs w:val="28"/>
        </w:rPr>
        <w:t xml:space="preserve">Малькова </w:t>
      </w:r>
      <w:proofErr w:type="gramStart"/>
      <w:r w:rsidRPr="006171E4">
        <w:rPr>
          <w:rStyle w:val="a9"/>
          <w:color w:val="auto"/>
          <w:sz w:val="28"/>
          <w:szCs w:val="28"/>
        </w:rPr>
        <w:t>Н.В.</w:t>
      </w:r>
      <w:proofErr w:type="gramEnd"/>
      <w:r w:rsidRPr="006171E4">
        <w:rPr>
          <w:rStyle w:val="a9"/>
          <w:color w:val="auto"/>
          <w:sz w:val="28"/>
          <w:szCs w:val="28"/>
        </w:rPr>
        <w:t>,</w:t>
      </w:r>
    </w:p>
    <w:p w14:paraId="43C46D94" w14:textId="77777777" w:rsidR="006171E4" w:rsidRPr="006171E4" w:rsidRDefault="006171E4" w:rsidP="006171E4">
      <w:pPr>
        <w:pStyle w:val="article-renderblock"/>
        <w:spacing w:after="0" w:line="22" w:lineRule="atLeast"/>
        <w:ind w:hanging="3"/>
        <w:contextualSpacing/>
        <w:jc w:val="both"/>
        <w:rPr>
          <w:rStyle w:val="a9"/>
          <w:b/>
          <w:color w:val="auto"/>
          <w:sz w:val="28"/>
          <w:szCs w:val="28"/>
        </w:rPr>
      </w:pPr>
      <w:r w:rsidRPr="006171E4">
        <w:rPr>
          <w:rStyle w:val="a9"/>
          <w:color w:val="auto"/>
          <w:sz w:val="28"/>
          <w:szCs w:val="28"/>
        </w:rPr>
        <w:t xml:space="preserve">преподаватель </w:t>
      </w:r>
    </w:p>
    <w:p w14:paraId="61AC9B35" w14:textId="77777777" w:rsidR="006171E4" w:rsidRPr="006171E4" w:rsidRDefault="006171E4" w:rsidP="006171E4">
      <w:pPr>
        <w:pStyle w:val="article-renderblock"/>
        <w:spacing w:after="0" w:line="22" w:lineRule="atLeast"/>
        <w:ind w:hanging="3"/>
        <w:contextualSpacing/>
        <w:jc w:val="both"/>
        <w:rPr>
          <w:rStyle w:val="a9"/>
          <w:b/>
          <w:color w:val="auto"/>
          <w:sz w:val="28"/>
          <w:szCs w:val="28"/>
        </w:rPr>
      </w:pPr>
      <w:r w:rsidRPr="006171E4">
        <w:rPr>
          <w:rStyle w:val="a9"/>
          <w:color w:val="auto"/>
          <w:sz w:val="28"/>
          <w:szCs w:val="28"/>
        </w:rPr>
        <w:t>ГБПОУ «Бежецкий промышленно-экономический колледж»,</w:t>
      </w:r>
    </w:p>
    <w:p w14:paraId="35CB354B" w14:textId="77777777" w:rsidR="006171E4" w:rsidRPr="006171E4" w:rsidRDefault="006171E4" w:rsidP="006171E4">
      <w:pPr>
        <w:pStyle w:val="article-renderblock"/>
        <w:spacing w:after="0" w:line="22" w:lineRule="atLeast"/>
        <w:ind w:hanging="3"/>
        <w:contextualSpacing/>
        <w:jc w:val="both"/>
        <w:rPr>
          <w:rStyle w:val="a9"/>
          <w:b/>
          <w:color w:val="auto"/>
          <w:sz w:val="28"/>
          <w:szCs w:val="28"/>
        </w:rPr>
      </w:pPr>
      <w:r w:rsidRPr="006171E4">
        <w:rPr>
          <w:rStyle w:val="a9"/>
          <w:color w:val="auto"/>
          <w:sz w:val="28"/>
          <w:szCs w:val="28"/>
        </w:rPr>
        <w:t>Тверская область</w:t>
      </w:r>
    </w:p>
    <w:p w14:paraId="4FC84D72" w14:textId="77777777" w:rsidR="006171E4" w:rsidRPr="006171E4" w:rsidRDefault="006171E4" w:rsidP="006171E4">
      <w:pPr>
        <w:pStyle w:val="article-renderblock"/>
        <w:spacing w:after="0" w:line="22" w:lineRule="atLeast"/>
        <w:ind w:hanging="3"/>
        <w:contextualSpacing/>
        <w:jc w:val="both"/>
        <w:rPr>
          <w:rStyle w:val="a9"/>
          <w:b/>
          <w:color w:val="auto"/>
          <w:sz w:val="28"/>
          <w:szCs w:val="28"/>
        </w:rPr>
      </w:pPr>
    </w:p>
    <w:p w14:paraId="524FE807" w14:textId="77777777" w:rsidR="006171E4" w:rsidRPr="006171E4" w:rsidRDefault="006171E4" w:rsidP="006171E4">
      <w:pPr>
        <w:pStyle w:val="article-renderblock"/>
        <w:spacing w:after="0" w:line="22" w:lineRule="atLeast"/>
        <w:ind w:hanging="3"/>
        <w:contextualSpacing/>
        <w:jc w:val="both"/>
        <w:rPr>
          <w:rStyle w:val="a9"/>
          <w:color w:val="auto"/>
          <w:sz w:val="28"/>
          <w:szCs w:val="28"/>
        </w:rPr>
      </w:pPr>
      <w:r w:rsidRPr="006171E4">
        <w:rPr>
          <w:rStyle w:val="a9"/>
          <w:color w:val="auto"/>
          <w:sz w:val="28"/>
          <w:szCs w:val="28"/>
        </w:rPr>
        <w:t>Кувина И.А.,</w:t>
      </w:r>
    </w:p>
    <w:p w14:paraId="5E8537AC" w14:textId="77777777" w:rsidR="006171E4" w:rsidRPr="006171E4" w:rsidRDefault="006171E4" w:rsidP="006171E4">
      <w:pPr>
        <w:pStyle w:val="article-renderblock"/>
        <w:spacing w:after="0" w:line="22" w:lineRule="atLeast"/>
        <w:ind w:hanging="3"/>
        <w:contextualSpacing/>
        <w:jc w:val="both"/>
        <w:rPr>
          <w:rStyle w:val="a9"/>
          <w:b/>
          <w:color w:val="auto"/>
          <w:sz w:val="28"/>
          <w:szCs w:val="28"/>
        </w:rPr>
      </w:pPr>
      <w:r w:rsidRPr="006171E4">
        <w:rPr>
          <w:rStyle w:val="a9"/>
          <w:color w:val="auto"/>
          <w:sz w:val="28"/>
          <w:szCs w:val="28"/>
        </w:rPr>
        <w:t xml:space="preserve">преподаватель </w:t>
      </w:r>
    </w:p>
    <w:p w14:paraId="37B5A73D" w14:textId="77777777" w:rsidR="006171E4" w:rsidRPr="006171E4" w:rsidRDefault="006171E4" w:rsidP="006171E4">
      <w:pPr>
        <w:pStyle w:val="article-renderblock"/>
        <w:spacing w:after="0" w:line="22" w:lineRule="atLeast"/>
        <w:ind w:hanging="3"/>
        <w:contextualSpacing/>
        <w:jc w:val="both"/>
        <w:rPr>
          <w:rStyle w:val="a9"/>
          <w:b/>
          <w:color w:val="auto"/>
          <w:sz w:val="28"/>
          <w:szCs w:val="28"/>
        </w:rPr>
      </w:pPr>
      <w:r w:rsidRPr="006171E4">
        <w:rPr>
          <w:rStyle w:val="a9"/>
          <w:color w:val="auto"/>
          <w:sz w:val="28"/>
          <w:szCs w:val="28"/>
        </w:rPr>
        <w:t>ГБПОУ «Бежецкий промышленно-экономический колледж»,</w:t>
      </w:r>
    </w:p>
    <w:p w14:paraId="4EDD9C43" w14:textId="77777777" w:rsidR="006171E4" w:rsidRPr="006171E4" w:rsidRDefault="006171E4" w:rsidP="006171E4">
      <w:pPr>
        <w:pStyle w:val="article-renderblock"/>
        <w:spacing w:after="0" w:line="22" w:lineRule="atLeast"/>
        <w:ind w:hanging="3"/>
        <w:contextualSpacing/>
        <w:jc w:val="both"/>
        <w:rPr>
          <w:rStyle w:val="a9"/>
          <w:b/>
          <w:color w:val="auto"/>
          <w:sz w:val="28"/>
          <w:szCs w:val="28"/>
        </w:rPr>
      </w:pPr>
      <w:r w:rsidRPr="006171E4">
        <w:rPr>
          <w:rStyle w:val="a9"/>
          <w:color w:val="auto"/>
          <w:sz w:val="28"/>
          <w:szCs w:val="28"/>
        </w:rPr>
        <w:t>Тверская область</w:t>
      </w:r>
    </w:p>
    <w:p w14:paraId="26C08CA9" w14:textId="77777777" w:rsidR="006171E4" w:rsidRPr="006171E4" w:rsidRDefault="006171E4" w:rsidP="006171E4">
      <w:pPr>
        <w:spacing w:after="0" w:line="22" w:lineRule="atLeast"/>
        <w:ind w:left="0" w:hanging="3"/>
        <w:rPr>
          <w:rStyle w:val="a9"/>
          <w:szCs w:val="28"/>
          <w:lang w:val="ru-RU"/>
        </w:rPr>
      </w:pPr>
    </w:p>
    <w:p w14:paraId="43E0EC76" w14:textId="77777777" w:rsidR="006171E4" w:rsidRPr="006171E4" w:rsidRDefault="006171E4" w:rsidP="006171E4">
      <w:pPr>
        <w:spacing w:after="0" w:line="22" w:lineRule="atLeast"/>
        <w:ind w:left="0" w:hanging="3"/>
        <w:jc w:val="center"/>
        <w:rPr>
          <w:b/>
          <w:szCs w:val="28"/>
          <w:lang w:val="ru-RU"/>
        </w:rPr>
      </w:pPr>
      <w:r w:rsidRPr="006171E4">
        <w:rPr>
          <w:b/>
          <w:szCs w:val="28"/>
          <w:lang w:val="ru-RU"/>
        </w:rPr>
        <w:t xml:space="preserve">Методическая разработка киноурока «Обыкновенный фашизм» </w:t>
      </w:r>
      <w:r w:rsidRPr="006171E4">
        <w:rPr>
          <w:b/>
          <w:szCs w:val="28"/>
          <w:lang w:val="ru-RU"/>
        </w:rPr>
        <w:br/>
        <w:t>(для работы в группах)</w:t>
      </w:r>
    </w:p>
    <w:p w14:paraId="26DC4622" w14:textId="77777777" w:rsidR="006171E4" w:rsidRPr="006171E4" w:rsidRDefault="006171E4" w:rsidP="006171E4">
      <w:pPr>
        <w:spacing w:after="0" w:line="22" w:lineRule="atLeast"/>
        <w:ind w:left="0" w:hanging="3"/>
        <w:jc w:val="center"/>
        <w:rPr>
          <w:b/>
          <w:szCs w:val="28"/>
          <w:lang w:val="ru-RU"/>
        </w:rPr>
      </w:pPr>
    </w:p>
    <w:p w14:paraId="6B7B42F7" w14:textId="77777777" w:rsidR="006171E4" w:rsidRPr="006171E4" w:rsidRDefault="006171E4" w:rsidP="006171E4">
      <w:pPr>
        <w:spacing w:after="0" w:line="22" w:lineRule="atLeast"/>
        <w:ind w:leftChars="0" w:left="0" w:firstLineChars="194" w:firstLine="545"/>
        <w:rPr>
          <w:b/>
          <w:bCs/>
          <w:szCs w:val="28"/>
          <w:lang w:val="ru-RU"/>
        </w:rPr>
      </w:pPr>
      <w:r w:rsidRPr="006171E4">
        <w:rPr>
          <w:b/>
          <w:bCs/>
          <w:szCs w:val="28"/>
          <w:lang w:val="ru-RU"/>
        </w:rPr>
        <w:t>Аннотация</w:t>
      </w:r>
    </w:p>
    <w:p w14:paraId="72C4FBE8"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В данной методической разработке даны рекомендации для проведения внеклассного мероприятия по фильму «Обыкновенный фашизм».</w:t>
      </w:r>
    </w:p>
    <w:p w14:paraId="0A00EEFE" w14:textId="77777777" w:rsidR="006171E4" w:rsidRPr="006171E4" w:rsidRDefault="006171E4" w:rsidP="006171E4">
      <w:pPr>
        <w:spacing w:after="0" w:line="22" w:lineRule="atLeast"/>
        <w:ind w:leftChars="0" w:left="0" w:firstLineChars="194" w:firstLine="543"/>
        <w:rPr>
          <w:szCs w:val="28"/>
          <w:lang w:val="ru-RU"/>
        </w:rPr>
      </w:pPr>
      <w:r w:rsidRPr="006171E4">
        <w:rPr>
          <w:szCs w:val="28"/>
          <w:lang w:val="ru-RU"/>
        </w:rPr>
        <w:t xml:space="preserve">Картина советского кинорежиссёра Михаила Ромма «Обыкновенный фашизм» вышла в свет в 1965 году, но не теряет своей актуальности до сих пор. Это одна из лучших документальных работ того времени. В фильме использованы уникальные материалы из киноархивов Министерства пропаганды нацистской Германии (Третьего рейха) и личного фотоархива Гитлера, а также многочисленные любительские снимки, обнаруженные у эсэсовцев. </w:t>
      </w:r>
    </w:p>
    <w:p w14:paraId="60DD358D"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Фильм был снят в год 20-летия Победы в Великой Отечественной войне (1965), но несмотря на то, что с тех пор прошло около 60 лет, он и сегодня является весьма злободневным. </w:t>
      </w:r>
    </w:p>
    <w:p w14:paraId="215C53AB" w14:textId="77777777" w:rsidR="006171E4" w:rsidRPr="006171E4" w:rsidRDefault="006171E4" w:rsidP="006171E4">
      <w:pPr>
        <w:spacing w:after="0" w:line="22" w:lineRule="atLeast"/>
        <w:ind w:leftChars="0" w:left="0" w:firstLineChars="194" w:firstLine="543"/>
        <w:rPr>
          <w:szCs w:val="28"/>
          <w:lang w:val="ru-RU"/>
        </w:rPr>
      </w:pPr>
      <w:r w:rsidRPr="006171E4">
        <w:rPr>
          <w:szCs w:val="28"/>
          <w:lang w:val="ru-RU"/>
        </w:rPr>
        <w:t xml:space="preserve">Подрастающему поколению необходимо показывать данный фильм, чтобы они увидели события середины </w:t>
      </w:r>
      <w:r w:rsidRPr="006171E4">
        <w:rPr>
          <w:szCs w:val="28"/>
        </w:rPr>
        <w:t>XX</w:t>
      </w:r>
      <w:r w:rsidRPr="006171E4">
        <w:rPr>
          <w:szCs w:val="28"/>
          <w:lang w:val="ru-RU"/>
        </w:rPr>
        <w:t xml:space="preserve"> века наглядно, без прикрас, такими, какими они были на самом деле. </w:t>
      </w:r>
    </w:p>
    <w:p w14:paraId="6E027ABF"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Работая с фильмом, снятым в 1965 году, необходимо учитывать, что современные студенты плохо представляют себе такие реалии ХХ века, как Советский Союз, страны мировой системы социализма, противостояние двух германских государств ГДР и ФРГ. Однако в целом «Обыкновенный фашизм» и в наше время является одним из лучших произведений мировой кинодокументалистики, разоблачающей страшное порождение ХХ века – германский фашизм. </w:t>
      </w:r>
    </w:p>
    <w:p w14:paraId="702BD0FE"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 Данная методическая разработка призвана помочь педагогам организовать на внеклассных мероприятиях в учебных группах знакомство обучающихся с некоторыми сюжетами фильма «Обыкновенный фашизм».</w:t>
      </w:r>
    </w:p>
    <w:p w14:paraId="5BFD97C8" w14:textId="77777777" w:rsidR="006171E4" w:rsidRDefault="006171E4" w:rsidP="006171E4">
      <w:pPr>
        <w:spacing w:after="0" w:line="22" w:lineRule="atLeast"/>
        <w:ind w:leftChars="0" w:left="0" w:right="4" w:firstLineChars="194" w:firstLine="543"/>
        <w:rPr>
          <w:szCs w:val="28"/>
          <w:lang w:val="ru-RU"/>
        </w:rPr>
      </w:pPr>
    </w:p>
    <w:p w14:paraId="4A44220D" w14:textId="77777777" w:rsidR="00CE270F" w:rsidRPr="006171E4" w:rsidRDefault="00CE270F" w:rsidP="006171E4">
      <w:pPr>
        <w:spacing w:after="0" w:line="22" w:lineRule="atLeast"/>
        <w:ind w:leftChars="0" w:left="0" w:right="4" w:firstLineChars="194" w:firstLine="543"/>
        <w:rPr>
          <w:szCs w:val="28"/>
          <w:lang w:val="ru-RU"/>
        </w:rPr>
      </w:pPr>
    </w:p>
    <w:p w14:paraId="2AB4C912" w14:textId="77777777" w:rsidR="006171E4" w:rsidRPr="006171E4" w:rsidRDefault="006171E4" w:rsidP="006171E4">
      <w:pPr>
        <w:spacing w:after="0" w:line="22" w:lineRule="atLeast"/>
        <w:ind w:leftChars="0" w:left="0" w:right="4" w:firstLineChars="194" w:firstLine="545"/>
        <w:rPr>
          <w:b/>
          <w:szCs w:val="28"/>
          <w:lang w:val="ru-RU"/>
        </w:rPr>
      </w:pPr>
      <w:r w:rsidRPr="006171E4">
        <w:rPr>
          <w:b/>
          <w:szCs w:val="28"/>
          <w:lang w:val="ru-RU"/>
        </w:rPr>
        <w:lastRenderedPageBreak/>
        <w:t>Пояснительная записка</w:t>
      </w:r>
    </w:p>
    <w:p w14:paraId="74928337"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Данное мероприятие предусмотрено как внеклассное воспитательное мероприятие, направленное на развитие ключевых компетенций: общекультурной, ценностно-смысловой, информационной, коммуникативной. </w:t>
      </w:r>
    </w:p>
    <w:p w14:paraId="33C0C05B" w14:textId="77777777" w:rsidR="006171E4" w:rsidRPr="006171E4" w:rsidRDefault="006171E4" w:rsidP="006171E4">
      <w:pPr>
        <w:spacing w:after="0" w:line="22" w:lineRule="atLeast"/>
        <w:ind w:leftChars="0" w:left="0" w:right="4" w:firstLineChars="194" w:firstLine="545"/>
        <w:rPr>
          <w:b/>
          <w:szCs w:val="28"/>
          <w:lang w:val="ru-RU"/>
        </w:rPr>
      </w:pPr>
    </w:p>
    <w:p w14:paraId="04A021C7" w14:textId="77777777" w:rsidR="006171E4" w:rsidRPr="006171E4" w:rsidRDefault="006171E4" w:rsidP="006171E4">
      <w:pPr>
        <w:spacing w:after="0" w:line="22" w:lineRule="atLeast"/>
        <w:ind w:leftChars="0" w:left="0" w:right="4" w:firstLineChars="194" w:firstLine="545"/>
        <w:rPr>
          <w:szCs w:val="28"/>
          <w:lang w:val="ru-RU"/>
        </w:rPr>
      </w:pPr>
      <w:r w:rsidRPr="006171E4">
        <w:rPr>
          <w:b/>
          <w:szCs w:val="28"/>
          <w:lang w:val="ru-RU"/>
        </w:rPr>
        <w:t>Цель мероприятия</w:t>
      </w:r>
    </w:p>
    <w:p w14:paraId="0E3C840C"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Формирование культуры общения, творческих коммуникативных способностей, критического мышления, умения полноценного восприятия, интерпретации, анализа и оценки медиатекстов, обучения различным формам самовыражения при помощи медиатехники.</w:t>
      </w:r>
    </w:p>
    <w:p w14:paraId="42A26F0A" w14:textId="77777777" w:rsidR="006171E4" w:rsidRPr="006171E4" w:rsidRDefault="006171E4" w:rsidP="006171E4">
      <w:pPr>
        <w:spacing w:after="0" w:line="22" w:lineRule="atLeast"/>
        <w:ind w:leftChars="0" w:left="0" w:right="4" w:firstLineChars="194" w:firstLine="543"/>
        <w:rPr>
          <w:szCs w:val="28"/>
          <w:lang w:val="ru-RU"/>
        </w:rPr>
      </w:pPr>
    </w:p>
    <w:p w14:paraId="6C8AB2B0" w14:textId="77777777" w:rsidR="006171E4" w:rsidRPr="006171E4" w:rsidRDefault="006171E4" w:rsidP="006171E4">
      <w:pPr>
        <w:spacing w:after="0" w:line="22" w:lineRule="atLeast"/>
        <w:ind w:leftChars="0" w:left="0" w:right="4" w:firstLineChars="194" w:firstLine="545"/>
        <w:rPr>
          <w:szCs w:val="28"/>
          <w:lang w:val="ru-RU"/>
        </w:rPr>
      </w:pPr>
      <w:r w:rsidRPr="006171E4">
        <w:rPr>
          <w:b/>
          <w:szCs w:val="28"/>
          <w:lang w:val="ru-RU"/>
        </w:rPr>
        <w:t>Задачи</w:t>
      </w:r>
    </w:p>
    <w:p w14:paraId="1FF604E6"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Познакомиться с сущностью идеологии фашизма и взглядами А.</w:t>
      </w:r>
      <w:r w:rsidRPr="006171E4">
        <w:rPr>
          <w:szCs w:val="28"/>
        </w:rPr>
        <w:t> </w:t>
      </w:r>
      <w:r w:rsidRPr="006171E4">
        <w:rPr>
          <w:szCs w:val="28"/>
          <w:lang w:val="ru-RU"/>
        </w:rPr>
        <w:t>Гитлера по национальному вопросу.</w:t>
      </w:r>
    </w:p>
    <w:p w14:paraId="3C26A1E1"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Дать знания о теориях и законах, приемах восприятия и анализа фильма.</w:t>
      </w:r>
    </w:p>
    <w:p w14:paraId="311D02AA"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Развить способность применять эти знания в иных ситуациях.</w:t>
      </w:r>
    </w:p>
    <w:p w14:paraId="40FC0A00"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Создать условия для процесса кино- и медиаобразования.</w:t>
      </w:r>
    </w:p>
    <w:p w14:paraId="20187E77" w14:textId="77777777" w:rsidR="006171E4" w:rsidRPr="006171E4" w:rsidRDefault="006171E4" w:rsidP="006171E4">
      <w:pPr>
        <w:spacing w:after="0" w:line="22" w:lineRule="atLeast"/>
        <w:ind w:leftChars="0" w:left="0" w:right="4" w:firstLineChars="194" w:firstLine="543"/>
        <w:rPr>
          <w:szCs w:val="28"/>
          <w:lang w:val="ru-RU"/>
        </w:rPr>
      </w:pPr>
    </w:p>
    <w:p w14:paraId="66B85440"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При проведении мероприятия используются следующие </w:t>
      </w:r>
      <w:r w:rsidRPr="006171E4">
        <w:rPr>
          <w:b/>
          <w:szCs w:val="28"/>
          <w:lang w:val="ru-RU"/>
        </w:rPr>
        <w:t>методы работы</w:t>
      </w:r>
      <w:r w:rsidRPr="006171E4">
        <w:rPr>
          <w:szCs w:val="28"/>
          <w:lang w:val="ru-RU"/>
        </w:rPr>
        <w:t>: объяснительно-иллюстративный, проблемный. В ходе проведения применятся технология критического мышления и сочетаются различные формы познавательной деятельности студентов: на подготовительном этапе проводится мозговой штурм, на основном этапе и этапе рефлексии – работа в группах.</w:t>
      </w:r>
    </w:p>
    <w:p w14:paraId="4884FDDB" w14:textId="77777777" w:rsidR="006171E4" w:rsidRPr="006171E4" w:rsidRDefault="006171E4" w:rsidP="006171E4">
      <w:pPr>
        <w:spacing w:after="0" w:line="22" w:lineRule="atLeast"/>
        <w:ind w:leftChars="0" w:left="0" w:right="4" w:firstLineChars="194" w:firstLine="543"/>
        <w:rPr>
          <w:szCs w:val="28"/>
          <w:lang w:val="ru-RU"/>
        </w:rPr>
      </w:pPr>
    </w:p>
    <w:p w14:paraId="310B95E6" w14:textId="77777777" w:rsidR="006171E4" w:rsidRPr="006171E4" w:rsidRDefault="006171E4" w:rsidP="006171E4">
      <w:pPr>
        <w:spacing w:after="0" w:line="22" w:lineRule="atLeast"/>
        <w:ind w:leftChars="0" w:left="0" w:right="4" w:firstLineChars="194" w:firstLine="545"/>
        <w:rPr>
          <w:b/>
          <w:szCs w:val="28"/>
          <w:lang w:val="ru-RU"/>
        </w:rPr>
      </w:pPr>
      <w:r w:rsidRPr="006171E4">
        <w:rPr>
          <w:b/>
          <w:szCs w:val="28"/>
          <w:lang w:val="ru-RU"/>
        </w:rPr>
        <w:t>Обоснование актуальности проблемы</w:t>
      </w:r>
    </w:p>
    <w:p w14:paraId="24825C24"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В выбранном для проведения мероприятия фильме детально исследуются некоторые аспекты истории германского фашизма: его возникновение, участие в его становлении правящих элит германского общества, основные положения этой человеконенавистнической идеологии, тоталитарная структура и политика фашистского государства; портреты наиболее одиозных его деятелей: Гитлера, Гиммлера, Геринга, Гесса и прочих нацистских преступников. Авторы фильма знакомят зрителя с методами фашистской пропаганды, позволившей за какие-то шесть-семь лет воспитать молодое поколение нацистов – тупых, безжалостных и жестоких, готовых на самые мерзкие преступления против человечества. Фильм также рассказывает о недальновидной политике руководителей стран западной демократии, благодаря политической и финансовой поддержке которых нацисты создали мощные вооруженные силы, а затем в борьбе за мировое господство обрушили их на Западную Европу, а после её покорения и на Советский Союз. Особое место в фильме уделено показу чудовищных зверств нацистов против европейцев и, в частности, против народов Советского Союза, больше всего пострадавшего от фашизма. Убедительно показан великий подвиг Красной армии, разгромившей гитлеровскую орду и спасшей Европу от порабощения, </w:t>
      </w:r>
      <w:r w:rsidRPr="006171E4">
        <w:rPr>
          <w:szCs w:val="28"/>
          <w:lang w:val="ru-RU"/>
        </w:rPr>
        <w:lastRenderedPageBreak/>
        <w:t xml:space="preserve">а многие народы от физического истребления. Заключительные кадры взывают к бдительности, предупреждая об опасности возрождения нацизма. </w:t>
      </w:r>
    </w:p>
    <w:p w14:paraId="3815A4C6"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О трагедии фашизма не следует умалчивать, необходимо доносить полную информацию, особенно для молодёжи, чтобы они никогда не были жертвами, палачами или равнодушными наблюдателями.</w:t>
      </w:r>
    </w:p>
    <w:p w14:paraId="315F15A6"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Новизна, оригинальность предлагаемых методик состоит в том, что преподаются основы аудиовизуальной культуры, которая может стать базой для выработки у обучающихся новых форм познания, развития и совершенствования мышления, коррекции эстетического восприятия, реализации творческого потенциала, освоения новых форм взаимодействия с миром, ценностного и профессионального ориентирования.</w:t>
      </w:r>
    </w:p>
    <w:p w14:paraId="27CE535A"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Получая в полном объеме знания об истории кинематографа, языке кино, художественно-изобразительной культуре кинофильма, авторской стилистике, символике в кино, психологии воздействия киноизображения на зрительское восприятие подростки начинают более осознанно, критически подходить к выбору медийной продукции, создавая защиту от манипуляции своим сознанием.</w:t>
      </w:r>
    </w:p>
    <w:p w14:paraId="31607990" w14:textId="77777777" w:rsidR="006171E4" w:rsidRPr="006171E4" w:rsidRDefault="006171E4" w:rsidP="006171E4">
      <w:pPr>
        <w:spacing w:after="0" w:line="22" w:lineRule="atLeast"/>
        <w:ind w:leftChars="0" w:left="0" w:right="4" w:firstLineChars="194" w:firstLine="543"/>
        <w:rPr>
          <w:b/>
          <w:szCs w:val="28"/>
          <w:lang w:val="ru-RU"/>
        </w:rPr>
      </w:pPr>
      <w:r w:rsidRPr="006171E4">
        <w:rPr>
          <w:szCs w:val="28"/>
          <w:lang w:val="ru-RU"/>
        </w:rPr>
        <w:t>Мероприятие проводится в формате киноурока (обсуждение, анализ фильма, мозговой штурм) в качестве внеклассного мероприятия, время проведения – 45–50 минут (Приложение 1).</w:t>
      </w:r>
      <w:r w:rsidRPr="006171E4">
        <w:rPr>
          <w:b/>
          <w:szCs w:val="28"/>
          <w:lang w:val="ru-RU"/>
        </w:rPr>
        <w:t xml:space="preserve"> </w:t>
      </w:r>
    </w:p>
    <w:p w14:paraId="5D24694B" w14:textId="77777777" w:rsidR="006171E4" w:rsidRPr="006171E4" w:rsidRDefault="006171E4" w:rsidP="006171E4">
      <w:pPr>
        <w:spacing w:after="0" w:line="22" w:lineRule="atLeast"/>
        <w:ind w:leftChars="0" w:left="0" w:right="4" w:firstLineChars="194" w:firstLine="545"/>
        <w:rPr>
          <w:b/>
          <w:szCs w:val="28"/>
          <w:lang w:val="ru-RU"/>
        </w:rPr>
      </w:pPr>
    </w:p>
    <w:p w14:paraId="58E8563C" w14:textId="77777777" w:rsidR="006171E4" w:rsidRPr="006171E4" w:rsidRDefault="006171E4" w:rsidP="006171E4">
      <w:pPr>
        <w:spacing w:after="0" w:line="22" w:lineRule="atLeast"/>
        <w:ind w:leftChars="0" w:left="0" w:right="4" w:firstLineChars="194" w:firstLine="545"/>
        <w:rPr>
          <w:b/>
          <w:szCs w:val="28"/>
          <w:lang w:val="ru-RU"/>
        </w:rPr>
      </w:pPr>
      <w:r w:rsidRPr="006171E4">
        <w:rPr>
          <w:b/>
          <w:szCs w:val="28"/>
          <w:lang w:val="ru-RU"/>
        </w:rPr>
        <w:t>Категория участников</w:t>
      </w:r>
    </w:p>
    <w:p w14:paraId="64411C87"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Студенты групп 1–4 курсов, возраст – 15–19 лет.</w:t>
      </w:r>
    </w:p>
    <w:p w14:paraId="30F053FD" w14:textId="77777777" w:rsidR="006171E4" w:rsidRPr="006171E4" w:rsidRDefault="006171E4" w:rsidP="006171E4">
      <w:pPr>
        <w:spacing w:after="0" w:line="22" w:lineRule="atLeast"/>
        <w:ind w:leftChars="0" w:left="0" w:right="4" w:firstLineChars="194" w:firstLine="543"/>
        <w:rPr>
          <w:szCs w:val="28"/>
          <w:lang w:val="ru-RU"/>
        </w:rPr>
      </w:pPr>
    </w:p>
    <w:p w14:paraId="0ED2EECC" w14:textId="77777777" w:rsidR="006171E4" w:rsidRPr="006171E4" w:rsidRDefault="006171E4" w:rsidP="006171E4">
      <w:pPr>
        <w:spacing w:after="0" w:line="22" w:lineRule="atLeast"/>
        <w:ind w:leftChars="0" w:left="0" w:right="4" w:firstLineChars="194" w:firstLine="545"/>
        <w:rPr>
          <w:b/>
          <w:szCs w:val="28"/>
          <w:lang w:val="ru-RU"/>
        </w:rPr>
      </w:pPr>
      <w:r w:rsidRPr="006171E4">
        <w:rPr>
          <w:b/>
          <w:szCs w:val="28"/>
          <w:lang w:val="ru-RU"/>
        </w:rPr>
        <w:t>Планируемые результаты</w:t>
      </w:r>
    </w:p>
    <w:p w14:paraId="4D1FD270" w14:textId="77777777" w:rsidR="006171E4" w:rsidRPr="006171E4" w:rsidRDefault="006171E4" w:rsidP="006171E4">
      <w:pPr>
        <w:spacing w:after="0" w:line="22" w:lineRule="atLeast"/>
        <w:ind w:leftChars="0" w:left="0" w:right="4" w:firstLineChars="194" w:firstLine="543"/>
        <w:rPr>
          <w:szCs w:val="28"/>
          <w:lang w:val="ru-RU"/>
        </w:rPr>
      </w:pPr>
      <w:r w:rsidRPr="006171E4">
        <w:rPr>
          <w:i/>
          <w:szCs w:val="28"/>
          <w:lang w:val="ru-RU"/>
        </w:rPr>
        <w:t>Предметные:</w:t>
      </w:r>
      <w:r w:rsidRPr="006171E4">
        <w:rPr>
          <w:szCs w:val="28"/>
          <w:lang w:val="ru-RU"/>
        </w:rPr>
        <w:t xml:space="preserve"> уметь анализировать отдельный эпизод фильма, определять его роль во всей структуре.</w:t>
      </w:r>
    </w:p>
    <w:p w14:paraId="58D8F3B8" w14:textId="77777777" w:rsidR="006171E4" w:rsidRPr="006171E4" w:rsidRDefault="006171E4" w:rsidP="006171E4">
      <w:pPr>
        <w:spacing w:after="0" w:line="22" w:lineRule="atLeast"/>
        <w:ind w:leftChars="0" w:left="0" w:right="4" w:firstLineChars="194" w:firstLine="543"/>
        <w:rPr>
          <w:szCs w:val="28"/>
          <w:lang w:val="ru-RU"/>
        </w:rPr>
      </w:pPr>
      <w:r w:rsidRPr="006171E4">
        <w:rPr>
          <w:i/>
          <w:szCs w:val="28"/>
          <w:lang w:val="ru-RU"/>
        </w:rPr>
        <w:t>Метапредметные:</w:t>
      </w:r>
      <w:r w:rsidRPr="006171E4">
        <w:rPr>
          <w:szCs w:val="28"/>
          <w:lang w:val="ru-RU"/>
        </w:rPr>
        <w:t xml:space="preserve"> понять, что хотел сказать автор зрителю и выявить идею, которая заложена в фильме.</w:t>
      </w:r>
    </w:p>
    <w:p w14:paraId="160ABC4D" w14:textId="77777777" w:rsidR="006171E4" w:rsidRPr="006171E4" w:rsidRDefault="006171E4" w:rsidP="006171E4">
      <w:pPr>
        <w:spacing w:after="0" w:line="22" w:lineRule="atLeast"/>
        <w:ind w:leftChars="0" w:left="0" w:right="4" w:firstLineChars="194" w:firstLine="543"/>
        <w:rPr>
          <w:szCs w:val="28"/>
          <w:lang w:val="ru-RU"/>
        </w:rPr>
      </w:pPr>
      <w:r w:rsidRPr="006171E4">
        <w:rPr>
          <w:i/>
          <w:szCs w:val="28"/>
          <w:lang w:val="ru-RU"/>
        </w:rPr>
        <w:t>Личностные:</w:t>
      </w:r>
      <w:r w:rsidRPr="006171E4">
        <w:rPr>
          <w:szCs w:val="28"/>
          <w:lang w:val="ru-RU"/>
        </w:rPr>
        <w:t xml:space="preserve"> найти свой смысл в фильме и учиться проводить рефлексию.</w:t>
      </w:r>
    </w:p>
    <w:p w14:paraId="34E6A360" w14:textId="77777777" w:rsidR="006171E4" w:rsidRPr="006171E4" w:rsidRDefault="006171E4" w:rsidP="006171E4">
      <w:pPr>
        <w:spacing w:after="0" w:line="22" w:lineRule="atLeast"/>
        <w:ind w:leftChars="0" w:left="0" w:right="4" w:firstLineChars="194" w:firstLine="543"/>
        <w:rPr>
          <w:szCs w:val="28"/>
          <w:lang w:val="ru-RU"/>
        </w:rPr>
      </w:pPr>
    </w:p>
    <w:p w14:paraId="0F1665B5" w14:textId="77777777" w:rsidR="006171E4" w:rsidRPr="006171E4" w:rsidRDefault="006171E4" w:rsidP="006171E4">
      <w:pPr>
        <w:spacing w:after="0" w:line="22" w:lineRule="atLeast"/>
        <w:ind w:leftChars="0" w:left="0" w:right="4" w:firstLineChars="194" w:firstLine="545"/>
        <w:rPr>
          <w:b/>
          <w:szCs w:val="28"/>
          <w:lang w:val="ru-RU"/>
        </w:rPr>
      </w:pPr>
      <w:r w:rsidRPr="006171E4">
        <w:rPr>
          <w:b/>
          <w:szCs w:val="28"/>
          <w:lang w:val="ru-RU"/>
        </w:rPr>
        <w:t>Система достижения оценки планируемых результатов</w:t>
      </w:r>
    </w:p>
    <w:p w14:paraId="69487D56"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Оценка способности обучающихся к решению познавательных и практических задач, готовности к саморазвитию через тестовые задания.</w:t>
      </w:r>
    </w:p>
    <w:p w14:paraId="1CFD2902"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Осознание приобретенной информации осуществляется через письменное задание, где обучающиеся видят результаты своей работы.</w:t>
      </w:r>
    </w:p>
    <w:p w14:paraId="371AE042"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Данная методическая разработка может быть использована кураторами групп, педагогами дополнительного образования, библиотекарями, преподавателями исторических наук при проведении внеклассных мероприятий и на занятиях по истории.</w:t>
      </w:r>
    </w:p>
    <w:p w14:paraId="1D1A161A" w14:textId="77777777" w:rsidR="006171E4" w:rsidRPr="006171E4" w:rsidRDefault="006171E4" w:rsidP="006171E4">
      <w:pPr>
        <w:spacing w:after="0" w:line="22" w:lineRule="atLeast"/>
        <w:ind w:leftChars="0" w:left="0" w:right="4" w:firstLineChars="194" w:firstLine="543"/>
        <w:rPr>
          <w:szCs w:val="28"/>
          <w:lang w:val="ru-RU"/>
        </w:rPr>
      </w:pPr>
    </w:p>
    <w:p w14:paraId="0CCE99EC" w14:textId="77777777" w:rsidR="006171E4" w:rsidRPr="006171E4" w:rsidRDefault="006171E4" w:rsidP="006171E4">
      <w:pPr>
        <w:spacing w:after="0" w:line="22" w:lineRule="atLeast"/>
        <w:ind w:leftChars="0" w:left="0" w:right="4" w:firstLineChars="194" w:firstLine="545"/>
        <w:rPr>
          <w:b/>
          <w:szCs w:val="28"/>
          <w:lang w:val="ru-RU"/>
        </w:rPr>
      </w:pPr>
      <w:r w:rsidRPr="006171E4">
        <w:rPr>
          <w:b/>
          <w:szCs w:val="28"/>
          <w:lang w:val="ru-RU"/>
        </w:rPr>
        <w:t>Перечень используемого оборудования и материалов</w:t>
      </w:r>
    </w:p>
    <w:p w14:paraId="6CF3A83B"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Для проведения мероприятия необходим компьютер, проектор, экран для просмотра фрагментов фильма «Обыкновенный фашизм». Для работы в </w:t>
      </w:r>
      <w:r w:rsidRPr="006171E4">
        <w:rPr>
          <w:szCs w:val="28"/>
          <w:lang w:val="ru-RU"/>
        </w:rPr>
        <w:lastRenderedPageBreak/>
        <w:t>группах потребуются карандаши (фломастеры), чистые листы формата А4, магниты.</w:t>
      </w:r>
    </w:p>
    <w:p w14:paraId="5A89D3CC" w14:textId="77777777" w:rsidR="006171E4" w:rsidRPr="006171E4" w:rsidRDefault="006171E4" w:rsidP="006171E4">
      <w:pPr>
        <w:spacing w:after="0" w:line="22" w:lineRule="atLeast"/>
        <w:ind w:leftChars="0" w:left="0" w:right="4" w:firstLineChars="194" w:firstLine="543"/>
        <w:rPr>
          <w:szCs w:val="28"/>
          <w:lang w:val="ru-RU"/>
        </w:rPr>
      </w:pPr>
    </w:p>
    <w:p w14:paraId="748F1664" w14:textId="77777777" w:rsidR="006171E4" w:rsidRPr="006171E4" w:rsidRDefault="006171E4" w:rsidP="006171E4">
      <w:pPr>
        <w:spacing w:after="0" w:line="22" w:lineRule="atLeast"/>
        <w:ind w:leftChars="0" w:left="0" w:right="4" w:firstLineChars="194" w:firstLine="545"/>
        <w:rPr>
          <w:szCs w:val="28"/>
          <w:lang w:val="ru-RU"/>
        </w:rPr>
      </w:pPr>
      <w:r w:rsidRPr="006171E4">
        <w:rPr>
          <w:b/>
          <w:szCs w:val="28"/>
          <w:lang w:val="ru-RU"/>
        </w:rPr>
        <w:t>Ссылка на выбранный фильм</w:t>
      </w:r>
      <w:r w:rsidRPr="006171E4">
        <w:rPr>
          <w:szCs w:val="28"/>
          <w:lang w:val="ru-RU"/>
        </w:rPr>
        <w:t xml:space="preserve"> </w:t>
      </w:r>
    </w:p>
    <w:p w14:paraId="305B0000" w14:textId="77777777" w:rsidR="006171E4" w:rsidRPr="006171E4" w:rsidRDefault="006171E4" w:rsidP="006171E4">
      <w:pPr>
        <w:spacing w:after="0" w:line="22" w:lineRule="atLeast"/>
        <w:ind w:leftChars="0" w:left="0" w:firstLineChars="194" w:firstLine="543"/>
        <w:rPr>
          <w:bCs/>
          <w:szCs w:val="28"/>
          <w:lang w:val="ru-RU"/>
        </w:rPr>
      </w:pPr>
      <w:hyperlink r:id="rId13" w:history="1">
        <w:r w:rsidRPr="006171E4">
          <w:rPr>
            <w:rStyle w:val="af"/>
            <w:bCs/>
            <w:szCs w:val="28"/>
          </w:rPr>
          <w:t>https</w:t>
        </w:r>
        <w:r w:rsidRPr="006171E4">
          <w:rPr>
            <w:rStyle w:val="af"/>
            <w:bCs/>
            <w:szCs w:val="28"/>
            <w:lang w:val="ru-RU"/>
          </w:rPr>
          <w:t>://</w:t>
        </w:r>
        <w:r w:rsidRPr="006171E4">
          <w:rPr>
            <w:rStyle w:val="af"/>
            <w:bCs/>
            <w:szCs w:val="28"/>
          </w:rPr>
          <w:t>rutube</w:t>
        </w:r>
        <w:r w:rsidRPr="006171E4">
          <w:rPr>
            <w:rStyle w:val="af"/>
            <w:bCs/>
            <w:szCs w:val="28"/>
            <w:lang w:val="ru-RU"/>
          </w:rPr>
          <w:t>.</w:t>
        </w:r>
        <w:r w:rsidRPr="006171E4">
          <w:rPr>
            <w:rStyle w:val="af"/>
            <w:bCs/>
            <w:szCs w:val="28"/>
          </w:rPr>
          <w:t>ru</w:t>
        </w:r>
        <w:r w:rsidRPr="006171E4">
          <w:rPr>
            <w:rStyle w:val="af"/>
            <w:bCs/>
            <w:szCs w:val="28"/>
            <w:lang w:val="ru-RU"/>
          </w:rPr>
          <w:t>/</w:t>
        </w:r>
        <w:r w:rsidRPr="006171E4">
          <w:rPr>
            <w:rStyle w:val="af"/>
            <w:bCs/>
            <w:szCs w:val="28"/>
          </w:rPr>
          <w:t>video</w:t>
        </w:r>
        <w:r w:rsidRPr="006171E4">
          <w:rPr>
            <w:rStyle w:val="af"/>
            <w:bCs/>
            <w:szCs w:val="28"/>
            <w:lang w:val="ru-RU"/>
          </w:rPr>
          <w:t>/1</w:t>
        </w:r>
        <w:r w:rsidRPr="006171E4">
          <w:rPr>
            <w:rStyle w:val="af"/>
            <w:bCs/>
            <w:szCs w:val="28"/>
          </w:rPr>
          <w:t>f</w:t>
        </w:r>
        <w:r w:rsidRPr="006171E4">
          <w:rPr>
            <w:rStyle w:val="af"/>
            <w:bCs/>
            <w:szCs w:val="28"/>
            <w:lang w:val="ru-RU"/>
          </w:rPr>
          <w:t>8</w:t>
        </w:r>
        <w:r w:rsidRPr="006171E4">
          <w:rPr>
            <w:rStyle w:val="af"/>
            <w:bCs/>
            <w:szCs w:val="28"/>
          </w:rPr>
          <w:t>b</w:t>
        </w:r>
        <w:r w:rsidRPr="006171E4">
          <w:rPr>
            <w:rStyle w:val="af"/>
            <w:bCs/>
            <w:szCs w:val="28"/>
            <w:lang w:val="ru-RU"/>
          </w:rPr>
          <w:t>549</w:t>
        </w:r>
        <w:r w:rsidRPr="006171E4">
          <w:rPr>
            <w:rStyle w:val="af"/>
            <w:bCs/>
            <w:szCs w:val="28"/>
          </w:rPr>
          <w:t>bacf</w:t>
        </w:r>
        <w:r w:rsidRPr="006171E4">
          <w:rPr>
            <w:rStyle w:val="af"/>
            <w:bCs/>
            <w:szCs w:val="28"/>
            <w:lang w:val="ru-RU"/>
          </w:rPr>
          <w:t>87</w:t>
        </w:r>
        <w:r w:rsidRPr="006171E4">
          <w:rPr>
            <w:rStyle w:val="af"/>
            <w:bCs/>
            <w:szCs w:val="28"/>
          </w:rPr>
          <w:t>b</w:t>
        </w:r>
        <w:r w:rsidRPr="006171E4">
          <w:rPr>
            <w:rStyle w:val="af"/>
            <w:bCs/>
            <w:szCs w:val="28"/>
            <w:lang w:val="ru-RU"/>
          </w:rPr>
          <w:t>912</w:t>
        </w:r>
        <w:r w:rsidRPr="006171E4">
          <w:rPr>
            <w:rStyle w:val="af"/>
            <w:bCs/>
            <w:szCs w:val="28"/>
          </w:rPr>
          <w:t>a</w:t>
        </w:r>
        <w:r w:rsidRPr="006171E4">
          <w:rPr>
            <w:rStyle w:val="af"/>
            <w:bCs/>
            <w:szCs w:val="28"/>
            <w:lang w:val="ru-RU"/>
          </w:rPr>
          <w:t>3086151</w:t>
        </w:r>
        <w:r w:rsidRPr="006171E4">
          <w:rPr>
            <w:rStyle w:val="af"/>
            <w:bCs/>
            <w:szCs w:val="28"/>
          </w:rPr>
          <w:t>d</w:t>
        </w:r>
        <w:r w:rsidRPr="006171E4">
          <w:rPr>
            <w:rStyle w:val="af"/>
            <w:bCs/>
            <w:szCs w:val="28"/>
            <w:lang w:val="ru-RU"/>
          </w:rPr>
          <w:t>64328</w:t>
        </w:r>
        <w:r w:rsidRPr="006171E4">
          <w:rPr>
            <w:rStyle w:val="af"/>
            <w:bCs/>
            <w:szCs w:val="28"/>
          </w:rPr>
          <w:t>e</w:t>
        </w:r>
        <w:r w:rsidRPr="006171E4">
          <w:rPr>
            <w:rStyle w:val="af"/>
            <w:bCs/>
            <w:szCs w:val="28"/>
            <w:lang w:val="ru-RU"/>
          </w:rPr>
          <w:t>/?</w:t>
        </w:r>
        <w:r w:rsidRPr="006171E4">
          <w:rPr>
            <w:rStyle w:val="af"/>
            <w:bCs/>
            <w:szCs w:val="28"/>
          </w:rPr>
          <w:t>t</w:t>
        </w:r>
        <w:r w:rsidRPr="006171E4">
          <w:rPr>
            <w:rStyle w:val="af"/>
            <w:bCs/>
            <w:szCs w:val="28"/>
            <w:lang w:val="ru-RU"/>
          </w:rPr>
          <w:t>=1</w:t>
        </w:r>
      </w:hyperlink>
      <w:r w:rsidRPr="006171E4">
        <w:rPr>
          <w:bCs/>
          <w:szCs w:val="28"/>
          <w:lang w:val="ru-RU"/>
        </w:rPr>
        <w:t xml:space="preserve"> </w:t>
      </w:r>
    </w:p>
    <w:p w14:paraId="2E1BDBA4" w14:textId="77777777" w:rsidR="006171E4" w:rsidRPr="006171E4" w:rsidRDefault="006171E4" w:rsidP="006171E4">
      <w:pPr>
        <w:spacing w:after="0" w:line="22" w:lineRule="atLeast"/>
        <w:ind w:leftChars="0" w:left="0" w:firstLineChars="194" w:firstLine="545"/>
        <w:rPr>
          <w:b/>
          <w:szCs w:val="28"/>
          <w:lang w:val="ru-RU"/>
        </w:rPr>
      </w:pPr>
    </w:p>
    <w:p w14:paraId="7DC5DBAC" w14:textId="77777777" w:rsidR="006171E4" w:rsidRPr="006171E4" w:rsidRDefault="006171E4" w:rsidP="006171E4">
      <w:pPr>
        <w:spacing w:after="0" w:line="22" w:lineRule="atLeast"/>
        <w:ind w:leftChars="0" w:left="0" w:firstLineChars="194" w:firstLine="545"/>
        <w:rPr>
          <w:b/>
          <w:szCs w:val="28"/>
          <w:lang w:val="ru-RU"/>
        </w:rPr>
      </w:pPr>
      <w:r w:rsidRPr="006171E4">
        <w:rPr>
          <w:b/>
          <w:szCs w:val="28"/>
          <w:lang w:val="ru-RU"/>
        </w:rPr>
        <w:t>Структура работы с фильмом</w:t>
      </w:r>
    </w:p>
    <w:p w14:paraId="2A893F0F" w14:textId="77777777" w:rsidR="006171E4" w:rsidRPr="006171E4" w:rsidRDefault="006171E4" w:rsidP="006171E4">
      <w:pPr>
        <w:spacing w:after="0" w:line="22" w:lineRule="atLeast"/>
        <w:ind w:leftChars="0" w:left="0" w:right="4" w:firstLineChars="194" w:firstLine="543"/>
        <w:rPr>
          <w:szCs w:val="28"/>
          <w:lang w:val="ru-RU"/>
        </w:rPr>
      </w:pPr>
    </w:p>
    <w:p w14:paraId="6E44F9BD" w14:textId="77777777" w:rsidR="006171E4" w:rsidRPr="006171E4" w:rsidRDefault="006171E4" w:rsidP="006171E4">
      <w:pPr>
        <w:spacing w:after="0" w:line="22" w:lineRule="atLeast"/>
        <w:ind w:leftChars="0" w:left="0" w:firstLineChars="194" w:firstLine="545"/>
        <w:rPr>
          <w:b/>
          <w:bCs/>
          <w:szCs w:val="28"/>
          <w:lang w:val="ru-RU"/>
        </w:rPr>
      </w:pPr>
      <w:r w:rsidRPr="006171E4">
        <w:rPr>
          <w:b/>
          <w:bCs/>
          <w:szCs w:val="28"/>
          <w:lang w:val="ru-RU"/>
        </w:rPr>
        <w:t>Подготовительный этап, установка на восприятие</w:t>
      </w:r>
    </w:p>
    <w:p w14:paraId="672DB8F3" w14:textId="77777777" w:rsidR="006171E4" w:rsidRPr="006171E4" w:rsidRDefault="006171E4" w:rsidP="006171E4">
      <w:pPr>
        <w:spacing w:after="0" w:line="22" w:lineRule="atLeast"/>
        <w:ind w:leftChars="0" w:left="0" w:firstLineChars="194" w:firstLine="545"/>
        <w:rPr>
          <w:b/>
          <w:bCs/>
          <w:i/>
          <w:iCs/>
          <w:szCs w:val="28"/>
          <w:lang w:val="ru-RU"/>
        </w:rPr>
      </w:pPr>
      <w:r w:rsidRPr="006171E4">
        <w:rPr>
          <w:b/>
          <w:bCs/>
          <w:i/>
          <w:iCs/>
          <w:szCs w:val="28"/>
          <w:lang w:val="ru-RU"/>
        </w:rPr>
        <w:t>Вступительная беседа</w:t>
      </w:r>
    </w:p>
    <w:p w14:paraId="601D34B1" w14:textId="77777777" w:rsidR="006171E4" w:rsidRPr="006171E4" w:rsidRDefault="006171E4" w:rsidP="006171E4">
      <w:pPr>
        <w:spacing w:after="0" w:line="22" w:lineRule="atLeast"/>
        <w:ind w:leftChars="0" w:left="0" w:firstLineChars="194" w:firstLine="543"/>
        <w:rPr>
          <w:b/>
          <w:bCs/>
          <w:i/>
          <w:iCs/>
          <w:szCs w:val="28"/>
          <w:lang w:val="ru-RU"/>
        </w:rPr>
      </w:pPr>
      <w:r w:rsidRPr="006171E4">
        <w:rPr>
          <w:szCs w:val="28"/>
          <w:lang w:val="ru-RU"/>
        </w:rPr>
        <w:t xml:space="preserve">В небольшой беседе преподаватель напоминает о необходимости помнить трагические страницы российской истории и понимать, какую великую задачу решила Красная армия, разгромив фашистских захватчиков и избавив мир от нацистской угрозы. </w:t>
      </w:r>
    </w:p>
    <w:p w14:paraId="5B7B5226" w14:textId="77777777" w:rsidR="006171E4" w:rsidRPr="006171E4" w:rsidRDefault="006171E4" w:rsidP="006171E4">
      <w:pPr>
        <w:spacing w:after="0" w:line="22" w:lineRule="atLeast"/>
        <w:ind w:leftChars="0" w:left="0" w:right="4" w:firstLineChars="194" w:firstLine="545"/>
        <w:rPr>
          <w:b/>
          <w:i/>
          <w:szCs w:val="28"/>
          <w:lang w:val="ru-RU"/>
        </w:rPr>
      </w:pPr>
      <w:r w:rsidRPr="006171E4">
        <w:rPr>
          <w:b/>
          <w:i/>
          <w:szCs w:val="28"/>
          <w:lang w:val="ru-RU"/>
        </w:rPr>
        <w:t>Мозговой штурм</w:t>
      </w:r>
    </w:p>
    <w:p w14:paraId="250B7291"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Ответить на вопросы:</w:t>
      </w:r>
    </w:p>
    <w:p w14:paraId="4336FAB2"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1. В чём состояла угроза фашизма?</w:t>
      </w:r>
    </w:p>
    <w:p w14:paraId="2F3C4639"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2. Что вам известно по теме фильма?</w:t>
      </w:r>
    </w:p>
    <w:p w14:paraId="365EBE17"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 Обучающиеся отвечают на поставленные вопросы: </w:t>
      </w:r>
    </w:p>
    <w:p w14:paraId="6BAF59D6"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Студентам сообщается, что более подробно с этими вопросами они познакомятся, просмотрев три фрагмента фильма «Обыкновенный фашизм», снятого в 1965 году известным советским кинорежиссёром Михаилом Роммом. </w:t>
      </w:r>
    </w:p>
    <w:p w14:paraId="41164CA5" w14:textId="77777777" w:rsidR="006171E4" w:rsidRPr="006171E4" w:rsidRDefault="006171E4" w:rsidP="006171E4">
      <w:pPr>
        <w:spacing w:after="0" w:line="22" w:lineRule="atLeast"/>
        <w:ind w:left="0" w:right="4" w:hanging="3"/>
        <w:rPr>
          <w:szCs w:val="28"/>
          <w:lang w:val="ru-RU"/>
        </w:rPr>
      </w:pPr>
      <w:r w:rsidRPr="006171E4">
        <w:rPr>
          <w:szCs w:val="28"/>
          <w:lang w:val="ru-RU"/>
        </w:rPr>
        <w:t xml:space="preserve"> </w:t>
      </w:r>
    </w:p>
    <w:p w14:paraId="0F8730FC" w14:textId="77777777" w:rsidR="006171E4" w:rsidRPr="006171E4" w:rsidRDefault="006171E4" w:rsidP="006171E4">
      <w:pPr>
        <w:spacing w:after="0" w:line="22" w:lineRule="atLeast"/>
        <w:ind w:left="0" w:right="4" w:hanging="3"/>
        <w:rPr>
          <w:szCs w:val="28"/>
          <w:lang w:val="ru-RU"/>
        </w:rPr>
      </w:pPr>
    </w:p>
    <w:p w14:paraId="506EDB42" w14:textId="77777777" w:rsidR="006171E4" w:rsidRPr="006171E4" w:rsidRDefault="006171E4" w:rsidP="006171E4">
      <w:pPr>
        <w:spacing w:after="0" w:line="22" w:lineRule="atLeast"/>
        <w:ind w:leftChars="0" w:left="0" w:firstLineChars="194" w:firstLine="545"/>
        <w:rPr>
          <w:b/>
          <w:bCs/>
          <w:szCs w:val="28"/>
          <w:lang w:val="ru-RU"/>
        </w:rPr>
      </w:pPr>
      <w:r w:rsidRPr="006171E4">
        <w:rPr>
          <w:b/>
          <w:bCs/>
          <w:szCs w:val="28"/>
          <w:lang w:val="ru-RU"/>
        </w:rPr>
        <w:t>Основной этап</w:t>
      </w:r>
    </w:p>
    <w:p w14:paraId="47DE5728" w14:textId="77777777" w:rsidR="006171E4" w:rsidRPr="006171E4" w:rsidRDefault="006171E4" w:rsidP="006171E4">
      <w:pPr>
        <w:spacing w:after="0" w:line="22" w:lineRule="atLeast"/>
        <w:ind w:leftChars="0" w:left="0" w:firstLineChars="195" w:firstLine="546"/>
        <w:rPr>
          <w:b/>
          <w:bCs/>
          <w:szCs w:val="28"/>
          <w:lang w:val="ru-RU"/>
        </w:rPr>
      </w:pPr>
      <w:r w:rsidRPr="006171E4">
        <w:rPr>
          <w:szCs w:val="28"/>
          <w:lang w:val="ru-RU"/>
        </w:rPr>
        <w:t>Глава фильма «Фюрер приказал, мы исполнили».</w:t>
      </w:r>
    </w:p>
    <w:p w14:paraId="37C26DC0" w14:textId="77777777" w:rsidR="006171E4" w:rsidRPr="006171E4" w:rsidRDefault="006171E4" w:rsidP="006171E4">
      <w:pPr>
        <w:spacing w:after="0" w:line="22" w:lineRule="atLeast"/>
        <w:ind w:leftChars="0" w:left="0" w:firstLineChars="195" w:firstLine="548"/>
        <w:rPr>
          <w:b/>
          <w:bCs/>
          <w:szCs w:val="28"/>
          <w:lang w:val="ru-RU"/>
        </w:rPr>
      </w:pPr>
      <w:r w:rsidRPr="006171E4">
        <w:rPr>
          <w:b/>
          <w:bCs/>
          <w:szCs w:val="28"/>
          <w:lang w:val="ru-RU"/>
        </w:rPr>
        <w:t>Фрагмент</w:t>
      </w:r>
      <w:r w:rsidRPr="006171E4">
        <w:rPr>
          <w:szCs w:val="28"/>
          <w:lang w:val="ru-RU"/>
        </w:rPr>
        <w:t xml:space="preserve"> – 8 минут</w:t>
      </w:r>
    </w:p>
    <w:p w14:paraId="38F93EE2" w14:textId="77777777" w:rsidR="006171E4" w:rsidRPr="006171E4" w:rsidRDefault="006171E4" w:rsidP="006171E4">
      <w:pPr>
        <w:spacing w:after="0" w:line="22" w:lineRule="atLeast"/>
        <w:ind w:leftChars="0" w:left="0" w:right="4" w:firstLineChars="195" w:firstLine="546"/>
        <w:rPr>
          <w:szCs w:val="28"/>
          <w:lang w:val="ru-RU"/>
        </w:rPr>
      </w:pPr>
      <w:r w:rsidRPr="006171E4">
        <w:rPr>
          <w:szCs w:val="28"/>
          <w:lang w:val="ru-RU"/>
        </w:rPr>
        <w:t xml:space="preserve">Глава фильма под таким названием посвящена началу Второй мировой и Великой Отечественной войны. </w:t>
      </w:r>
    </w:p>
    <w:p w14:paraId="4CEE3FAA" w14:textId="77777777" w:rsidR="006171E4" w:rsidRPr="006171E4" w:rsidRDefault="006171E4" w:rsidP="006171E4">
      <w:pPr>
        <w:spacing w:after="0" w:line="22" w:lineRule="atLeast"/>
        <w:ind w:leftChars="0" w:left="0" w:right="4" w:firstLineChars="195" w:firstLine="546"/>
        <w:rPr>
          <w:szCs w:val="28"/>
          <w:lang w:val="ru-RU"/>
        </w:rPr>
      </w:pPr>
      <w:r w:rsidRPr="006171E4">
        <w:rPr>
          <w:szCs w:val="28"/>
          <w:lang w:val="ru-RU"/>
        </w:rPr>
        <w:t xml:space="preserve">Преподаватель объявляет о начале показа фильма. За это время обучающиеся должны будут ответить на следующие вопросы: </w:t>
      </w:r>
    </w:p>
    <w:p w14:paraId="6B0D353F" w14:textId="77777777" w:rsidR="006171E4" w:rsidRPr="006171E4" w:rsidRDefault="006171E4" w:rsidP="001D38DF">
      <w:pPr>
        <w:numPr>
          <w:ilvl w:val="0"/>
          <w:numId w:val="29"/>
        </w:numPr>
        <w:tabs>
          <w:tab w:val="left" w:pos="1134"/>
        </w:tabs>
        <w:suppressAutoHyphens w:val="0"/>
        <w:spacing w:after="0" w:line="22" w:lineRule="atLeast"/>
        <w:ind w:leftChars="0" w:left="0" w:right="4" w:firstLineChars="195" w:firstLine="546"/>
        <w:outlineLvl w:val="9"/>
        <w:rPr>
          <w:szCs w:val="28"/>
        </w:rPr>
      </w:pPr>
      <w:r w:rsidRPr="006171E4">
        <w:rPr>
          <w:szCs w:val="28"/>
          <w:lang w:val="ru-RU"/>
        </w:rPr>
        <w:t xml:space="preserve">В кинофильме демонстрируются кадры, на которых показаны гитлеровские летчики, бомбящие мирные города и расстреливающие колонны беженцев. Картинка сопровождается закадровым текстом: «Фюрер приказал – мы исполняем. Мы давали клятву, а думать нам не положено». Можно ли, несмотря на это, считать нацистских летчиков военными преступниками? </w:t>
      </w:r>
      <w:r w:rsidRPr="006171E4">
        <w:rPr>
          <w:szCs w:val="28"/>
        </w:rPr>
        <w:t xml:space="preserve">Если да, то почему? </w:t>
      </w:r>
    </w:p>
    <w:p w14:paraId="74C09F94" w14:textId="77777777" w:rsidR="006171E4" w:rsidRPr="006171E4" w:rsidRDefault="006171E4" w:rsidP="001D38DF">
      <w:pPr>
        <w:numPr>
          <w:ilvl w:val="0"/>
          <w:numId w:val="29"/>
        </w:numPr>
        <w:tabs>
          <w:tab w:val="left" w:pos="1134"/>
        </w:tabs>
        <w:suppressAutoHyphens w:val="0"/>
        <w:spacing w:after="0" w:line="22" w:lineRule="atLeast"/>
        <w:ind w:leftChars="0" w:left="0" w:right="4" w:firstLineChars="195" w:firstLine="546"/>
        <w:outlineLvl w:val="9"/>
        <w:rPr>
          <w:szCs w:val="28"/>
          <w:lang w:val="ru-RU"/>
        </w:rPr>
      </w:pPr>
      <w:r w:rsidRPr="006171E4">
        <w:rPr>
          <w:szCs w:val="28"/>
          <w:lang w:val="ru-RU"/>
        </w:rPr>
        <w:t xml:space="preserve">Какую цель преследовали авторы фильма, вставляя в военные кадры картинку и рассказ о москвичах 1965 года? </w:t>
      </w:r>
    </w:p>
    <w:p w14:paraId="1CB6EDF9" w14:textId="77777777" w:rsidR="006171E4" w:rsidRPr="006171E4" w:rsidRDefault="006171E4" w:rsidP="006171E4">
      <w:pPr>
        <w:spacing w:after="0" w:line="22" w:lineRule="atLeast"/>
        <w:ind w:leftChars="0" w:left="0" w:right="4" w:firstLineChars="195" w:firstLine="546"/>
        <w:rPr>
          <w:szCs w:val="28"/>
          <w:lang w:val="ru-RU"/>
        </w:rPr>
      </w:pPr>
      <w:r w:rsidRPr="006171E4">
        <w:rPr>
          <w:szCs w:val="28"/>
          <w:lang w:val="ru-RU"/>
        </w:rPr>
        <w:t>По окончании просмотра следует организовать прослушивание кратких ответов обучающихся на поставленные вопросы без подробного обсуждения и перейти к следующей части занятия. Краткость в этой части занятия необходима для экономии времени.</w:t>
      </w:r>
    </w:p>
    <w:p w14:paraId="30D43104" w14:textId="77777777" w:rsidR="006171E4" w:rsidRPr="006171E4" w:rsidRDefault="006171E4" w:rsidP="006171E4">
      <w:pPr>
        <w:spacing w:after="0" w:line="22" w:lineRule="atLeast"/>
        <w:ind w:leftChars="0" w:left="0" w:right="4" w:firstLineChars="195" w:firstLine="548"/>
        <w:rPr>
          <w:szCs w:val="28"/>
          <w:lang w:val="ru-RU"/>
        </w:rPr>
      </w:pPr>
      <w:r w:rsidRPr="006171E4">
        <w:rPr>
          <w:b/>
          <w:szCs w:val="28"/>
          <w:lang w:val="ru-RU"/>
        </w:rPr>
        <w:t>Глава фильма «Обыкновенный фашизм»</w:t>
      </w:r>
    </w:p>
    <w:p w14:paraId="57692BD6" w14:textId="77777777" w:rsidR="006171E4" w:rsidRPr="006171E4" w:rsidRDefault="006171E4" w:rsidP="006171E4">
      <w:pPr>
        <w:spacing w:after="0" w:line="22" w:lineRule="atLeast"/>
        <w:ind w:leftChars="0" w:left="0" w:right="4" w:firstLineChars="195" w:firstLine="546"/>
        <w:rPr>
          <w:szCs w:val="28"/>
          <w:lang w:val="ru-RU"/>
        </w:rPr>
      </w:pPr>
      <w:r w:rsidRPr="006171E4">
        <w:rPr>
          <w:szCs w:val="28"/>
          <w:lang w:val="ru-RU"/>
        </w:rPr>
        <w:lastRenderedPageBreak/>
        <w:t xml:space="preserve">Фрагмент – 13 минут. </w:t>
      </w:r>
    </w:p>
    <w:p w14:paraId="78C39239" w14:textId="77777777" w:rsidR="006171E4" w:rsidRPr="006171E4" w:rsidRDefault="006171E4" w:rsidP="006171E4">
      <w:pPr>
        <w:spacing w:after="0" w:line="22" w:lineRule="atLeast"/>
        <w:ind w:leftChars="0" w:left="0" w:right="4" w:firstLineChars="195" w:firstLine="546"/>
        <w:rPr>
          <w:szCs w:val="28"/>
          <w:lang w:val="ru-RU"/>
        </w:rPr>
      </w:pPr>
      <w:r w:rsidRPr="006171E4">
        <w:rPr>
          <w:szCs w:val="28"/>
          <w:lang w:val="ru-RU"/>
        </w:rPr>
        <w:t xml:space="preserve">Эта часть занятия – основная. Глава «Обыкновенный фашизм» посвящена показу нацистских зверств по отношению к мирному населению. </w:t>
      </w:r>
    </w:p>
    <w:p w14:paraId="01CD7A9D" w14:textId="77777777" w:rsidR="006171E4" w:rsidRPr="006171E4" w:rsidRDefault="006171E4" w:rsidP="006171E4">
      <w:pPr>
        <w:spacing w:after="0" w:line="22" w:lineRule="atLeast"/>
        <w:ind w:leftChars="0" w:left="0" w:right="4" w:firstLineChars="195" w:firstLine="546"/>
        <w:rPr>
          <w:szCs w:val="28"/>
          <w:lang w:val="ru-RU"/>
        </w:rPr>
      </w:pPr>
      <w:r w:rsidRPr="006171E4">
        <w:rPr>
          <w:szCs w:val="28"/>
          <w:lang w:val="ru-RU"/>
        </w:rPr>
        <w:t xml:space="preserve">В ходе демонстрации фрагмента обучающиеся должны будут ответить на 8 вопросов, эти вопросы лучше распечатать и раздать студентам (Приложение 2). </w:t>
      </w:r>
    </w:p>
    <w:p w14:paraId="42E58DB6" w14:textId="77777777" w:rsidR="006171E4" w:rsidRPr="006171E4" w:rsidRDefault="006171E4" w:rsidP="006171E4">
      <w:pPr>
        <w:spacing w:after="0" w:line="22" w:lineRule="atLeast"/>
        <w:ind w:leftChars="0" w:left="0" w:right="4" w:firstLineChars="195" w:firstLine="546"/>
        <w:rPr>
          <w:b/>
          <w:szCs w:val="28"/>
          <w:lang w:val="ru-RU"/>
        </w:rPr>
      </w:pPr>
      <w:r w:rsidRPr="006171E4">
        <w:rPr>
          <w:szCs w:val="28"/>
          <w:lang w:val="ru-RU"/>
        </w:rPr>
        <w:t xml:space="preserve">После показа кинофрагмента организуется беседа по поставленным вопросам. </w:t>
      </w:r>
      <w:r w:rsidRPr="006171E4">
        <w:rPr>
          <w:b/>
          <w:szCs w:val="28"/>
          <w:lang w:val="ru-RU"/>
        </w:rPr>
        <w:tab/>
      </w:r>
    </w:p>
    <w:p w14:paraId="7B7A4D31" w14:textId="77777777" w:rsidR="006171E4" w:rsidRPr="006171E4" w:rsidRDefault="006171E4" w:rsidP="006171E4">
      <w:pPr>
        <w:spacing w:after="0" w:line="22" w:lineRule="atLeast"/>
        <w:ind w:leftChars="0" w:left="0" w:right="4" w:firstLineChars="195" w:firstLine="548"/>
        <w:rPr>
          <w:szCs w:val="28"/>
          <w:lang w:val="ru-RU"/>
        </w:rPr>
      </w:pPr>
      <w:r w:rsidRPr="006171E4">
        <w:rPr>
          <w:b/>
          <w:szCs w:val="28"/>
          <w:lang w:val="ru-RU"/>
        </w:rPr>
        <w:t>Глава фильма «Конец Третьей империи»</w:t>
      </w:r>
    </w:p>
    <w:p w14:paraId="1DF04BFC" w14:textId="77777777" w:rsidR="006171E4" w:rsidRPr="006171E4" w:rsidRDefault="006171E4" w:rsidP="006171E4">
      <w:pPr>
        <w:spacing w:after="0" w:line="22" w:lineRule="atLeast"/>
        <w:ind w:leftChars="0" w:left="0" w:right="4" w:firstLineChars="195" w:firstLine="546"/>
        <w:rPr>
          <w:szCs w:val="28"/>
          <w:lang w:val="ru-RU"/>
        </w:rPr>
      </w:pPr>
      <w:r w:rsidRPr="006171E4">
        <w:rPr>
          <w:szCs w:val="28"/>
          <w:lang w:val="ru-RU"/>
        </w:rPr>
        <w:t>Фрагмент – 9 минут. Вопросы для обсуждения (Приложение 3)</w:t>
      </w:r>
    </w:p>
    <w:p w14:paraId="269FCDB4" w14:textId="77777777" w:rsidR="006171E4" w:rsidRPr="006171E4" w:rsidRDefault="006171E4" w:rsidP="006171E4">
      <w:pPr>
        <w:spacing w:after="0" w:line="22" w:lineRule="atLeast"/>
        <w:ind w:leftChars="0" w:left="0" w:right="4" w:firstLineChars="195" w:firstLine="546"/>
        <w:rPr>
          <w:szCs w:val="28"/>
          <w:lang w:val="ru-RU"/>
        </w:rPr>
      </w:pPr>
      <w:r w:rsidRPr="006171E4">
        <w:rPr>
          <w:szCs w:val="28"/>
          <w:lang w:val="ru-RU"/>
        </w:rPr>
        <w:t>После обсуждения вопросов зачитывается воспоминание русского писателя Л. Леонова о подписании акта о безоговорочной капитуляции (Приложение 4).</w:t>
      </w:r>
    </w:p>
    <w:p w14:paraId="5BA32CFC" w14:textId="77777777" w:rsidR="006171E4" w:rsidRPr="006171E4" w:rsidRDefault="006171E4" w:rsidP="006171E4">
      <w:pPr>
        <w:spacing w:after="0" w:line="22" w:lineRule="atLeast"/>
        <w:ind w:leftChars="0" w:left="0" w:right="4" w:firstLineChars="195" w:firstLine="546"/>
        <w:rPr>
          <w:szCs w:val="28"/>
          <w:lang w:val="ru-RU"/>
        </w:rPr>
      </w:pPr>
      <w:r w:rsidRPr="006171E4">
        <w:rPr>
          <w:szCs w:val="28"/>
          <w:lang w:val="ru-RU"/>
        </w:rPr>
        <w:t>После прочтения данный отрывок обсуждается со студентами.</w:t>
      </w:r>
    </w:p>
    <w:p w14:paraId="1E019B09" w14:textId="77777777" w:rsidR="006171E4" w:rsidRPr="006171E4" w:rsidRDefault="006171E4" w:rsidP="006171E4">
      <w:pPr>
        <w:spacing w:after="0" w:line="22" w:lineRule="atLeast"/>
        <w:ind w:left="0" w:right="4" w:hanging="3"/>
        <w:rPr>
          <w:b/>
          <w:szCs w:val="28"/>
          <w:lang w:val="ru-RU"/>
        </w:rPr>
      </w:pPr>
    </w:p>
    <w:p w14:paraId="3EA579CB" w14:textId="77777777" w:rsidR="006171E4" w:rsidRPr="006171E4" w:rsidRDefault="006171E4" w:rsidP="001D38DF">
      <w:pPr>
        <w:pStyle w:val="a7"/>
        <w:numPr>
          <w:ilvl w:val="0"/>
          <w:numId w:val="29"/>
        </w:numPr>
        <w:spacing w:after="0" w:line="22" w:lineRule="atLeast"/>
        <w:ind w:left="851" w:right="4" w:hanging="284"/>
        <w:jc w:val="both"/>
        <w:rPr>
          <w:rFonts w:ascii="Times New Roman" w:hAnsi="Times New Roman"/>
          <w:b/>
          <w:sz w:val="28"/>
          <w:szCs w:val="28"/>
        </w:rPr>
      </w:pPr>
      <w:r w:rsidRPr="006171E4">
        <w:rPr>
          <w:rFonts w:ascii="Times New Roman" w:hAnsi="Times New Roman"/>
          <w:b/>
          <w:sz w:val="28"/>
          <w:szCs w:val="28"/>
        </w:rPr>
        <w:t>Рефлексивный этап</w:t>
      </w:r>
    </w:p>
    <w:p w14:paraId="6D3E2C32" w14:textId="77777777" w:rsidR="006171E4" w:rsidRPr="006171E4" w:rsidRDefault="006171E4" w:rsidP="006171E4">
      <w:pPr>
        <w:spacing w:after="0" w:line="22" w:lineRule="atLeast"/>
        <w:ind w:leftChars="0" w:left="0" w:right="4" w:firstLineChars="194" w:firstLine="545"/>
        <w:rPr>
          <w:szCs w:val="28"/>
          <w:lang w:val="ru-RU"/>
        </w:rPr>
      </w:pPr>
      <w:r w:rsidRPr="006171E4">
        <w:rPr>
          <w:b/>
          <w:szCs w:val="28"/>
          <w:lang w:val="ru-RU"/>
        </w:rPr>
        <w:t>Форма 1.</w:t>
      </w:r>
      <w:r w:rsidRPr="006171E4">
        <w:rPr>
          <w:szCs w:val="28"/>
          <w:lang w:val="ru-RU"/>
        </w:rPr>
        <w:t xml:space="preserve"> Письменная работа. Обучающиеся пишут первые впечатления: какие мысли возникли после просмотра, в чём состоит замысел фильма (на этот вопрос нужно отвечать в конце).</w:t>
      </w:r>
    </w:p>
    <w:p w14:paraId="05327700" w14:textId="77777777" w:rsidR="006171E4" w:rsidRPr="006171E4" w:rsidRDefault="006171E4" w:rsidP="006171E4">
      <w:pPr>
        <w:spacing w:after="0" w:line="22" w:lineRule="atLeast"/>
        <w:ind w:leftChars="0" w:left="0" w:right="4" w:firstLineChars="194" w:firstLine="545"/>
        <w:rPr>
          <w:szCs w:val="28"/>
          <w:lang w:val="ru-RU"/>
        </w:rPr>
      </w:pPr>
      <w:r w:rsidRPr="006171E4">
        <w:rPr>
          <w:b/>
          <w:szCs w:val="28"/>
          <w:lang w:val="ru-RU"/>
        </w:rPr>
        <w:t>Форма 2.</w:t>
      </w:r>
      <w:r w:rsidRPr="006171E4">
        <w:rPr>
          <w:szCs w:val="28"/>
          <w:lang w:val="ru-RU"/>
        </w:rPr>
        <w:t xml:space="preserve"> Синтез-стратегия развития рефлексивного восприятия фильма. Обучающиеся заполняют таблицу (Приложение 5), в которой самому студенту необходимо выявить ключевые моменты или эпизоды фильма и в процессе обсуждения эти эпизоды записывать.</w:t>
      </w:r>
    </w:p>
    <w:p w14:paraId="7C0BDFC9"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 Каждый обучающийся заполняет таблицу и та синтез-стратегия, где собрана наиболее сильная доказательная база и выставляется на всеобщее обозрение.</w:t>
      </w:r>
    </w:p>
    <w:p w14:paraId="6E952956" w14:textId="77777777" w:rsidR="006171E4" w:rsidRPr="006171E4" w:rsidRDefault="006171E4" w:rsidP="006171E4">
      <w:pPr>
        <w:spacing w:after="0" w:line="22" w:lineRule="atLeast"/>
        <w:ind w:left="0" w:hanging="3"/>
        <w:rPr>
          <w:b/>
          <w:szCs w:val="28"/>
          <w:lang w:val="ru-RU"/>
        </w:rPr>
      </w:pPr>
    </w:p>
    <w:p w14:paraId="6B5FCA3E" w14:textId="77777777" w:rsidR="006171E4" w:rsidRPr="006171E4" w:rsidRDefault="006171E4" w:rsidP="006171E4">
      <w:pPr>
        <w:spacing w:after="0" w:line="22" w:lineRule="atLeast"/>
        <w:ind w:left="0" w:right="4" w:hanging="3"/>
        <w:jc w:val="center"/>
        <w:rPr>
          <w:b/>
          <w:szCs w:val="28"/>
          <w:lang w:val="ru-RU"/>
        </w:rPr>
      </w:pPr>
      <w:r w:rsidRPr="006171E4">
        <w:rPr>
          <w:b/>
          <w:szCs w:val="28"/>
          <w:lang w:val="ru-RU"/>
        </w:rPr>
        <w:t>Методические рекомендации по использованию фильма «Обыкновенный фашизм»</w:t>
      </w:r>
    </w:p>
    <w:p w14:paraId="54DE8C0E" w14:textId="77777777" w:rsidR="006171E4" w:rsidRPr="006171E4" w:rsidRDefault="006171E4" w:rsidP="006171E4">
      <w:pPr>
        <w:spacing w:after="0" w:line="22" w:lineRule="atLeast"/>
        <w:ind w:left="0" w:right="4" w:hanging="3"/>
        <w:rPr>
          <w:szCs w:val="28"/>
          <w:lang w:val="ru-RU"/>
        </w:rPr>
      </w:pPr>
      <w:r w:rsidRPr="006171E4">
        <w:rPr>
          <w:szCs w:val="28"/>
          <w:lang w:val="ru-RU"/>
        </w:rPr>
        <w:t xml:space="preserve"> </w:t>
      </w:r>
    </w:p>
    <w:p w14:paraId="78AFE5B3" w14:textId="77777777" w:rsidR="006171E4" w:rsidRPr="006171E4" w:rsidRDefault="006171E4" w:rsidP="006171E4">
      <w:pPr>
        <w:spacing w:after="0" w:line="22" w:lineRule="atLeast"/>
        <w:ind w:leftChars="0" w:left="0" w:right="4" w:firstLineChars="195" w:firstLine="546"/>
        <w:rPr>
          <w:szCs w:val="28"/>
          <w:lang w:val="ru-RU"/>
        </w:rPr>
      </w:pPr>
      <w:r w:rsidRPr="006171E4">
        <w:rPr>
          <w:szCs w:val="28"/>
          <w:lang w:val="ru-RU"/>
        </w:rPr>
        <w:t xml:space="preserve">Приступая к работе с фильмом «Обыкновенный фашизм», преподаватель должен иметь в виду, что к фашизму, его теории и практике в современном российском обществе не может быть никакого толерантного подхода, никакого оправдания, а тем более восхваления — только отрицание и только осуждение. Преподаватель напоминает группе, что в России за оправдание нацизма и его преступлений предусмотрено административное наказание в виде огромного денежного штрафа и тюремного заключения, впрочем, так же, как и во многих европейских странах. </w:t>
      </w:r>
    </w:p>
    <w:p w14:paraId="0F0C0475" w14:textId="77777777" w:rsidR="006171E4" w:rsidRPr="006171E4" w:rsidRDefault="006171E4" w:rsidP="006171E4">
      <w:pPr>
        <w:spacing w:after="0" w:line="22" w:lineRule="atLeast"/>
        <w:ind w:leftChars="0" w:left="0" w:right="4" w:firstLineChars="195" w:firstLine="546"/>
        <w:rPr>
          <w:szCs w:val="28"/>
          <w:lang w:val="ru-RU"/>
        </w:rPr>
      </w:pPr>
      <w:r w:rsidRPr="006171E4">
        <w:rPr>
          <w:szCs w:val="28"/>
          <w:lang w:val="ru-RU"/>
        </w:rPr>
        <w:t xml:space="preserve">Разоблачение преступной теории и практики фашизма является одной из задач органов образования. Подрастающее поколение должно знать, что народы нашей страны внесли решающий вклад в разгром фашизма, в избавление человечества от фашистского порабощения и геноцида. </w:t>
      </w:r>
    </w:p>
    <w:p w14:paraId="5B13BCDE" w14:textId="77777777" w:rsidR="006171E4" w:rsidRPr="006171E4" w:rsidRDefault="006171E4" w:rsidP="006171E4">
      <w:pPr>
        <w:spacing w:after="0" w:line="22" w:lineRule="atLeast"/>
        <w:ind w:leftChars="0" w:left="0" w:right="4" w:firstLineChars="195" w:firstLine="546"/>
        <w:rPr>
          <w:szCs w:val="28"/>
          <w:lang w:val="ru-RU"/>
        </w:rPr>
      </w:pPr>
      <w:r w:rsidRPr="006171E4">
        <w:rPr>
          <w:szCs w:val="28"/>
          <w:lang w:val="ru-RU"/>
        </w:rPr>
        <w:t xml:space="preserve">При работе с фильмом следует помнить, что просмотр не должен носить праздного и бездумного характера. Необходимо продумать методику проведения занятия, которая помимо демонстрации фильма или его отдельных </w:t>
      </w:r>
      <w:r w:rsidRPr="006171E4">
        <w:rPr>
          <w:szCs w:val="28"/>
          <w:lang w:val="ru-RU"/>
        </w:rPr>
        <w:lastRenderedPageBreak/>
        <w:t xml:space="preserve">фрагментов предполагает также такие приемы как: вступительная и итоговая беседа, постановка логических задач, комментарии учителя, ответы учащихся, рефлексия и </w:t>
      </w:r>
      <w:proofErr w:type="gramStart"/>
      <w:r w:rsidRPr="006171E4">
        <w:rPr>
          <w:szCs w:val="28"/>
          <w:lang w:val="ru-RU"/>
        </w:rPr>
        <w:t>т.п.</w:t>
      </w:r>
      <w:proofErr w:type="gramEnd"/>
      <w:r w:rsidRPr="006171E4">
        <w:rPr>
          <w:szCs w:val="28"/>
          <w:lang w:val="ru-RU"/>
        </w:rPr>
        <w:t xml:space="preserve"> </w:t>
      </w:r>
    </w:p>
    <w:p w14:paraId="1F416B9D" w14:textId="77777777" w:rsidR="006171E4" w:rsidRPr="006171E4" w:rsidRDefault="006171E4" w:rsidP="006171E4">
      <w:pPr>
        <w:spacing w:after="0" w:line="22" w:lineRule="atLeast"/>
        <w:ind w:leftChars="0" w:left="0" w:right="4" w:firstLineChars="195" w:firstLine="546"/>
        <w:rPr>
          <w:szCs w:val="28"/>
          <w:lang w:val="ru-RU"/>
        </w:rPr>
      </w:pPr>
      <w:r w:rsidRPr="006171E4">
        <w:rPr>
          <w:szCs w:val="28"/>
          <w:lang w:val="ru-RU"/>
        </w:rPr>
        <w:t>При проведении мероприятия предусмотрен просмотр фрагментов фильма «Обыкновенный фашизм». В данном случае используются три фрагмента фильма: «Фюрер приказал, мы исполнили», «Обыкновенный фашизм» и «Конец Третьей империи».</w:t>
      </w:r>
    </w:p>
    <w:p w14:paraId="2BCA2D25" w14:textId="77777777" w:rsidR="006171E4" w:rsidRPr="006171E4" w:rsidRDefault="006171E4" w:rsidP="006171E4">
      <w:pPr>
        <w:spacing w:after="0" w:line="22" w:lineRule="atLeast"/>
        <w:ind w:left="0" w:hanging="3"/>
        <w:rPr>
          <w:b/>
          <w:szCs w:val="28"/>
          <w:lang w:val="ru-RU"/>
        </w:rPr>
      </w:pPr>
    </w:p>
    <w:p w14:paraId="0632A662" w14:textId="77777777" w:rsidR="006171E4" w:rsidRPr="006171E4" w:rsidRDefault="006171E4" w:rsidP="006171E4">
      <w:pPr>
        <w:spacing w:after="0" w:line="22" w:lineRule="atLeast"/>
        <w:ind w:left="0" w:right="4" w:hanging="3"/>
        <w:jc w:val="center"/>
        <w:rPr>
          <w:b/>
          <w:szCs w:val="28"/>
        </w:rPr>
      </w:pPr>
      <w:r w:rsidRPr="006171E4">
        <w:rPr>
          <w:b/>
          <w:szCs w:val="28"/>
        </w:rPr>
        <w:t>Список использованных интернет-ресурсов:</w:t>
      </w:r>
    </w:p>
    <w:p w14:paraId="6025AB15" w14:textId="77777777" w:rsidR="006171E4" w:rsidRPr="006171E4" w:rsidRDefault="006171E4" w:rsidP="001D38DF">
      <w:pPr>
        <w:pStyle w:val="a7"/>
        <w:numPr>
          <w:ilvl w:val="0"/>
          <w:numId w:val="30"/>
        </w:numPr>
        <w:tabs>
          <w:tab w:val="left" w:pos="1134"/>
        </w:tabs>
        <w:spacing w:after="0" w:line="22" w:lineRule="atLeast"/>
        <w:ind w:left="0" w:right="1" w:firstLine="567"/>
        <w:jc w:val="both"/>
        <w:rPr>
          <w:rFonts w:ascii="Times New Roman" w:hAnsi="Times New Roman"/>
          <w:sz w:val="28"/>
          <w:szCs w:val="28"/>
        </w:rPr>
      </w:pPr>
      <w:r w:rsidRPr="006171E4">
        <w:rPr>
          <w:rFonts w:ascii="Times New Roman" w:hAnsi="Times New Roman"/>
          <w:sz w:val="28"/>
          <w:szCs w:val="28"/>
        </w:rPr>
        <w:t>Байленхофф В., Хэнсген С. Заговаривающий образ: голос автора в «Обыкновенном фашизме» // Синий диван. 2008. № 13. С. 155–170.</w:t>
      </w:r>
    </w:p>
    <w:p w14:paraId="20212849" w14:textId="77777777" w:rsidR="006171E4" w:rsidRPr="006171E4" w:rsidRDefault="006171E4" w:rsidP="001D38DF">
      <w:pPr>
        <w:pStyle w:val="a7"/>
        <w:numPr>
          <w:ilvl w:val="0"/>
          <w:numId w:val="30"/>
        </w:numPr>
        <w:tabs>
          <w:tab w:val="left" w:pos="1134"/>
        </w:tabs>
        <w:spacing w:after="0" w:line="22" w:lineRule="atLeast"/>
        <w:ind w:left="0" w:right="1" w:firstLine="567"/>
        <w:jc w:val="both"/>
        <w:rPr>
          <w:rFonts w:ascii="Times New Roman" w:hAnsi="Times New Roman" w:cs="Times New Roman"/>
          <w:sz w:val="28"/>
          <w:szCs w:val="28"/>
        </w:rPr>
      </w:pPr>
      <w:r w:rsidRPr="006171E4">
        <w:rPr>
          <w:rFonts w:ascii="Times New Roman" w:hAnsi="Times New Roman"/>
          <w:color w:val="000000" w:themeColor="text1"/>
          <w:sz w:val="28"/>
          <w:szCs w:val="28"/>
        </w:rPr>
        <w:t xml:space="preserve">Обыкновенный фашизм [Электронный ресурс] // Википедия – </w:t>
      </w:r>
      <w:r w:rsidRPr="006171E4">
        <w:rPr>
          <w:rFonts w:ascii="Times New Roman" w:hAnsi="Times New Roman" w:cs="Times New Roman"/>
          <w:sz w:val="28"/>
          <w:szCs w:val="28"/>
        </w:rPr>
        <w:t xml:space="preserve">свободная энциклопедия. Обыкновенный фашизм. </w:t>
      </w:r>
      <w:r w:rsidRPr="006171E4">
        <w:rPr>
          <w:rFonts w:ascii="Times New Roman" w:hAnsi="Times New Roman" w:cs="Times New Roman"/>
          <w:sz w:val="28"/>
          <w:szCs w:val="28"/>
          <w:lang w:val="en-US"/>
        </w:rPr>
        <w:t>URL</w:t>
      </w:r>
      <w:r w:rsidRPr="006171E4">
        <w:rPr>
          <w:rFonts w:ascii="Times New Roman" w:hAnsi="Times New Roman" w:cs="Times New Roman"/>
          <w:sz w:val="28"/>
          <w:szCs w:val="28"/>
        </w:rPr>
        <w:t xml:space="preserve">: </w:t>
      </w:r>
      <w:hyperlink r:id="rId14" w:history="1">
        <w:r w:rsidRPr="006171E4">
          <w:rPr>
            <w:rStyle w:val="af"/>
            <w:rFonts w:ascii="Times New Roman" w:hAnsi="Times New Roman" w:cs="Times New Roman"/>
            <w:color w:val="auto"/>
            <w:sz w:val="28"/>
            <w:szCs w:val="28"/>
            <w:u w:val="none"/>
          </w:rPr>
          <w:t>https://ru.wikipedia.org/wiki/%D0%9E%D0%B1%D1%8B%D0%BA%D0%BD%D0%BE%D0%B2%D0%B5%D0%BD%D0%BD%D1%8B%D0%B9_%D1%84%D0%B0%D1%88%D0%B8%D0%B7%D0%BC</w:t>
        </w:r>
      </w:hyperlink>
      <w:r w:rsidRPr="006171E4">
        <w:rPr>
          <w:rFonts w:ascii="Times New Roman" w:hAnsi="Times New Roman" w:cs="Times New Roman"/>
          <w:sz w:val="28"/>
          <w:szCs w:val="28"/>
        </w:rPr>
        <w:t xml:space="preserve"> (дата обращения 03.09.2023).</w:t>
      </w:r>
    </w:p>
    <w:p w14:paraId="33134253" w14:textId="77777777" w:rsidR="006171E4" w:rsidRPr="006171E4" w:rsidRDefault="006171E4" w:rsidP="001D38DF">
      <w:pPr>
        <w:pStyle w:val="a7"/>
        <w:numPr>
          <w:ilvl w:val="0"/>
          <w:numId w:val="30"/>
        </w:numPr>
        <w:tabs>
          <w:tab w:val="left" w:pos="1134"/>
        </w:tabs>
        <w:spacing w:after="0" w:line="22" w:lineRule="atLeast"/>
        <w:ind w:left="0" w:right="1" w:firstLine="567"/>
        <w:jc w:val="both"/>
        <w:rPr>
          <w:rFonts w:ascii="Times New Roman" w:hAnsi="Times New Roman"/>
          <w:sz w:val="28"/>
          <w:szCs w:val="28"/>
        </w:rPr>
      </w:pPr>
      <w:r w:rsidRPr="006171E4">
        <w:rPr>
          <w:rFonts w:ascii="Times New Roman" w:hAnsi="Times New Roman" w:cs="Times New Roman"/>
          <w:sz w:val="28"/>
          <w:szCs w:val="28"/>
        </w:rPr>
        <w:t>«Обыкновенный</w:t>
      </w:r>
      <w:r w:rsidRPr="006171E4">
        <w:rPr>
          <w:rFonts w:ascii="Times New Roman" w:hAnsi="Times New Roman"/>
          <w:sz w:val="28"/>
          <w:szCs w:val="28"/>
        </w:rPr>
        <w:t xml:space="preserve"> фашизм» – Михаил Ромм о съемках фильма [Электронный </w:t>
      </w:r>
      <w:proofErr w:type="gramStart"/>
      <w:r w:rsidRPr="006171E4">
        <w:rPr>
          <w:rFonts w:ascii="Times New Roman" w:hAnsi="Times New Roman"/>
          <w:sz w:val="28"/>
          <w:szCs w:val="28"/>
        </w:rPr>
        <w:t>ресурс]  /</w:t>
      </w:r>
      <w:proofErr w:type="gramEnd"/>
      <w:r w:rsidRPr="006171E4">
        <w:rPr>
          <w:rFonts w:ascii="Times New Roman" w:hAnsi="Times New Roman"/>
          <w:sz w:val="28"/>
          <w:szCs w:val="28"/>
        </w:rPr>
        <w:t xml:space="preserve">/ Дзен.Статьи. </w:t>
      </w:r>
      <w:r w:rsidRPr="006171E4">
        <w:rPr>
          <w:rFonts w:ascii="Times New Roman" w:hAnsi="Times New Roman"/>
          <w:sz w:val="28"/>
          <w:szCs w:val="28"/>
          <w:lang w:val="en-US"/>
        </w:rPr>
        <w:t>URL</w:t>
      </w:r>
      <w:r w:rsidRPr="006171E4">
        <w:rPr>
          <w:rFonts w:ascii="Times New Roman" w:hAnsi="Times New Roman"/>
          <w:sz w:val="28"/>
          <w:szCs w:val="28"/>
        </w:rPr>
        <w:t>: https://dzen.ru/a/YVcjMqR102csfHDS?utm_referer=yandex.ru (дата обращения: 03.09.2023).</w:t>
      </w:r>
    </w:p>
    <w:p w14:paraId="04E440C6" w14:textId="77777777" w:rsidR="006171E4" w:rsidRPr="006171E4" w:rsidRDefault="006171E4" w:rsidP="006171E4">
      <w:pPr>
        <w:spacing w:after="0" w:line="22" w:lineRule="atLeast"/>
        <w:ind w:left="0" w:hanging="3"/>
        <w:rPr>
          <w:b/>
          <w:szCs w:val="28"/>
          <w:lang w:val="ru-RU"/>
        </w:rPr>
      </w:pPr>
    </w:p>
    <w:p w14:paraId="43959E82" w14:textId="77777777" w:rsidR="006171E4" w:rsidRPr="006171E4" w:rsidRDefault="006171E4" w:rsidP="006171E4">
      <w:pPr>
        <w:spacing w:after="0" w:line="22" w:lineRule="atLeast"/>
        <w:ind w:left="0" w:right="4" w:hanging="3"/>
        <w:jc w:val="right"/>
        <w:rPr>
          <w:szCs w:val="28"/>
        </w:rPr>
      </w:pPr>
      <w:r w:rsidRPr="006171E4">
        <w:rPr>
          <w:szCs w:val="28"/>
        </w:rPr>
        <w:t>Приложение 1</w:t>
      </w:r>
    </w:p>
    <w:p w14:paraId="5DEEAC01" w14:textId="77777777" w:rsidR="006171E4" w:rsidRPr="006171E4" w:rsidRDefault="006171E4" w:rsidP="00BE0C74">
      <w:pPr>
        <w:spacing w:after="0" w:line="22" w:lineRule="atLeast"/>
        <w:ind w:left="0" w:right="4" w:hanging="3"/>
        <w:jc w:val="center"/>
        <w:rPr>
          <w:b/>
          <w:szCs w:val="28"/>
        </w:rPr>
      </w:pPr>
      <w:r w:rsidRPr="006171E4">
        <w:rPr>
          <w:b/>
          <w:szCs w:val="28"/>
        </w:rPr>
        <w:t>Хронометраж</w:t>
      </w:r>
    </w:p>
    <w:p w14:paraId="284986D8" w14:textId="77777777" w:rsidR="006171E4" w:rsidRPr="006171E4" w:rsidRDefault="006171E4" w:rsidP="006171E4">
      <w:pPr>
        <w:spacing w:after="0" w:line="22" w:lineRule="atLeast"/>
        <w:ind w:left="0" w:right="4" w:hanging="3"/>
        <w:rPr>
          <w:b/>
          <w:szCs w:val="28"/>
        </w:rPr>
      </w:pPr>
    </w:p>
    <w:tbl>
      <w:tblPr>
        <w:tblStyle w:val="TableGrid"/>
        <w:tblW w:w="9553" w:type="dxa"/>
        <w:tblInd w:w="-5" w:type="dxa"/>
        <w:tblLayout w:type="fixed"/>
        <w:tblCellMar>
          <w:top w:w="12" w:type="dxa"/>
          <w:right w:w="50" w:type="dxa"/>
        </w:tblCellMar>
        <w:tblLook w:val="04A0" w:firstRow="1" w:lastRow="0" w:firstColumn="1" w:lastColumn="0" w:noHBand="0" w:noVBand="1"/>
      </w:tblPr>
      <w:tblGrid>
        <w:gridCol w:w="7523"/>
        <w:gridCol w:w="2030"/>
      </w:tblGrid>
      <w:tr w:rsidR="006171E4" w:rsidRPr="006171E4" w14:paraId="2BD5C569" w14:textId="77777777" w:rsidTr="006171E4">
        <w:trPr>
          <w:trHeight w:val="286"/>
        </w:trPr>
        <w:tc>
          <w:tcPr>
            <w:tcW w:w="7523" w:type="dxa"/>
            <w:tcBorders>
              <w:top w:val="single" w:sz="4" w:space="0" w:color="000000"/>
              <w:left w:val="single" w:sz="4" w:space="0" w:color="000000"/>
              <w:bottom w:val="single" w:sz="4" w:space="0" w:color="000000"/>
              <w:right w:val="nil"/>
            </w:tcBorders>
            <w:tcMar>
              <w:top w:w="12" w:type="dxa"/>
              <w:right w:w="50" w:type="dxa"/>
            </w:tcMar>
          </w:tcPr>
          <w:p w14:paraId="27C6D633" w14:textId="77777777" w:rsidR="006171E4" w:rsidRPr="006171E4" w:rsidRDefault="006171E4" w:rsidP="00DF748B">
            <w:pPr>
              <w:spacing w:line="22" w:lineRule="atLeast"/>
              <w:ind w:left="0" w:right="4" w:hanging="3"/>
              <w:rPr>
                <w:b/>
                <w:szCs w:val="28"/>
              </w:rPr>
            </w:pPr>
            <w:r w:rsidRPr="006171E4">
              <w:rPr>
                <w:b/>
                <w:szCs w:val="28"/>
              </w:rPr>
              <w:t>Вид работы</w:t>
            </w:r>
          </w:p>
        </w:tc>
        <w:tc>
          <w:tcPr>
            <w:tcW w:w="2030" w:type="dxa"/>
            <w:tcBorders>
              <w:top w:val="single" w:sz="4" w:space="0" w:color="000000"/>
              <w:left w:val="single" w:sz="4" w:space="0" w:color="000000"/>
              <w:bottom w:val="single" w:sz="4" w:space="0" w:color="000000"/>
              <w:right w:val="single" w:sz="4" w:space="0" w:color="000000"/>
            </w:tcBorders>
            <w:tcMar>
              <w:top w:w="12" w:type="dxa"/>
              <w:right w:w="50" w:type="dxa"/>
            </w:tcMar>
          </w:tcPr>
          <w:p w14:paraId="1214322E" w14:textId="77777777" w:rsidR="006171E4" w:rsidRPr="006171E4" w:rsidRDefault="006171E4" w:rsidP="00DF748B">
            <w:pPr>
              <w:spacing w:line="22" w:lineRule="atLeast"/>
              <w:ind w:left="0" w:right="4" w:hanging="3"/>
              <w:rPr>
                <w:b/>
                <w:szCs w:val="28"/>
              </w:rPr>
            </w:pPr>
            <w:r w:rsidRPr="006171E4">
              <w:rPr>
                <w:b/>
                <w:szCs w:val="28"/>
              </w:rPr>
              <w:t>Время</w:t>
            </w:r>
          </w:p>
        </w:tc>
      </w:tr>
      <w:tr w:rsidR="006171E4" w:rsidRPr="006171E4" w14:paraId="0C70FF43" w14:textId="77777777" w:rsidTr="006171E4">
        <w:trPr>
          <w:trHeight w:val="562"/>
        </w:trPr>
        <w:tc>
          <w:tcPr>
            <w:tcW w:w="7523" w:type="dxa"/>
            <w:tcBorders>
              <w:top w:val="single" w:sz="4" w:space="0" w:color="000000"/>
              <w:left w:val="single" w:sz="4" w:space="0" w:color="000000"/>
              <w:bottom w:val="single" w:sz="4" w:space="0" w:color="000000"/>
              <w:right w:val="nil"/>
            </w:tcBorders>
            <w:tcMar>
              <w:top w:w="12" w:type="dxa"/>
              <w:right w:w="50" w:type="dxa"/>
            </w:tcMar>
          </w:tcPr>
          <w:p w14:paraId="4303178C" w14:textId="77777777" w:rsidR="006171E4" w:rsidRPr="006171E4" w:rsidRDefault="006171E4" w:rsidP="00DF748B">
            <w:pPr>
              <w:spacing w:line="22" w:lineRule="atLeast"/>
              <w:ind w:left="0" w:right="4" w:hanging="3"/>
              <w:rPr>
                <w:szCs w:val="28"/>
                <w:lang w:val="ru-RU"/>
              </w:rPr>
            </w:pPr>
            <w:r w:rsidRPr="006171E4">
              <w:rPr>
                <w:szCs w:val="28"/>
                <w:lang w:val="ru-RU"/>
              </w:rPr>
              <w:t>Троекратная постановка вопросов, обсуждение просмотренных фрагментов</w:t>
            </w:r>
          </w:p>
        </w:tc>
        <w:tc>
          <w:tcPr>
            <w:tcW w:w="2030" w:type="dxa"/>
            <w:tcBorders>
              <w:top w:val="single" w:sz="4" w:space="0" w:color="000000"/>
              <w:left w:val="single" w:sz="4" w:space="0" w:color="000000"/>
              <w:bottom w:val="single" w:sz="4" w:space="0" w:color="000000"/>
              <w:right w:val="single" w:sz="4" w:space="0" w:color="000000"/>
            </w:tcBorders>
            <w:tcMar>
              <w:top w:w="12" w:type="dxa"/>
              <w:right w:w="50" w:type="dxa"/>
            </w:tcMar>
          </w:tcPr>
          <w:p w14:paraId="68AB3DDC" w14:textId="77777777" w:rsidR="006171E4" w:rsidRPr="006171E4" w:rsidRDefault="006171E4" w:rsidP="00DF748B">
            <w:pPr>
              <w:spacing w:line="22" w:lineRule="atLeast"/>
              <w:ind w:left="0" w:right="4" w:hanging="3"/>
              <w:rPr>
                <w:szCs w:val="28"/>
              </w:rPr>
            </w:pPr>
            <w:r w:rsidRPr="006171E4">
              <w:rPr>
                <w:szCs w:val="28"/>
              </w:rPr>
              <w:t>15–20 минут</w:t>
            </w:r>
          </w:p>
        </w:tc>
      </w:tr>
      <w:tr w:rsidR="006171E4" w:rsidRPr="00F727FF" w14:paraId="32C8DE6E" w14:textId="77777777" w:rsidTr="006171E4">
        <w:trPr>
          <w:trHeight w:val="286"/>
        </w:trPr>
        <w:tc>
          <w:tcPr>
            <w:tcW w:w="7523" w:type="dxa"/>
            <w:vMerge w:val="restart"/>
            <w:tcBorders>
              <w:top w:val="single" w:sz="4" w:space="0" w:color="000000"/>
              <w:left w:val="single" w:sz="4" w:space="0" w:color="000000"/>
              <w:bottom w:val="single" w:sz="4" w:space="0" w:color="000000"/>
              <w:right w:val="nil"/>
            </w:tcBorders>
            <w:tcMar>
              <w:top w:w="12" w:type="dxa"/>
              <w:right w:w="50" w:type="dxa"/>
            </w:tcMar>
          </w:tcPr>
          <w:p w14:paraId="65FD54C0" w14:textId="77777777" w:rsidR="006171E4" w:rsidRPr="006171E4" w:rsidRDefault="006171E4" w:rsidP="00DF748B">
            <w:pPr>
              <w:spacing w:line="22" w:lineRule="atLeast"/>
              <w:ind w:left="0" w:right="4" w:hanging="3"/>
              <w:rPr>
                <w:szCs w:val="28"/>
                <w:lang w:val="ru-RU"/>
              </w:rPr>
            </w:pPr>
            <w:r w:rsidRPr="006171E4">
              <w:rPr>
                <w:szCs w:val="28"/>
                <w:lang w:val="ru-RU"/>
              </w:rPr>
              <w:t xml:space="preserve">Просмотр кинофрагмента: </w:t>
            </w:r>
          </w:p>
          <w:p w14:paraId="42A9386B" w14:textId="77777777" w:rsidR="006171E4" w:rsidRPr="006171E4" w:rsidRDefault="006171E4" w:rsidP="00DF748B">
            <w:pPr>
              <w:tabs>
                <w:tab w:val="left" w:pos="442"/>
              </w:tabs>
              <w:spacing w:line="22" w:lineRule="atLeast"/>
              <w:ind w:left="0" w:right="4" w:hanging="3"/>
              <w:rPr>
                <w:szCs w:val="28"/>
                <w:lang w:val="ru-RU"/>
              </w:rPr>
            </w:pPr>
            <w:r w:rsidRPr="006171E4">
              <w:rPr>
                <w:szCs w:val="28"/>
                <w:lang w:val="ru-RU"/>
              </w:rPr>
              <w:t xml:space="preserve">«Фюрер приказал, мы исполнили» </w:t>
            </w:r>
          </w:p>
          <w:p w14:paraId="70E64592" w14:textId="77777777" w:rsidR="006171E4" w:rsidRPr="006171E4" w:rsidRDefault="006171E4" w:rsidP="00DF748B">
            <w:pPr>
              <w:tabs>
                <w:tab w:val="left" w:pos="442"/>
              </w:tabs>
              <w:spacing w:line="22" w:lineRule="atLeast"/>
              <w:ind w:left="0" w:right="4" w:hanging="3"/>
              <w:rPr>
                <w:szCs w:val="28"/>
                <w:lang w:val="ru-RU"/>
              </w:rPr>
            </w:pPr>
            <w:r w:rsidRPr="006171E4">
              <w:rPr>
                <w:szCs w:val="28"/>
                <w:lang w:val="ru-RU"/>
              </w:rPr>
              <w:t xml:space="preserve">«Обыкновенный фашизм» </w:t>
            </w:r>
          </w:p>
          <w:p w14:paraId="4D07F709" w14:textId="77777777" w:rsidR="006171E4" w:rsidRPr="006171E4" w:rsidRDefault="006171E4" w:rsidP="00DF748B">
            <w:pPr>
              <w:tabs>
                <w:tab w:val="left" w:pos="442"/>
              </w:tabs>
              <w:spacing w:line="22" w:lineRule="atLeast"/>
              <w:ind w:left="0" w:right="4" w:hanging="3"/>
              <w:rPr>
                <w:szCs w:val="28"/>
                <w:lang w:val="ru-RU"/>
              </w:rPr>
            </w:pPr>
            <w:r w:rsidRPr="006171E4">
              <w:rPr>
                <w:szCs w:val="28"/>
                <w:lang w:val="ru-RU"/>
              </w:rPr>
              <w:t xml:space="preserve">«Конец Третьей империи» </w:t>
            </w:r>
          </w:p>
        </w:tc>
        <w:tc>
          <w:tcPr>
            <w:tcW w:w="2030" w:type="dxa"/>
            <w:tcBorders>
              <w:top w:val="single" w:sz="4" w:space="0" w:color="000000"/>
              <w:left w:val="single" w:sz="4" w:space="0" w:color="000000"/>
              <w:right w:val="single" w:sz="4" w:space="0" w:color="000000"/>
            </w:tcBorders>
            <w:tcMar>
              <w:top w:w="12" w:type="dxa"/>
              <w:right w:w="50" w:type="dxa"/>
            </w:tcMar>
          </w:tcPr>
          <w:p w14:paraId="459CFDFE" w14:textId="77777777" w:rsidR="006171E4" w:rsidRPr="006171E4" w:rsidRDefault="006171E4" w:rsidP="00DF748B">
            <w:pPr>
              <w:spacing w:line="22" w:lineRule="atLeast"/>
              <w:ind w:left="0" w:right="4" w:hanging="3"/>
              <w:rPr>
                <w:szCs w:val="28"/>
                <w:lang w:val="ru-RU"/>
              </w:rPr>
            </w:pPr>
          </w:p>
        </w:tc>
      </w:tr>
      <w:tr w:rsidR="006171E4" w:rsidRPr="006171E4" w14:paraId="07F251CA" w14:textId="77777777" w:rsidTr="006171E4">
        <w:trPr>
          <w:trHeight w:val="286"/>
        </w:trPr>
        <w:tc>
          <w:tcPr>
            <w:tcW w:w="7523" w:type="dxa"/>
            <w:vMerge/>
            <w:tcBorders>
              <w:top w:val="single" w:sz="4" w:space="0" w:color="000000"/>
              <w:left w:val="single" w:sz="4" w:space="0" w:color="000000"/>
              <w:bottom w:val="single" w:sz="4" w:space="0" w:color="000000"/>
              <w:right w:val="nil"/>
            </w:tcBorders>
            <w:tcMar>
              <w:top w:w="12" w:type="dxa"/>
              <w:right w:w="50" w:type="dxa"/>
            </w:tcMar>
          </w:tcPr>
          <w:p w14:paraId="5F09DDAD" w14:textId="77777777" w:rsidR="006171E4" w:rsidRPr="006171E4" w:rsidRDefault="006171E4" w:rsidP="00DF748B">
            <w:pPr>
              <w:ind w:left="0" w:hanging="3"/>
              <w:rPr>
                <w:szCs w:val="28"/>
                <w:lang w:val="ru-RU"/>
              </w:rPr>
            </w:pPr>
          </w:p>
        </w:tc>
        <w:tc>
          <w:tcPr>
            <w:tcW w:w="2030" w:type="dxa"/>
            <w:tcBorders>
              <w:left w:val="single" w:sz="4" w:space="0" w:color="000000"/>
              <w:right w:val="single" w:sz="4" w:space="0" w:color="000000"/>
            </w:tcBorders>
            <w:tcMar>
              <w:top w:w="12" w:type="dxa"/>
              <w:right w:w="50" w:type="dxa"/>
            </w:tcMar>
          </w:tcPr>
          <w:p w14:paraId="188A2D23" w14:textId="77777777" w:rsidR="006171E4" w:rsidRPr="006171E4" w:rsidRDefault="006171E4" w:rsidP="00DF748B">
            <w:pPr>
              <w:spacing w:line="22" w:lineRule="atLeast"/>
              <w:ind w:left="0" w:right="4" w:hanging="3"/>
              <w:rPr>
                <w:szCs w:val="28"/>
              </w:rPr>
            </w:pPr>
            <w:r w:rsidRPr="006171E4">
              <w:rPr>
                <w:szCs w:val="28"/>
              </w:rPr>
              <w:t>8 минут</w:t>
            </w:r>
          </w:p>
        </w:tc>
      </w:tr>
      <w:tr w:rsidR="006171E4" w:rsidRPr="006171E4" w14:paraId="30458D7A" w14:textId="77777777" w:rsidTr="006171E4">
        <w:trPr>
          <w:trHeight w:val="507"/>
        </w:trPr>
        <w:tc>
          <w:tcPr>
            <w:tcW w:w="7523" w:type="dxa"/>
            <w:vMerge/>
            <w:tcBorders>
              <w:top w:val="single" w:sz="4" w:space="0" w:color="000000"/>
              <w:left w:val="single" w:sz="4" w:space="0" w:color="000000"/>
              <w:bottom w:val="single" w:sz="4" w:space="0" w:color="000000"/>
              <w:right w:val="nil"/>
            </w:tcBorders>
            <w:tcMar>
              <w:top w:w="12" w:type="dxa"/>
              <w:right w:w="50" w:type="dxa"/>
            </w:tcMar>
          </w:tcPr>
          <w:p w14:paraId="76385D17" w14:textId="77777777" w:rsidR="006171E4" w:rsidRPr="006171E4" w:rsidRDefault="006171E4" w:rsidP="00DF748B">
            <w:pPr>
              <w:ind w:left="0" w:hanging="3"/>
              <w:rPr>
                <w:szCs w:val="28"/>
              </w:rPr>
            </w:pPr>
          </w:p>
        </w:tc>
        <w:tc>
          <w:tcPr>
            <w:tcW w:w="2030" w:type="dxa"/>
            <w:tcBorders>
              <w:left w:val="single" w:sz="4" w:space="0" w:color="000000"/>
              <w:right w:val="single" w:sz="4" w:space="0" w:color="000000"/>
            </w:tcBorders>
            <w:tcMar>
              <w:top w:w="12" w:type="dxa"/>
              <w:right w:w="50" w:type="dxa"/>
            </w:tcMar>
          </w:tcPr>
          <w:p w14:paraId="6B5829B9" w14:textId="77777777" w:rsidR="006171E4" w:rsidRPr="006171E4" w:rsidRDefault="006171E4" w:rsidP="00DF748B">
            <w:pPr>
              <w:spacing w:line="22" w:lineRule="atLeast"/>
              <w:ind w:left="0" w:right="4" w:hanging="3"/>
              <w:rPr>
                <w:szCs w:val="28"/>
              </w:rPr>
            </w:pPr>
            <w:r w:rsidRPr="006171E4">
              <w:rPr>
                <w:szCs w:val="28"/>
              </w:rPr>
              <w:t>13 минут</w:t>
            </w:r>
          </w:p>
        </w:tc>
      </w:tr>
      <w:tr w:rsidR="006171E4" w:rsidRPr="006171E4" w14:paraId="2CBDF7B8" w14:textId="77777777" w:rsidTr="006171E4">
        <w:trPr>
          <w:trHeight w:val="518"/>
        </w:trPr>
        <w:tc>
          <w:tcPr>
            <w:tcW w:w="7523" w:type="dxa"/>
            <w:vMerge/>
            <w:tcBorders>
              <w:top w:val="single" w:sz="4" w:space="0" w:color="000000"/>
              <w:left w:val="single" w:sz="4" w:space="0" w:color="000000"/>
              <w:bottom w:val="single" w:sz="4" w:space="0" w:color="000000"/>
              <w:right w:val="nil"/>
            </w:tcBorders>
            <w:tcMar>
              <w:top w:w="12" w:type="dxa"/>
              <w:right w:w="50" w:type="dxa"/>
            </w:tcMar>
          </w:tcPr>
          <w:p w14:paraId="7751511E" w14:textId="77777777" w:rsidR="006171E4" w:rsidRPr="006171E4" w:rsidRDefault="006171E4" w:rsidP="00DF748B">
            <w:pPr>
              <w:ind w:left="0" w:hanging="3"/>
              <w:rPr>
                <w:szCs w:val="28"/>
              </w:rPr>
            </w:pPr>
          </w:p>
        </w:tc>
        <w:tc>
          <w:tcPr>
            <w:tcW w:w="2030" w:type="dxa"/>
            <w:tcBorders>
              <w:left w:val="single" w:sz="4" w:space="0" w:color="000000"/>
              <w:bottom w:val="single" w:sz="4" w:space="0" w:color="000000"/>
              <w:right w:val="single" w:sz="4" w:space="0" w:color="000000"/>
            </w:tcBorders>
            <w:tcMar>
              <w:top w:w="12" w:type="dxa"/>
              <w:right w:w="50" w:type="dxa"/>
            </w:tcMar>
          </w:tcPr>
          <w:p w14:paraId="05A1D6E6" w14:textId="77777777" w:rsidR="006171E4" w:rsidRPr="006171E4" w:rsidRDefault="006171E4" w:rsidP="00DF748B">
            <w:pPr>
              <w:spacing w:line="22" w:lineRule="atLeast"/>
              <w:ind w:left="0" w:right="4" w:hanging="3"/>
              <w:rPr>
                <w:szCs w:val="28"/>
              </w:rPr>
            </w:pPr>
            <w:r w:rsidRPr="006171E4">
              <w:rPr>
                <w:szCs w:val="28"/>
              </w:rPr>
              <w:t>9 минут</w:t>
            </w:r>
          </w:p>
        </w:tc>
      </w:tr>
      <w:tr w:rsidR="006171E4" w:rsidRPr="006171E4" w14:paraId="0BF67081" w14:textId="77777777" w:rsidTr="006171E4">
        <w:trPr>
          <w:trHeight w:val="521"/>
        </w:trPr>
        <w:tc>
          <w:tcPr>
            <w:tcW w:w="7523" w:type="dxa"/>
            <w:tcBorders>
              <w:top w:val="single" w:sz="4" w:space="0" w:color="000000"/>
              <w:left w:val="single" w:sz="4" w:space="0" w:color="000000"/>
              <w:bottom w:val="single" w:sz="4" w:space="0" w:color="000000"/>
              <w:right w:val="nil"/>
            </w:tcBorders>
            <w:tcMar>
              <w:top w:w="12" w:type="dxa"/>
              <w:right w:w="50" w:type="dxa"/>
            </w:tcMar>
          </w:tcPr>
          <w:p w14:paraId="0ED5103C" w14:textId="1E003122" w:rsidR="006171E4" w:rsidRPr="006171E4" w:rsidRDefault="006171E4" w:rsidP="00DF748B">
            <w:pPr>
              <w:spacing w:line="22" w:lineRule="atLeast"/>
              <w:ind w:left="0" w:right="4" w:hanging="3"/>
              <w:rPr>
                <w:szCs w:val="28"/>
              </w:rPr>
            </w:pPr>
            <w:r w:rsidRPr="006171E4">
              <w:rPr>
                <w:szCs w:val="28"/>
              </w:rPr>
              <w:t xml:space="preserve">Всего </w:t>
            </w:r>
          </w:p>
        </w:tc>
        <w:tc>
          <w:tcPr>
            <w:tcW w:w="2030" w:type="dxa"/>
            <w:tcBorders>
              <w:top w:val="single" w:sz="4" w:space="0" w:color="000000"/>
              <w:left w:val="single" w:sz="4" w:space="0" w:color="000000"/>
              <w:bottom w:val="single" w:sz="4" w:space="0" w:color="000000"/>
              <w:right w:val="single" w:sz="4" w:space="0" w:color="000000"/>
            </w:tcBorders>
            <w:tcMar>
              <w:top w:w="12" w:type="dxa"/>
              <w:right w:w="50" w:type="dxa"/>
            </w:tcMar>
          </w:tcPr>
          <w:p w14:paraId="1EDC7EBA" w14:textId="77777777" w:rsidR="006171E4" w:rsidRPr="006171E4" w:rsidRDefault="006171E4" w:rsidP="00DF748B">
            <w:pPr>
              <w:spacing w:line="22" w:lineRule="atLeast"/>
              <w:ind w:left="0" w:right="4" w:hanging="3"/>
              <w:rPr>
                <w:szCs w:val="28"/>
              </w:rPr>
            </w:pPr>
            <w:r w:rsidRPr="006171E4">
              <w:rPr>
                <w:szCs w:val="28"/>
              </w:rPr>
              <w:t>45–50 минут</w:t>
            </w:r>
          </w:p>
        </w:tc>
      </w:tr>
    </w:tbl>
    <w:p w14:paraId="0846AA8E" w14:textId="77777777" w:rsidR="006171E4" w:rsidRPr="006171E4" w:rsidRDefault="006171E4" w:rsidP="006171E4">
      <w:pPr>
        <w:spacing w:after="0" w:line="22" w:lineRule="atLeast"/>
        <w:ind w:left="0" w:right="4" w:hanging="3"/>
        <w:rPr>
          <w:szCs w:val="28"/>
        </w:rPr>
      </w:pPr>
    </w:p>
    <w:p w14:paraId="1A09CB13" w14:textId="77777777" w:rsidR="006171E4" w:rsidRPr="006171E4" w:rsidRDefault="006171E4" w:rsidP="006171E4">
      <w:pPr>
        <w:spacing w:after="0" w:line="22" w:lineRule="atLeast"/>
        <w:ind w:left="0" w:hanging="3"/>
        <w:rPr>
          <w:b/>
          <w:szCs w:val="28"/>
        </w:rPr>
      </w:pPr>
    </w:p>
    <w:p w14:paraId="04C0684E" w14:textId="77777777" w:rsidR="006171E4" w:rsidRPr="006171E4" w:rsidRDefault="006171E4" w:rsidP="006171E4">
      <w:pPr>
        <w:spacing w:after="0" w:line="22" w:lineRule="atLeast"/>
        <w:ind w:left="0" w:right="4" w:hanging="3"/>
        <w:jc w:val="right"/>
        <w:rPr>
          <w:szCs w:val="28"/>
        </w:rPr>
      </w:pPr>
      <w:r w:rsidRPr="006171E4">
        <w:rPr>
          <w:szCs w:val="28"/>
        </w:rPr>
        <w:t>Приложение 2</w:t>
      </w:r>
    </w:p>
    <w:p w14:paraId="646E27FD" w14:textId="77777777" w:rsidR="006171E4" w:rsidRPr="006171E4" w:rsidRDefault="006171E4" w:rsidP="006171E4">
      <w:pPr>
        <w:spacing w:after="0" w:line="22" w:lineRule="atLeast"/>
        <w:ind w:left="0" w:right="4" w:hanging="3"/>
        <w:jc w:val="right"/>
        <w:rPr>
          <w:szCs w:val="28"/>
        </w:rPr>
      </w:pPr>
    </w:p>
    <w:p w14:paraId="710102D4" w14:textId="77777777" w:rsidR="006171E4" w:rsidRPr="006171E4" w:rsidRDefault="006171E4" w:rsidP="006171E4">
      <w:pPr>
        <w:spacing w:after="0" w:line="22" w:lineRule="atLeast"/>
        <w:ind w:left="0" w:right="4" w:hanging="3"/>
        <w:jc w:val="center"/>
        <w:rPr>
          <w:b/>
          <w:szCs w:val="28"/>
          <w:lang w:val="ru-RU"/>
        </w:rPr>
      </w:pPr>
      <w:r w:rsidRPr="006171E4">
        <w:rPr>
          <w:b/>
          <w:szCs w:val="28"/>
          <w:lang w:val="ru-RU"/>
        </w:rPr>
        <w:t xml:space="preserve">Вопросы с краткими ответами к главе фильма </w:t>
      </w:r>
    </w:p>
    <w:p w14:paraId="4ED66AC3" w14:textId="77777777" w:rsidR="006171E4" w:rsidRPr="006171E4" w:rsidRDefault="006171E4" w:rsidP="006171E4">
      <w:pPr>
        <w:spacing w:after="0" w:line="22" w:lineRule="atLeast"/>
        <w:ind w:left="0" w:right="4" w:hanging="3"/>
        <w:jc w:val="center"/>
        <w:rPr>
          <w:b/>
          <w:szCs w:val="28"/>
        </w:rPr>
      </w:pPr>
      <w:r w:rsidRPr="006171E4">
        <w:rPr>
          <w:b/>
          <w:szCs w:val="28"/>
        </w:rPr>
        <w:t>«Обыкновенный фашизм»</w:t>
      </w:r>
    </w:p>
    <w:p w14:paraId="12CA9C79" w14:textId="77777777" w:rsidR="006171E4" w:rsidRPr="006171E4" w:rsidRDefault="006171E4" w:rsidP="006171E4">
      <w:pPr>
        <w:spacing w:after="0" w:line="22" w:lineRule="atLeast"/>
        <w:ind w:left="0" w:right="4" w:hanging="3"/>
        <w:rPr>
          <w:szCs w:val="28"/>
        </w:rPr>
      </w:pPr>
    </w:p>
    <w:p w14:paraId="01E19B70" w14:textId="77777777" w:rsidR="006171E4" w:rsidRPr="006171E4" w:rsidRDefault="006171E4" w:rsidP="001D38DF">
      <w:pPr>
        <w:numPr>
          <w:ilvl w:val="0"/>
          <w:numId w:val="31"/>
        </w:numPr>
        <w:tabs>
          <w:tab w:val="left" w:pos="1134"/>
        </w:tabs>
        <w:suppressAutoHyphens w:val="0"/>
        <w:spacing w:after="0" w:line="22" w:lineRule="atLeast"/>
        <w:ind w:leftChars="0" w:left="0" w:right="4" w:firstLineChars="0" w:firstLine="567"/>
        <w:outlineLvl w:val="9"/>
        <w:rPr>
          <w:szCs w:val="28"/>
          <w:lang w:val="ru-RU"/>
        </w:rPr>
      </w:pPr>
      <w:r w:rsidRPr="006171E4">
        <w:rPr>
          <w:szCs w:val="28"/>
          <w:lang w:val="ru-RU"/>
        </w:rPr>
        <w:t xml:space="preserve">О каких нравственных качествах гитлеровских солдат может идти речь, глядя на фотографии, которые они носили с собой? </w:t>
      </w:r>
    </w:p>
    <w:p w14:paraId="4714C41F" w14:textId="77777777" w:rsidR="006171E4" w:rsidRPr="006171E4" w:rsidRDefault="006171E4" w:rsidP="001D38DF">
      <w:pPr>
        <w:numPr>
          <w:ilvl w:val="0"/>
          <w:numId w:val="31"/>
        </w:numPr>
        <w:tabs>
          <w:tab w:val="left" w:pos="1134"/>
        </w:tabs>
        <w:suppressAutoHyphens w:val="0"/>
        <w:spacing w:after="0" w:line="22" w:lineRule="atLeast"/>
        <w:ind w:leftChars="0" w:left="0" w:right="4" w:firstLineChars="0" w:firstLine="567"/>
        <w:outlineLvl w:val="9"/>
        <w:rPr>
          <w:szCs w:val="28"/>
          <w:lang w:val="ru-RU"/>
        </w:rPr>
      </w:pPr>
      <w:r w:rsidRPr="006171E4">
        <w:rPr>
          <w:szCs w:val="28"/>
          <w:lang w:val="ru-RU"/>
        </w:rPr>
        <w:lastRenderedPageBreak/>
        <w:t xml:space="preserve">Обратите внимание на кадры, посвящённые Львовскому погрому, происшедшему 29 июня 1941 года, и подумайте, на кого кроме немцев следует возложить ответственность за этот погром? </w:t>
      </w:r>
    </w:p>
    <w:p w14:paraId="02B4A818" w14:textId="77777777" w:rsidR="006171E4" w:rsidRPr="006171E4" w:rsidRDefault="006171E4" w:rsidP="006171E4">
      <w:pPr>
        <w:spacing w:after="0" w:line="22" w:lineRule="atLeast"/>
        <w:ind w:left="0" w:right="4" w:hanging="3"/>
        <w:rPr>
          <w:szCs w:val="28"/>
          <w:lang w:val="ru-RU"/>
        </w:rPr>
      </w:pPr>
      <w:r w:rsidRPr="006171E4">
        <w:rPr>
          <w:szCs w:val="28"/>
          <w:lang w:val="ru-RU"/>
        </w:rPr>
        <w:t xml:space="preserve">Так как в фильме, снятом в 1965 году, вина за Львовский погром, в котором погибли десятки тысяч львовских поляков и евреев, возлагалась исключительно на немцев, нужны будут пояснения преподавателя. </w:t>
      </w:r>
    </w:p>
    <w:p w14:paraId="67A14821" w14:textId="77777777" w:rsidR="006171E4" w:rsidRPr="006171E4" w:rsidRDefault="006171E4" w:rsidP="006171E4">
      <w:pPr>
        <w:spacing w:after="0" w:line="22" w:lineRule="atLeast"/>
        <w:ind w:left="0" w:right="4" w:hanging="3"/>
        <w:rPr>
          <w:szCs w:val="28"/>
          <w:lang w:val="ru-RU"/>
        </w:rPr>
      </w:pPr>
      <w:r w:rsidRPr="006171E4">
        <w:rPr>
          <w:szCs w:val="28"/>
          <w:lang w:val="ru-RU"/>
        </w:rPr>
        <w:t xml:space="preserve">В Советском Союзе по определенным причинам замалчивалось, что данное преступление было совершено не немцами, а их близкими друзьями и пособниками, украинскими националистами – бандеровцами, которые совершали эти злодеяния, следуя приказу украинского фашиста Степана Бандеры. Именно он проповедовал образование мононационального Украинского государства и ради этого ставил задачу полного физического истребления всех неукраинцев на территории создаваемой им Украины: русских, поляков и евреев. В кровавых преступлениях на национальной почве бандеровцы затмили даже гитлеровцев. </w:t>
      </w:r>
    </w:p>
    <w:p w14:paraId="315908A9" w14:textId="77777777" w:rsidR="006171E4" w:rsidRPr="006171E4" w:rsidRDefault="006171E4" w:rsidP="001D38DF">
      <w:pPr>
        <w:numPr>
          <w:ilvl w:val="0"/>
          <w:numId w:val="31"/>
        </w:numPr>
        <w:tabs>
          <w:tab w:val="left" w:pos="1134"/>
        </w:tabs>
        <w:suppressAutoHyphens w:val="0"/>
        <w:spacing w:after="0" w:line="22" w:lineRule="atLeast"/>
        <w:ind w:leftChars="0" w:left="0" w:right="4" w:firstLineChars="0" w:firstLine="567"/>
        <w:outlineLvl w:val="9"/>
        <w:rPr>
          <w:b/>
          <w:szCs w:val="28"/>
          <w:lang w:val="ru-RU"/>
        </w:rPr>
      </w:pPr>
      <w:r w:rsidRPr="006171E4">
        <w:rPr>
          <w:szCs w:val="28"/>
          <w:lang w:val="ru-RU"/>
        </w:rPr>
        <w:t>Какое впечатление на вас производят кадры, показывающие Варшавское гетто?</w:t>
      </w:r>
      <w:r w:rsidRPr="006171E4">
        <w:rPr>
          <w:b/>
          <w:szCs w:val="28"/>
          <w:lang w:val="ru-RU"/>
        </w:rPr>
        <w:t xml:space="preserve"> </w:t>
      </w:r>
    </w:p>
    <w:p w14:paraId="3FAE10BD" w14:textId="77777777" w:rsidR="006171E4" w:rsidRPr="006171E4" w:rsidRDefault="006171E4" w:rsidP="001D38DF">
      <w:pPr>
        <w:numPr>
          <w:ilvl w:val="0"/>
          <w:numId w:val="31"/>
        </w:numPr>
        <w:tabs>
          <w:tab w:val="left" w:pos="1134"/>
        </w:tabs>
        <w:suppressAutoHyphens w:val="0"/>
        <w:spacing w:after="0" w:line="22" w:lineRule="atLeast"/>
        <w:ind w:leftChars="0" w:left="0" w:right="4" w:firstLineChars="0" w:firstLine="567"/>
        <w:outlineLvl w:val="9"/>
        <w:rPr>
          <w:szCs w:val="28"/>
          <w:lang w:val="ru-RU"/>
        </w:rPr>
      </w:pPr>
      <w:r w:rsidRPr="006171E4">
        <w:rPr>
          <w:szCs w:val="28"/>
          <w:lang w:val="ru-RU"/>
        </w:rPr>
        <w:t xml:space="preserve">Для каких целей создавались нацистские концентрационные лагеря? </w:t>
      </w:r>
    </w:p>
    <w:p w14:paraId="13C4F83B" w14:textId="77777777" w:rsidR="006171E4" w:rsidRPr="006171E4" w:rsidRDefault="006171E4" w:rsidP="006171E4">
      <w:pPr>
        <w:tabs>
          <w:tab w:val="left" w:pos="1134"/>
        </w:tabs>
        <w:spacing w:after="0" w:line="22" w:lineRule="atLeast"/>
        <w:ind w:left="0" w:right="4" w:hanging="3"/>
        <w:rPr>
          <w:szCs w:val="28"/>
          <w:lang w:val="ru-RU"/>
        </w:rPr>
      </w:pPr>
      <w:r w:rsidRPr="006171E4">
        <w:rPr>
          <w:szCs w:val="28"/>
          <w:lang w:val="ru-RU"/>
        </w:rPr>
        <w:t xml:space="preserve">Возможный ответ: для изоляции противников гитлеровского режима, для содержания военнопленных как источника дешевой рабочей силы, для физического истребления неполноценных, с точки зрения нацистов, народов и </w:t>
      </w:r>
      <w:proofErr w:type="gramStart"/>
      <w:r w:rsidRPr="006171E4">
        <w:rPr>
          <w:szCs w:val="28"/>
          <w:lang w:val="ru-RU"/>
        </w:rPr>
        <w:t>т.д.</w:t>
      </w:r>
      <w:proofErr w:type="gramEnd"/>
      <w:r w:rsidRPr="006171E4">
        <w:rPr>
          <w:szCs w:val="28"/>
          <w:lang w:val="ru-RU"/>
        </w:rPr>
        <w:t xml:space="preserve"> </w:t>
      </w:r>
    </w:p>
    <w:p w14:paraId="0673B38C" w14:textId="77777777" w:rsidR="006171E4" w:rsidRPr="006171E4" w:rsidRDefault="006171E4" w:rsidP="001D38DF">
      <w:pPr>
        <w:numPr>
          <w:ilvl w:val="0"/>
          <w:numId w:val="31"/>
        </w:numPr>
        <w:tabs>
          <w:tab w:val="left" w:pos="1134"/>
        </w:tabs>
        <w:suppressAutoHyphens w:val="0"/>
        <w:spacing w:after="0" w:line="22" w:lineRule="atLeast"/>
        <w:ind w:leftChars="0" w:left="0" w:right="4" w:firstLineChars="0" w:firstLine="567"/>
        <w:outlineLvl w:val="9"/>
        <w:rPr>
          <w:szCs w:val="28"/>
          <w:lang w:val="ru-RU"/>
        </w:rPr>
      </w:pPr>
      <w:r w:rsidRPr="006171E4">
        <w:rPr>
          <w:szCs w:val="28"/>
          <w:lang w:val="ru-RU"/>
        </w:rPr>
        <w:t xml:space="preserve">Какую цель преследовало поставленное на промышленную основу истребление людей в концлагерях – фабриках смерти? </w:t>
      </w:r>
    </w:p>
    <w:p w14:paraId="1FBBB99C" w14:textId="77777777" w:rsidR="006171E4" w:rsidRPr="006171E4" w:rsidRDefault="006171E4" w:rsidP="006171E4">
      <w:pPr>
        <w:spacing w:after="0" w:line="22" w:lineRule="atLeast"/>
        <w:ind w:left="0" w:right="4" w:hanging="3"/>
        <w:rPr>
          <w:szCs w:val="28"/>
          <w:lang w:val="ru-RU"/>
        </w:rPr>
      </w:pPr>
      <w:r w:rsidRPr="006171E4">
        <w:rPr>
          <w:szCs w:val="28"/>
          <w:lang w:val="ru-RU"/>
        </w:rPr>
        <w:t xml:space="preserve">Возможный ответ: уничтожение ослабленных болезнями и голодом узников, физическое истребление некоторых народов, в частности евреев. </w:t>
      </w:r>
    </w:p>
    <w:p w14:paraId="7FCC4E8A" w14:textId="77777777" w:rsidR="006171E4" w:rsidRPr="006171E4" w:rsidRDefault="006171E4" w:rsidP="001D38DF">
      <w:pPr>
        <w:numPr>
          <w:ilvl w:val="0"/>
          <w:numId w:val="31"/>
        </w:numPr>
        <w:tabs>
          <w:tab w:val="left" w:pos="1134"/>
        </w:tabs>
        <w:suppressAutoHyphens w:val="0"/>
        <w:spacing w:after="0" w:line="22" w:lineRule="atLeast"/>
        <w:ind w:leftChars="0" w:left="0" w:right="4" w:firstLineChars="0" w:firstLine="567"/>
        <w:outlineLvl w:val="9"/>
        <w:rPr>
          <w:szCs w:val="28"/>
          <w:lang w:val="ru-RU"/>
        </w:rPr>
      </w:pPr>
      <w:r w:rsidRPr="006171E4">
        <w:rPr>
          <w:szCs w:val="28"/>
          <w:lang w:val="ru-RU"/>
        </w:rPr>
        <w:t xml:space="preserve">В каком концлагере было уничтожено больше всего людей? </w:t>
      </w:r>
    </w:p>
    <w:p w14:paraId="5BEDFF2A" w14:textId="77777777" w:rsidR="006171E4" w:rsidRPr="006171E4" w:rsidRDefault="006171E4" w:rsidP="006171E4">
      <w:pPr>
        <w:tabs>
          <w:tab w:val="left" w:pos="1134"/>
        </w:tabs>
        <w:spacing w:after="0" w:line="22" w:lineRule="atLeast"/>
        <w:ind w:left="0" w:right="4" w:hanging="3"/>
        <w:rPr>
          <w:szCs w:val="28"/>
        </w:rPr>
      </w:pPr>
      <w:r w:rsidRPr="006171E4">
        <w:rPr>
          <w:szCs w:val="28"/>
        </w:rPr>
        <w:t xml:space="preserve">Ответ: Освенцим, 4 млн человек. </w:t>
      </w:r>
    </w:p>
    <w:p w14:paraId="5462D1FD" w14:textId="77777777" w:rsidR="006171E4" w:rsidRPr="006171E4" w:rsidRDefault="006171E4" w:rsidP="001D38DF">
      <w:pPr>
        <w:numPr>
          <w:ilvl w:val="0"/>
          <w:numId w:val="31"/>
        </w:numPr>
        <w:tabs>
          <w:tab w:val="left" w:pos="1134"/>
        </w:tabs>
        <w:suppressAutoHyphens w:val="0"/>
        <w:spacing w:after="0" w:line="22" w:lineRule="atLeast"/>
        <w:ind w:leftChars="0" w:left="0" w:right="4" w:firstLineChars="0" w:firstLine="567"/>
        <w:outlineLvl w:val="9"/>
        <w:rPr>
          <w:szCs w:val="28"/>
          <w:lang w:val="ru-RU"/>
        </w:rPr>
      </w:pPr>
      <w:r w:rsidRPr="006171E4">
        <w:rPr>
          <w:szCs w:val="28"/>
          <w:lang w:val="ru-RU"/>
        </w:rPr>
        <w:t xml:space="preserve">Какую роль в планах германского руководства, помимо массового истребления людей и каторжного труда, играли концлагеря Освенцим, Майданек и Треблинка? </w:t>
      </w:r>
    </w:p>
    <w:p w14:paraId="6E1EA7AE" w14:textId="77777777" w:rsidR="006171E4" w:rsidRPr="006171E4" w:rsidRDefault="006171E4" w:rsidP="006171E4">
      <w:pPr>
        <w:spacing w:after="0" w:line="22" w:lineRule="atLeast"/>
        <w:ind w:left="0" w:right="4" w:hanging="3"/>
        <w:rPr>
          <w:szCs w:val="28"/>
          <w:lang w:val="ru-RU"/>
        </w:rPr>
      </w:pPr>
      <w:r w:rsidRPr="006171E4">
        <w:rPr>
          <w:szCs w:val="28"/>
          <w:lang w:val="ru-RU"/>
        </w:rPr>
        <w:t xml:space="preserve">Возможный ответ: в соответствии с планом «Ост» после разгрома СССР Гиммлер планировал по примеру этих фабрик смерти построить десятки концлагерей за Уралом, где предполагалось истребить более 60 миллионов русских, не считая людей других национальностей. </w:t>
      </w:r>
    </w:p>
    <w:p w14:paraId="2913B712" w14:textId="77777777" w:rsidR="006171E4" w:rsidRPr="006171E4" w:rsidRDefault="006171E4" w:rsidP="001D38DF">
      <w:pPr>
        <w:numPr>
          <w:ilvl w:val="0"/>
          <w:numId w:val="31"/>
        </w:numPr>
        <w:tabs>
          <w:tab w:val="left" w:pos="1134"/>
        </w:tabs>
        <w:suppressAutoHyphens w:val="0"/>
        <w:spacing w:after="0" w:line="22" w:lineRule="atLeast"/>
        <w:ind w:leftChars="0" w:left="0" w:right="4" w:firstLineChars="0" w:firstLine="567"/>
        <w:outlineLvl w:val="9"/>
        <w:rPr>
          <w:szCs w:val="28"/>
          <w:lang w:val="ru-RU"/>
        </w:rPr>
      </w:pPr>
      <w:r w:rsidRPr="006171E4">
        <w:rPr>
          <w:szCs w:val="28"/>
          <w:lang w:val="ru-RU"/>
        </w:rPr>
        <w:t xml:space="preserve">Как относилось к лагерям смерти население Третьего рейха? </w:t>
      </w:r>
    </w:p>
    <w:p w14:paraId="746306ED" w14:textId="77777777" w:rsidR="006171E4" w:rsidRPr="006171E4" w:rsidRDefault="006171E4" w:rsidP="006171E4">
      <w:pPr>
        <w:spacing w:after="0" w:line="22" w:lineRule="atLeast"/>
        <w:ind w:left="0" w:right="4" w:hanging="3"/>
        <w:rPr>
          <w:szCs w:val="28"/>
          <w:lang w:val="ru-RU"/>
        </w:rPr>
      </w:pPr>
      <w:r w:rsidRPr="006171E4">
        <w:rPr>
          <w:szCs w:val="28"/>
          <w:lang w:val="ru-RU"/>
        </w:rPr>
        <w:t>Возможный ответ: основная часть немцев не знала об их существовании. А если бы узнала, то зомбированное германской пропагандой население посчитало бы это необходимым для блага Великой Германии.</w:t>
      </w:r>
    </w:p>
    <w:p w14:paraId="160DA6B0" w14:textId="77777777" w:rsidR="006171E4" w:rsidRPr="006171E4" w:rsidRDefault="006171E4" w:rsidP="006171E4">
      <w:pPr>
        <w:spacing w:after="0" w:line="22" w:lineRule="atLeast"/>
        <w:ind w:left="0" w:right="4" w:hanging="3"/>
        <w:rPr>
          <w:szCs w:val="28"/>
          <w:lang w:val="ru-RU"/>
        </w:rPr>
      </w:pPr>
    </w:p>
    <w:p w14:paraId="24C079B1" w14:textId="77777777" w:rsidR="006171E4" w:rsidRPr="006171E4" w:rsidRDefault="006171E4" w:rsidP="006171E4">
      <w:pPr>
        <w:spacing w:after="0" w:line="22" w:lineRule="atLeast"/>
        <w:ind w:left="0" w:right="4" w:hanging="3"/>
        <w:jc w:val="right"/>
        <w:rPr>
          <w:szCs w:val="28"/>
          <w:lang w:val="ru-RU"/>
        </w:rPr>
      </w:pPr>
    </w:p>
    <w:p w14:paraId="07094748" w14:textId="77777777" w:rsidR="006171E4" w:rsidRPr="006171E4" w:rsidRDefault="006171E4" w:rsidP="006171E4">
      <w:pPr>
        <w:spacing w:after="0" w:line="22" w:lineRule="atLeast"/>
        <w:ind w:left="0" w:right="4" w:hanging="3"/>
        <w:jc w:val="right"/>
        <w:rPr>
          <w:szCs w:val="28"/>
          <w:lang w:val="ru-RU"/>
        </w:rPr>
      </w:pPr>
      <w:r w:rsidRPr="006171E4">
        <w:rPr>
          <w:szCs w:val="28"/>
          <w:lang w:val="ru-RU"/>
        </w:rPr>
        <w:t>Приложение 3</w:t>
      </w:r>
    </w:p>
    <w:p w14:paraId="0A004FAE" w14:textId="77777777" w:rsidR="006171E4" w:rsidRPr="006171E4" w:rsidRDefault="006171E4" w:rsidP="006171E4">
      <w:pPr>
        <w:spacing w:after="0" w:line="22" w:lineRule="atLeast"/>
        <w:ind w:left="0" w:right="4" w:hanging="3"/>
        <w:jc w:val="right"/>
        <w:rPr>
          <w:szCs w:val="28"/>
          <w:lang w:val="ru-RU"/>
        </w:rPr>
      </w:pPr>
    </w:p>
    <w:p w14:paraId="48FD745E" w14:textId="77777777" w:rsidR="006171E4" w:rsidRPr="006171E4" w:rsidRDefault="006171E4" w:rsidP="006171E4">
      <w:pPr>
        <w:spacing w:after="0" w:line="22" w:lineRule="atLeast"/>
        <w:ind w:leftChars="0" w:left="0" w:right="4" w:firstLineChars="0" w:firstLine="0"/>
        <w:jc w:val="center"/>
        <w:rPr>
          <w:b/>
          <w:szCs w:val="28"/>
          <w:lang w:val="ru-RU"/>
        </w:rPr>
      </w:pPr>
      <w:r w:rsidRPr="006171E4">
        <w:rPr>
          <w:b/>
          <w:szCs w:val="28"/>
          <w:lang w:val="ru-RU"/>
        </w:rPr>
        <w:t>Вопросы с ответами к главе фильма «Конец Третьей империи»</w:t>
      </w:r>
    </w:p>
    <w:p w14:paraId="3E660FCB" w14:textId="77777777" w:rsidR="006171E4" w:rsidRPr="006171E4" w:rsidRDefault="006171E4" w:rsidP="001D38DF">
      <w:pPr>
        <w:numPr>
          <w:ilvl w:val="0"/>
          <w:numId w:val="32"/>
        </w:numPr>
        <w:tabs>
          <w:tab w:val="left" w:pos="1134"/>
        </w:tabs>
        <w:suppressAutoHyphens w:val="0"/>
        <w:spacing w:after="0" w:line="22" w:lineRule="atLeast"/>
        <w:ind w:leftChars="0" w:left="0" w:right="4" w:firstLineChars="194" w:firstLine="543"/>
        <w:outlineLvl w:val="9"/>
        <w:rPr>
          <w:szCs w:val="28"/>
        </w:rPr>
      </w:pPr>
      <w:r w:rsidRPr="006171E4">
        <w:rPr>
          <w:szCs w:val="28"/>
          <w:lang w:val="ru-RU"/>
        </w:rPr>
        <w:lastRenderedPageBreak/>
        <w:t xml:space="preserve">Фильм снимался в 1965 году, но к этому времени точного количества жертв войны в СССР еще не знали, настолько велики были потери. Диктор называет цифру погибших, но в наше время она трактуется по-другому. </w:t>
      </w:r>
      <w:r w:rsidRPr="006171E4">
        <w:rPr>
          <w:szCs w:val="28"/>
        </w:rPr>
        <w:t xml:space="preserve">Исправьте неточность о людских потерях СССР в войне. </w:t>
      </w:r>
    </w:p>
    <w:p w14:paraId="6C78A9D2"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В фильме диктор говорит о 20 миллионах погибших советских гражданах, однако по последним данным их количество равняется 27 миллионам. </w:t>
      </w:r>
    </w:p>
    <w:p w14:paraId="6C17DDA4" w14:textId="77777777" w:rsidR="006171E4" w:rsidRPr="006171E4" w:rsidRDefault="006171E4" w:rsidP="001D38DF">
      <w:pPr>
        <w:numPr>
          <w:ilvl w:val="0"/>
          <w:numId w:val="32"/>
        </w:numPr>
        <w:tabs>
          <w:tab w:val="left" w:pos="1134"/>
        </w:tabs>
        <w:suppressAutoHyphens w:val="0"/>
        <w:spacing w:after="0" w:line="22" w:lineRule="atLeast"/>
        <w:ind w:leftChars="0" w:left="0" w:right="4" w:firstLineChars="194" w:firstLine="543"/>
        <w:outlineLvl w:val="9"/>
        <w:rPr>
          <w:szCs w:val="28"/>
          <w:lang w:val="ru-RU"/>
        </w:rPr>
      </w:pPr>
      <w:r w:rsidRPr="006171E4">
        <w:rPr>
          <w:szCs w:val="28"/>
          <w:lang w:val="ru-RU"/>
        </w:rPr>
        <w:t xml:space="preserve">Что такое тотальная война, к которой призывали вожди Третьего рейха? Каковы были её последствия для народов, покорённых Германией, и самого немецкого народа? </w:t>
      </w:r>
    </w:p>
    <w:p w14:paraId="6A9EBC42"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Секретный приказ о тотальной (всеобщей) войне Гитлер подписал 13 января 1943 года: «Тотальная война ставит перед нами задачи, выполнение которых имеет решающее значение для исхода войны». Цель заключалась в попытке изменить ход войны в свою пользу после того, как стратегическая инициатива на Восточной фронте в ходе Сталинградской битвы от германских войск постепенно стала переходить к Красной армии. Тотальная война предполагала всеобщую мобилизацию в армию, расширение трудовой повинности, увеличение производства новых видов военной техники, усиление террора на оккупированных территориях и </w:t>
      </w:r>
      <w:proofErr w:type="gramStart"/>
      <w:r w:rsidRPr="006171E4">
        <w:rPr>
          <w:szCs w:val="28"/>
          <w:lang w:val="ru-RU"/>
        </w:rPr>
        <w:t>т.п.</w:t>
      </w:r>
      <w:proofErr w:type="gramEnd"/>
      <w:r w:rsidRPr="006171E4">
        <w:rPr>
          <w:szCs w:val="28"/>
          <w:lang w:val="ru-RU"/>
        </w:rPr>
        <w:t xml:space="preserve"> Всё это еще больше ужесточило характер войны. </w:t>
      </w:r>
    </w:p>
    <w:p w14:paraId="66A92E87" w14:textId="77777777" w:rsidR="006171E4" w:rsidRPr="006171E4" w:rsidRDefault="006171E4" w:rsidP="001D38DF">
      <w:pPr>
        <w:numPr>
          <w:ilvl w:val="0"/>
          <w:numId w:val="32"/>
        </w:numPr>
        <w:tabs>
          <w:tab w:val="left" w:pos="1134"/>
        </w:tabs>
        <w:suppressAutoHyphens w:val="0"/>
        <w:spacing w:after="0" w:line="22" w:lineRule="atLeast"/>
        <w:ind w:leftChars="0" w:left="0" w:right="4" w:firstLineChars="194" w:firstLine="543"/>
        <w:outlineLvl w:val="9"/>
        <w:rPr>
          <w:szCs w:val="28"/>
          <w:lang w:val="ru-RU"/>
        </w:rPr>
      </w:pPr>
      <w:r w:rsidRPr="006171E4">
        <w:rPr>
          <w:szCs w:val="28"/>
          <w:lang w:val="ru-RU"/>
        </w:rPr>
        <w:t xml:space="preserve">Какие страны избавила от фашизма Красная армия? </w:t>
      </w:r>
    </w:p>
    <w:p w14:paraId="036AE93B"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Были освобождены Польша, Чехословакия, Югославия, Австрия. Принудили к капитуляции: Финляндию, Румынию, Болгарию, Венгрию, Германию. </w:t>
      </w:r>
    </w:p>
    <w:p w14:paraId="37823D66" w14:textId="77777777" w:rsidR="006171E4" w:rsidRPr="006171E4" w:rsidRDefault="006171E4" w:rsidP="001D38DF">
      <w:pPr>
        <w:numPr>
          <w:ilvl w:val="0"/>
          <w:numId w:val="32"/>
        </w:numPr>
        <w:tabs>
          <w:tab w:val="left" w:pos="1134"/>
        </w:tabs>
        <w:suppressAutoHyphens w:val="0"/>
        <w:spacing w:after="0" w:line="22" w:lineRule="atLeast"/>
        <w:ind w:leftChars="0" w:left="0" w:right="4" w:firstLineChars="194" w:firstLine="543"/>
        <w:outlineLvl w:val="9"/>
        <w:rPr>
          <w:szCs w:val="28"/>
        </w:rPr>
      </w:pPr>
      <w:r w:rsidRPr="006171E4">
        <w:rPr>
          <w:szCs w:val="28"/>
          <w:lang w:val="ru-RU"/>
        </w:rPr>
        <w:t xml:space="preserve">В чем величие подвига Красной армии, разгромившей гитлеровскую </w:t>
      </w:r>
      <w:r w:rsidRPr="006171E4">
        <w:rPr>
          <w:szCs w:val="28"/>
        </w:rPr>
        <w:t xml:space="preserve">Германию? </w:t>
      </w:r>
    </w:p>
    <w:p w14:paraId="1A7A380A"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9 мая 1945 года в Берлине представители разгромленной фашистской Германии подписали акт о безоговорочной капитуляции. Современник этого события русский писатель Л. Леонов так писал об этом событии: </w:t>
      </w:r>
    </w:p>
    <w:p w14:paraId="5DC4A422"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«Убийцы на коленях. Оружие выбито из рук. Он у ног ваших, победители… </w:t>
      </w:r>
    </w:p>
    <w:p w14:paraId="5BD997A6"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Если доныне празднуется Полтава и поле Куликово, на сколько же веков хватит нынешней нашей радости… Радость </w:t>
      </w:r>
      <w:proofErr w:type="gramStart"/>
      <w:r w:rsidRPr="006171E4">
        <w:rPr>
          <w:szCs w:val="28"/>
          <w:lang w:val="ru-RU"/>
        </w:rPr>
        <w:t>наша</w:t>
      </w:r>
      <w:proofErr w:type="gramEnd"/>
      <w:r w:rsidRPr="006171E4">
        <w:rPr>
          <w:szCs w:val="28"/>
          <w:lang w:val="ru-RU"/>
        </w:rPr>
        <w:t xml:space="preserve"> больше горя, а жизнь сильнее смерти, и громче любой тишины людская песня. Ей аплодируют молодые листочки в рощах, ей вторят басовитые прибои наших морей и подголоски вешних родников. Её содержание в том, о чем думали в годы войны все вы — наши женщины у заводских станков, </w:t>
      </w:r>
      <w:proofErr w:type="gramStart"/>
      <w:r w:rsidRPr="006171E4">
        <w:rPr>
          <w:szCs w:val="28"/>
          <w:lang w:val="ru-RU"/>
        </w:rPr>
        <w:t xml:space="preserve">вы </w:t>
      </w:r>
      <w:r w:rsidRPr="006171E4">
        <w:rPr>
          <w:szCs w:val="28"/>
        </w:rPr>
        <w:t> </w:t>
      </w:r>
      <w:r w:rsidRPr="006171E4">
        <w:rPr>
          <w:szCs w:val="28"/>
          <w:lang w:val="ru-RU"/>
        </w:rPr>
        <w:t>—</w:t>
      </w:r>
      <w:proofErr w:type="gramEnd"/>
      <w:r w:rsidRPr="006171E4">
        <w:rPr>
          <w:szCs w:val="28"/>
          <w:lang w:val="ru-RU"/>
        </w:rPr>
        <w:t xml:space="preserve"> осиротелые на целых четыре года, вы, солдаты в зябкий рассветный перед штурмом час! ... Это песня о великой осуществленной сказке. </w:t>
      </w:r>
    </w:p>
    <w:p w14:paraId="459B9957"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Отдайтесь же своей радости — современники, товарищи, друзья … Не стыдитесь: поздравьте соседа, обнимите встречного, улыбнитесь незнакомому… </w:t>
      </w:r>
    </w:p>
    <w:p w14:paraId="7D5676DE"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Слава наша будет жить, пока живет человеческое слово. И если всю историю земли записать на одной странице — и там будут помянуты наши великие дела. Потому, что мы защитили не только наши жизни и достояние, но и само звание человека, которое хотел отнять у нас фашизм». </w:t>
      </w:r>
    </w:p>
    <w:p w14:paraId="791B21CC" w14:textId="77777777" w:rsidR="006171E4" w:rsidRPr="006171E4" w:rsidRDefault="006171E4" w:rsidP="006171E4">
      <w:pPr>
        <w:spacing w:after="0" w:line="22" w:lineRule="atLeast"/>
        <w:ind w:left="0" w:hanging="3"/>
        <w:rPr>
          <w:szCs w:val="28"/>
          <w:lang w:val="ru-RU"/>
        </w:rPr>
      </w:pPr>
    </w:p>
    <w:p w14:paraId="20EC98C1" w14:textId="77777777" w:rsidR="006171E4" w:rsidRPr="006171E4" w:rsidRDefault="006171E4" w:rsidP="006171E4">
      <w:pPr>
        <w:spacing w:after="0" w:line="22" w:lineRule="atLeast"/>
        <w:ind w:left="0" w:hanging="3"/>
        <w:jc w:val="right"/>
        <w:rPr>
          <w:szCs w:val="28"/>
          <w:lang w:val="ru-RU"/>
        </w:rPr>
      </w:pPr>
      <w:r w:rsidRPr="006171E4">
        <w:rPr>
          <w:szCs w:val="28"/>
          <w:lang w:val="ru-RU"/>
        </w:rPr>
        <w:t>Приложение 4</w:t>
      </w:r>
    </w:p>
    <w:p w14:paraId="2FACF184" w14:textId="77777777" w:rsidR="006171E4" w:rsidRPr="006171E4" w:rsidRDefault="006171E4" w:rsidP="006171E4">
      <w:pPr>
        <w:spacing w:after="0" w:line="22" w:lineRule="atLeast"/>
        <w:ind w:left="0" w:right="4" w:hanging="3"/>
        <w:rPr>
          <w:b/>
          <w:szCs w:val="28"/>
          <w:lang w:val="ru-RU"/>
        </w:rPr>
      </w:pPr>
    </w:p>
    <w:p w14:paraId="18BA20C9" w14:textId="77777777" w:rsidR="006171E4" w:rsidRPr="006171E4" w:rsidRDefault="006171E4" w:rsidP="006171E4">
      <w:pPr>
        <w:spacing w:after="0" w:line="22" w:lineRule="atLeast"/>
        <w:ind w:leftChars="0" w:left="0" w:right="4" w:firstLineChars="0" w:firstLine="0"/>
        <w:jc w:val="center"/>
        <w:rPr>
          <w:b/>
          <w:szCs w:val="28"/>
          <w:lang w:val="ru-RU"/>
        </w:rPr>
      </w:pPr>
      <w:r w:rsidRPr="006171E4">
        <w:rPr>
          <w:b/>
          <w:szCs w:val="28"/>
          <w:lang w:val="ru-RU"/>
        </w:rPr>
        <w:t>Воспоминание русского писателя Л. Леонова о подписании акта о безоговорочной капитуляции</w:t>
      </w:r>
    </w:p>
    <w:p w14:paraId="37886B9A"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«Убийцы на коленях. Оружие выбито из рук. Он у ног ваших, победители… </w:t>
      </w:r>
    </w:p>
    <w:p w14:paraId="0794CFB6" w14:textId="77777777" w:rsidR="006171E4" w:rsidRPr="003E0628" w:rsidRDefault="006171E4" w:rsidP="006171E4">
      <w:pPr>
        <w:spacing w:after="0" w:line="22" w:lineRule="atLeast"/>
        <w:ind w:leftChars="0" w:left="0" w:right="4" w:firstLineChars="194" w:firstLine="543"/>
        <w:rPr>
          <w:szCs w:val="28"/>
          <w:lang w:val="ru-RU"/>
        </w:rPr>
      </w:pPr>
      <w:r w:rsidRPr="006171E4">
        <w:rPr>
          <w:szCs w:val="28"/>
          <w:lang w:val="ru-RU"/>
        </w:rPr>
        <w:t xml:space="preserve">Если доныне празднуется Полтава и поле Куликово, на сколько же веков хватит нынешней нашей радости… Радость </w:t>
      </w:r>
      <w:proofErr w:type="gramStart"/>
      <w:r w:rsidRPr="006171E4">
        <w:rPr>
          <w:szCs w:val="28"/>
          <w:lang w:val="ru-RU"/>
        </w:rPr>
        <w:t>наша</w:t>
      </w:r>
      <w:proofErr w:type="gramEnd"/>
      <w:r w:rsidRPr="006171E4">
        <w:rPr>
          <w:szCs w:val="28"/>
          <w:lang w:val="ru-RU"/>
        </w:rPr>
        <w:t xml:space="preserve"> больше горя, а жизнь сильнее смерти, и громче любой тишины людская песня. Ей аплодируют молодые листочки в рощах, ей вторят басовитые прибои наших морей и подголоски вешних родников. Её содержание в том, о чем думали в годы войны все вы — наши женщины у заводских станков, вы — осиротелые на целых четыре года ребятишки, вы, солдаты в зябкий рассветный перед штурмом час! ... </w:t>
      </w:r>
      <w:r w:rsidRPr="003E0628">
        <w:rPr>
          <w:szCs w:val="28"/>
          <w:lang w:val="ru-RU"/>
        </w:rPr>
        <w:t xml:space="preserve">Это песня о великой осуществленной сказке. </w:t>
      </w:r>
    </w:p>
    <w:p w14:paraId="72F127A5"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Отдайтесь же своей радости — современники, товарищи, друзья … Не стыдитесь: поздравьте соседа, обнимите встречного, улыбнитесь незнакомому… </w:t>
      </w:r>
    </w:p>
    <w:p w14:paraId="288ADD6E"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 xml:space="preserve">Слава наша будет жить, пока живет человеческое слово. И если всю историю земли записать на одной странице — и там будут помянуты наши великие дела. Потому, что мы защитили не только наши жизни и достояние, но и само звание человека, которое хотел отнять у нас фашизм». </w:t>
      </w:r>
    </w:p>
    <w:p w14:paraId="725D7B6E" w14:textId="77777777" w:rsidR="006171E4" w:rsidRPr="006171E4" w:rsidRDefault="006171E4" w:rsidP="006171E4">
      <w:pPr>
        <w:spacing w:after="0" w:line="22" w:lineRule="atLeast"/>
        <w:ind w:leftChars="0" w:left="0" w:right="4" w:firstLineChars="194" w:firstLine="543"/>
        <w:rPr>
          <w:szCs w:val="28"/>
          <w:lang w:val="ru-RU"/>
        </w:rPr>
      </w:pPr>
      <w:r w:rsidRPr="006171E4">
        <w:rPr>
          <w:szCs w:val="28"/>
          <w:lang w:val="ru-RU"/>
        </w:rPr>
        <w:t>После прочтения обсуждается со студентами данный отрывок.</w:t>
      </w:r>
    </w:p>
    <w:p w14:paraId="07552D31" w14:textId="77777777" w:rsidR="006171E4" w:rsidRPr="006171E4" w:rsidRDefault="006171E4" w:rsidP="006171E4">
      <w:pPr>
        <w:spacing w:after="0" w:line="22" w:lineRule="atLeast"/>
        <w:ind w:left="0" w:hanging="3"/>
        <w:rPr>
          <w:szCs w:val="28"/>
          <w:lang w:val="ru-RU"/>
        </w:rPr>
      </w:pPr>
    </w:p>
    <w:p w14:paraId="69B35896" w14:textId="77777777" w:rsidR="006171E4" w:rsidRPr="006171E4" w:rsidRDefault="006171E4" w:rsidP="006171E4">
      <w:pPr>
        <w:spacing w:after="0" w:line="22" w:lineRule="atLeast"/>
        <w:ind w:left="0" w:hanging="3"/>
        <w:jc w:val="right"/>
        <w:rPr>
          <w:szCs w:val="28"/>
          <w:lang w:val="ru-RU"/>
        </w:rPr>
      </w:pPr>
      <w:r w:rsidRPr="006171E4">
        <w:rPr>
          <w:szCs w:val="28"/>
          <w:lang w:val="ru-RU"/>
        </w:rPr>
        <w:t>Приложение 5</w:t>
      </w:r>
    </w:p>
    <w:p w14:paraId="205A5DA4" w14:textId="77777777" w:rsidR="006171E4" w:rsidRPr="006171E4" w:rsidRDefault="006171E4" w:rsidP="006171E4">
      <w:pPr>
        <w:spacing w:after="0" w:line="22" w:lineRule="atLeast"/>
        <w:ind w:left="0" w:hanging="3"/>
        <w:jc w:val="right"/>
        <w:rPr>
          <w:szCs w:val="28"/>
          <w:lang w:val="ru-RU"/>
        </w:rPr>
      </w:pPr>
    </w:p>
    <w:p w14:paraId="45C72CAD" w14:textId="77777777" w:rsidR="006171E4" w:rsidRPr="006171E4" w:rsidRDefault="006171E4" w:rsidP="006171E4">
      <w:pPr>
        <w:spacing w:after="0" w:line="22" w:lineRule="atLeast"/>
        <w:ind w:left="0" w:right="4" w:hanging="3"/>
        <w:rPr>
          <w:b/>
          <w:szCs w:val="28"/>
          <w:lang w:val="ru-RU"/>
        </w:rPr>
      </w:pPr>
      <w:r w:rsidRPr="006171E4">
        <w:rPr>
          <w:b/>
          <w:szCs w:val="28"/>
          <w:lang w:val="ru-RU"/>
        </w:rPr>
        <w:t>Синтез–стратегия развития рефлексивного восприятия фильма</w:t>
      </w:r>
    </w:p>
    <w:p w14:paraId="0509C95C" w14:textId="77777777" w:rsidR="006171E4" w:rsidRPr="006171E4" w:rsidRDefault="006171E4" w:rsidP="006171E4">
      <w:pPr>
        <w:spacing w:after="0" w:line="22" w:lineRule="atLeast"/>
        <w:ind w:left="0" w:right="4" w:hanging="3"/>
        <w:rPr>
          <w:szCs w:val="28"/>
          <w:lang w:val="ru-RU"/>
        </w:rPr>
      </w:pPr>
    </w:p>
    <w:tbl>
      <w:tblPr>
        <w:tblStyle w:val="ae"/>
        <w:tblW w:w="0" w:type="auto"/>
        <w:tblInd w:w="283" w:type="dxa"/>
        <w:tblLayout w:type="fixed"/>
        <w:tblLook w:val="04A0" w:firstRow="1" w:lastRow="0" w:firstColumn="1" w:lastColumn="0" w:noHBand="0" w:noVBand="1"/>
      </w:tblPr>
      <w:tblGrid>
        <w:gridCol w:w="2965"/>
        <w:gridCol w:w="2963"/>
        <w:gridCol w:w="2963"/>
      </w:tblGrid>
      <w:tr w:rsidR="006171E4" w:rsidRPr="00F727FF" w14:paraId="268BF03A" w14:textId="77777777" w:rsidTr="00DF748B">
        <w:tc>
          <w:tcPr>
            <w:tcW w:w="2965" w:type="dxa"/>
          </w:tcPr>
          <w:p w14:paraId="637E8019" w14:textId="77777777" w:rsidR="006171E4" w:rsidRPr="006171E4" w:rsidRDefault="006171E4" w:rsidP="00DF748B">
            <w:pPr>
              <w:spacing w:line="22" w:lineRule="atLeast"/>
              <w:ind w:left="0" w:right="4" w:hanging="3"/>
              <w:jc w:val="center"/>
              <w:rPr>
                <w:b/>
                <w:szCs w:val="28"/>
              </w:rPr>
            </w:pPr>
            <w:r w:rsidRPr="006171E4">
              <w:rPr>
                <w:b/>
                <w:szCs w:val="28"/>
              </w:rPr>
              <w:t>Ключевые моменты (эпизоды)</w:t>
            </w:r>
          </w:p>
        </w:tc>
        <w:tc>
          <w:tcPr>
            <w:tcW w:w="2963" w:type="dxa"/>
          </w:tcPr>
          <w:p w14:paraId="07052956" w14:textId="77777777" w:rsidR="006171E4" w:rsidRPr="006171E4" w:rsidRDefault="006171E4" w:rsidP="00DF748B">
            <w:pPr>
              <w:spacing w:line="22" w:lineRule="atLeast"/>
              <w:ind w:left="0" w:right="4" w:hanging="3"/>
              <w:jc w:val="center"/>
              <w:rPr>
                <w:b/>
                <w:szCs w:val="28"/>
                <w:lang w:val="ru-RU"/>
              </w:rPr>
            </w:pPr>
            <w:r w:rsidRPr="006171E4">
              <w:rPr>
                <w:b/>
                <w:szCs w:val="28"/>
                <w:lang w:val="ru-RU"/>
              </w:rPr>
              <w:t>Акценты</w:t>
            </w:r>
            <w:r w:rsidRPr="006171E4">
              <w:rPr>
                <w:b/>
                <w:szCs w:val="28"/>
                <w:lang w:val="ru-RU"/>
              </w:rPr>
              <w:br/>
              <w:t>(на что я обратил внимание)</w:t>
            </w:r>
          </w:p>
        </w:tc>
        <w:tc>
          <w:tcPr>
            <w:tcW w:w="2963" w:type="dxa"/>
          </w:tcPr>
          <w:p w14:paraId="6C0F6B15" w14:textId="77777777" w:rsidR="006171E4" w:rsidRPr="006171E4" w:rsidRDefault="006171E4" w:rsidP="00DF748B">
            <w:pPr>
              <w:spacing w:line="22" w:lineRule="atLeast"/>
              <w:ind w:left="0" w:right="4" w:hanging="3"/>
              <w:jc w:val="center"/>
              <w:rPr>
                <w:b/>
                <w:szCs w:val="28"/>
                <w:lang w:val="ru-RU"/>
              </w:rPr>
            </w:pPr>
            <w:r w:rsidRPr="006171E4">
              <w:rPr>
                <w:b/>
                <w:szCs w:val="28"/>
                <w:lang w:val="ru-RU"/>
              </w:rPr>
              <w:t xml:space="preserve">Анализ </w:t>
            </w:r>
            <w:r w:rsidRPr="006171E4">
              <w:rPr>
                <w:b/>
                <w:szCs w:val="28"/>
                <w:lang w:val="ru-RU"/>
              </w:rPr>
              <w:br/>
              <w:t>(почему именно на это я обратил внимание)</w:t>
            </w:r>
          </w:p>
        </w:tc>
      </w:tr>
      <w:tr w:rsidR="006171E4" w:rsidRPr="00F727FF" w14:paraId="4CEE991E" w14:textId="77777777" w:rsidTr="00DF748B">
        <w:tc>
          <w:tcPr>
            <w:tcW w:w="2965" w:type="dxa"/>
          </w:tcPr>
          <w:p w14:paraId="618BB49D" w14:textId="77777777" w:rsidR="006171E4" w:rsidRPr="006171E4" w:rsidRDefault="006171E4" w:rsidP="00DF748B">
            <w:pPr>
              <w:spacing w:line="22" w:lineRule="atLeast"/>
              <w:ind w:left="0" w:right="4" w:hanging="3"/>
              <w:rPr>
                <w:szCs w:val="28"/>
                <w:lang w:val="ru-RU"/>
              </w:rPr>
            </w:pPr>
          </w:p>
        </w:tc>
        <w:tc>
          <w:tcPr>
            <w:tcW w:w="2963" w:type="dxa"/>
          </w:tcPr>
          <w:p w14:paraId="479CD92E" w14:textId="77777777" w:rsidR="006171E4" w:rsidRPr="006171E4" w:rsidRDefault="006171E4" w:rsidP="00DF748B">
            <w:pPr>
              <w:spacing w:line="22" w:lineRule="atLeast"/>
              <w:ind w:left="0" w:right="4" w:hanging="3"/>
              <w:rPr>
                <w:szCs w:val="28"/>
                <w:lang w:val="ru-RU"/>
              </w:rPr>
            </w:pPr>
          </w:p>
        </w:tc>
        <w:tc>
          <w:tcPr>
            <w:tcW w:w="2963" w:type="dxa"/>
          </w:tcPr>
          <w:p w14:paraId="674493FF" w14:textId="77777777" w:rsidR="006171E4" w:rsidRPr="006171E4" w:rsidRDefault="006171E4" w:rsidP="00DF748B">
            <w:pPr>
              <w:spacing w:line="22" w:lineRule="atLeast"/>
              <w:ind w:left="0" w:right="4" w:hanging="3"/>
              <w:rPr>
                <w:szCs w:val="28"/>
                <w:lang w:val="ru-RU"/>
              </w:rPr>
            </w:pPr>
          </w:p>
        </w:tc>
      </w:tr>
      <w:tr w:rsidR="006171E4" w:rsidRPr="00F727FF" w14:paraId="1D756BB9" w14:textId="77777777" w:rsidTr="00DF748B">
        <w:tc>
          <w:tcPr>
            <w:tcW w:w="2965" w:type="dxa"/>
          </w:tcPr>
          <w:p w14:paraId="7874FAEC" w14:textId="77777777" w:rsidR="006171E4" w:rsidRPr="006171E4" w:rsidRDefault="006171E4" w:rsidP="00DF748B">
            <w:pPr>
              <w:spacing w:line="22" w:lineRule="atLeast"/>
              <w:ind w:left="0" w:right="4" w:hanging="3"/>
              <w:rPr>
                <w:szCs w:val="28"/>
                <w:lang w:val="ru-RU"/>
              </w:rPr>
            </w:pPr>
          </w:p>
        </w:tc>
        <w:tc>
          <w:tcPr>
            <w:tcW w:w="2963" w:type="dxa"/>
          </w:tcPr>
          <w:p w14:paraId="3ACB2692" w14:textId="77777777" w:rsidR="006171E4" w:rsidRPr="006171E4" w:rsidRDefault="006171E4" w:rsidP="00DF748B">
            <w:pPr>
              <w:spacing w:line="22" w:lineRule="atLeast"/>
              <w:ind w:left="0" w:right="4" w:hanging="3"/>
              <w:rPr>
                <w:szCs w:val="28"/>
                <w:lang w:val="ru-RU"/>
              </w:rPr>
            </w:pPr>
          </w:p>
        </w:tc>
        <w:tc>
          <w:tcPr>
            <w:tcW w:w="2963" w:type="dxa"/>
          </w:tcPr>
          <w:p w14:paraId="1E938C2D" w14:textId="77777777" w:rsidR="006171E4" w:rsidRPr="006171E4" w:rsidRDefault="006171E4" w:rsidP="00DF748B">
            <w:pPr>
              <w:spacing w:line="22" w:lineRule="atLeast"/>
              <w:ind w:left="0" w:right="4" w:hanging="3"/>
              <w:rPr>
                <w:szCs w:val="28"/>
                <w:lang w:val="ru-RU"/>
              </w:rPr>
            </w:pPr>
          </w:p>
        </w:tc>
      </w:tr>
      <w:tr w:rsidR="006171E4" w:rsidRPr="00F727FF" w14:paraId="1FF86931" w14:textId="77777777" w:rsidTr="00DF748B">
        <w:tc>
          <w:tcPr>
            <w:tcW w:w="2965" w:type="dxa"/>
          </w:tcPr>
          <w:p w14:paraId="3CB255B9" w14:textId="77777777" w:rsidR="006171E4" w:rsidRPr="006171E4" w:rsidRDefault="006171E4" w:rsidP="00DF748B">
            <w:pPr>
              <w:spacing w:line="22" w:lineRule="atLeast"/>
              <w:ind w:left="0" w:right="4" w:hanging="3"/>
              <w:rPr>
                <w:szCs w:val="28"/>
                <w:lang w:val="ru-RU"/>
              </w:rPr>
            </w:pPr>
          </w:p>
        </w:tc>
        <w:tc>
          <w:tcPr>
            <w:tcW w:w="2963" w:type="dxa"/>
          </w:tcPr>
          <w:p w14:paraId="208F78EB" w14:textId="77777777" w:rsidR="006171E4" w:rsidRPr="006171E4" w:rsidRDefault="006171E4" w:rsidP="00DF748B">
            <w:pPr>
              <w:spacing w:line="22" w:lineRule="atLeast"/>
              <w:ind w:left="0" w:right="4" w:hanging="3"/>
              <w:rPr>
                <w:szCs w:val="28"/>
                <w:lang w:val="ru-RU"/>
              </w:rPr>
            </w:pPr>
          </w:p>
        </w:tc>
        <w:tc>
          <w:tcPr>
            <w:tcW w:w="2963" w:type="dxa"/>
          </w:tcPr>
          <w:p w14:paraId="3B1E99A0" w14:textId="77777777" w:rsidR="006171E4" w:rsidRPr="006171E4" w:rsidRDefault="006171E4" w:rsidP="00DF748B">
            <w:pPr>
              <w:spacing w:line="22" w:lineRule="atLeast"/>
              <w:ind w:left="0" w:right="4" w:hanging="3"/>
              <w:rPr>
                <w:szCs w:val="28"/>
                <w:lang w:val="ru-RU"/>
              </w:rPr>
            </w:pPr>
          </w:p>
        </w:tc>
      </w:tr>
      <w:tr w:rsidR="006171E4" w:rsidRPr="00F727FF" w14:paraId="029FE776" w14:textId="77777777" w:rsidTr="00DF748B">
        <w:tc>
          <w:tcPr>
            <w:tcW w:w="2965" w:type="dxa"/>
          </w:tcPr>
          <w:p w14:paraId="17E83D04" w14:textId="77777777" w:rsidR="006171E4" w:rsidRPr="006171E4" w:rsidRDefault="006171E4" w:rsidP="00DF748B">
            <w:pPr>
              <w:spacing w:line="22" w:lineRule="atLeast"/>
              <w:ind w:left="0" w:right="4" w:hanging="3"/>
              <w:rPr>
                <w:szCs w:val="28"/>
                <w:lang w:val="ru-RU"/>
              </w:rPr>
            </w:pPr>
          </w:p>
        </w:tc>
        <w:tc>
          <w:tcPr>
            <w:tcW w:w="2963" w:type="dxa"/>
          </w:tcPr>
          <w:p w14:paraId="43798F7B" w14:textId="77777777" w:rsidR="006171E4" w:rsidRPr="006171E4" w:rsidRDefault="006171E4" w:rsidP="00DF748B">
            <w:pPr>
              <w:spacing w:line="22" w:lineRule="atLeast"/>
              <w:ind w:left="0" w:right="4" w:hanging="3"/>
              <w:rPr>
                <w:szCs w:val="28"/>
                <w:lang w:val="ru-RU"/>
              </w:rPr>
            </w:pPr>
          </w:p>
        </w:tc>
        <w:tc>
          <w:tcPr>
            <w:tcW w:w="2963" w:type="dxa"/>
          </w:tcPr>
          <w:p w14:paraId="29823109" w14:textId="77777777" w:rsidR="006171E4" w:rsidRPr="006171E4" w:rsidRDefault="006171E4" w:rsidP="00DF748B">
            <w:pPr>
              <w:spacing w:line="22" w:lineRule="atLeast"/>
              <w:ind w:left="0" w:right="4" w:hanging="3"/>
              <w:rPr>
                <w:szCs w:val="28"/>
                <w:lang w:val="ru-RU"/>
              </w:rPr>
            </w:pPr>
          </w:p>
        </w:tc>
      </w:tr>
    </w:tbl>
    <w:p w14:paraId="40160269" w14:textId="0F49019B" w:rsidR="004D1685" w:rsidRDefault="004D1685" w:rsidP="00FE182B">
      <w:pPr>
        <w:ind w:leftChars="0" w:left="0" w:firstLineChars="0" w:firstLine="0"/>
        <w:rPr>
          <w:rFonts w:cs="Times New Roman"/>
          <w:szCs w:val="28"/>
          <w:lang w:val="ru-RU"/>
        </w:rPr>
      </w:pPr>
      <w:r>
        <w:rPr>
          <w:rFonts w:cs="Times New Roman"/>
          <w:szCs w:val="28"/>
          <w:lang w:val="ru-RU"/>
        </w:rPr>
        <w:br w:type="page"/>
      </w:r>
    </w:p>
    <w:p w14:paraId="7ECF42D7" w14:textId="574ED424" w:rsidR="006171E4" w:rsidRPr="004D1685" w:rsidRDefault="004D1685" w:rsidP="004D1685">
      <w:pPr>
        <w:spacing w:after="0"/>
        <w:ind w:leftChars="0" w:left="0" w:firstLineChars="0" w:firstLine="0"/>
        <w:jc w:val="center"/>
        <w:rPr>
          <w:rFonts w:cs="Times New Roman"/>
          <w:b/>
          <w:bCs/>
          <w:szCs w:val="28"/>
          <w:lang w:val="ru-RU"/>
        </w:rPr>
      </w:pPr>
      <w:r w:rsidRPr="004D1685">
        <w:rPr>
          <w:rFonts w:cs="Times New Roman"/>
          <w:b/>
          <w:bCs/>
          <w:szCs w:val="28"/>
          <w:lang w:val="ru-RU"/>
        </w:rPr>
        <w:lastRenderedPageBreak/>
        <w:t>ПРИЛОЖЕНИЯ</w:t>
      </w:r>
    </w:p>
    <w:p w14:paraId="134A2D94" w14:textId="13CF38DB" w:rsidR="004D1685" w:rsidRPr="004D1685" w:rsidRDefault="004D1685" w:rsidP="004D1685">
      <w:pPr>
        <w:spacing w:after="0"/>
        <w:ind w:leftChars="0" w:left="0" w:firstLineChars="0" w:firstLine="0"/>
        <w:jc w:val="right"/>
        <w:rPr>
          <w:rFonts w:cs="Times New Roman"/>
          <w:szCs w:val="28"/>
          <w:lang w:val="ru-RU"/>
        </w:rPr>
      </w:pPr>
      <w:r w:rsidRPr="004D1685">
        <w:rPr>
          <w:rFonts w:cs="Times New Roman"/>
          <w:szCs w:val="28"/>
          <w:lang w:val="ru-RU"/>
        </w:rPr>
        <w:t>Приложение 1</w:t>
      </w:r>
    </w:p>
    <w:p w14:paraId="1C615A1E" w14:textId="77777777" w:rsidR="004D1685" w:rsidRDefault="004D1685" w:rsidP="00A2661A">
      <w:pPr>
        <w:widowControl w:val="0"/>
        <w:suppressAutoHyphens w:val="0"/>
        <w:autoSpaceDE w:val="0"/>
        <w:autoSpaceDN w:val="0"/>
        <w:spacing w:after="0" w:line="240" w:lineRule="auto"/>
        <w:ind w:leftChars="0" w:left="0" w:right="0" w:firstLineChars="0" w:firstLine="0"/>
        <w:jc w:val="center"/>
        <w:outlineLvl w:val="9"/>
        <w:rPr>
          <w:rFonts w:cs="Times New Roman"/>
          <w:b/>
          <w:bCs/>
          <w:lang w:val="ru-RU"/>
        </w:rPr>
      </w:pPr>
      <w:r w:rsidRPr="00757071">
        <w:rPr>
          <w:rFonts w:cs="Times New Roman"/>
          <w:b/>
          <w:bCs/>
          <w:lang w:val="ru-RU"/>
        </w:rPr>
        <w:t xml:space="preserve">Заявка </w:t>
      </w:r>
    </w:p>
    <w:p w14:paraId="0CD98588" w14:textId="39C35F91" w:rsidR="004D1685" w:rsidRDefault="004D1685" w:rsidP="00C87CE7">
      <w:pPr>
        <w:widowControl w:val="0"/>
        <w:suppressAutoHyphens w:val="0"/>
        <w:autoSpaceDE w:val="0"/>
        <w:autoSpaceDN w:val="0"/>
        <w:spacing w:after="0" w:line="240" w:lineRule="auto"/>
        <w:ind w:leftChars="0" w:left="0" w:right="0" w:firstLineChars="0" w:firstLine="0"/>
        <w:jc w:val="center"/>
        <w:outlineLvl w:val="9"/>
        <w:rPr>
          <w:lang w:val="ru-RU"/>
        </w:rPr>
      </w:pPr>
      <w:r w:rsidRPr="004D1685">
        <w:rPr>
          <w:rFonts w:cs="Times New Roman"/>
          <w:lang w:val="ru-RU"/>
        </w:rPr>
        <w:t xml:space="preserve">на участие во </w:t>
      </w:r>
      <w:bookmarkStart w:id="0" w:name="_Hlk168058370"/>
      <w:r w:rsidRPr="004D1685">
        <w:rPr>
          <w:rFonts w:eastAsia="Times New Roman" w:cs="Times New Roman"/>
          <w:color w:val="auto"/>
          <w:position w:val="0"/>
          <w:szCs w:val="28"/>
          <w:lang w:val="ru-RU"/>
        </w:rPr>
        <w:t xml:space="preserve">Всероссийском фестивале методических разработок по кинопедагогике «Лента памяти» </w:t>
      </w:r>
      <w:bookmarkEnd w:id="0"/>
      <w:r w:rsidR="00C87CE7" w:rsidRPr="00EA2929">
        <w:rPr>
          <w:lang w:val="ru-RU"/>
        </w:rPr>
        <w:t xml:space="preserve">для педагогических работников общеобразовательных организаций, </w:t>
      </w:r>
      <w:r w:rsidR="00C87CE7">
        <w:rPr>
          <w:lang w:val="ru-RU"/>
        </w:rPr>
        <w:t>профессиональных образовательных организаций и подведомственных Министерству просвещения Российской Федерации образовательных организаций высшего образования</w:t>
      </w:r>
    </w:p>
    <w:p w14:paraId="0DC71BF2" w14:textId="77777777" w:rsidR="00C87CE7" w:rsidRDefault="00C87CE7" w:rsidP="00C87CE7">
      <w:pPr>
        <w:widowControl w:val="0"/>
        <w:suppressAutoHyphens w:val="0"/>
        <w:autoSpaceDE w:val="0"/>
        <w:autoSpaceDN w:val="0"/>
        <w:spacing w:after="0" w:line="240" w:lineRule="auto"/>
        <w:ind w:leftChars="0" w:left="0" w:right="0" w:firstLineChars="0" w:firstLine="0"/>
        <w:jc w:val="center"/>
        <w:outlineLvl w:val="9"/>
        <w:rPr>
          <w:rFonts w:cs="Times New Roman"/>
          <w:szCs w:val="28"/>
          <w:lang w:val="ru-RU"/>
        </w:rPr>
      </w:pPr>
    </w:p>
    <w:tbl>
      <w:tblPr>
        <w:tblStyle w:val="ae"/>
        <w:tblW w:w="0" w:type="auto"/>
        <w:tblLook w:val="04A0" w:firstRow="1" w:lastRow="0" w:firstColumn="1" w:lastColumn="0" w:noHBand="0" w:noVBand="1"/>
      </w:tblPr>
      <w:tblGrid>
        <w:gridCol w:w="4672"/>
        <w:gridCol w:w="4673"/>
      </w:tblGrid>
      <w:tr w:rsidR="004D1685" w14:paraId="2330C528" w14:textId="77777777" w:rsidTr="004D1685">
        <w:tc>
          <w:tcPr>
            <w:tcW w:w="4672" w:type="dxa"/>
          </w:tcPr>
          <w:p w14:paraId="49D736B9" w14:textId="6EE072DA" w:rsidR="004D1685" w:rsidRDefault="004D1685" w:rsidP="004D1685">
            <w:pPr>
              <w:spacing w:after="0" w:line="240" w:lineRule="auto"/>
              <w:ind w:leftChars="0" w:left="0" w:firstLineChars="0" w:firstLine="0"/>
              <w:jc w:val="left"/>
              <w:rPr>
                <w:rFonts w:cs="Times New Roman"/>
                <w:szCs w:val="28"/>
                <w:lang w:val="ru-RU"/>
              </w:rPr>
            </w:pPr>
            <w:r w:rsidRPr="004D1685">
              <w:rPr>
                <w:rFonts w:cs="Times New Roman"/>
                <w:szCs w:val="28"/>
                <w:lang w:val="ru-RU"/>
              </w:rPr>
              <w:t>Наименование субъекта Российской Федерации</w:t>
            </w:r>
          </w:p>
        </w:tc>
        <w:tc>
          <w:tcPr>
            <w:tcW w:w="4673" w:type="dxa"/>
          </w:tcPr>
          <w:p w14:paraId="605B21E9" w14:textId="77777777" w:rsidR="004D1685" w:rsidRDefault="004D1685" w:rsidP="004D1685">
            <w:pPr>
              <w:spacing w:after="0" w:line="240" w:lineRule="auto"/>
              <w:ind w:leftChars="0" w:left="0" w:firstLineChars="0" w:firstLine="0"/>
              <w:rPr>
                <w:rFonts w:cs="Times New Roman"/>
                <w:szCs w:val="28"/>
                <w:lang w:val="ru-RU"/>
              </w:rPr>
            </w:pPr>
          </w:p>
        </w:tc>
      </w:tr>
      <w:tr w:rsidR="00C87CE7" w14:paraId="70E7B647" w14:textId="77777777" w:rsidTr="004D1685">
        <w:tc>
          <w:tcPr>
            <w:tcW w:w="4672" w:type="dxa"/>
          </w:tcPr>
          <w:p w14:paraId="44920842" w14:textId="44088D6E" w:rsidR="00C87CE7" w:rsidRPr="004D1685" w:rsidRDefault="00C87CE7" w:rsidP="004D1685">
            <w:pPr>
              <w:spacing w:after="0" w:line="240" w:lineRule="auto"/>
              <w:ind w:leftChars="0" w:left="0" w:firstLineChars="0" w:firstLine="0"/>
              <w:jc w:val="left"/>
              <w:rPr>
                <w:rFonts w:cs="Times New Roman"/>
                <w:szCs w:val="28"/>
                <w:lang w:val="ru-RU"/>
              </w:rPr>
            </w:pPr>
            <w:r>
              <w:rPr>
                <w:rFonts w:cs="Times New Roman"/>
                <w:szCs w:val="28"/>
                <w:lang w:val="ru-RU"/>
              </w:rPr>
              <w:t>Город / населенный пункт</w:t>
            </w:r>
          </w:p>
        </w:tc>
        <w:tc>
          <w:tcPr>
            <w:tcW w:w="4673" w:type="dxa"/>
          </w:tcPr>
          <w:p w14:paraId="3153A4D8" w14:textId="77777777" w:rsidR="00C87CE7" w:rsidRDefault="00C87CE7" w:rsidP="004D1685">
            <w:pPr>
              <w:spacing w:after="0" w:line="240" w:lineRule="auto"/>
              <w:ind w:leftChars="0" w:left="0" w:firstLineChars="0" w:firstLine="0"/>
              <w:rPr>
                <w:rFonts w:cs="Times New Roman"/>
                <w:szCs w:val="28"/>
                <w:lang w:val="ru-RU"/>
              </w:rPr>
            </w:pPr>
          </w:p>
        </w:tc>
      </w:tr>
      <w:tr w:rsidR="00BA2842" w14:paraId="78A2AC89" w14:textId="77777777" w:rsidTr="004D1685">
        <w:tc>
          <w:tcPr>
            <w:tcW w:w="4672" w:type="dxa"/>
          </w:tcPr>
          <w:p w14:paraId="670CC53A" w14:textId="1A1B7997" w:rsidR="00BA2842" w:rsidRPr="004D1685" w:rsidRDefault="00C87CE7" w:rsidP="004D1685">
            <w:pPr>
              <w:spacing w:after="0" w:line="240" w:lineRule="auto"/>
              <w:ind w:leftChars="0" w:left="0" w:firstLineChars="0" w:firstLine="0"/>
              <w:jc w:val="left"/>
              <w:rPr>
                <w:rFonts w:cs="Times New Roman"/>
                <w:szCs w:val="28"/>
                <w:lang w:val="ru-RU"/>
              </w:rPr>
            </w:pPr>
            <w:r>
              <w:rPr>
                <w:rFonts w:cs="Times New Roman"/>
                <w:szCs w:val="28"/>
                <w:lang w:val="ru-RU"/>
              </w:rPr>
              <w:t>Название конкурсной работы</w:t>
            </w:r>
          </w:p>
        </w:tc>
        <w:tc>
          <w:tcPr>
            <w:tcW w:w="4673" w:type="dxa"/>
          </w:tcPr>
          <w:p w14:paraId="6FF72DBD" w14:textId="77777777" w:rsidR="00BA2842" w:rsidRDefault="00BA2842" w:rsidP="004D1685">
            <w:pPr>
              <w:spacing w:after="0" w:line="240" w:lineRule="auto"/>
              <w:ind w:leftChars="0" w:left="0" w:firstLineChars="0" w:firstLine="0"/>
              <w:rPr>
                <w:rFonts w:cs="Times New Roman"/>
                <w:szCs w:val="28"/>
                <w:lang w:val="ru-RU"/>
              </w:rPr>
            </w:pPr>
          </w:p>
        </w:tc>
      </w:tr>
      <w:tr w:rsidR="00BA2842" w14:paraId="4AE26373" w14:textId="77777777" w:rsidTr="004D1685">
        <w:tc>
          <w:tcPr>
            <w:tcW w:w="4672" w:type="dxa"/>
          </w:tcPr>
          <w:p w14:paraId="0E0E9CEA" w14:textId="53C7A7C3" w:rsidR="00BA2842" w:rsidRDefault="00C87CE7" w:rsidP="004D1685">
            <w:pPr>
              <w:spacing w:after="0" w:line="240" w:lineRule="auto"/>
              <w:ind w:leftChars="0" w:left="0" w:firstLineChars="0" w:firstLine="0"/>
              <w:jc w:val="left"/>
              <w:rPr>
                <w:rFonts w:cs="Times New Roman"/>
                <w:szCs w:val="28"/>
                <w:lang w:val="ru-RU"/>
              </w:rPr>
            </w:pPr>
            <w:r>
              <w:rPr>
                <w:rFonts w:cs="Times New Roman"/>
                <w:szCs w:val="28"/>
                <w:lang w:val="ru-RU"/>
              </w:rPr>
              <w:t>Направление / специальная номинация</w:t>
            </w:r>
          </w:p>
        </w:tc>
        <w:tc>
          <w:tcPr>
            <w:tcW w:w="4673" w:type="dxa"/>
          </w:tcPr>
          <w:p w14:paraId="61A67BA5" w14:textId="77777777" w:rsidR="00BA2842" w:rsidRDefault="00BA2842" w:rsidP="004D1685">
            <w:pPr>
              <w:spacing w:after="0" w:line="240" w:lineRule="auto"/>
              <w:ind w:leftChars="0" w:left="0" w:firstLineChars="0" w:firstLine="0"/>
              <w:rPr>
                <w:rFonts w:cs="Times New Roman"/>
                <w:szCs w:val="28"/>
                <w:lang w:val="ru-RU"/>
              </w:rPr>
            </w:pPr>
          </w:p>
        </w:tc>
      </w:tr>
      <w:tr w:rsidR="004D1685" w:rsidRPr="00F727FF" w14:paraId="25636280" w14:textId="77777777" w:rsidTr="004D1685">
        <w:tc>
          <w:tcPr>
            <w:tcW w:w="4672" w:type="dxa"/>
          </w:tcPr>
          <w:p w14:paraId="5EC1151E" w14:textId="2A29D749" w:rsidR="004D1685" w:rsidRDefault="004D1685" w:rsidP="004D1685">
            <w:pPr>
              <w:spacing w:after="0" w:line="240" w:lineRule="auto"/>
              <w:ind w:leftChars="0" w:left="0" w:firstLineChars="0" w:firstLine="0"/>
              <w:rPr>
                <w:rFonts w:cs="Times New Roman"/>
                <w:szCs w:val="28"/>
                <w:lang w:val="ru-RU"/>
              </w:rPr>
            </w:pPr>
            <w:r>
              <w:rPr>
                <w:rFonts w:cs="Times New Roman"/>
                <w:szCs w:val="28"/>
                <w:lang w:val="ru-RU"/>
              </w:rPr>
              <w:t>Ф.И.О. участника (полностью)</w:t>
            </w:r>
          </w:p>
        </w:tc>
        <w:tc>
          <w:tcPr>
            <w:tcW w:w="4673" w:type="dxa"/>
          </w:tcPr>
          <w:p w14:paraId="30541982" w14:textId="77777777" w:rsidR="004D1685" w:rsidRDefault="004D1685" w:rsidP="004D1685">
            <w:pPr>
              <w:spacing w:after="0" w:line="240" w:lineRule="auto"/>
              <w:ind w:leftChars="0" w:left="0" w:firstLineChars="0" w:firstLine="0"/>
              <w:rPr>
                <w:rFonts w:cs="Times New Roman"/>
                <w:szCs w:val="28"/>
                <w:lang w:val="ru-RU"/>
              </w:rPr>
            </w:pPr>
          </w:p>
        </w:tc>
      </w:tr>
      <w:tr w:rsidR="00C87CE7" w:rsidRPr="00850BDE" w14:paraId="54F65BF2" w14:textId="77777777" w:rsidTr="004D1685">
        <w:tc>
          <w:tcPr>
            <w:tcW w:w="4672" w:type="dxa"/>
          </w:tcPr>
          <w:p w14:paraId="0E4E93E3" w14:textId="20E2D902" w:rsidR="00C87CE7" w:rsidRDefault="00C87CE7" w:rsidP="004D1685">
            <w:pPr>
              <w:spacing w:after="0" w:line="240" w:lineRule="auto"/>
              <w:ind w:leftChars="0" w:left="0" w:firstLineChars="0" w:firstLine="0"/>
              <w:rPr>
                <w:rFonts w:cs="Times New Roman"/>
                <w:szCs w:val="28"/>
                <w:lang w:val="ru-RU"/>
              </w:rPr>
            </w:pPr>
            <w:r>
              <w:rPr>
                <w:rFonts w:cs="Times New Roman"/>
                <w:szCs w:val="28"/>
                <w:lang w:val="ru-RU"/>
              </w:rPr>
              <w:t xml:space="preserve">Ф.И.О. соавтора (полностью) </w:t>
            </w:r>
            <w:r>
              <w:rPr>
                <w:rFonts w:cs="Times New Roman"/>
                <w:szCs w:val="28"/>
                <w:lang w:val="ru-RU"/>
              </w:rPr>
              <w:br/>
              <w:t>(при наличии)</w:t>
            </w:r>
          </w:p>
        </w:tc>
        <w:tc>
          <w:tcPr>
            <w:tcW w:w="4673" w:type="dxa"/>
          </w:tcPr>
          <w:p w14:paraId="778C1B0B" w14:textId="77777777" w:rsidR="00C87CE7" w:rsidRDefault="00C87CE7" w:rsidP="004D1685">
            <w:pPr>
              <w:spacing w:after="0" w:line="240" w:lineRule="auto"/>
              <w:ind w:leftChars="0" w:left="0" w:firstLineChars="0" w:firstLine="0"/>
              <w:rPr>
                <w:rFonts w:cs="Times New Roman"/>
                <w:szCs w:val="28"/>
                <w:lang w:val="ru-RU"/>
              </w:rPr>
            </w:pPr>
          </w:p>
        </w:tc>
      </w:tr>
      <w:tr w:rsidR="004D1685" w:rsidRPr="00F727FF" w14:paraId="08193CF6" w14:textId="77777777" w:rsidTr="004D1685">
        <w:tc>
          <w:tcPr>
            <w:tcW w:w="4672" w:type="dxa"/>
          </w:tcPr>
          <w:p w14:paraId="21085D62" w14:textId="5191AE0D" w:rsidR="004D1685" w:rsidRDefault="004D1685" w:rsidP="004D1685">
            <w:pPr>
              <w:spacing w:after="0" w:line="240" w:lineRule="auto"/>
              <w:ind w:leftChars="0" w:left="0" w:firstLineChars="0" w:firstLine="0"/>
              <w:rPr>
                <w:rFonts w:cs="Times New Roman"/>
                <w:szCs w:val="28"/>
                <w:lang w:val="ru-RU"/>
              </w:rPr>
            </w:pPr>
            <w:r>
              <w:rPr>
                <w:rFonts w:cs="Times New Roman"/>
                <w:szCs w:val="28"/>
                <w:lang w:val="ru-RU"/>
              </w:rPr>
              <w:t>Место работы (полное название</w:t>
            </w:r>
            <w:r w:rsidR="00C87CE7">
              <w:rPr>
                <w:rFonts w:cs="Times New Roman"/>
                <w:szCs w:val="28"/>
                <w:lang w:val="ru-RU"/>
              </w:rPr>
              <w:t xml:space="preserve"> в соответствии с Уставом</w:t>
            </w:r>
            <w:r>
              <w:rPr>
                <w:rFonts w:cs="Times New Roman"/>
                <w:szCs w:val="28"/>
                <w:lang w:val="ru-RU"/>
              </w:rPr>
              <w:t>)</w:t>
            </w:r>
          </w:p>
        </w:tc>
        <w:tc>
          <w:tcPr>
            <w:tcW w:w="4673" w:type="dxa"/>
          </w:tcPr>
          <w:p w14:paraId="58F347E0" w14:textId="77777777" w:rsidR="004D1685" w:rsidRDefault="004D1685" w:rsidP="004D1685">
            <w:pPr>
              <w:spacing w:after="0" w:line="240" w:lineRule="auto"/>
              <w:ind w:leftChars="0" w:left="0" w:firstLineChars="0" w:firstLine="0"/>
              <w:rPr>
                <w:rFonts w:cs="Times New Roman"/>
                <w:szCs w:val="28"/>
                <w:lang w:val="ru-RU"/>
              </w:rPr>
            </w:pPr>
          </w:p>
        </w:tc>
      </w:tr>
      <w:tr w:rsidR="004D1685" w14:paraId="1D2F74ED" w14:textId="77777777" w:rsidTr="004D1685">
        <w:tc>
          <w:tcPr>
            <w:tcW w:w="4672" w:type="dxa"/>
          </w:tcPr>
          <w:p w14:paraId="4B446203" w14:textId="101E4005" w:rsidR="004D1685" w:rsidRDefault="004D1685" w:rsidP="004D1685">
            <w:pPr>
              <w:spacing w:after="0" w:line="240" w:lineRule="auto"/>
              <w:ind w:leftChars="0" w:left="0" w:firstLineChars="0" w:firstLine="0"/>
              <w:rPr>
                <w:rFonts w:cs="Times New Roman"/>
                <w:szCs w:val="28"/>
                <w:lang w:val="ru-RU"/>
              </w:rPr>
            </w:pPr>
            <w:r>
              <w:rPr>
                <w:rFonts w:cs="Times New Roman"/>
                <w:szCs w:val="28"/>
                <w:lang w:val="ru-RU"/>
              </w:rPr>
              <w:t>Должность</w:t>
            </w:r>
          </w:p>
        </w:tc>
        <w:tc>
          <w:tcPr>
            <w:tcW w:w="4673" w:type="dxa"/>
          </w:tcPr>
          <w:p w14:paraId="1970F338" w14:textId="77777777" w:rsidR="004D1685" w:rsidRDefault="004D1685" w:rsidP="004D1685">
            <w:pPr>
              <w:spacing w:after="0" w:line="240" w:lineRule="auto"/>
              <w:ind w:leftChars="0" w:left="0" w:firstLineChars="0" w:firstLine="0"/>
              <w:rPr>
                <w:rFonts w:cs="Times New Roman"/>
                <w:szCs w:val="28"/>
                <w:lang w:val="ru-RU"/>
              </w:rPr>
            </w:pPr>
          </w:p>
        </w:tc>
      </w:tr>
      <w:tr w:rsidR="004D1685" w14:paraId="36349185" w14:textId="77777777" w:rsidTr="004D1685">
        <w:tc>
          <w:tcPr>
            <w:tcW w:w="4672" w:type="dxa"/>
          </w:tcPr>
          <w:p w14:paraId="40A569CF" w14:textId="4A9149E2" w:rsidR="004D1685" w:rsidRDefault="004D1685" w:rsidP="004D1685">
            <w:pPr>
              <w:spacing w:after="0" w:line="240" w:lineRule="auto"/>
              <w:ind w:leftChars="0" w:left="0" w:firstLineChars="0" w:firstLine="0"/>
              <w:rPr>
                <w:rFonts w:cs="Times New Roman"/>
                <w:szCs w:val="28"/>
                <w:lang w:val="ru-RU"/>
              </w:rPr>
            </w:pPr>
            <w:r>
              <w:rPr>
                <w:rFonts w:cs="Times New Roman"/>
                <w:szCs w:val="28"/>
                <w:lang w:val="ru-RU"/>
              </w:rPr>
              <w:t>Телефон</w:t>
            </w:r>
          </w:p>
        </w:tc>
        <w:tc>
          <w:tcPr>
            <w:tcW w:w="4673" w:type="dxa"/>
          </w:tcPr>
          <w:p w14:paraId="24D90F81" w14:textId="77777777" w:rsidR="004D1685" w:rsidRDefault="004D1685" w:rsidP="004D1685">
            <w:pPr>
              <w:spacing w:after="0" w:line="240" w:lineRule="auto"/>
              <w:ind w:leftChars="0" w:left="0" w:firstLineChars="0" w:firstLine="0"/>
              <w:rPr>
                <w:rFonts w:cs="Times New Roman"/>
                <w:szCs w:val="28"/>
                <w:lang w:val="ru-RU"/>
              </w:rPr>
            </w:pPr>
          </w:p>
        </w:tc>
      </w:tr>
      <w:tr w:rsidR="004D1685" w14:paraId="72815851" w14:textId="77777777" w:rsidTr="004D1685">
        <w:tc>
          <w:tcPr>
            <w:tcW w:w="4672" w:type="dxa"/>
          </w:tcPr>
          <w:p w14:paraId="19BF6400" w14:textId="7405FDA8" w:rsidR="004D1685" w:rsidRDefault="004D1685" w:rsidP="004D1685">
            <w:pPr>
              <w:spacing w:after="0" w:line="240" w:lineRule="auto"/>
              <w:ind w:leftChars="0" w:left="0" w:firstLineChars="0" w:firstLine="0"/>
              <w:rPr>
                <w:rFonts w:cs="Times New Roman"/>
                <w:szCs w:val="28"/>
                <w:lang w:val="ru-RU"/>
              </w:rPr>
            </w:pPr>
            <w:r>
              <w:rPr>
                <w:rFonts w:cs="Times New Roman"/>
                <w:szCs w:val="28"/>
                <w:lang w:val="ru-RU"/>
              </w:rPr>
              <w:t>Электронная почта</w:t>
            </w:r>
          </w:p>
        </w:tc>
        <w:tc>
          <w:tcPr>
            <w:tcW w:w="4673" w:type="dxa"/>
          </w:tcPr>
          <w:p w14:paraId="5E6C0ED1" w14:textId="77777777" w:rsidR="004D1685" w:rsidRDefault="004D1685" w:rsidP="004D1685">
            <w:pPr>
              <w:spacing w:after="0" w:line="240" w:lineRule="auto"/>
              <w:ind w:leftChars="0" w:left="0" w:firstLineChars="0" w:firstLine="0"/>
              <w:rPr>
                <w:rFonts w:cs="Times New Roman"/>
                <w:szCs w:val="28"/>
                <w:lang w:val="ru-RU"/>
              </w:rPr>
            </w:pPr>
          </w:p>
        </w:tc>
      </w:tr>
      <w:tr w:rsidR="004D1685" w:rsidRPr="00F727FF" w14:paraId="78BC7A3E" w14:textId="77777777" w:rsidTr="004D1685">
        <w:tc>
          <w:tcPr>
            <w:tcW w:w="4672" w:type="dxa"/>
          </w:tcPr>
          <w:p w14:paraId="51347FAC" w14:textId="2B1449EF" w:rsidR="004D1685" w:rsidRDefault="00BA2842" w:rsidP="00BA2842">
            <w:pPr>
              <w:spacing w:after="0" w:line="240" w:lineRule="auto"/>
              <w:ind w:leftChars="0" w:left="0" w:firstLineChars="0" w:firstLine="0"/>
              <w:jc w:val="left"/>
              <w:rPr>
                <w:rFonts w:cs="Times New Roman"/>
                <w:szCs w:val="28"/>
                <w:lang w:val="ru-RU"/>
              </w:rPr>
            </w:pPr>
            <w:r w:rsidRPr="007D63BA">
              <w:rPr>
                <w:rFonts w:eastAsiaTheme="minorEastAsia" w:cs="Times New Roman"/>
                <w:color w:val="auto"/>
                <w:position w:val="0"/>
                <w:szCs w:val="28"/>
                <w:lang w:val="ru-RU"/>
              </w:rPr>
              <w:t>Электронная почта образовательной организации</w:t>
            </w:r>
            <w:r>
              <w:rPr>
                <w:rFonts w:eastAsiaTheme="minorEastAsia" w:cs="Times New Roman"/>
                <w:color w:val="auto"/>
                <w:position w:val="0"/>
                <w:szCs w:val="28"/>
                <w:lang w:val="ru-RU"/>
              </w:rPr>
              <w:t xml:space="preserve"> участника</w:t>
            </w:r>
          </w:p>
        </w:tc>
        <w:tc>
          <w:tcPr>
            <w:tcW w:w="4673" w:type="dxa"/>
          </w:tcPr>
          <w:p w14:paraId="6612C27F" w14:textId="77777777" w:rsidR="004D1685" w:rsidRDefault="004D1685" w:rsidP="004D1685">
            <w:pPr>
              <w:spacing w:after="0" w:line="240" w:lineRule="auto"/>
              <w:ind w:leftChars="0" w:left="0" w:firstLineChars="0" w:firstLine="0"/>
              <w:rPr>
                <w:rFonts w:cs="Times New Roman"/>
                <w:szCs w:val="28"/>
                <w:lang w:val="ru-RU"/>
              </w:rPr>
            </w:pPr>
          </w:p>
        </w:tc>
      </w:tr>
    </w:tbl>
    <w:p w14:paraId="4BD3269B" w14:textId="77777777" w:rsidR="004D1685" w:rsidRDefault="004D1685" w:rsidP="004D1685">
      <w:pPr>
        <w:spacing w:after="0"/>
        <w:ind w:leftChars="0" w:left="0" w:firstLineChars="0" w:firstLine="0"/>
        <w:rPr>
          <w:rFonts w:cs="Times New Roman"/>
          <w:szCs w:val="28"/>
          <w:lang w:val="ru-RU"/>
        </w:rPr>
      </w:pPr>
    </w:p>
    <w:p w14:paraId="04260DB8" w14:textId="77777777" w:rsidR="00C87CE7" w:rsidRDefault="00C87CE7" w:rsidP="00BA2842">
      <w:pPr>
        <w:spacing w:after="0" w:line="240" w:lineRule="auto"/>
        <w:ind w:leftChars="0" w:left="0" w:right="0" w:firstLineChars="0" w:hanging="3"/>
        <w:jc w:val="left"/>
        <w:outlineLvl w:val="9"/>
        <w:rPr>
          <w:rFonts w:eastAsia="Times New Roman" w:cs="Times New Roman"/>
          <w:position w:val="0"/>
          <w:szCs w:val="28"/>
          <w:lang w:val="ru-RU" w:eastAsia="ru-RU"/>
        </w:rPr>
      </w:pPr>
      <w:r>
        <w:rPr>
          <w:rFonts w:eastAsia="Times New Roman" w:cs="Times New Roman"/>
          <w:position w:val="0"/>
          <w:szCs w:val="28"/>
          <w:lang w:val="ru-RU" w:eastAsia="ru-RU"/>
        </w:rPr>
        <w:t xml:space="preserve">Должность руководителя </w:t>
      </w:r>
    </w:p>
    <w:p w14:paraId="238B3EE0" w14:textId="112AFDC4" w:rsidR="00BA2842" w:rsidRPr="007D63BA" w:rsidRDefault="00C87CE7" w:rsidP="00BA2842">
      <w:pPr>
        <w:spacing w:after="0" w:line="240" w:lineRule="auto"/>
        <w:ind w:leftChars="0" w:left="0" w:right="0" w:firstLineChars="0" w:hanging="3"/>
        <w:jc w:val="left"/>
        <w:outlineLvl w:val="9"/>
        <w:rPr>
          <w:rFonts w:eastAsia="Times New Roman" w:cs="Times New Roman"/>
          <w:color w:val="auto"/>
          <w:position w:val="0"/>
          <w:szCs w:val="28"/>
          <w:lang w:val="ru-RU" w:eastAsia="ru-RU"/>
        </w:rPr>
      </w:pPr>
      <w:r>
        <w:rPr>
          <w:rFonts w:eastAsia="Times New Roman" w:cs="Times New Roman"/>
          <w:position w:val="0"/>
          <w:szCs w:val="28"/>
          <w:lang w:val="ru-RU" w:eastAsia="ru-RU"/>
        </w:rPr>
        <w:t>образовательной организации</w:t>
      </w:r>
      <w:r w:rsidR="00BA2842" w:rsidRPr="007D63BA">
        <w:rPr>
          <w:rFonts w:eastAsia="Times New Roman" w:cs="Times New Roman"/>
          <w:color w:val="auto"/>
          <w:position w:val="0"/>
          <w:szCs w:val="28"/>
          <w:lang w:val="ru-RU" w:eastAsia="ru-RU"/>
        </w:rPr>
        <w:t xml:space="preserve"> __________</w:t>
      </w:r>
      <w:r w:rsidR="00125E77">
        <w:rPr>
          <w:rFonts w:eastAsia="Times New Roman" w:cs="Times New Roman"/>
          <w:color w:val="auto"/>
          <w:position w:val="0"/>
          <w:szCs w:val="28"/>
          <w:lang w:val="ru-RU" w:eastAsia="ru-RU"/>
        </w:rPr>
        <w:t>_</w:t>
      </w:r>
      <w:r w:rsidR="00BA2842" w:rsidRPr="007D63BA">
        <w:rPr>
          <w:rFonts w:eastAsia="Times New Roman" w:cs="Times New Roman"/>
          <w:color w:val="auto"/>
          <w:position w:val="0"/>
          <w:szCs w:val="28"/>
          <w:lang w:val="ru-RU" w:eastAsia="ru-RU"/>
        </w:rPr>
        <w:t>_____ / _______________________</w:t>
      </w:r>
    </w:p>
    <w:p w14:paraId="2FF7E41A" w14:textId="1E15BC7C" w:rsidR="00BA2842" w:rsidRPr="00A20B3C" w:rsidRDefault="00BA2842" w:rsidP="00BA2842">
      <w:pPr>
        <w:spacing w:after="0" w:line="240" w:lineRule="auto"/>
        <w:ind w:leftChars="0" w:left="0" w:right="0" w:firstLineChars="0" w:hanging="3"/>
        <w:jc w:val="left"/>
        <w:outlineLvl w:val="9"/>
        <w:rPr>
          <w:rFonts w:eastAsiaTheme="minorEastAsia" w:cs="Times New Roman"/>
          <w:color w:val="auto"/>
          <w:position w:val="0"/>
          <w:sz w:val="20"/>
          <w:szCs w:val="20"/>
          <w:lang w:val="ru-RU" w:eastAsia="ru-RU"/>
        </w:rPr>
      </w:pPr>
      <w:r w:rsidRPr="007D63BA">
        <w:rPr>
          <w:rFonts w:eastAsia="Times New Roman" w:cs="Times New Roman"/>
          <w:color w:val="auto"/>
          <w:position w:val="0"/>
          <w:sz w:val="20"/>
          <w:szCs w:val="20"/>
          <w:lang w:val="ru-RU" w:eastAsia="ru-RU"/>
        </w:rPr>
        <w:t xml:space="preserve">              </w:t>
      </w:r>
      <w:r w:rsidR="00C87CE7">
        <w:rPr>
          <w:rFonts w:eastAsia="Times New Roman" w:cs="Times New Roman"/>
          <w:color w:val="auto"/>
          <w:position w:val="0"/>
          <w:sz w:val="20"/>
          <w:szCs w:val="20"/>
          <w:lang w:val="ru-RU" w:eastAsia="ru-RU"/>
        </w:rPr>
        <w:t xml:space="preserve">                                                                                                                                 </w:t>
      </w:r>
      <w:r w:rsidRPr="007D63BA">
        <w:rPr>
          <w:rFonts w:eastAsia="Times New Roman" w:cs="Times New Roman"/>
          <w:color w:val="auto"/>
          <w:position w:val="0"/>
          <w:sz w:val="20"/>
          <w:szCs w:val="20"/>
          <w:lang w:val="ru-RU" w:eastAsia="ru-RU"/>
        </w:rPr>
        <w:t xml:space="preserve">  Ф. И. О.</w:t>
      </w:r>
    </w:p>
    <w:p w14:paraId="53F69349" w14:textId="77777777" w:rsidR="00BA2842" w:rsidRDefault="00BA2842" w:rsidP="00C87CE7">
      <w:pPr>
        <w:spacing w:after="0" w:line="240" w:lineRule="auto"/>
        <w:ind w:leftChars="0" w:left="0" w:right="0" w:firstLineChars="0" w:hanging="3"/>
        <w:outlineLvl w:val="9"/>
        <w:rPr>
          <w:rFonts w:eastAsia="Times New Roman" w:cs="Times New Roman"/>
          <w:color w:val="auto"/>
          <w:position w:val="0"/>
          <w:szCs w:val="28"/>
          <w:lang w:val="ru-RU" w:eastAsia="ru-RU"/>
        </w:rPr>
      </w:pPr>
      <w:r w:rsidRPr="007D63BA">
        <w:rPr>
          <w:rFonts w:eastAsia="Times New Roman" w:cs="Times New Roman"/>
          <w:color w:val="auto"/>
          <w:position w:val="0"/>
          <w:szCs w:val="28"/>
          <w:lang w:val="ru-RU" w:eastAsia="ru-RU"/>
        </w:rPr>
        <w:t>МП</w:t>
      </w:r>
    </w:p>
    <w:p w14:paraId="41625096" w14:textId="3423D3EC" w:rsidR="00BA2842" w:rsidRDefault="00BA2842" w:rsidP="004D1685">
      <w:pPr>
        <w:spacing w:after="0"/>
        <w:ind w:leftChars="0" w:left="0" w:firstLineChars="0" w:firstLine="0"/>
        <w:rPr>
          <w:rFonts w:cs="Times New Roman"/>
          <w:szCs w:val="28"/>
          <w:lang w:val="ru-RU"/>
        </w:rPr>
      </w:pPr>
      <w:r>
        <w:rPr>
          <w:rFonts w:cs="Times New Roman"/>
          <w:szCs w:val="28"/>
          <w:lang w:val="ru-RU"/>
        </w:rPr>
        <w:br w:type="page"/>
      </w:r>
    </w:p>
    <w:p w14:paraId="35B62A98" w14:textId="5EB5D320" w:rsidR="00A2661A" w:rsidRDefault="00A2661A" w:rsidP="00A2661A">
      <w:pPr>
        <w:spacing w:line="240" w:lineRule="auto"/>
        <w:ind w:left="0" w:right="-284" w:hanging="3"/>
        <w:jc w:val="right"/>
        <w:rPr>
          <w:rFonts w:eastAsia="Courier New"/>
          <w:szCs w:val="28"/>
          <w:lang w:val="ru-RU"/>
        </w:rPr>
      </w:pPr>
      <w:r>
        <w:rPr>
          <w:rFonts w:eastAsia="Courier New"/>
          <w:szCs w:val="28"/>
          <w:lang w:val="ru-RU"/>
        </w:rPr>
        <w:lastRenderedPageBreak/>
        <w:t>Приложение 2</w:t>
      </w:r>
    </w:p>
    <w:p w14:paraId="15F0FE82" w14:textId="77777777" w:rsidR="00A2661A" w:rsidRDefault="00A2661A" w:rsidP="00A2661A">
      <w:pPr>
        <w:spacing w:line="240" w:lineRule="auto"/>
        <w:ind w:left="0" w:right="-284" w:hanging="3"/>
        <w:jc w:val="right"/>
        <w:rPr>
          <w:rFonts w:eastAsia="Courier New"/>
          <w:szCs w:val="28"/>
          <w:lang w:val="ru-RU"/>
        </w:rPr>
      </w:pPr>
    </w:p>
    <w:p w14:paraId="4F31EBB2" w14:textId="77777777" w:rsidR="00EA56A8" w:rsidRPr="00A2661A" w:rsidRDefault="00EA56A8" w:rsidP="00EA56A8">
      <w:pPr>
        <w:spacing w:line="240" w:lineRule="auto"/>
        <w:ind w:left="0" w:right="-284" w:hanging="3"/>
        <w:jc w:val="center"/>
        <w:rPr>
          <w:rFonts w:eastAsia="Courier New"/>
          <w:szCs w:val="28"/>
          <w:lang w:val="ru-RU"/>
        </w:rPr>
      </w:pPr>
      <w:r w:rsidRPr="00A2661A">
        <w:rPr>
          <w:rFonts w:eastAsia="Courier New"/>
          <w:szCs w:val="28"/>
          <w:lang w:val="ru-RU"/>
        </w:rPr>
        <w:t>СОГЛАСИЕ</w:t>
      </w:r>
    </w:p>
    <w:p w14:paraId="492BF0E4" w14:textId="0B245320" w:rsidR="00EA56A8" w:rsidRPr="00A2661A" w:rsidRDefault="00EA56A8" w:rsidP="00EA56A8">
      <w:pPr>
        <w:spacing w:line="240" w:lineRule="auto"/>
        <w:ind w:left="0" w:right="-284" w:hanging="3"/>
        <w:jc w:val="center"/>
        <w:rPr>
          <w:rFonts w:eastAsia="Courier New"/>
          <w:szCs w:val="28"/>
          <w:lang w:val="ru-RU"/>
        </w:rPr>
      </w:pPr>
      <w:r w:rsidRPr="00A2661A">
        <w:rPr>
          <w:rFonts w:eastAsia="Courier New"/>
          <w:szCs w:val="28"/>
          <w:lang w:val="ru-RU"/>
        </w:rPr>
        <w:t>на получение, обработку</w:t>
      </w:r>
      <w:r>
        <w:rPr>
          <w:rFonts w:eastAsia="Courier New"/>
          <w:szCs w:val="28"/>
          <w:lang w:val="ru-RU"/>
        </w:rPr>
        <w:t xml:space="preserve">, </w:t>
      </w:r>
      <w:r w:rsidRPr="00A2661A">
        <w:rPr>
          <w:rFonts w:eastAsia="Courier New"/>
          <w:szCs w:val="28"/>
          <w:lang w:val="ru-RU"/>
        </w:rPr>
        <w:t xml:space="preserve">передачу персональных данных </w:t>
      </w:r>
    </w:p>
    <w:p w14:paraId="35C543E1" w14:textId="77777777" w:rsidR="00EA56A8" w:rsidRPr="00A2661A" w:rsidRDefault="00EA56A8" w:rsidP="00EA56A8">
      <w:pPr>
        <w:spacing w:line="240" w:lineRule="auto"/>
        <w:ind w:left="0" w:right="-284" w:hanging="3"/>
        <w:jc w:val="center"/>
        <w:rPr>
          <w:rFonts w:eastAsia="Courier New"/>
          <w:szCs w:val="28"/>
          <w:lang w:val="ru-RU"/>
        </w:rPr>
      </w:pPr>
      <w:r w:rsidRPr="00A2661A">
        <w:rPr>
          <w:rFonts w:eastAsia="Courier New"/>
          <w:szCs w:val="28"/>
          <w:lang w:val="ru-RU"/>
        </w:rPr>
        <w:t>и публикацию методических разработок</w:t>
      </w:r>
    </w:p>
    <w:p w14:paraId="6BC9DB8A" w14:textId="77777777" w:rsidR="00EA56A8" w:rsidRPr="00A2661A" w:rsidRDefault="00EA56A8" w:rsidP="00EA56A8">
      <w:pPr>
        <w:spacing w:line="240" w:lineRule="auto"/>
        <w:ind w:left="0" w:right="-284" w:hanging="3"/>
        <w:jc w:val="center"/>
        <w:rPr>
          <w:rFonts w:eastAsia="Courier New"/>
          <w:szCs w:val="28"/>
          <w:lang w:val="ru-RU"/>
        </w:rPr>
      </w:pPr>
    </w:p>
    <w:p w14:paraId="39F81DF1" w14:textId="77777777" w:rsidR="00EA56A8" w:rsidRPr="00A2661A" w:rsidRDefault="00EA56A8" w:rsidP="00EA56A8">
      <w:pPr>
        <w:spacing w:line="240" w:lineRule="auto"/>
        <w:ind w:left="0" w:right="-284" w:hanging="3"/>
        <w:rPr>
          <w:rFonts w:eastAsia="Courier New"/>
          <w:szCs w:val="28"/>
          <w:lang w:val="ru-RU"/>
        </w:rPr>
      </w:pPr>
      <w:r w:rsidRPr="00A2661A">
        <w:rPr>
          <w:rFonts w:eastAsia="Courier New"/>
          <w:szCs w:val="28"/>
          <w:lang w:val="ru-RU"/>
        </w:rPr>
        <w:t>Я, ___________________________________________________________________</w:t>
      </w:r>
    </w:p>
    <w:p w14:paraId="7EA17419" w14:textId="77777777" w:rsidR="00EA56A8" w:rsidRPr="00125E77" w:rsidRDefault="00EA56A8" w:rsidP="00EA56A8">
      <w:pPr>
        <w:spacing w:line="240" w:lineRule="auto"/>
        <w:ind w:right="-284" w:hanging="2"/>
        <w:jc w:val="center"/>
        <w:rPr>
          <w:rFonts w:eastAsia="Courier New"/>
          <w:sz w:val="20"/>
          <w:szCs w:val="20"/>
          <w:lang w:val="ru-RU"/>
        </w:rPr>
      </w:pPr>
      <w:r w:rsidRPr="00125E77">
        <w:rPr>
          <w:rFonts w:eastAsia="Courier New"/>
          <w:sz w:val="20"/>
          <w:szCs w:val="20"/>
          <w:lang w:val="ru-RU"/>
        </w:rPr>
        <w:t>(фамилия, имя, отчество полностью)</w:t>
      </w:r>
    </w:p>
    <w:p w14:paraId="12EFE336" w14:textId="77777777" w:rsidR="00EA56A8" w:rsidRPr="00A2661A" w:rsidRDefault="00EA56A8" w:rsidP="00EA56A8">
      <w:pPr>
        <w:spacing w:line="240" w:lineRule="auto"/>
        <w:ind w:left="0" w:right="-426" w:hanging="3"/>
        <w:rPr>
          <w:rFonts w:eastAsia="Courier New"/>
          <w:szCs w:val="28"/>
          <w:lang w:val="ru-RU"/>
        </w:rPr>
      </w:pPr>
      <w:r w:rsidRPr="00A2661A">
        <w:rPr>
          <w:rFonts w:eastAsia="Courier New"/>
          <w:szCs w:val="28"/>
          <w:lang w:val="ru-RU"/>
        </w:rPr>
        <w:t>_____________________________________________________________________</w:t>
      </w:r>
    </w:p>
    <w:p w14:paraId="17EC5979" w14:textId="77777777" w:rsidR="00EA56A8" w:rsidRPr="00A2661A" w:rsidRDefault="00EA56A8" w:rsidP="00EA56A8">
      <w:pPr>
        <w:spacing w:line="240" w:lineRule="auto"/>
        <w:ind w:left="0" w:right="-284" w:hanging="3"/>
        <w:rPr>
          <w:rFonts w:eastAsia="Courier New"/>
          <w:szCs w:val="28"/>
          <w:lang w:val="ru-RU"/>
        </w:rPr>
      </w:pPr>
    </w:p>
    <w:p w14:paraId="61313C0A" w14:textId="77777777" w:rsidR="00EA56A8" w:rsidRPr="00A2661A" w:rsidRDefault="00EA56A8" w:rsidP="00EA56A8">
      <w:pPr>
        <w:spacing w:line="240" w:lineRule="auto"/>
        <w:ind w:left="0" w:right="-284" w:hanging="3"/>
        <w:rPr>
          <w:rFonts w:eastAsia="Courier New"/>
          <w:szCs w:val="28"/>
          <w:lang w:val="ru-RU"/>
        </w:rPr>
      </w:pPr>
      <w:r w:rsidRPr="00A2661A">
        <w:rPr>
          <w:rFonts w:eastAsia="Courier New"/>
          <w:szCs w:val="28"/>
          <w:lang w:val="ru-RU"/>
        </w:rPr>
        <w:t>паспорт: серия ______ № _______ выдан __________________________________</w:t>
      </w:r>
    </w:p>
    <w:p w14:paraId="38D9379B" w14:textId="77777777" w:rsidR="00EA56A8" w:rsidRPr="00A2661A" w:rsidRDefault="00EA56A8" w:rsidP="00EA56A8">
      <w:pPr>
        <w:spacing w:line="240" w:lineRule="auto"/>
        <w:ind w:left="0" w:right="-426" w:hanging="3"/>
        <w:rPr>
          <w:rFonts w:eastAsia="Courier New"/>
          <w:szCs w:val="28"/>
          <w:lang w:val="ru-RU"/>
        </w:rPr>
      </w:pPr>
      <w:r w:rsidRPr="00A2661A">
        <w:rPr>
          <w:rFonts w:eastAsia="Courier New"/>
          <w:szCs w:val="28"/>
          <w:lang w:val="ru-RU"/>
        </w:rPr>
        <w:t>_____________________________________________________________________</w:t>
      </w:r>
    </w:p>
    <w:p w14:paraId="00370556" w14:textId="77777777" w:rsidR="00EA56A8" w:rsidRPr="00125E77" w:rsidRDefault="00EA56A8" w:rsidP="00EA56A8">
      <w:pPr>
        <w:spacing w:line="240" w:lineRule="auto"/>
        <w:ind w:right="-284" w:hanging="2"/>
        <w:jc w:val="center"/>
        <w:rPr>
          <w:rFonts w:eastAsia="Courier New"/>
          <w:sz w:val="20"/>
          <w:szCs w:val="20"/>
          <w:lang w:val="ru-RU"/>
        </w:rPr>
      </w:pPr>
      <w:r w:rsidRPr="00125E77">
        <w:rPr>
          <w:rFonts w:eastAsia="Courier New"/>
          <w:sz w:val="20"/>
          <w:szCs w:val="20"/>
          <w:lang w:val="ru-RU"/>
        </w:rPr>
        <w:t>(дата выдачи и орган, выдавший паспорт)</w:t>
      </w:r>
    </w:p>
    <w:p w14:paraId="59D4676B" w14:textId="77777777" w:rsidR="00EA56A8" w:rsidRPr="00A2661A" w:rsidRDefault="00EA56A8" w:rsidP="00EA56A8">
      <w:pPr>
        <w:spacing w:line="240" w:lineRule="auto"/>
        <w:ind w:left="0" w:right="-426" w:hanging="3"/>
        <w:rPr>
          <w:rFonts w:eastAsia="Courier New"/>
          <w:szCs w:val="28"/>
          <w:lang w:val="ru-RU"/>
        </w:rPr>
      </w:pPr>
      <w:r w:rsidRPr="00A2661A">
        <w:rPr>
          <w:rFonts w:eastAsia="Courier New"/>
          <w:szCs w:val="28"/>
          <w:lang w:val="ru-RU"/>
        </w:rPr>
        <w:t>_____________________________________________________________________</w:t>
      </w:r>
    </w:p>
    <w:p w14:paraId="44905009" w14:textId="77777777" w:rsidR="00EA56A8" w:rsidRPr="00A2661A" w:rsidRDefault="00EA56A8" w:rsidP="00EA56A8">
      <w:pPr>
        <w:spacing w:line="240" w:lineRule="auto"/>
        <w:ind w:left="0" w:right="-284" w:hanging="3"/>
        <w:rPr>
          <w:rFonts w:eastAsia="Courier New"/>
          <w:szCs w:val="28"/>
          <w:lang w:val="ru-RU"/>
        </w:rPr>
      </w:pPr>
    </w:p>
    <w:p w14:paraId="6F5B3B2A" w14:textId="77777777" w:rsidR="00EA56A8" w:rsidRDefault="00EA56A8" w:rsidP="00EA56A8">
      <w:pPr>
        <w:spacing w:line="240" w:lineRule="auto"/>
        <w:ind w:left="0" w:right="-426" w:hanging="3"/>
        <w:jc w:val="left"/>
        <w:rPr>
          <w:rFonts w:eastAsia="Courier New"/>
          <w:szCs w:val="28"/>
          <w:lang w:val="ru-RU"/>
        </w:rPr>
      </w:pPr>
      <w:r w:rsidRPr="00A2661A">
        <w:rPr>
          <w:rFonts w:eastAsia="Courier New"/>
          <w:szCs w:val="28"/>
          <w:lang w:val="ru-RU"/>
        </w:rPr>
        <w:t>зарегистрированный(ная) по адресу:</w:t>
      </w:r>
      <w:r>
        <w:rPr>
          <w:rFonts w:eastAsia="Courier New"/>
          <w:szCs w:val="28"/>
          <w:lang w:val="ru-RU"/>
        </w:rPr>
        <w:t xml:space="preserve"> </w:t>
      </w:r>
      <w:r w:rsidRPr="00A2661A">
        <w:rPr>
          <w:rFonts w:eastAsia="Courier New"/>
          <w:szCs w:val="28"/>
          <w:lang w:val="ru-RU"/>
        </w:rPr>
        <w:t>_____________________________</w:t>
      </w:r>
      <w:r>
        <w:rPr>
          <w:rFonts w:eastAsia="Courier New"/>
          <w:szCs w:val="28"/>
          <w:lang w:val="ru-RU"/>
        </w:rPr>
        <w:t>_________</w:t>
      </w:r>
    </w:p>
    <w:p w14:paraId="351A9790" w14:textId="77777777" w:rsidR="00125E77" w:rsidRDefault="00125E77" w:rsidP="00EA56A8">
      <w:pPr>
        <w:spacing w:line="240" w:lineRule="auto"/>
        <w:ind w:left="0" w:right="-426" w:hanging="3"/>
        <w:jc w:val="left"/>
        <w:rPr>
          <w:rFonts w:eastAsia="Courier New"/>
          <w:szCs w:val="28"/>
          <w:lang w:val="ru-RU"/>
        </w:rPr>
      </w:pPr>
    </w:p>
    <w:p w14:paraId="19F9A88E" w14:textId="39560C17" w:rsidR="00EA56A8" w:rsidRPr="00A2661A" w:rsidRDefault="00EA56A8" w:rsidP="00EA56A8">
      <w:pPr>
        <w:spacing w:line="240" w:lineRule="auto"/>
        <w:ind w:left="0" w:right="-426" w:hanging="3"/>
        <w:jc w:val="left"/>
        <w:rPr>
          <w:rFonts w:eastAsia="Courier New"/>
          <w:szCs w:val="28"/>
          <w:lang w:val="ru-RU"/>
        </w:rPr>
      </w:pPr>
      <w:r>
        <w:rPr>
          <w:rFonts w:eastAsia="Courier New"/>
          <w:szCs w:val="28"/>
          <w:lang w:val="ru-RU"/>
        </w:rPr>
        <w:t>_____________________________________________________________________</w:t>
      </w:r>
    </w:p>
    <w:p w14:paraId="19C41173" w14:textId="77777777" w:rsidR="00EA56A8" w:rsidRPr="00A2661A" w:rsidRDefault="00EA56A8" w:rsidP="00EA56A8">
      <w:pPr>
        <w:spacing w:line="240" w:lineRule="auto"/>
        <w:ind w:left="0" w:right="-284" w:hanging="3"/>
        <w:rPr>
          <w:rFonts w:eastAsia="Courier New"/>
          <w:szCs w:val="28"/>
          <w:lang w:val="ru-RU"/>
        </w:rPr>
      </w:pPr>
    </w:p>
    <w:p w14:paraId="11DE35A8" w14:textId="77777777" w:rsidR="00EA56A8" w:rsidRPr="00D82D0F" w:rsidRDefault="00EA56A8" w:rsidP="00EA56A8">
      <w:pPr>
        <w:spacing w:line="240" w:lineRule="auto"/>
        <w:ind w:left="0" w:right="-1" w:hanging="3"/>
        <w:rPr>
          <w:rFonts w:eastAsia="Courier New"/>
          <w:szCs w:val="28"/>
          <w:lang w:val="ru-RU"/>
        </w:rPr>
      </w:pPr>
      <w:r w:rsidRPr="00A2661A">
        <w:rPr>
          <w:rFonts w:eastAsia="Courier New"/>
          <w:szCs w:val="28"/>
          <w:lang w:val="ru-RU"/>
        </w:rPr>
        <w:t xml:space="preserve">в соответствии со </w:t>
      </w:r>
      <w:hyperlink r:id="rId15" w:history="1">
        <w:r w:rsidRPr="00A2661A">
          <w:rPr>
            <w:rStyle w:val="af"/>
            <w:rFonts w:eastAsia="Courier New"/>
            <w:color w:val="000000" w:themeColor="text1"/>
            <w:szCs w:val="28"/>
            <w:lang w:val="ru-RU"/>
          </w:rPr>
          <w:t>статьями 6</w:t>
        </w:r>
      </w:hyperlink>
      <w:r w:rsidRPr="00A2661A">
        <w:rPr>
          <w:rFonts w:eastAsia="Courier New"/>
          <w:color w:val="000000" w:themeColor="text1"/>
          <w:szCs w:val="28"/>
          <w:lang w:val="ru-RU"/>
        </w:rPr>
        <w:t xml:space="preserve">, </w:t>
      </w:r>
      <w:hyperlink r:id="rId16" w:history="1">
        <w:r w:rsidRPr="00A2661A">
          <w:rPr>
            <w:rStyle w:val="af"/>
            <w:rFonts w:eastAsia="Courier New"/>
            <w:color w:val="000000" w:themeColor="text1"/>
            <w:szCs w:val="28"/>
            <w:lang w:val="ru-RU"/>
          </w:rPr>
          <w:t>9</w:t>
        </w:r>
      </w:hyperlink>
      <w:r w:rsidRPr="00A2661A">
        <w:rPr>
          <w:rFonts w:eastAsia="Courier New"/>
          <w:szCs w:val="28"/>
          <w:lang w:val="ru-RU"/>
        </w:rPr>
        <w:t xml:space="preserve"> Федерального закона от 27.07.2006 № 152-ФЗ </w:t>
      </w:r>
      <w:r w:rsidRPr="00A2661A">
        <w:rPr>
          <w:rFonts w:eastAsia="Courier New"/>
          <w:szCs w:val="28"/>
          <w:lang w:val="ru-RU"/>
        </w:rPr>
        <w:br/>
        <w:t xml:space="preserve">«О персональных данных» даю свое согласие </w:t>
      </w:r>
      <w:r>
        <w:rPr>
          <w:szCs w:val="28"/>
          <w:lang w:val="ru-RU"/>
        </w:rPr>
        <w:t>Московскому педагогическому государственному университету</w:t>
      </w:r>
      <w:r w:rsidRPr="00A2661A">
        <w:rPr>
          <w:szCs w:val="28"/>
          <w:lang w:val="ru-RU"/>
        </w:rPr>
        <w:t>, расположенному по адресу:</w:t>
      </w:r>
      <w:r w:rsidRPr="00A2661A">
        <w:rPr>
          <w:szCs w:val="28"/>
          <w:shd w:val="clear" w:color="auto" w:fill="FFFFFF"/>
          <w:lang w:val="ru-RU"/>
        </w:rPr>
        <w:t xml:space="preserve"> </w:t>
      </w:r>
      <w:r w:rsidRPr="00A2661A">
        <w:rPr>
          <w:rStyle w:val="afd"/>
          <w:szCs w:val="28"/>
          <w:shd w:val="clear" w:color="auto" w:fill="FFFFFF"/>
          <w:lang w:val="ru-RU"/>
        </w:rPr>
        <w:t>119435</w:t>
      </w:r>
      <w:r w:rsidRPr="00A2661A">
        <w:rPr>
          <w:bCs/>
          <w:szCs w:val="28"/>
          <w:lang w:val="ru-RU"/>
        </w:rPr>
        <w:t>, г</w:t>
      </w:r>
      <w:r w:rsidRPr="00A2661A">
        <w:rPr>
          <w:szCs w:val="28"/>
          <w:lang w:val="ru-RU"/>
        </w:rPr>
        <w:t>.</w:t>
      </w:r>
      <w:r>
        <w:rPr>
          <w:szCs w:val="28"/>
        </w:rPr>
        <w:t> </w:t>
      </w:r>
      <w:r w:rsidRPr="00A2661A">
        <w:rPr>
          <w:szCs w:val="28"/>
          <w:lang w:val="ru-RU"/>
        </w:rPr>
        <w:t>Москва, ул.</w:t>
      </w:r>
      <w:r>
        <w:rPr>
          <w:szCs w:val="28"/>
        </w:rPr>
        <w:t> </w:t>
      </w:r>
      <w:r w:rsidRPr="00A2661A">
        <w:rPr>
          <w:szCs w:val="28"/>
          <w:lang w:val="ru-RU"/>
        </w:rPr>
        <w:t>Малая Пироговская, 1, стр. 1,</w:t>
      </w:r>
      <w:r w:rsidRPr="00A2661A">
        <w:rPr>
          <w:lang w:val="ru-RU"/>
        </w:rPr>
        <w:t xml:space="preserve"> </w:t>
      </w:r>
      <w:r w:rsidRPr="00A2661A">
        <w:rPr>
          <w:rFonts w:eastAsia="Courier New"/>
          <w:szCs w:val="28"/>
          <w:lang w:val="ru-RU"/>
        </w:rPr>
        <w:t>на получение, хранение, обработку и передачу в федеральные органы исполнительной власти, органы исполнительной власти субъектов Российской Федерации моих персональных данных, а именно: фамилия, имя, отчество; возраст; дата рождения; сведения о документе, удостоверяющем личность (наименование, серия, номер, кем и когда выдан); адрес регистрации по месту жительства; номер телефона;</w:t>
      </w:r>
      <w:r w:rsidRPr="00A2661A">
        <w:rPr>
          <w:szCs w:val="28"/>
          <w:lang w:val="ru-RU"/>
        </w:rPr>
        <w:t xml:space="preserve"> публикацию моей методической разработки по кинопедагогике в сборнике методических разработок финалистов Фестиваля по кинопедагогике и ее размещение в информационно-телекоммуникационной сети «Интернет», в том числе в электронном </w:t>
      </w:r>
      <w:r w:rsidRPr="00A2661A">
        <w:rPr>
          <w:color w:val="000000" w:themeColor="text1"/>
          <w:szCs w:val="28"/>
          <w:lang w:val="ru-RU"/>
        </w:rPr>
        <w:t>формате на сайте Проекта и официальном сайте.</w:t>
      </w:r>
      <w:r w:rsidRPr="00A2661A">
        <w:rPr>
          <w:szCs w:val="28"/>
          <w:lang w:val="ru-RU"/>
        </w:rPr>
        <w:t xml:space="preserve"> </w:t>
      </w:r>
    </w:p>
    <w:p w14:paraId="14BD2F72" w14:textId="77777777" w:rsidR="00EA56A8" w:rsidRPr="00A2661A" w:rsidRDefault="00EA56A8" w:rsidP="00EA56A8">
      <w:pPr>
        <w:spacing w:line="240" w:lineRule="auto"/>
        <w:ind w:leftChars="0" w:left="0" w:right="-1" w:firstLineChars="202" w:firstLine="566"/>
        <w:rPr>
          <w:rFonts w:eastAsia="Courier New"/>
          <w:szCs w:val="28"/>
          <w:lang w:val="ru-RU"/>
        </w:rPr>
      </w:pPr>
      <w:r w:rsidRPr="00A2661A">
        <w:rPr>
          <w:rFonts w:eastAsia="Courier New"/>
          <w:szCs w:val="28"/>
          <w:lang w:val="ru-RU"/>
        </w:rPr>
        <w:t>Настоящее согласие действует со дня его подписания до истечения срока хранения соответствующей информации и (или) документов, содержащих мои персональные данные, определяемых в соответствии с законодательством Российской Федерации или до дня отзыва данного согласия в письменной форме.</w:t>
      </w:r>
    </w:p>
    <w:p w14:paraId="38D1F1D8" w14:textId="77777777" w:rsidR="00EA56A8" w:rsidRPr="00A2661A" w:rsidRDefault="00EA56A8" w:rsidP="00EA56A8">
      <w:pPr>
        <w:spacing w:line="240" w:lineRule="auto"/>
        <w:ind w:leftChars="0" w:left="0" w:right="-1" w:firstLineChars="202" w:firstLine="566"/>
        <w:rPr>
          <w:rFonts w:eastAsia="Courier New"/>
          <w:szCs w:val="28"/>
          <w:lang w:val="ru-RU"/>
        </w:rPr>
      </w:pPr>
      <w:r w:rsidRPr="00A2661A">
        <w:rPr>
          <w:rFonts w:eastAsia="Courier New"/>
          <w:szCs w:val="28"/>
          <w:lang w:val="ru-RU"/>
        </w:rPr>
        <w:t>Я уведомлен (а) о том, что настоящее согласие на обработку персональных данных может быть в любое время отозвано мной путем направления письменного уведомления.</w:t>
      </w:r>
    </w:p>
    <w:p w14:paraId="6937C59B" w14:textId="77777777" w:rsidR="00EA56A8" w:rsidRPr="00A2661A" w:rsidRDefault="00EA56A8" w:rsidP="00EA56A8">
      <w:pPr>
        <w:spacing w:line="240" w:lineRule="auto"/>
        <w:ind w:left="0" w:right="-284" w:hanging="3"/>
        <w:rPr>
          <w:rFonts w:eastAsia="Courier New"/>
          <w:szCs w:val="28"/>
          <w:lang w:val="ru-RU"/>
        </w:rPr>
      </w:pPr>
    </w:p>
    <w:p w14:paraId="1BA4B8DB" w14:textId="77777777" w:rsidR="00EA56A8" w:rsidRPr="00A2661A" w:rsidRDefault="00EA56A8" w:rsidP="00EA56A8">
      <w:pPr>
        <w:spacing w:line="240" w:lineRule="auto"/>
        <w:ind w:left="0" w:right="-284" w:hanging="3"/>
        <w:rPr>
          <w:rFonts w:eastAsia="Courier New"/>
          <w:szCs w:val="28"/>
          <w:lang w:val="ru-RU"/>
        </w:rPr>
      </w:pPr>
    </w:p>
    <w:p w14:paraId="19547277" w14:textId="42E6F2D1" w:rsidR="00EA56A8" w:rsidRPr="00A2661A" w:rsidRDefault="00EA56A8" w:rsidP="00EA56A8">
      <w:pPr>
        <w:spacing w:line="240" w:lineRule="auto"/>
        <w:ind w:left="0" w:right="-1" w:hanging="3"/>
        <w:rPr>
          <w:rFonts w:eastAsia="Courier New"/>
          <w:szCs w:val="28"/>
          <w:lang w:val="ru-RU"/>
        </w:rPr>
      </w:pPr>
      <w:r w:rsidRPr="00A2661A">
        <w:rPr>
          <w:rFonts w:eastAsia="Courier New"/>
          <w:szCs w:val="28"/>
          <w:lang w:val="ru-RU"/>
        </w:rPr>
        <w:t>«___» _________202</w:t>
      </w:r>
      <w:r w:rsidR="00125E77">
        <w:rPr>
          <w:rFonts w:eastAsia="Courier New"/>
          <w:szCs w:val="28"/>
          <w:lang w:val="ru-RU"/>
        </w:rPr>
        <w:t>6</w:t>
      </w:r>
      <w:r w:rsidRPr="00A2661A">
        <w:rPr>
          <w:rFonts w:eastAsia="Courier New"/>
          <w:szCs w:val="28"/>
          <w:lang w:val="ru-RU"/>
        </w:rPr>
        <w:t xml:space="preserve"> г.                      _________________     </w:t>
      </w:r>
      <w:r w:rsidR="00125E77">
        <w:rPr>
          <w:rFonts w:eastAsia="Courier New"/>
          <w:szCs w:val="28"/>
          <w:lang w:val="ru-RU"/>
        </w:rPr>
        <w:t>_____</w:t>
      </w:r>
      <w:r w:rsidRPr="00A2661A">
        <w:rPr>
          <w:rFonts w:eastAsia="Courier New"/>
          <w:szCs w:val="28"/>
          <w:lang w:val="ru-RU"/>
        </w:rPr>
        <w:t>_____________</w:t>
      </w:r>
    </w:p>
    <w:p w14:paraId="57B80EF4" w14:textId="4B554576" w:rsidR="00EA56A8" w:rsidRPr="00A2661A" w:rsidRDefault="00EA56A8" w:rsidP="00EA56A8">
      <w:pPr>
        <w:spacing w:line="240" w:lineRule="auto"/>
        <w:ind w:left="0" w:right="-284" w:hanging="3"/>
        <w:rPr>
          <w:sz w:val="24"/>
          <w:szCs w:val="24"/>
          <w:lang w:val="ru-RU"/>
        </w:rPr>
      </w:pPr>
      <w:bookmarkStart w:id="1" w:name="_gjdgxs"/>
      <w:bookmarkEnd w:id="1"/>
      <w:r w:rsidRPr="00A2661A">
        <w:rPr>
          <w:rFonts w:eastAsia="Courier New"/>
          <w:szCs w:val="28"/>
          <w:lang w:val="ru-RU"/>
        </w:rPr>
        <w:t xml:space="preserve">                               </w:t>
      </w:r>
      <w:r w:rsidRPr="00A2661A">
        <w:rPr>
          <w:rFonts w:eastAsia="Courier New"/>
          <w:szCs w:val="28"/>
          <w:lang w:val="ru-RU"/>
        </w:rPr>
        <w:tab/>
      </w:r>
      <w:r w:rsidRPr="00A2661A">
        <w:rPr>
          <w:rFonts w:eastAsia="Courier New"/>
          <w:szCs w:val="28"/>
          <w:lang w:val="ru-RU"/>
        </w:rPr>
        <w:tab/>
      </w:r>
      <w:r w:rsidRPr="00A2661A">
        <w:rPr>
          <w:rFonts w:eastAsia="Courier New"/>
          <w:szCs w:val="28"/>
          <w:lang w:val="ru-RU"/>
        </w:rPr>
        <w:tab/>
      </w:r>
      <w:r w:rsidRPr="00125E77">
        <w:rPr>
          <w:rFonts w:eastAsia="Courier New"/>
          <w:sz w:val="20"/>
          <w:szCs w:val="20"/>
          <w:lang w:val="ru-RU"/>
        </w:rPr>
        <w:t xml:space="preserve">   </w:t>
      </w:r>
      <w:r w:rsidR="00125E77">
        <w:rPr>
          <w:rFonts w:eastAsia="Courier New"/>
          <w:sz w:val="20"/>
          <w:szCs w:val="20"/>
          <w:lang w:val="ru-RU"/>
        </w:rPr>
        <w:t xml:space="preserve">     </w:t>
      </w:r>
      <w:r w:rsidRPr="00125E77">
        <w:rPr>
          <w:rFonts w:eastAsia="Courier New"/>
          <w:sz w:val="20"/>
          <w:szCs w:val="20"/>
          <w:lang w:val="ru-RU"/>
        </w:rPr>
        <w:t xml:space="preserve">    (</w:t>
      </w:r>
      <w:proofErr w:type="gramStart"/>
      <w:r w:rsidRPr="00125E77">
        <w:rPr>
          <w:rFonts w:eastAsia="Courier New"/>
          <w:sz w:val="20"/>
          <w:szCs w:val="20"/>
          <w:lang w:val="ru-RU"/>
        </w:rPr>
        <w:t xml:space="preserve">подпись)   </w:t>
      </w:r>
      <w:proofErr w:type="gramEnd"/>
      <w:r w:rsidRPr="00125E77">
        <w:rPr>
          <w:rFonts w:eastAsia="Courier New"/>
          <w:sz w:val="20"/>
          <w:szCs w:val="20"/>
          <w:lang w:val="ru-RU"/>
        </w:rPr>
        <w:t xml:space="preserve">                                     </w:t>
      </w:r>
      <w:r w:rsidR="00125E77">
        <w:rPr>
          <w:rFonts w:eastAsia="Courier New"/>
          <w:sz w:val="20"/>
          <w:szCs w:val="20"/>
          <w:lang w:val="ru-RU"/>
        </w:rPr>
        <w:t xml:space="preserve">       </w:t>
      </w:r>
      <w:proofErr w:type="gramStart"/>
      <w:r w:rsidR="00125E77">
        <w:rPr>
          <w:rFonts w:eastAsia="Courier New"/>
          <w:sz w:val="20"/>
          <w:szCs w:val="20"/>
          <w:lang w:val="ru-RU"/>
        </w:rPr>
        <w:t xml:space="preserve">   </w:t>
      </w:r>
      <w:r w:rsidRPr="00125E77">
        <w:rPr>
          <w:rFonts w:eastAsia="Courier New"/>
          <w:sz w:val="20"/>
          <w:szCs w:val="20"/>
          <w:lang w:val="ru-RU"/>
        </w:rPr>
        <w:t>(</w:t>
      </w:r>
      <w:proofErr w:type="gramEnd"/>
      <w:r w:rsidRPr="00125E77">
        <w:rPr>
          <w:rFonts w:eastAsia="Courier New"/>
          <w:sz w:val="20"/>
          <w:szCs w:val="20"/>
          <w:lang w:val="ru-RU"/>
        </w:rPr>
        <w:t>Ф.И.О.)</w:t>
      </w:r>
      <w:r w:rsidRPr="00125E77">
        <w:rPr>
          <w:sz w:val="20"/>
          <w:szCs w:val="20"/>
          <w:lang w:val="ru-RU"/>
        </w:rPr>
        <w:t xml:space="preserve"> </w:t>
      </w:r>
    </w:p>
    <w:p w14:paraId="5D85CD30" w14:textId="2D842796" w:rsidR="00BA2842" w:rsidRDefault="00A2661A" w:rsidP="00125E77">
      <w:pPr>
        <w:spacing w:after="0"/>
        <w:ind w:leftChars="0" w:left="0" w:firstLineChars="0" w:firstLine="0"/>
        <w:jc w:val="right"/>
        <w:rPr>
          <w:rFonts w:cs="Times New Roman"/>
          <w:szCs w:val="28"/>
          <w:lang w:val="ru-RU"/>
        </w:rPr>
      </w:pPr>
      <w:r>
        <w:rPr>
          <w:rFonts w:cs="Times New Roman"/>
          <w:szCs w:val="28"/>
          <w:lang w:val="ru-RU"/>
        </w:rPr>
        <w:lastRenderedPageBreak/>
        <w:t>Приложение 3</w:t>
      </w:r>
    </w:p>
    <w:p w14:paraId="166FEDBB" w14:textId="77777777" w:rsidR="001A056B" w:rsidRPr="001A056B" w:rsidRDefault="001A056B" w:rsidP="001A056B">
      <w:pPr>
        <w:suppressAutoHyphens w:val="0"/>
        <w:autoSpaceDE w:val="0"/>
        <w:autoSpaceDN w:val="0"/>
        <w:adjustRightInd w:val="0"/>
        <w:spacing w:after="0" w:line="240" w:lineRule="auto"/>
        <w:ind w:leftChars="0" w:left="0" w:right="0" w:firstLineChars="0" w:firstLine="0"/>
        <w:outlineLvl w:val="9"/>
        <w:rPr>
          <w:rFonts w:eastAsia="Arial Unicode MS" w:cs="Times New Roman"/>
          <w:color w:val="auto"/>
          <w:position w:val="0"/>
          <w:sz w:val="20"/>
          <w:szCs w:val="20"/>
          <w:lang w:val="ru-RU"/>
        </w:rPr>
      </w:pPr>
    </w:p>
    <w:p w14:paraId="5EFFDE19" w14:textId="77777777" w:rsidR="001A056B" w:rsidRPr="001A056B" w:rsidRDefault="001A056B" w:rsidP="001A056B">
      <w:pPr>
        <w:suppressAutoHyphens w:val="0"/>
        <w:spacing w:after="0" w:line="240" w:lineRule="auto"/>
        <w:ind w:leftChars="0" w:left="0" w:right="0" w:firstLineChars="0" w:firstLine="0"/>
        <w:jc w:val="center"/>
        <w:outlineLvl w:val="9"/>
        <w:rPr>
          <w:rFonts w:eastAsia="Times New Roman" w:cs="Times New Roman"/>
          <w:b/>
          <w:color w:val="auto"/>
          <w:position w:val="0"/>
          <w:sz w:val="24"/>
          <w:szCs w:val="24"/>
          <w:lang w:val="ru-RU" w:eastAsia="ru-RU"/>
        </w:rPr>
      </w:pPr>
      <w:r w:rsidRPr="001A056B">
        <w:rPr>
          <w:rFonts w:eastAsia="Times New Roman" w:cs="Times New Roman"/>
          <w:b/>
          <w:color w:val="auto"/>
          <w:position w:val="0"/>
          <w:sz w:val="24"/>
          <w:szCs w:val="24"/>
          <w:lang w:val="ru-RU" w:eastAsia="ru-RU"/>
        </w:rPr>
        <w:t>СОГЛАСИЕ</w:t>
      </w:r>
    </w:p>
    <w:p w14:paraId="18F843A5" w14:textId="77777777" w:rsidR="001A056B" w:rsidRPr="001A056B" w:rsidRDefault="001A056B" w:rsidP="001A056B">
      <w:pPr>
        <w:suppressAutoHyphens w:val="0"/>
        <w:spacing w:after="0" w:line="240" w:lineRule="auto"/>
        <w:ind w:leftChars="0" w:left="0" w:right="0" w:firstLineChars="0" w:firstLine="0"/>
        <w:jc w:val="center"/>
        <w:outlineLvl w:val="9"/>
        <w:rPr>
          <w:rFonts w:eastAsia="Times New Roman" w:cs="Times New Roman"/>
          <w:b/>
          <w:bCs/>
          <w:color w:val="auto"/>
          <w:position w:val="0"/>
          <w:sz w:val="24"/>
          <w:szCs w:val="24"/>
          <w:lang w:val="ru-RU" w:eastAsia="ru-RU"/>
        </w:rPr>
      </w:pPr>
      <w:r w:rsidRPr="001A056B">
        <w:rPr>
          <w:rFonts w:eastAsia="Times New Roman" w:cs="Times New Roman"/>
          <w:b/>
          <w:color w:val="auto"/>
          <w:position w:val="0"/>
          <w:sz w:val="24"/>
          <w:szCs w:val="24"/>
          <w:lang w:val="ru-RU" w:eastAsia="ru-RU"/>
        </w:rPr>
        <w:t>на обработку персональных данных</w:t>
      </w:r>
      <w:r w:rsidRPr="001A056B">
        <w:rPr>
          <w:rFonts w:eastAsiaTheme="minorEastAsia" w:cs="Times New Roman"/>
          <w:color w:val="auto"/>
          <w:position w:val="0"/>
          <w:sz w:val="24"/>
          <w:szCs w:val="24"/>
          <w:lang w:val="ru-RU" w:eastAsia="ru-RU"/>
        </w:rPr>
        <w:t xml:space="preserve">, </w:t>
      </w:r>
      <w:bookmarkStart w:id="2" w:name="_Hlk72079359"/>
      <w:r w:rsidRPr="001A056B">
        <w:rPr>
          <w:rFonts w:eastAsiaTheme="minorEastAsia" w:cs="Times New Roman"/>
          <w:b/>
          <w:bCs/>
          <w:color w:val="auto"/>
          <w:position w:val="0"/>
          <w:sz w:val="24"/>
          <w:szCs w:val="24"/>
          <w:lang w:val="ru-RU" w:eastAsia="ru-RU"/>
        </w:rPr>
        <w:t>разрешенных субъектом персональных данных для распространения</w:t>
      </w:r>
    </w:p>
    <w:bookmarkEnd w:id="2"/>
    <w:p w14:paraId="0747CD43" w14:textId="77777777" w:rsidR="001A056B" w:rsidRPr="001A056B" w:rsidRDefault="001A056B" w:rsidP="001A056B">
      <w:pPr>
        <w:suppressAutoHyphens w:val="0"/>
        <w:autoSpaceDE w:val="0"/>
        <w:autoSpaceDN w:val="0"/>
        <w:adjustRightInd w:val="0"/>
        <w:spacing w:after="0" w:line="240" w:lineRule="auto"/>
        <w:ind w:leftChars="0" w:left="0" w:right="0" w:firstLineChars="0" w:firstLine="708"/>
        <w:outlineLvl w:val="9"/>
        <w:rPr>
          <w:rFonts w:eastAsia="Arial Unicode MS" w:cs="Times New Roman"/>
          <w:b/>
          <w:color w:val="auto"/>
          <w:position w:val="0"/>
          <w:sz w:val="24"/>
          <w:szCs w:val="24"/>
          <w:lang w:val="ru-RU"/>
        </w:rPr>
      </w:pPr>
    </w:p>
    <w:p w14:paraId="689A3F48" w14:textId="77777777" w:rsidR="001A056B" w:rsidRPr="001A056B" w:rsidRDefault="001A056B" w:rsidP="001A056B">
      <w:pPr>
        <w:suppressAutoHyphens w:val="0"/>
        <w:autoSpaceDE w:val="0"/>
        <w:autoSpaceDN w:val="0"/>
        <w:adjustRightInd w:val="0"/>
        <w:spacing w:after="0" w:line="240" w:lineRule="auto"/>
        <w:ind w:leftChars="0" w:left="0" w:right="0" w:firstLineChars="0" w:firstLine="0"/>
        <w:outlineLvl w:val="9"/>
        <w:rPr>
          <w:rFonts w:eastAsia="Arial Unicode MS" w:cs="Times New Roman"/>
          <w:color w:val="auto"/>
          <w:position w:val="0"/>
          <w:sz w:val="24"/>
          <w:szCs w:val="24"/>
          <w:lang w:val="ru-RU"/>
        </w:rPr>
      </w:pPr>
      <w:r w:rsidRPr="001A056B">
        <w:rPr>
          <w:rFonts w:eastAsia="Arial Unicode MS" w:cs="Times New Roman"/>
          <w:color w:val="auto"/>
          <w:position w:val="0"/>
          <w:sz w:val="24"/>
          <w:szCs w:val="24"/>
          <w:lang w:val="ru-RU"/>
        </w:rPr>
        <w:t xml:space="preserve">г. Москва                                                   </w:t>
      </w:r>
      <w:r w:rsidRPr="001A056B">
        <w:rPr>
          <w:rFonts w:eastAsia="Arial Unicode MS" w:cs="Times New Roman"/>
          <w:color w:val="auto"/>
          <w:position w:val="0"/>
          <w:sz w:val="24"/>
          <w:szCs w:val="24"/>
          <w:lang w:val="ru-RU"/>
        </w:rPr>
        <w:tab/>
      </w:r>
      <w:r w:rsidRPr="001A056B">
        <w:rPr>
          <w:rFonts w:eastAsia="Arial Unicode MS" w:cs="Times New Roman"/>
          <w:color w:val="auto"/>
          <w:position w:val="0"/>
          <w:sz w:val="24"/>
          <w:szCs w:val="24"/>
          <w:lang w:val="ru-RU"/>
        </w:rPr>
        <w:tab/>
      </w:r>
      <w:r w:rsidRPr="001A056B">
        <w:rPr>
          <w:rFonts w:eastAsia="Arial Unicode MS" w:cs="Times New Roman"/>
          <w:color w:val="auto"/>
          <w:position w:val="0"/>
          <w:sz w:val="24"/>
          <w:szCs w:val="24"/>
          <w:lang w:val="ru-RU"/>
        </w:rPr>
        <w:tab/>
        <w:t xml:space="preserve">    </w:t>
      </w:r>
      <w:proofErr w:type="gramStart"/>
      <w:r w:rsidRPr="001A056B">
        <w:rPr>
          <w:rFonts w:eastAsia="Arial Unicode MS" w:cs="Times New Roman"/>
          <w:color w:val="auto"/>
          <w:position w:val="0"/>
          <w:sz w:val="24"/>
          <w:szCs w:val="24"/>
          <w:lang w:val="ru-RU"/>
        </w:rPr>
        <w:t xml:space="preserve">   «</w:t>
      </w:r>
      <w:proofErr w:type="gramEnd"/>
      <w:r w:rsidRPr="001A056B">
        <w:rPr>
          <w:rFonts w:eastAsia="Arial Unicode MS" w:cs="Times New Roman"/>
          <w:color w:val="auto"/>
          <w:position w:val="0"/>
          <w:sz w:val="24"/>
          <w:szCs w:val="24"/>
          <w:lang w:val="ru-RU"/>
        </w:rPr>
        <w:t>____» ___________ 20__ г.</w:t>
      </w:r>
    </w:p>
    <w:p w14:paraId="007A92FD" w14:textId="77777777" w:rsidR="001A056B" w:rsidRPr="001A056B" w:rsidRDefault="001A056B" w:rsidP="001A056B">
      <w:pPr>
        <w:suppressAutoHyphens w:val="0"/>
        <w:spacing w:after="0" w:line="240" w:lineRule="auto"/>
        <w:ind w:leftChars="0" w:left="0" w:right="0" w:firstLineChars="0" w:firstLine="0"/>
        <w:jc w:val="left"/>
        <w:outlineLvl w:val="9"/>
        <w:rPr>
          <w:rFonts w:eastAsia="Arial Unicode MS" w:cs="Times New Roman"/>
          <w:color w:val="auto"/>
          <w:position w:val="0"/>
          <w:sz w:val="24"/>
          <w:szCs w:val="24"/>
          <w:lang w:val="ru-RU" w:eastAsia="ru-RU"/>
        </w:rPr>
      </w:pPr>
      <w:r w:rsidRPr="001A056B">
        <w:rPr>
          <w:rFonts w:eastAsia="Arial Unicode MS" w:cs="Times New Roman"/>
          <w:color w:val="auto"/>
          <w:position w:val="0"/>
          <w:sz w:val="24"/>
          <w:szCs w:val="24"/>
          <w:lang w:val="ru-RU" w:eastAsia="ru-RU"/>
        </w:rPr>
        <w:t xml:space="preserve">    </w:t>
      </w:r>
      <w:bookmarkStart w:id="3" w:name="_Hlk72078609"/>
      <w:r w:rsidRPr="001A056B">
        <w:rPr>
          <w:rFonts w:eastAsia="Arial Unicode MS" w:cs="Times New Roman"/>
          <w:color w:val="auto"/>
          <w:position w:val="0"/>
          <w:sz w:val="24"/>
          <w:szCs w:val="24"/>
          <w:lang w:val="ru-RU" w:eastAsia="ru-RU"/>
        </w:rPr>
        <w:t xml:space="preserve">      </w:t>
      </w:r>
    </w:p>
    <w:p w14:paraId="7965A19D" w14:textId="77777777" w:rsidR="001A056B" w:rsidRPr="001A056B" w:rsidRDefault="001A056B" w:rsidP="001A056B">
      <w:pPr>
        <w:suppressAutoHyphens w:val="0"/>
        <w:spacing w:after="0" w:line="240" w:lineRule="auto"/>
        <w:ind w:leftChars="0" w:left="0" w:right="0" w:firstLineChars="0" w:firstLine="0"/>
        <w:jc w:val="left"/>
        <w:outlineLvl w:val="9"/>
        <w:rPr>
          <w:rFonts w:eastAsia="Arial Unicode MS" w:cs="Times New Roman"/>
          <w:color w:val="auto"/>
          <w:position w:val="0"/>
          <w:sz w:val="24"/>
          <w:szCs w:val="24"/>
          <w:lang w:val="ru-RU" w:eastAsia="ru-RU"/>
        </w:rPr>
      </w:pPr>
    </w:p>
    <w:p w14:paraId="4AF5FC98" w14:textId="77777777" w:rsidR="001A056B" w:rsidRPr="001A056B" w:rsidRDefault="001A056B" w:rsidP="001A056B">
      <w:pPr>
        <w:suppressAutoHyphens w:val="0"/>
        <w:spacing w:after="0" w:line="240" w:lineRule="auto"/>
        <w:ind w:leftChars="0" w:left="0" w:right="0" w:firstLineChars="0" w:firstLine="0"/>
        <w:jc w:val="left"/>
        <w:outlineLvl w:val="9"/>
        <w:rPr>
          <w:rFonts w:eastAsia="Arial Unicode MS" w:cs="Times New Roman"/>
          <w:color w:val="auto"/>
          <w:position w:val="0"/>
          <w:sz w:val="24"/>
          <w:szCs w:val="24"/>
          <w:lang w:val="ru-RU" w:eastAsia="ru-RU"/>
        </w:rPr>
      </w:pPr>
      <w:r w:rsidRPr="001A056B">
        <w:rPr>
          <w:rFonts w:eastAsia="Arial Unicode MS" w:cs="Times New Roman"/>
          <w:color w:val="auto"/>
          <w:position w:val="0"/>
          <w:sz w:val="24"/>
          <w:szCs w:val="24"/>
          <w:lang w:val="ru-RU" w:eastAsia="ru-RU"/>
        </w:rPr>
        <w:t>Я, __________________________________________________________________________,</w:t>
      </w:r>
    </w:p>
    <w:p w14:paraId="59E842A3" w14:textId="77777777" w:rsidR="001A056B" w:rsidRPr="001A056B" w:rsidRDefault="001A056B" w:rsidP="001A056B">
      <w:pPr>
        <w:suppressAutoHyphens w:val="0"/>
        <w:spacing w:after="0" w:line="240" w:lineRule="auto"/>
        <w:ind w:leftChars="0" w:left="0" w:right="0" w:firstLineChars="0" w:firstLine="0"/>
        <w:jc w:val="center"/>
        <w:outlineLvl w:val="9"/>
        <w:rPr>
          <w:rFonts w:eastAsia="Arial Unicode MS" w:cs="Times New Roman"/>
          <w:i/>
          <w:iCs/>
          <w:color w:val="auto"/>
          <w:position w:val="0"/>
          <w:sz w:val="20"/>
          <w:szCs w:val="20"/>
          <w:lang w:val="ru-RU" w:eastAsia="ru-RU"/>
        </w:rPr>
      </w:pPr>
      <w:r w:rsidRPr="001A056B">
        <w:rPr>
          <w:rFonts w:eastAsia="Arial Unicode MS" w:cs="Times New Roman"/>
          <w:i/>
          <w:iCs/>
          <w:color w:val="auto"/>
          <w:position w:val="0"/>
          <w:sz w:val="20"/>
          <w:szCs w:val="20"/>
          <w:lang w:val="ru-RU" w:eastAsia="ru-RU"/>
        </w:rPr>
        <w:t>(фамилия, имя, отчество (при наличии)</w:t>
      </w:r>
    </w:p>
    <w:p w14:paraId="3E5144E0" w14:textId="77777777" w:rsidR="001A056B" w:rsidRPr="001A056B" w:rsidRDefault="001A056B" w:rsidP="001A056B">
      <w:pPr>
        <w:suppressAutoHyphens w:val="0"/>
        <w:spacing w:after="0" w:line="259" w:lineRule="auto"/>
        <w:ind w:leftChars="0" w:left="0" w:right="0" w:firstLineChars="0" w:firstLine="0"/>
        <w:jc w:val="left"/>
        <w:outlineLvl w:val="9"/>
        <w:rPr>
          <w:rFonts w:eastAsiaTheme="minorHAnsi" w:cs="Times New Roman"/>
          <w:color w:val="auto"/>
          <w:position w:val="0"/>
          <w:sz w:val="24"/>
          <w:szCs w:val="24"/>
          <w:lang w:val="ru-RU" w:eastAsia="ru-RU"/>
        </w:rPr>
      </w:pPr>
      <w:r w:rsidRPr="001A056B">
        <w:rPr>
          <w:rFonts w:eastAsiaTheme="minorHAnsi" w:cs="Times New Roman"/>
          <w:color w:val="auto"/>
          <w:position w:val="0"/>
          <w:sz w:val="24"/>
          <w:szCs w:val="24"/>
          <w:lang w:val="ru-RU" w:eastAsia="ru-RU"/>
        </w:rPr>
        <w:t>(далее – субъект персональных данных), номер телефона: ___________________________,</w:t>
      </w:r>
    </w:p>
    <w:p w14:paraId="4ECC2129" w14:textId="77777777" w:rsidR="001A056B" w:rsidRPr="001A056B" w:rsidRDefault="001A056B" w:rsidP="001A056B">
      <w:pPr>
        <w:suppressAutoHyphens w:val="0"/>
        <w:spacing w:after="0" w:line="259" w:lineRule="auto"/>
        <w:ind w:leftChars="0" w:left="0" w:right="0" w:firstLineChars="0" w:firstLine="0"/>
        <w:jc w:val="left"/>
        <w:outlineLvl w:val="9"/>
        <w:rPr>
          <w:rFonts w:eastAsiaTheme="minorHAnsi" w:cs="Times New Roman"/>
          <w:bCs/>
          <w:color w:val="26282F"/>
          <w:position w:val="0"/>
          <w:sz w:val="24"/>
          <w:szCs w:val="24"/>
          <w:lang w:val="ru-RU"/>
        </w:rPr>
      </w:pPr>
      <w:r w:rsidRPr="001A056B">
        <w:rPr>
          <w:rFonts w:eastAsiaTheme="minorHAnsi" w:cs="Times New Roman"/>
          <w:bCs/>
          <w:color w:val="26282F"/>
          <w:position w:val="0"/>
          <w:sz w:val="24"/>
          <w:szCs w:val="24"/>
          <w:lang w:val="ru-RU"/>
        </w:rPr>
        <w:t xml:space="preserve">адрес электронной почты: ______________________________________________________, </w:t>
      </w:r>
    </w:p>
    <w:p w14:paraId="08210F4B" w14:textId="77777777" w:rsidR="001A056B" w:rsidRPr="001A056B" w:rsidRDefault="001A056B" w:rsidP="001A056B">
      <w:pPr>
        <w:suppressAutoHyphens w:val="0"/>
        <w:autoSpaceDE w:val="0"/>
        <w:autoSpaceDN w:val="0"/>
        <w:adjustRightInd w:val="0"/>
        <w:spacing w:after="0" w:line="240" w:lineRule="auto"/>
        <w:ind w:leftChars="0" w:left="0" w:right="0" w:firstLineChars="0" w:firstLine="0"/>
        <w:outlineLvl w:val="9"/>
        <w:rPr>
          <w:rFonts w:eastAsia="Times New Roman" w:cs="Times New Roman"/>
          <w:color w:val="auto"/>
          <w:position w:val="0"/>
          <w:sz w:val="24"/>
          <w:szCs w:val="24"/>
          <w:lang w:val="ru-RU" w:eastAsia="ru-RU"/>
        </w:rPr>
      </w:pPr>
      <w:r w:rsidRPr="001A056B">
        <w:rPr>
          <w:rFonts w:eastAsia="Arial Unicode MS" w:cs="Times New Roman"/>
          <w:color w:val="auto"/>
          <w:position w:val="0"/>
          <w:sz w:val="24"/>
          <w:szCs w:val="24"/>
          <w:lang w:val="ru-RU"/>
        </w:rPr>
        <w:t xml:space="preserve">в соответствии со </w:t>
      </w:r>
      <w:r w:rsidRPr="001A056B">
        <w:rPr>
          <w:rFonts w:eastAsiaTheme="minorHAnsi" w:cs="Times New Roman"/>
          <w:color w:val="auto"/>
          <w:position w:val="0"/>
          <w:sz w:val="24"/>
          <w:szCs w:val="24"/>
          <w:lang w:val="ru-RU"/>
        </w:rPr>
        <w:t xml:space="preserve">ст. 9, ст. 10.1 Федерального закона от 27.07.2006 № 152-ФЗ «О персональных данных», даю свое согласие </w:t>
      </w:r>
      <w:r w:rsidRPr="001A056B">
        <w:rPr>
          <w:rFonts w:eastAsia="Arial Unicode MS" w:cs="Times New Roman"/>
          <w:bCs/>
          <w:color w:val="auto"/>
          <w:position w:val="0"/>
          <w:sz w:val="24"/>
          <w:szCs w:val="24"/>
          <w:lang w:val="ru-RU"/>
        </w:rPr>
        <w:t>федеральному государственному бюджетному</w:t>
      </w:r>
      <w:r w:rsidRPr="001A056B">
        <w:rPr>
          <w:rFonts w:eastAsia="Arial Unicode MS" w:cs="Times New Roman"/>
          <w:b/>
          <w:color w:val="auto"/>
          <w:position w:val="0"/>
          <w:sz w:val="24"/>
          <w:szCs w:val="24"/>
          <w:lang w:val="ru-RU"/>
        </w:rPr>
        <w:t xml:space="preserve"> </w:t>
      </w:r>
      <w:r w:rsidRPr="001A056B">
        <w:rPr>
          <w:rFonts w:eastAsia="Arial Unicode MS" w:cs="Times New Roman"/>
          <w:bCs/>
          <w:color w:val="auto"/>
          <w:position w:val="0"/>
          <w:sz w:val="24"/>
          <w:szCs w:val="24"/>
          <w:lang w:val="ru-RU"/>
        </w:rPr>
        <w:t>образовательному учреждению</w:t>
      </w:r>
      <w:r w:rsidRPr="001A056B">
        <w:rPr>
          <w:rFonts w:eastAsia="Arial Unicode MS" w:cs="Times New Roman"/>
          <w:b/>
          <w:color w:val="auto"/>
          <w:position w:val="0"/>
          <w:sz w:val="24"/>
          <w:szCs w:val="24"/>
          <w:lang w:val="ru-RU"/>
        </w:rPr>
        <w:t xml:space="preserve"> </w:t>
      </w:r>
      <w:r w:rsidRPr="001A056B">
        <w:rPr>
          <w:rFonts w:eastAsia="Arial Unicode MS" w:cs="Times New Roman"/>
          <w:bCs/>
          <w:color w:val="auto"/>
          <w:position w:val="0"/>
          <w:sz w:val="24"/>
          <w:szCs w:val="24"/>
          <w:lang w:val="ru-RU"/>
        </w:rPr>
        <w:t>высшего образования</w:t>
      </w:r>
      <w:r w:rsidRPr="001A056B">
        <w:rPr>
          <w:rFonts w:eastAsia="Arial Unicode MS" w:cs="Times New Roman"/>
          <w:b/>
          <w:color w:val="auto"/>
          <w:position w:val="0"/>
          <w:sz w:val="24"/>
          <w:szCs w:val="24"/>
          <w:lang w:val="ru-RU"/>
        </w:rPr>
        <w:t xml:space="preserve"> «</w:t>
      </w:r>
      <w:r w:rsidRPr="001A056B">
        <w:rPr>
          <w:rFonts w:eastAsiaTheme="minorHAnsi" w:cs="Times New Roman"/>
          <w:color w:val="auto"/>
          <w:position w:val="0"/>
          <w:sz w:val="24"/>
          <w:szCs w:val="24"/>
          <w:lang w:val="ru-RU"/>
        </w:rPr>
        <w:t>Московский педагогический государственный университет»</w:t>
      </w:r>
      <w:r w:rsidRPr="001A056B">
        <w:rPr>
          <w:rFonts w:eastAsia="Times New Roman" w:cs="Times New Roman"/>
          <w:color w:val="auto"/>
          <w:position w:val="0"/>
          <w:sz w:val="24"/>
          <w:szCs w:val="24"/>
          <w:lang w:val="ru-RU" w:eastAsia="ru-RU"/>
        </w:rPr>
        <w:t xml:space="preserve">, расположенному по адресу: г.  Москва, ул. Малая Пироговская, дом 1, строение 1 (ИНН 7704077771, ОГРН </w:t>
      </w:r>
      <w:r w:rsidRPr="001A056B">
        <w:rPr>
          <w:rFonts w:eastAsiaTheme="minorHAnsi" w:cs="Times New Roman"/>
          <w:color w:val="auto"/>
          <w:position w:val="0"/>
          <w:sz w:val="24"/>
          <w:szCs w:val="24"/>
          <w:shd w:val="clear" w:color="auto" w:fill="FFFFFF"/>
          <w:lang w:val="ru-RU"/>
        </w:rPr>
        <w:t>1027700215344) (далее -</w:t>
      </w:r>
      <w:r w:rsidRPr="001A056B">
        <w:rPr>
          <w:rFonts w:eastAsia="Arial Unicode MS" w:cs="Times New Roman"/>
          <w:b/>
          <w:color w:val="auto"/>
          <w:position w:val="0"/>
          <w:sz w:val="24"/>
          <w:szCs w:val="24"/>
          <w:lang w:val="ru-RU" w:eastAsia="ru-RU"/>
        </w:rPr>
        <w:t xml:space="preserve"> </w:t>
      </w:r>
      <w:r w:rsidRPr="001A056B">
        <w:rPr>
          <w:rFonts w:eastAsia="Arial Unicode MS" w:cs="Times New Roman"/>
          <w:bCs/>
          <w:color w:val="auto"/>
          <w:position w:val="0"/>
          <w:sz w:val="24"/>
          <w:szCs w:val="24"/>
          <w:lang w:val="ru-RU" w:eastAsia="ru-RU"/>
        </w:rPr>
        <w:t>оператор обработки персональных данных, Оператор)</w:t>
      </w:r>
      <w:r w:rsidRPr="001A056B">
        <w:rPr>
          <w:rFonts w:eastAsiaTheme="minorHAnsi" w:cs="Times New Roman"/>
          <w:bCs/>
          <w:color w:val="auto"/>
          <w:position w:val="0"/>
          <w:sz w:val="24"/>
          <w:szCs w:val="24"/>
          <w:shd w:val="clear" w:color="auto" w:fill="FFFFFF"/>
          <w:lang w:val="ru-RU"/>
        </w:rPr>
        <w:t>,</w:t>
      </w:r>
      <w:r w:rsidRPr="001A056B">
        <w:rPr>
          <w:rFonts w:eastAsiaTheme="minorHAnsi" w:cs="Times New Roman"/>
          <w:color w:val="auto"/>
          <w:position w:val="0"/>
          <w:sz w:val="24"/>
          <w:szCs w:val="24"/>
          <w:shd w:val="clear" w:color="auto" w:fill="FFFFFF"/>
          <w:lang w:val="ru-RU"/>
        </w:rPr>
        <w:t xml:space="preserve"> на распространение (передача, предоставление) моих персональных данных с целью </w:t>
      </w:r>
      <w:r w:rsidRPr="001A056B">
        <w:rPr>
          <w:rFonts w:eastAsia="Times New Roman" w:cs="Times New Roman"/>
          <w:color w:val="auto"/>
          <w:position w:val="0"/>
          <w:sz w:val="24"/>
          <w:szCs w:val="24"/>
          <w:lang w:val="ru-RU" w:eastAsia="ru-RU"/>
        </w:rPr>
        <w:t>участия во Всероссийском фестивале методических разработок по кинопедагогике «Лента памяти» для педагогических работников общеобразовательных организаций, образовательных организаций среднего профессионального и высшего образования в 2024 году.</w:t>
      </w:r>
    </w:p>
    <w:p w14:paraId="77546B36" w14:textId="77777777" w:rsidR="001A056B" w:rsidRPr="001A056B" w:rsidRDefault="001A056B" w:rsidP="001A056B">
      <w:pPr>
        <w:suppressAutoHyphens w:val="0"/>
        <w:autoSpaceDE w:val="0"/>
        <w:autoSpaceDN w:val="0"/>
        <w:adjustRightInd w:val="0"/>
        <w:spacing w:after="0" w:line="240" w:lineRule="auto"/>
        <w:ind w:leftChars="0" w:left="540" w:right="0" w:firstLineChars="0" w:firstLine="0"/>
        <w:outlineLvl w:val="9"/>
        <w:rPr>
          <w:rFonts w:eastAsia="Times New Roman" w:cs="Times New Roman"/>
          <w:color w:val="auto"/>
          <w:position w:val="0"/>
          <w:sz w:val="24"/>
          <w:szCs w:val="24"/>
          <w:highlight w:val="yellow"/>
          <w:lang w:val="ru-RU" w:eastAsia="ru-RU"/>
        </w:rPr>
      </w:pPr>
    </w:p>
    <w:bookmarkEnd w:id="3"/>
    <w:p w14:paraId="7CA1F4F1" w14:textId="77777777" w:rsidR="001A056B" w:rsidRPr="001A056B" w:rsidRDefault="001A056B" w:rsidP="001A056B">
      <w:pPr>
        <w:widowControl w:val="0"/>
        <w:tabs>
          <w:tab w:val="left" w:pos="284"/>
        </w:tabs>
        <w:suppressAutoHyphens w:val="0"/>
        <w:autoSpaceDE w:val="0"/>
        <w:autoSpaceDN w:val="0"/>
        <w:adjustRightInd w:val="0"/>
        <w:spacing w:after="0" w:line="240" w:lineRule="auto"/>
        <w:ind w:leftChars="0" w:left="0" w:right="0" w:firstLineChars="0" w:firstLine="567"/>
        <w:outlineLvl w:val="9"/>
        <w:rPr>
          <w:rFonts w:ascii="Times New Roman CYR" w:eastAsiaTheme="minorEastAsia" w:hAnsi="Times New Roman CYR" w:cs="Times New Roman CYR"/>
          <w:b/>
          <w:bCs/>
          <w:color w:val="auto"/>
          <w:position w:val="0"/>
          <w:sz w:val="24"/>
          <w:szCs w:val="24"/>
          <w:lang w:val="ru-RU" w:eastAsia="ru-RU"/>
        </w:rPr>
      </w:pPr>
      <w:r w:rsidRPr="001A056B">
        <w:rPr>
          <w:rFonts w:ascii="Times New Roman CYR" w:eastAsiaTheme="minorEastAsia" w:hAnsi="Times New Roman CYR" w:cs="Times New Roman CYR"/>
          <w:b/>
          <w:bCs/>
          <w:color w:val="auto"/>
          <w:position w:val="0"/>
          <w:sz w:val="24"/>
          <w:szCs w:val="24"/>
          <w:lang w:val="ru-RU" w:eastAsia="ru-RU"/>
        </w:rPr>
        <w:t>Категории и перечень персональных данных, на обработку в форме распространения которых я даю согласие:</w:t>
      </w:r>
    </w:p>
    <w:p w14:paraId="6C3ECB57" w14:textId="77777777" w:rsidR="001A056B" w:rsidRPr="001A056B" w:rsidRDefault="001A056B" w:rsidP="001A056B">
      <w:pPr>
        <w:widowControl w:val="0"/>
        <w:tabs>
          <w:tab w:val="left" w:pos="284"/>
        </w:tabs>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b/>
          <w:bCs/>
          <w:color w:val="auto"/>
          <w:position w:val="0"/>
          <w:sz w:val="24"/>
          <w:szCs w:val="24"/>
          <w:lang w:val="ru-RU" w:eastAsia="ru-RU"/>
        </w:rPr>
      </w:pPr>
    </w:p>
    <w:tbl>
      <w:tblPr>
        <w:tblW w:w="9639"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111"/>
        <w:gridCol w:w="2551"/>
        <w:gridCol w:w="2268"/>
      </w:tblGrid>
      <w:tr w:rsidR="001A056B" w:rsidRPr="001A056B" w14:paraId="0A0CF225" w14:textId="77777777" w:rsidTr="00712044">
        <w:trPr>
          <w:trHeight w:val="571"/>
        </w:trPr>
        <w:tc>
          <w:tcPr>
            <w:tcW w:w="709" w:type="dxa"/>
            <w:tcBorders>
              <w:top w:val="single" w:sz="4" w:space="0" w:color="auto"/>
              <w:right w:val="nil"/>
            </w:tcBorders>
          </w:tcPr>
          <w:p w14:paraId="400BCA4F"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b/>
                <w:bCs/>
                <w:color w:val="auto"/>
                <w:position w:val="0"/>
                <w:sz w:val="24"/>
                <w:szCs w:val="24"/>
                <w:lang w:val="ru-RU" w:eastAsia="ru-RU"/>
              </w:rPr>
            </w:pPr>
            <w:r w:rsidRPr="001A056B">
              <w:rPr>
                <w:rFonts w:ascii="Times New Roman CYR" w:eastAsiaTheme="minorEastAsia" w:hAnsi="Times New Roman CYR" w:cs="Times New Roman CYR"/>
                <w:b/>
                <w:bCs/>
                <w:color w:val="auto"/>
                <w:position w:val="0"/>
                <w:sz w:val="24"/>
                <w:szCs w:val="24"/>
                <w:lang w:val="ru-RU" w:eastAsia="ru-RU"/>
              </w:rPr>
              <w:t>№</w:t>
            </w:r>
            <w:r w:rsidRPr="001A056B">
              <w:rPr>
                <w:rFonts w:ascii="Times New Roman CYR" w:eastAsiaTheme="minorEastAsia" w:hAnsi="Times New Roman CYR" w:cs="Times New Roman CYR"/>
                <w:b/>
                <w:bCs/>
                <w:color w:val="auto"/>
                <w:position w:val="0"/>
                <w:sz w:val="24"/>
                <w:szCs w:val="24"/>
                <w:lang w:val="ru-RU" w:eastAsia="ru-RU"/>
              </w:rPr>
              <w:br/>
              <w:t>п/п</w:t>
            </w:r>
          </w:p>
        </w:tc>
        <w:tc>
          <w:tcPr>
            <w:tcW w:w="4111" w:type="dxa"/>
            <w:tcBorders>
              <w:top w:val="single" w:sz="4" w:space="0" w:color="auto"/>
              <w:left w:val="single" w:sz="4" w:space="0" w:color="auto"/>
              <w:right w:val="nil"/>
            </w:tcBorders>
          </w:tcPr>
          <w:p w14:paraId="1F5CFC5D" w14:textId="77777777" w:rsidR="001A056B" w:rsidRPr="001A056B" w:rsidRDefault="001A056B" w:rsidP="001A056B">
            <w:pPr>
              <w:widowControl w:val="0"/>
              <w:suppressAutoHyphens w:val="0"/>
              <w:autoSpaceDE w:val="0"/>
              <w:autoSpaceDN w:val="0"/>
              <w:adjustRightInd w:val="0"/>
              <w:spacing w:after="160" w:line="259" w:lineRule="auto"/>
              <w:ind w:leftChars="0" w:left="720" w:right="0" w:firstLineChars="0" w:firstLine="0"/>
              <w:contextualSpacing/>
              <w:jc w:val="left"/>
              <w:outlineLvl w:val="9"/>
              <w:rPr>
                <w:rFonts w:ascii="Times New Roman CYR" w:eastAsiaTheme="minorEastAsia" w:hAnsi="Times New Roman CYR" w:cs="Times New Roman CYR"/>
                <w:b/>
                <w:bCs/>
                <w:color w:val="auto"/>
                <w:kern w:val="2"/>
                <w:position w:val="0"/>
                <w:sz w:val="22"/>
                <w:lang w:val="ru-RU"/>
                <w14:ligatures w14:val="standardContextual"/>
              </w:rPr>
            </w:pPr>
            <w:r w:rsidRPr="001A056B">
              <w:rPr>
                <w:rFonts w:ascii="Times New Roman CYR" w:eastAsiaTheme="minorEastAsia" w:hAnsi="Times New Roman CYR" w:cs="Times New Roman CYR"/>
                <w:b/>
                <w:bCs/>
                <w:color w:val="auto"/>
                <w:kern w:val="2"/>
                <w:position w:val="0"/>
                <w:sz w:val="22"/>
                <w:lang w:val="ru-RU"/>
                <w14:ligatures w14:val="standardContextual"/>
              </w:rPr>
              <w:t>Категории и перечень персональных данных</w:t>
            </w:r>
          </w:p>
        </w:tc>
        <w:tc>
          <w:tcPr>
            <w:tcW w:w="2551" w:type="dxa"/>
            <w:tcBorders>
              <w:top w:val="single" w:sz="4" w:space="0" w:color="auto"/>
              <w:left w:val="single" w:sz="4" w:space="0" w:color="auto"/>
            </w:tcBorders>
          </w:tcPr>
          <w:p w14:paraId="4D4A3016"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b/>
                <w:bCs/>
                <w:color w:val="auto"/>
                <w:position w:val="0"/>
                <w:sz w:val="24"/>
                <w:szCs w:val="24"/>
                <w:lang w:val="ru-RU" w:eastAsia="ru-RU"/>
              </w:rPr>
            </w:pPr>
            <w:r w:rsidRPr="001A056B">
              <w:rPr>
                <w:rFonts w:ascii="Times New Roman CYR" w:eastAsiaTheme="minorEastAsia" w:hAnsi="Times New Roman CYR" w:cs="Times New Roman CYR"/>
                <w:b/>
                <w:bCs/>
                <w:color w:val="auto"/>
                <w:position w:val="0"/>
                <w:sz w:val="24"/>
                <w:szCs w:val="24"/>
                <w:lang w:val="ru-RU" w:eastAsia="ru-RU"/>
              </w:rPr>
              <w:t xml:space="preserve">Разрешение на распространение </w:t>
            </w:r>
          </w:p>
          <w:p w14:paraId="32238D97"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b/>
                <w:bCs/>
                <w:color w:val="auto"/>
                <w:position w:val="0"/>
                <w:sz w:val="24"/>
                <w:szCs w:val="24"/>
                <w:lang w:val="ru-RU" w:eastAsia="ru-RU"/>
              </w:rPr>
            </w:pPr>
            <w:r w:rsidRPr="001A056B">
              <w:rPr>
                <w:rFonts w:ascii="Times New Roman CYR" w:eastAsiaTheme="minorEastAsia" w:hAnsi="Times New Roman CYR" w:cs="Times New Roman CYR"/>
                <w:b/>
                <w:bCs/>
                <w:color w:val="auto"/>
                <w:position w:val="0"/>
                <w:sz w:val="24"/>
                <w:szCs w:val="24"/>
                <w:lang w:val="ru-RU" w:eastAsia="ru-RU"/>
              </w:rPr>
              <w:t>(да/нет)</w:t>
            </w:r>
          </w:p>
        </w:tc>
        <w:tc>
          <w:tcPr>
            <w:tcW w:w="2268" w:type="dxa"/>
            <w:tcBorders>
              <w:top w:val="single" w:sz="4" w:space="0" w:color="auto"/>
              <w:left w:val="single" w:sz="4" w:space="0" w:color="auto"/>
            </w:tcBorders>
          </w:tcPr>
          <w:p w14:paraId="18FBAC48"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b/>
                <w:bCs/>
                <w:color w:val="auto"/>
                <w:position w:val="0"/>
                <w:sz w:val="24"/>
                <w:szCs w:val="24"/>
                <w:lang w:val="ru-RU" w:eastAsia="ru-RU"/>
              </w:rPr>
            </w:pPr>
            <w:r w:rsidRPr="001A056B">
              <w:rPr>
                <w:rFonts w:ascii="Times New Roman CYR" w:eastAsiaTheme="minorEastAsia" w:hAnsi="Times New Roman CYR" w:cs="Times New Roman CYR"/>
                <w:b/>
                <w:bCs/>
                <w:color w:val="auto"/>
                <w:position w:val="0"/>
                <w:sz w:val="24"/>
                <w:szCs w:val="24"/>
                <w:lang w:val="ru-RU" w:eastAsia="ru-RU"/>
              </w:rPr>
              <w:t>Условия и запреты</w:t>
            </w:r>
          </w:p>
        </w:tc>
      </w:tr>
      <w:tr w:rsidR="001A056B" w:rsidRPr="00F727FF" w14:paraId="3A2B577D" w14:textId="77777777" w:rsidTr="00712044">
        <w:trPr>
          <w:trHeight w:val="211"/>
        </w:trPr>
        <w:tc>
          <w:tcPr>
            <w:tcW w:w="709" w:type="dxa"/>
            <w:tcBorders>
              <w:top w:val="single" w:sz="4" w:space="0" w:color="auto"/>
              <w:bottom w:val="single" w:sz="4" w:space="0" w:color="auto"/>
              <w:right w:val="nil"/>
            </w:tcBorders>
          </w:tcPr>
          <w:p w14:paraId="2DB21A75"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b/>
                <w:bCs/>
                <w:color w:val="auto"/>
                <w:position w:val="0"/>
                <w:sz w:val="24"/>
                <w:szCs w:val="24"/>
                <w:lang w:val="ru-RU" w:eastAsia="ru-RU"/>
              </w:rPr>
            </w:pPr>
            <w:r w:rsidRPr="001A056B">
              <w:rPr>
                <w:rFonts w:eastAsia="Times New Roman" w:cs="Times New Roman"/>
                <w:color w:val="4D4D4D"/>
                <w:position w:val="0"/>
                <w:sz w:val="23"/>
                <w:szCs w:val="24"/>
                <w:lang w:val="ru-RU" w:eastAsia="ru-RU"/>
              </w:rPr>
              <w:t>1.</w:t>
            </w:r>
          </w:p>
        </w:tc>
        <w:tc>
          <w:tcPr>
            <w:tcW w:w="8930" w:type="dxa"/>
            <w:gridSpan w:val="3"/>
            <w:tcBorders>
              <w:top w:val="single" w:sz="4" w:space="0" w:color="auto"/>
              <w:left w:val="single" w:sz="4" w:space="0" w:color="auto"/>
              <w:bottom w:val="single" w:sz="4" w:space="0" w:color="auto"/>
            </w:tcBorders>
          </w:tcPr>
          <w:p w14:paraId="24ADCA01"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jc w:val="left"/>
              <w:outlineLvl w:val="9"/>
              <w:rPr>
                <w:rFonts w:ascii="Times New Roman CYR" w:eastAsiaTheme="minorEastAsia" w:hAnsi="Times New Roman CYR" w:cs="Times New Roman CYR"/>
                <w:b/>
                <w:bCs/>
                <w:color w:val="auto"/>
                <w:position w:val="0"/>
                <w:sz w:val="24"/>
                <w:szCs w:val="24"/>
                <w:lang w:val="ru-RU" w:eastAsia="ru-RU"/>
              </w:rPr>
            </w:pPr>
            <w:r w:rsidRPr="001A056B">
              <w:rPr>
                <w:rFonts w:eastAsia="Times New Roman" w:cs="Times New Roman"/>
                <w:position w:val="0"/>
                <w:sz w:val="24"/>
                <w:szCs w:val="24"/>
                <w:lang w:val="ru-RU" w:eastAsia="ru-RU"/>
              </w:rPr>
              <w:t>фамилия, имя, отчество (при наличии)</w:t>
            </w:r>
          </w:p>
        </w:tc>
      </w:tr>
      <w:tr w:rsidR="001A056B" w:rsidRPr="001A056B" w14:paraId="15DCAF87" w14:textId="77777777" w:rsidTr="00712044">
        <w:trPr>
          <w:trHeight w:val="178"/>
        </w:trPr>
        <w:tc>
          <w:tcPr>
            <w:tcW w:w="709" w:type="dxa"/>
            <w:tcBorders>
              <w:top w:val="single" w:sz="4" w:space="0" w:color="auto"/>
              <w:bottom w:val="single" w:sz="4" w:space="0" w:color="auto"/>
              <w:right w:val="nil"/>
            </w:tcBorders>
          </w:tcPr>
          <w:p w14:paraId="2BC8290F"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color w:val="4F4F4F"/>
                <w:position w:val="0"/>
                <w:sz w:val="23"/>
                <w:szCs w:val="24"/>
                <w:lang w:val="ru-RU" w:eastAsia="ru-RU"/>
              </w:rPr>
              <w:t>2.</w:t>
            </w:r>
          </w:p>
        </w:tc>
        <w:tc>
          <w:tcPr>
            <w:tcW w:w="4111" w:type="dxa"/>
            <w:tcBorders>
              <w:top w:val="single" w:sz="4" w:space="0" w:color="auto"/>
              <w:left w:val="single" w:sz="4" w:space="0" w:color="auto"/>
              <w:bottom w:val="single" w:sz="4" w:space="0" w:color="auto"/>
              <w:right w:val="nil"/>
            </w:tcBorders>
          </w:tcPr>
          <w:p w14:paraId="38DBE556"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position w:val="0"/>
                <w:sz w:val="24"/>
                <w:szCs w:val="24"/>
                <w:lang w:val="ru-RU" w:eastAsia="ru-RU"/>
              </w:rPr>
              <w:t>номер мобильного телефона</w:t>
            </w:r>
          </w:p>
        </w:tc>
        <w:tc>
          <w:tcPr>
            <w:tcW w:w="2551" w:type="dxa"/>
            <w:tcBorders>
              <w:top w:val="single" w:sz="4" w:space="0" w:color="auto"/>
              <w:left w:val="single" w:sz="4" w:space="0" w:color="auto"/>
              <w:bottom w:val="single" w:sz="4" w:space="0" w:color="auto"/>
              <w:right w:val="nil"/>
            </w:tcBorders>
          </w:tcPr>
          <w:p w14:paraId="66F9F99E"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c>
          <w:tcPr>
            <w:tcW w:w="2268" w:type="dxa"/>
            <w:tcBorders>
              <w:top w:val="single" w:sz="4" w:space="0" w:color="auto"/>
              <w:left w:val="single" w:sz="4" w:space="0" w:color="auto"/>
              <w:bottom w:val="single" w:sz="4" w:space="0" w:color="auto"/>
            </w:tcBorders>
          </w:tcPr>
          <w:p w14:paraId="1EEA1963"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r>
      <w:tr w:rsidR="001A056B" w:rsidRPr="001A056B" w14:paraId="7BD74D49" w14:textId="77777777" w:rsidTr="00712044">
        <w:trPr>
          <w:trHeight w:val="178"/>
        </w:trPr>
        <w:tc>
          <w:tcPr>
            <w:tcW w:w="709" w:type="dxa"/>
            <w:tcBorders>
              <w:top w:val="single" w:sz="4" w:space="0" w:color="auto"/>
              <w:bottom w:val="single" w:sz="4" w:space="0" w:color="auto"/>
              <w:right w:val="nil"/>
            </w:tcBorders>
          </w:tcPr>
          <w:p w14:paraId="4E46893C"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color w:val="auto"/>
                <w:position w:val="0"/>
                <w:sz w:val="23"/>
                <w:szCs w:val="24"/>
                <w:lang w:val="ru-RU" w:eastAsia="ru-RU"/>
              </w:rPr>
              <w:t>3.</w:t>
            </w:r>
          </w:p>
        </w:tc>
        <w:tc>
          <w:tcPr>
            <w:tcW w:w="4111" w:type="dxa"/>
            <w:tcBorders>
              <w:top w:val="single" w:sz="4" w:space="0" w:color="auto"/>
              <w:left w:val="single" w:sz="4" w:space="0" w:color="auto"/>
              <w:bottom w:val="single" w:sz="4" w:space="0" w:color="auto"/>
              <w:right w:val="nil"/>
            </w:tcBorders>
          </w:tcPr>
          <w:p w14:paraId="030BAFAC"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position w:val="0"/>
                <w:sz w:val="24"/>
                <w:szCs w:val="24"/>
                <w:lang w:val="ru-RU" w:eastAsia="ru-RU"/>
              </w:rPr>
              <w:t>электронная почта</w:t>
            </w:r>
          </w:p>
        </w:tc>
        <w:tc>
          <w:tcPr>
            <w:tcW w:w="2551" w:type="dxa"/>
            <w:tcBorders>
              <w:top w:val="single" w:sz="4" w:space="0" w:color="auto"/>
              <w:left w:val="single" w:sz="4" w:space="0" w:color="auto"/>
              <w:bottom w:val="single" w:sz="4" w:space="0" w:color="auto"/>
              <w:right w:val="nil"/>
            </w:tcBorders>
          </w:tcPr>
          <w:p w14:paraId="725F0A09"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c>
          <w:tcPr>
            <w:tcW w:w="2268" w:type="dxa"/>
            <w:tcBorders>
              <w:top w:val="single" w:sz="4" w:space="0" w:color="auto"/>
              <w:left w:val="single" w:sz="4" w:space="0" w:color="auto"/>
              <w:bottom w:val="single" w:sz="4" w:space="0" w:color="auto"/>
            </w:tcBorders>
          </w:tcPr>
          <w:p w14:paraId="4310F016"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r>
      <w:tr w:rsidR="001A056B" w:rsidRPr="00F727FF" w14:paraId="54FB0BDC" w14:textId="77777777" w:rsidTr="00712044">
        <w:trPr>
          <w:trHeight w:val="178"/>
        </w:trPr>
        <w:tc>
          <w:tcPr>
            <w:tcW w:w="709" w:type="dxa"/>
            <w:tcBorders>
              <w:top w:val="single" w:sz="4" w:space="0" w:color="auto"/>
              <w:bottom w:val="single" w:sz="4" w:space="0" w:color="auto"/>
              <w:right w:val="nil"/>
            </w:tcBorders>
          </w:tcPr>
          <w:p w14:paraId="0DBCECCC"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color w:val="4D4D4D"/>
                <w:position w:val="0"/>
                <w:sz w:val="23"/>
                <w:szCs w:val="24"/>
                <w:lang w:val="ru-RU" w:eastAsia="ru-RU"/>
              </w:rPr>
              <w:t>4.</w:t>
            </w:r>
          </w:p>
        </w:tc>
        <w:tc>
          <w:tcPr>
            <w:tcW w:w="4111" w:type="dxa"/>
            <w:tcBorders>
              <w:top w:val="single" w:sz="4" w:space="0" w:color="auto"/>
              <w:left w:val="single" w:sz="4" w:space="0" w:color="auto"/>
              <w:bottom w:val="single" w:sz="4" w:space="0" w:color="auto"/>
              <w:right w:val="nil"/>
            </w:tcBorders>
          </w:tcPr>
          <w:p w14:paraId="23D50A94" w14:textId="77777777" w:rsidR="001A056B" w:rsidRPr="001A056B" w:rsidRDefault="001A056B" w:rsidP="001A056B">
            <w:pPr>
              <w:suppressAutoHyphens w:val="0"/>
              <w:spacing w:after="0" w:line="240" w:lineRule="auto"/>
              <w:ind w:leftChars="0" w:left="0" w:right="0" w:firstLineChars="0" w:firstLine="0"/>
              <w:outlineLvl w:val="9"/>
              <w:rPr>
                <w:rFonts w:eastAsia="Times New Roman" w:cs="Times New Roman"/>
                <w:position w:val="0"/>
                <w:sz w:val="24"/>
                <w:szCs w:val="24"/>
                <w:lang w:val="ru-RU" w:eastAsia="ru-RU"/>
              </w:rPr>
            </w:pPr>
            <w:r w:rsidRPr="001A056B">
              <w:rPr>
                <w:rFonts w:eastAsia="Times New Roman" w:cs="Times New Roman"/>
                <w:position w:val="0"/>
                <w:sz w:val="24"/>
                <w:szCs w:val="24"/>
                <w:lang w:val="ru-RU" w:eastAsia="ru-RU"/>
              </w:rPr>
              <w:t>сведения о месте работы (город, образовательная организация, должность)</w:t>
            </w:r>
          </w:p>
        </w:tc>
        <w:tc>
          <w:tcPr>
            <w:tcW w:w="2551" w:type="dxa"/>
            <w:tcBorders>
              <w:top w:val="single" w:sz="4" w:space="0" w:color="auto"/>
              <w:left w:val="single" w:sz="4" w:space="0" w:color="auto"/>
              <w:bottom w:val="single" w:sz="4" w:space="0" w:color="auto"/>
              <w:right w:val="nil"/>
            </w:tcBorders>
          </w:tcPr>
          <w:p w14:paraId="3F0399A5"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c>
          <w:tcPr>
            <w:tcW w:w="2268" w:type="dxa"/>
            <w:tcBorders>
              <w:top w:val="single" w:sz="4" w:space="0" w:color="auto"/>
              <w:left w:val="single" w:sz="4" w:space="0" w:color="auto"/>
              <w:bottom w:val="single" w:sz="4" w:space="0" w:color="auto"/>
            </w:tcBorders>
          </w:tcPr>
          <w:p w14:paraId="082A2C88"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r>
      <w:tr w:rsidR="001A056B" w:rsidRPr="00F727FF" w14:paraId="53090B80" w14:textId="77777777" w:rsidTr="00712044">
        <w:trPr>
          <w:trHeight w:val="178"/>
        </w:trPr>
        <w:tc>
          <w:tcPr>
            <w:tcW w:w="709" w:type="dxa"/>
            <w:tcBorders>
              <w:top w:val="single" w:sz="4" w:space="0" w:color="auto"/>
              <w:bottom w:val="single" w:sz="4" w:space="0" w:color="auto"/>
              <w:right w:val="nil"/>
            </w:tcBorders>
          </w:tcPr>
          <w:p w14:paraId="3E02E870"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color w:val="444444"/>
                <w:position w:val="0"/>
                <w:sz w:val="23"/>
                <w:szCs w:val="24"/>
                <w:lang w:val="ru-RU" w:eastAsia="ru-RU"/>
              </w:rPr>
              <w:t>5.</w:t>
            </w:r>
          </w:p>
        </w:tc>
        <w:tc>
          <w:tcPr>
            <w:tcW w:w="4111" w:type="dxa"/>
            <w:tcBorders>
              <w:top w:val="single" w:sz="4" w:space="0" w:color="auto"/>
              <w:left w:val="single" w:sz="4" w:space="0" w:color="auto"/>
              <w:bottom w:val="single" w:sz="4" w:space="0" w:color="auto"/>
              <w:right w:val="nil"/>
            </w:tcBorders>
          </w:tcPr>
          <w:p w14:paraId="109BF1A6"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position w:val="0"/>
                <w:sz w:val="24"/>
                <w:szCs w:val="24"/>
                <w:lang w:val="ru-RU" w:eastAsia="ru-RU"/>
              </w:rPr>
              <w:t xml:space="preserve">фото и видеоизображения, получаемые при нахождении МПГУ и при взаимодействии с телекоммуникационными средствами МПГУ  </w:t>
            </w:r>
          </w:p>
        </w:tc>
        <w:tc>
          <w:tcPr>
            <w:tcW w:w="2551" w:type="dxa"/>
            <w:tcBorders>
              <w:top w:val="single" w:sz="4" w:space="0" w:color="auto"/>
              <w:left w:val="single" w:sz="4" w:space="0" w:color="auto"/>
              <w:bottom w:val="single" w:sz="4" w:space="0" w:color="auto"/>
              <w:right w:val="nil"/>
            </w:tcBorders>
          </w:tcPr>
          <w:p w14:paraId="4992226E"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c>
          <w:tcPr>
            <w:tcW w:w="2268" w:type="dxa"/>
            <w:tcBorders>
              <w:top w:val="single" w:sz="4" w:space="0" w:color="auto"/>
              <w:left w:val="single" w:sz="4" w:space="0" w:color="auto"/>
              <w:bottom w:val="single" w:sz="4" w:space="0" w:color="auto"/>
            </w:tcBorders>
          </w:tcPr>
          <w:p w14:paraId="063FA77D" w14:textId="77777777" w:rsidR="001A056B" w:rsidRPr="001A056B" w:rsidRDefault="001A056B" w:rsidP="001A056B">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r>
    </w:tbl>
    <w:p w14:paraId="1D0B03F8" w14:textId="77777777" w:rsidR="001A056B" w:rsidRPr="001A056B" w:rsidRDefault="001A056B" w:rsidP="001A056B">
      <w:pPr>
        <w:widowControl w:val="0"/>
        <w:tabs>
          <w:tab w:val="left" w:pos="284"/>
        </w:tabs>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b/>
          <w:bCs/>
          <w:color w:val="auto"/>
          <w:position w:val="0"/>
          <w:sz w:val="24"/>
          <w:szCs w:val="24"/>
          <w:lang w:val="ru-RU" w:eastAsia="ru-RU"/>
        </w:rPr>
      </w:pPr>
    </w:p>
    <w:p w14:paraId="4AA40C19" w14:textId="77777777" w:rsidR="001A056B" w:rsidRPr="001A056B" w:rsidRDefault="001A056B" w:rsidP="001A056B">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1A056B">
        <w:rPr>
          <w:rFonts w:eastAsiaTheme="minorHAnsi" w:cs="Times New Roman"/>
          <w:color w:val="auto"/>
          <w:position w:val="0"/>
          <w:sz w:val="24"/>
          <w:szCs w:val="24"/>
          <w:lang w:val="ru-RU"/>
        </w:rPr>
        <w:t>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p w14:paraId="1270EE1B" w14:textId="77777777" w:rsidR="001A056B" w:rsidRPr="001A056B" w:rsidRDefault="001A056B" w:rsidP="001A056B">
      <w:pPr>
        <w:suppressAutoHyphens w:val="0"/>
        <w:autoSpaceDE w:val="0"/>
        <w:autoSpaceDN w:val="0"/>
        <w:adjustRightInd w:val="0"/>
        <w:spacing w:after="0" w:line="240" w:lineRule="auto"/>
        <w:ind w:leftChars="0" w:left="0" w:right="0" w:firstLineChars="0" w:firstLine="540"/>
        <w:outlineLvl w:val="9"/>
        <w:rPr>
          <w:rFonts w:eastAsiaTheme="minorHAnsi" w:cs="Times New Roman"/>
          <w:color w:val="auto"/>
          <w:position w:val="0"/>
          <w:sz w:val="24"/>
          <w:szCs w:val="24"/>
          <w:lang w:val="ru-RU"/>
        </w:rPr>
      </w:pPr>
    </w:p>
    <w:tbl>
      <w:tblPr>
        <w:tblStyle w:val="32"/>
        <w:tblW w:w="0" w:type="auto"/>
        <w:tblLook w:val="04A0" w:firstRow="1" w:lastRow="0" w:firstColumn="1" w:lastColumn="0" w:noHBand="0" w:noVBand="1"/>
      </w:tblPr>
      <w:tblGrid>
        <w:gridCol w:w="4337"/>
        <w:gridCol w:w="5008"/>
      </w:tblGrid>
      <w:tr w:rsidR="001A056B" w:rsidRPr="001A056B" w14:paraId="341DE1C2" w14:textId="77777777" w:rsidTr="00712044">
        <w:tc>
          <w:tcPr>
            <w:tcW w:w="4390" w:type="dxa"/>
          </w:tcPr>
          <w:p w14:paraId="116B3F2E" w14:textId="77777777" w:rsidR="001A056B" w:rsidRPr="001A056B" w:rsidRDefault="001A056B" w:rsidP="001A056B">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r w:rsidRPr="001A056B">
              <w:rPr>
                <w:rFonts w:eastAsiaTheme="minorHAnsi" w:cs="Times New Roman"/>
                <w:color w:val="auto"/>
                <w:position w:val="0"/>
                <w:sz w:val="24"/>
                <w:szCs w:val="24"/>
                <w:lang w:val="ru-RU"/>
              </w:rPr>
              <w:t xml:space="preserve">Информационный ресурс </w:t>
            </w:r>
          </w:p>
        </w:tc>
        <w:tc>
          <w:tcPr>
            <w:tcW w:w="5237" w:type="dxa"/>
          </w:tcPr>
          <w:p w14:paraId="5A63721E" w14:textId="77777777" w:rsidR="001A056B" w:rsidRPr="001A056B" w:rsidRDefault="001A056B" w:rsidP="001A056B">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r w:rsidRPr="001A056B">
              <w:rPr>
                <w:rFonts w:eastAsiaTheme="minorHAnsi" w:cs="Times New Roman"/>
                <w:color w:val="auto"/>
                <w:position w:val="0"/>
                <w:sz w:val="24"/>
                <w:szCs w:val="24"/>
                <w:lang w:val="ru-RU"/>
              </w:rPr>
              <w:t>Действия с персональными данными</w:t>
            </w:r>
          </w:p>
        </w:tc>
      </w:tr>
      <w:tr w:rsidR="001A056B" w:rsidRPr="001A056B" w14:paraId="4C3980A2" w14:textId="77777777" w:rsidTr="00712044">
        <w:tc>
          <w:tcPr>
            <w:tcW w:w="4390" w:type="dxa"/>
          </w:tcPr>
          <w:p w14:paraId="796AA8CA" w14:textId="77777777" w:rsidR="001A056B" w:rsidRPr="001A056B" w:rsidRDefault="001A056B" w:rsidP="001A056B">
            <w:pPr>
              <w:suppressAutoHyphens w:val="0"/>
              <w:spacing w:after="0" w:line="240" w:lineRule="auto"/>
              <w:ind w:leftChars="0" w:left="0" w:right="0" w:firstLineChars="0" w:firstLine="0"/>
              <w:outlineLvl w:val="9"/>
              <w:rPr>
                <w:rFonts w:eastAsia="Times New Roman" w:cs="Times New Roman"/>
                <w:color w:val="383838"/>
                <w:w w:val="95"/>
                <w:position w:val="0"/>
                <w:sz w:val="24"/>
                <w:szCs w:val="24"/>
                <w:lang w:val="ru-RU" w:eastAsia="ru-RU"/>
              </w:rPr>
            </w:pPr>
            <w:r w:rsidRPr="001A056B">
              <w:rPr>
                <w:rFonts w:cs="Times New Roman"/>
                <w:color w:val="auto"/>
                <w:position w:val="0"/>
                <w:sz w:val="24"/>
                <w:szCs w:val="24"/>
                <w:shd w:val="clear" w:color="auto" w:fill="FFFFFF"/>
                <w:lang w:val="ru-RU"/>
              </w:rPr>
              <w:t xml:space="preserve">Официальный сайт </w:t>
            </w:r>
            <w:proofErr w:type="gramStart"/>
            <w:r w:rsidRPr="001A056B">
              <w:rPr>
                <w:rFonts w:cs="Times New Roman"/>
                <w:color w:val="auto"/>
                <w:position w:val="0"/>
                <w:sz w:val="24"/>
                <w:szCs w:val="24"/>
                <w:shd w:val="clear" w:color="auto" w:fill="FFFFFF"/>
                <w:lang w:val="ru-RU"/>
              </w:rPr>
              <w:t>Оператора  http://mpgu.su/home/</w:t>
            </w:r>
            <w:proofErr w:type="gramEnd"/>
            <w:r w:rsidRPr="001A056B">
              <w:rPr>
                <w:rFonts w:eastAsia="Times New Roman" w:cs="Times New Roman"/>
                <w:color w:val="383838"/>
                <w:w w:val="95"/>
                <w:position w:val="0"/>
                <w:sz w:val="24"/>
                <w:szCs w:val="24"/>
                <w:lang w:val="ru-RU" w:eastAsia="ru-RU"/>
              </w:rPr>
              <w:t>.</w:t>
            </w:r>
          </w:p>
        </w:tc>
        <w:tc>
          <w:tcPr>
            <w:tcW w:w="5237" w:type="dxa"/>
          </w:tcPr>
          <w:p w14:paraId="0BDA3B02" w14:textId="77777777" w:rsidR="001A056B" w:rsidRPr="001A056B" w:rsidRDefault="001A056B" w:rsidP="001A056B">
            <w:pPr>
              <w:suppressAutoHyphens w:val="0"/>
              <w:spacing w:after="0" w:line="240" w:lineRule="auto"/>
              <w:ind w:leftChars="0" w:left="0" w:right="0" w:firstLineChars="0" w:firstLine="0"/>
              <w:outlineLvl w:val="9"/>
              <w:rPr>
                <w:rFonts w:eastAsia="Times New Roman" w:cs="Times New Roman"/>
                <w:position w:val="0"/>
                <w:sz w:val="24"/>
                <w:szCs w:val="24"/>
                <w:lang w:val="ru-RU" w:eastAsia="ru-RU"/>
              </w:rPr>
            </w:pPr>
            <w:r w:rsidRPr="001A056B">
              <w:rPr>
                <w:rFonts w:eastAsia="Times New Roman" w:cs="Times New Roman"/>
                <w:position w:val="0"/>
                <w:sz w:val="24"/>
                <w:szCs w:val="24"/>
                <w:lang w:val="ru-RU" w:eastAsia="ru-RU"/>
              </w:rPr>
              <w:t>распространение (передачу, предоставление)</w:t>
            </w:r>
          </w:p>
          <w:p w14:paraId="4E166550" w14:textId="77777777" w:rsidR="001A056B" w:rsidRPr="001A056B" w:rsidRDefault="001A056B" w:rsidP="001A056B">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p>
        </w:tc>
      </w:tr>
      <w:tr w:rsidR="001A056B" w:rsidRPr="001A056B" w14:paraId="1668987F" w14:textId="77777777" w:rsidTr="00712044">
        <w:tc>
          <w:tcPr>
            <w:tcW w:w="4390" w:type="dxa"/>
          </w:tcPr>
          <w:p w14:paraId="5508A722" w14:textId="77777777" w:rsidR="001A056B" w:rsidRPr="001A056B" w:rsidRDefault="001A056B" w:rsidP="001A056B">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r w:rsidRPr="001A056B">
              <w:rPr>
                <w:rFonts w:eastAsiaTheme="minorHAnsi" w:cs="Times New Roman"/>
                <w:color w:val="auto"/>
                <w:position w:val="0"/>
                <w:sz w:val="24"/>
                <w:szCs w:val="24"/>
                <w:lang w:val="ru-RU"/>
              </w:rPr>
              <w:t xml:space="preserve">Официальный сайт образовательно-просветительских мероприятий проекта </w:t>
            </w:r>
            <w:r w:rsidRPr="001A056B">
              <w:rPr>
                <w:rFonts w:eastAsiaTheme="minorHAnsi" w:cs="Times New Roman"/>
                <w:color w:val="auto"/>
                <w:position w:val="0"/>
                <w:sz w:val="24"/>
                <w:szCs w:val="24"/>
                <w:lang w:val="ru-RU"/>
              </w:rPr>
              <w:lastRenderedPageBreak/>
              <w:t>«Без срока давности» https://memory45.su/</w:t>
            </w:r>
          </w:p>
        </w:tc>
        <w:tc>
          <w:tcPr>
            <w:tcW w:w="5237" w:type="dxa"/>
          </w:tcPr>
          <w:p w14:paraId="4800ACDA" w14:textId="77777777" w:rsidR="001A056B" w:rsidRPr="001A056B" w:rsidRDefault="001A056B" w:rsidP="001A056B">
            <w:pPr>
              <w:suppressAutoHyphens w:val="0"/>
              <w:spacing w:after="0" w:line="240" w:lineRule="auto"/>
              <w:ind w:leftChars="0" w:left="0" w:right="0" w:firstLineChars="0" w:firstLine="0"/>
              <w:outlineLvl w:val="9"/>
              <w:rPr>
                <w:rFonts w:eastAsia="Times New Roman" w:cs="Times New Roman"/>
                <w:position w:val="0"/>
                <w:sz w:val="24"/>
                <w:szCs w:val="24"/>
                <w:lang w:val="ru-RU" w:eastAsia="ru-RU"/>
              </w:rPr>
            </w:pPr>
            <w:r w:rsidRPr="001A056B">
              <w:rPr>
                <w:rFonts w:eastAsia="Times New Roman" w:cs="Times New Roman"/>
                <w:position w:val="0"/>
                <w:sz w:val="24"/>
                <w:szCs w:val="24"/>
                <w:lang w:val="ru-RU" w:eastAsia="ru-RU"/>
              </w:rPr>
              <w:lastRenderedPageBreak/>
              <w:t>распространение (передачу, предоставление)</w:t>
            </w:r>
          </w:p>
          <w:p w14:paraId="5CF3F771" w14:textId="77777777" w:rsidR="001A056B" w:rsidRPr="001A056B" w:rsidRDefault="001A056B" w:rsidP="001A056B">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p>
        </w:tc>
      </w:tr>
      <w:tr w:rsidR="001A056B" w:rsidRPr="001A056B" w14:paraId="6600124F" w14:textId="77777777" w:rsidTr="00712044">
        <w:tc>
          <w:tcPr>
            <w:tcW w:w="4390" w:type="dxa"/>
          </w:tcPr>
          <w:p w14:paraId="45AF0FEF" w14:textId="77777777" w:rsidR="001A056B" w:rsidRPr="001A056B" w:rsidRDefault="001A056B" w:rsidP="001A056B">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r w:rsidRPr="001A056B">
              <w:rPr>
                <w:rFonts w:eastAsiaTheme="minorHAnsi" w:cs="Times New Roman"/>
                <w:color w:val="auto"/>
                <w:position w:val="0"/>
                <w:sz w:val="24"/>
                <w:szCs w:val="24"/>
                <w:lang w:val="ru-RU"/>
              </w:rPr>
              <w:t>Сообщества Фестиваля «Лента памяти» в социальной сети «ВКонтакте» https://vk.com/lenta_pamyati_2024</w:t>
            </w:r>
          </w:p>
        </w:tc>
        <w:tc>
          <w:tcPr>
            <w:tcW w:w="5237" w:type="dxa"/>
          </w:tcPr>
          <w:p w14:paraId="68032ED2" w14:textId="77777777" w:rsidR="001A056B" w:rsidRPr="001A056B" w:rsidRDefault="001A056B" w:rsidP="001A056B">
            <w:pPr>
              <w:suppressAutoHyphens w:val="0"/>
              <w:spacing w:after="0" w:line="240" w:lineRule="auto"/>
              <w:ind w:leftChars="0" w:left="0" w:right="0" w:firstLineChars="0" w:firstLine="0"/>
              <w:outlineLvl w:val="9"/>
              <w:rPr>
                <w:rFonts w:eastAsia="Times New Roman" w:cs="Times New Roman"/>
                <w:position w:val="0"/>
                <w:sz w:val="24"/>
                <w:szCs w:val="24"/>
                <w:lang w:val="ru-RU" w:eastAsia="ru-RU"/>
              </w:rPr>
            </w:pPr>
            <w:r w:rsidRPr="001A056B">
              <w:rPr>
                <w:rFonts w:eastAsia="Times New Roman" w:cs="Times New Roman"/>
                <w:position w:val="0"/>
                <w:sz w:val="24"/>
                <w:szCs w:val="24"/>
                <w:lang w:val="ru-RU" w:eastAsia="ru-RU"/>
              </w:rPr>
              <w:t>распространение (передачу, предоставление)</w:t>
            </w:r>
          </w:p>
          <w:p w14:paraId="5D2816D0" w14:textId="77777777" w:rsidR="001A056B" w:rsidRPr="001A056B" w:rsidRDefault="001A056B" w:rsidP="001A056B">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p>
        </w:tc>
      </w:tr>
    </w:tbl>
    <w:p w14:paraId="2BCB5E5B" w14:textId="77777777" w:rsidR="001A056B" w:rsidRPr="001A056B" w:rsidRDefault="001A056B" w:rsidP="001A056B">
      <w:pPr>
        <w:suppressAutoHyphens w:val="0"/>
        <w:autoSpaceDE w:val="0"/>
        <w:autoSpaceDN w:val="0"/>
        <w:adjustRightInd w:val="0"/>
        <w:spacing w:after="0" w:line="240" w:lineRule="auto"/>
        <w:ind w:leftChars="0" w:left="0" w:right="0" w:firstLineChars="0" w:firstLine="540"/>
        <w:outlineLvl w:val="9"/>
        <w:rPr>
          <w:rFonts w:eastAsiaTheme="minorHAnsi" w:cs="Times New Roman"/>
          <w:color w:val="auto"/>
          <w:position w:val="0"/>
          <w:sz w:val="24"/>
          <w:szCs w:val="24"/>
          <w:lang w:val="ru-RU"/>
        </w:rPr>
      </w:pPr>
    </w:p>
    <w:p w14:paraId="33EF93FD" w14:textId="77777777" w:rsidR="001A056B" w:rsidRPr="001A056B" w:rsidRDefault="001A056B" w:rsidP="001A056B">
      <w:pPr>
        <w:suppressAutoHyphens w:val="0"/>
        <w:autoSpaceDE w:val="0"/>
        <w:autoSpaceDN w:val="0"/>
        <w:adjustRightInd w:val="0"/>
        <w:spacing w:after="0" w:line="240" w:lineRule="auto"/>
        <w:ind w:leftChars="0" w:left="0" w:right="0" w:firstLineChars="0" w:firstLine="0"/>
        <w:outlineLvl w:val="9"/>
        <w:rPr>
          <w:rFonts w:ascii="Courier New" w:eastAsia="Times New Roman" w:hAnsi="Courier New" w:cs="Courier New"/>
          <w:position w:val="0"/>
          <w:sz w:val="20"/>
          <w:szCs w:val="20"/>
          <w:lang w:val="ru-RU"/>
        </w:rPr>
      </w:pPr>
      <w:r w:rsidRPr="001A056B">
        <w:rPr>
          <w:rFonts w:eastAsia="Times New Roman" w:cs="Times New Roman"/>
          <w:b/>
          <w:bCs/>
          <w:color w:val="auto"/>
          <w:position w:val="0"/>
          <w:sz w:val="24"/>
          <w:szCs w:val="24"/>
          <w:lang w:val="ru-RU"/>
        </w:rPr>
        <w:t xml:space="preserve">      </w:t>
      </w:r>
    </w:p>
    <w:p w14:paraId="090D1CF7" w14:textId="77777777" w:rsidR="001A056B" w:rsidRPr="001A056B" w:rsidRDefault="001A056B" w:rsidP="001A056B">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imes New Roman" w:cs="Times New Roman"/>
          <w:b/>
          <w:position w:val="0"/>
          <w:sz w:val="24"/>
          <w:szCs w:val="24"/>
          <w:lang w:val="ru-RU" w:eastAsia="ru-RU"/>
        </w:rPr>
        <w:t>Перечень действий с персональными данными субъекта персональных данных:</w:t>
      </w:r>
    </w:p>
    <w:p w14:paraId="571CF137" w14:textId="77777777" w:rsidR="001A056B" w:rsidRPr="001A056B" w:rsidRDefault="001A056B" w:rsidP="001A056B">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imes New Roman" w:cs="Times New Roman"/>
          <w:position w:val="0"/>
          <w:sz w:val="24"/>
          <w:szCs w:val="24"/>
          <w:lang w:val="ru-RU" w:eastAsia="ru-RU"/>
        </w:rPr>
        <w:t>Оператор осуществляет обработку персональных данных – распространение (передачу, предоставление).</w:t>
      </w:r>
    </w:p>
    <w:p w14:paraId="0C5EC1BF" w14:textId="77777777" w:rsidR="001A056B" w:rsidRPr="001A056B" w:rsidRDefault="001A056B" w:rsidP="001A056B">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imes New Roman" w:cs="Times New Roman"/>
          <w:b/>
          <w:color w:val="auto"/>
          <w:position w:val="0"/>
          <w:sz w:val="24"/>
          <w:szCs w:val="24"/>
          <w:lang w:val="ru-RU" w:eastAsia="ru-RU"/>
        </w:rPr>
        <w:t>Срок обработки (действия согласия), права субъекта персональных данных</w:t>
      </w:r>
      <w:r w:rsidRPr="001A056B">
        <w:rPr>
          <w:rFonts w:eastAsia="Times New Roman" w:cs="Times New Roman"/>
          <w:color w:val="auto"/>
          <w:position w:val="0"/>
          <w:sz w:val="24"/>
          <w:szCs w:val="24"/>
          <w:lang w:val="ru-RU" w:eastAsia="ru-RU"/>
        </w:rPr>
        <w:t>:</w:t>
      </w:r>
    </w:p>
    <w:p w14:paraId="2A3B6C0B" w14:textId="77777777" w:rsidR="001A056B" w:rsidRPr="001A056B" w:rsidRDefault="001A056B" w:rsidP="001A056B">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imes New Roman" w:cs="Times New Roman"/>
          <w:color w:val="auto"/>
          <w:position w:val="0"/>
          <w:sz w:val="24"/>
          <w:szCs w:val="24"/>
          <w:lang w:val="ru-RU" w:eastAsia="ru-RU"/>
        </w:rPr>
        <w:t xml:space="preserve">Настоящее Согласие действует со дня его подписания до дня его отзыва Субъектов персональных данных в письменной форме. </w:t>
      </w:r>
    </w:p>
    <w:p w14:paraId="44ACA98D" w14:textId="77777777" w:rsidR="001A056B" w:rsidRPr="001A056B" w:rsidRDefault="001A056B" w:rsidP="001A056B">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imes New Roman" w:cs="Times New Roman"/>
          <w:color w:val="auto"/>
          <w:position w:val="0"/>
          <w:sz w:val="24"/>
          <w:szCs w:val="24"/>
          <w:lang w:val="ru-RU" w:eastAsia="ru-RU"/>
        </w:rPr>
        <w:t xml:space="preserve">Субъект персональных данных по письменному запросу имеет право на получение информации, касающейся обработки его персональных данных (в соответствии с ч.7 ст. 14 </w:t>
      </w:r>
      <w:r w:rsidRPr="001A056B">
        <w:rPr>
          <w:rFonts w:eastAsiaTheme="minorHAnsi" w:cs="Times New Roman"/>
          <w:color w:val="auto"/>
          <w:position w:val="0"/>
          <w:sz w:val="24"/>
          <w:szCs w:val="24"/>
          <w:lang w:val="ru-RU"/>
        </w:rPr>
        <w:t>Федерального закона от 27.07.2006 № 152-ФЗ «О персональных данных»</w:t>
      </w:r>
      <w:r w:rsidRPr="001A056B">
        <w:rPr>
          <w:rFonts w:eastAsia="Times New Roman" w:cs="Times New Roman"/>
          <w:color w:val="auto"/>
          <w:position w:val="0"/>
          <w:sz w:val="24"/>
          <w:szCs w:val="24"/>
          <w:lang w:val="ru-RU" w:eastAsia="ru-RU"/>
        </w:rPr>
        <w:t>), а также требовать прекращения передачи своих персональных данных.</w:t>
      </w:r>
    </w:p>
    <w:p w14:paraId="2EF171F9" w14:textId="77777777" w:rsidR="001A056B" w:rsidRPr="001A056B" w:rsidRDefault="001A056B" w:rsidP="001A056B">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heme="minorHAnsi" w:cs="Times New Roman"/>
          <w:color w:val="auto"/>
          <w:position w:val="0"/>
          <w:sz w:val="24"/>
          <w:szCs w:val="24"/>
          <w:lang w:val="ru-RU"/>
        </w:rP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w:t>
      </w:r>
    </w:p>
    <w:p w14:paraId="7FAE1892" w14:textId="77777777" w:rsidR="001A056B" w:rsidRPr="001A056B" w:rsidRDefault="001A056B" w:rsidP="001A056B">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heme="minorHAnsi" w:cs="Times New Roman"/>
          <w:color w:val="auto"/>
          <w:position w:val="0"/>
          <w:sz w:val="24"/>
          <w:szCs w:val="24"/>
          <w:lang w:val="ru-RU"/>
        </w:rPr>
        <w:t>В случае отсутствия возможности уничтожения персональных данных в течение вышеуказанного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Федерального закона от 27.07.2006 № 152-ФЗ «О персональных данных».</w:t>
      </w:r>
    </w:p>
    <w:p w14:paraId="54F1A54E" w14:textId="77777777" w:rsidR="001A056B" w:rsidRPr="001A056B" w:rsidRDefault="001A056B" w:rsidP="001A056B">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0"/>
          <w:szCs w:val="20"/>
          <w:lang w:val="ru-RU"/>
        </w:rPr>
      </w:pPr>
    </w:p>
    <w:p w14:paraId="555F7C5F" w14:textId="77777777" w:rsidR="001A056B" w:rsidRPr="001A056B" w:rsidRDefault="001A056B" w:rsidP="001A056B">
      <w:pPr>
        <w:suppressAutoHyphens w:val="0"/>
        <w:spacing w:after="0" w:line="240" w:lineRule="auto"/>
        <w:ind w:leftChars="0" w:left="0" w:right="0" w:firstLineChars="0" w:firstLine="426"/>
        <w:outlineLvl w:val="9"/>
        <w:rPr>
          <w:rFonts w:eastAsia="Times New Roman" w:cs="Times New Roman"/>
          <w:color w:val="auto"/>
          <w:position w:val="0"/>
          <w:sz w:val="24"/>
          <w:szCs w:val="24"/>
          <w:lang w:val="ru-RU" w:eastAsia="ru-RU"/>
        </w:rPr>
      </w:pPr>
      <w:r w:rsidRPr="001A056B">
        <w:rPr>
          <w:rFonts w:eastAsia="Times New Roman" w:cs="Times New Roman"/>
          <w:color w:val="auto"/>
          <w:position w:val="0"/>
          <w:sz w:val="24"/>
          <w:szCs w:val="24"/>
          <w:lang w:val="ru-RU" w:eastAsia="ru-RU"/>
        </w:rPr>
        <w:t xml:space="preserve">Подтверждаю, что ознакомлен (а) с положениями </w:t>
      </w:r>
      <w:r w:rsidRPr="001A056B">
        <w:rPr>
          <w:rFonts w:eastAsiaTheme="minorHAnsi" w:cs="Times New Roman"/>
          <w:color w:val="auto"/>
          <w:position w:val="0"/>
          <w:sz w:val="24"/>
          <w:szCs w:val="24"/>
          <w:lang w:val="ru-RU"/>
        </w:rPr>
        <w:t>Федерального закона от 27.07.2006 № 152-ФЗ «О персональных данных»</w:t>
      </w:r>
      <w:r w:rsidRPr="001A056B">
        <w:rPr>
          <w:rFonts w:eastAsia="Times New Roman" w:cs="Times New Roman"/>
          <w:color w:val="auto"/>
          <w:position w:val="0"/>
          <w:sz w:val="24"/>
          <w:szCs w:val="24"/>
          <w:lang w:val="ru-RU" w:eastAsia="ru-RU"/>
        </w:rPr>
        <w:t>, Политики по обработке и защите персональных данных в МПГУ.</w:t>
      </w:r>
    </w:p>
    <w:p w14:paraId="4B333CF3" w14:textId="77777777" w:rsidR="001A056B" w:rsidRPr="001A056B" w:rsidRDefault="001A056B" w:rsidP="001A056B">
      <w:pPr>
        <w:suppressAutoHyphens w:val="0"/>
        <w:spacing w:after="0" w:line="240" w:lineRule="auto"/>
        <w:ind w:leftChars="0" w:left="0" w:right="0" w:firstLineChars="0" w:firstLine="900"/>
        <w:outlineLvl w:val="9"/>
        <w:rPr>
          <w:rFonts w:eastAsia="Times New Roman" w:cs="Times New Roman"/>
          <w:color w:val="auto"/>
          <w:position w:val="0"/>
          <w:sz w:val="24"/>
          <w:szCs w:val="24"/>
          <w:lang w:val="ru-RU" w:eastAsia="ru-RU"/>
        </w:rPr>
      </w:pPr>
      <w:r w:rsidRPr="001A056B">
        <w:rPr>
          <w:rFonts w:eastAsia="Times New Roman" w:cs="Times New Roman"/>
          <w:color w:val="auto"/>
          <w:position w:val="0"/>
          <w:sz w:val="24"/>
          <w:szCs w:val="24"/>
          <w:lang w:val="ru-RU" w:eastAsia="ru-RU"/>
        </w:rPr>
        <w:tab/>
      </w:r>
    </w:p>
    <w:p w14:paraId="07B61A76" w14:textId="77777777" w:rsidR="001A056B" w:rsidRPr="001A056B" w:rsidRDefault="001A056B" w:rsidP="001A056B">
      <w:pPr>
        <w:suppressAutoHyphens w:val="0"/>
        <w:spacing w:after="0" w:line="240" w:lineRule="auto"/>
        <w:ind w:leftChars="0" w:left="0" w:right="0" w:firstLineChars="0" w:firstLine="0"/>
        <w:outlineLvl w:val="9"/>
        <w:rPr>
          <w:rFonts w:asciiTheme="minorHAnsi" w:eastAsiaTheme="minorHAnsi" w:hAnsiTheme="minorHAnsi" w:cstheme="minorBidi"/>
          <w:color w:val="auto"/>
          <w:position w:val="0"/>
          <w:sz w:val="22"/>
          <w:lang w:val="ru-RU"/>
        </w:rPr>
      </w:pPr>
      <w:r w:rsidRPr="001A056B">
        <w:rPr>
          <w:rFonts w:asciiTheme="minorHAnsi" w:eastAsiaTheme="minorHAnsi" w:hAnsiTheme="minorHAnsi" w:cstheme="minorBidi"/>
          <w:color w:val="auto"/>
          <w:position w:val="0"/>
          <w:sz w:val="22"/>
          <w:lang w:val="ru-RU"/>
        </w:rPr>
        <w:t>____________________________                                                                ____________________________________</w:t>
      </w:r>
    </w:p>
    <w:p w14:paraId="7021CEB8" w14:textId="77777777" w:rsidR="001A056B" w:rsidRPr="001A056B" w:rsidRDefault="001A056B" w:rsidP="001A056B">
      <w:pPr>
        <w:suppressAutoHyphens w:val="0"/>
        <w:spacing w:after="0" w:line="240" w:lineRule="auto"/>
        <w:ind w:leftChars="0" w:left="0" w:right="0" w:firstLineChars="0" w:firstLine="0"/>
        <w:outlineLvl w:val="9"/>
        <w:rPr>
          <w:rFonts w:eastAsiaTheme="minorHAnsi" w:cs="Times New Roman"/>
          <w:color w:val="auto"/>
          <w:position w:val="0"/>
          <w:sz w:val="20"/>
          <w:szCs w:val="20"/>
          <w:lang w:val="ru-RU"/>
        </w:rPr>
      </w:pPr>
      <w:r w:rsidRPr="001A056B">
        <w:rPr>
          <w:rFonts w:eastAsiaTheme="minorHAnsi" w:cs="Times New Roman"/>
          <w:color w:val="auto"/>
          <w:position w:val="0"/>
          <w:sz w:val="20"/>
          <w:szCs w:val="20"/>
          <w:lang w:val="ru-RU"/>
        </w:rPr>
        <w:t xml:space="preserve">               (</w:t>
      </w:r>
      <w:proofErr w:type="gramStart"/>
      <w:r w:rsidRPr="001A056B">
        <w:rPr>
          <w:rFonts w:eastAsiaTheme="minorHAnsi" w:cs="Times New Roman"/>
          <w:color w:val="auto"/>
          <w:position w:val="0"/>
          <w:sz w:val="20"/>
          <w:szCs w:val="20"/>
          <w:lang w:val="ru-RU"/>
        </w:rPr>
        <w:t xml:space="preserve">подпись)   </w:t>
      </w:r>
      <w:proofErr w:type="gramEnd"/>
      <w:r w:rsidRPr="001A056B">
        <w:rPr>
          <w:rFonts w:eastAsiaTheme="minorHAnsi" w:cs="Times New Roman"/>
          <w:color w:val="auto"/>
          <w:position w:val="0"/>
          <w:sz w:val="20"/>
          <w:szCs w:val="20"/>
          <w:lang w:val="ru-RU"/>
        </w:rPr>
        <w:t xml:space="preserve">                                                                                              </w:t>
      </w:r>
      <w:proofErr w:type="gramStart"/>
      <w:r w:rsidRPr="001A056B">
        <w:rPr>
          <w:rFonts w:eastAsiaTheme="minorHAnsi" w:cs="Times New Roman"/>
          <w:color w:val="auto"/>
          <w:position w:val="0"/>
          <w:sz w:val="20"/>
          <w:szCs w:val="20"/>
          <w:lang w:val="ru-RU"/>
        </w:rPr>
        <w:t xml:space="preserve">   (</w:t>
      </w:r>
      <w:proofErr w:type="gramEnd"/>
      <w:r w:rsidRPr="001A056B">
        <w:rPr>
          <w:rFonts w:eastAsiaTheme="minorHAnsi" w:cs="Times New Roman"/>
          <w:color w:val="auto"/>
          <w:position w:val="0"/>
          <w:sz w:val="20"/>
          <w:szCs w:val="20"/>
          <w:lang w:val="ru-RU"/>
        </w:rPr>
        <w:t>расшифровка подписи)</w:t>
      </w:r>
    </w:p>
    <w:p w14:paraId="5C046F57" w14:textId="77777777" w:rsidR="001A056B" w:rsidRPr="001A056B" w:rsidRDefault="001A056B" w:rsidP="001A056B">
      <w:pPr>
        <w:suppressAutoHyphens w:val="0"/>
        <w:spacing w:after="0" w:line="240" w:lineRule="auto"/>
        <w:ind w:leftChars="0" w:left="0" w:right="0" w:firstLineChars="0" w:firstLine="0"/>
        <w:outlineLvl w:val="9"/>
        <w:rPr>
          <w:rFonts w:eastAsiaTheme="minorHAnsi" w:cs="Times New Roman"/>
          <w:color w:val="auto"/>
          <w:position w:val="0"/>
          <w:sz w:val="20"/>
          <w:szCs w:val="20"/>
          <w:lang w:val="ru-RU"/>
        </w:rPr>
      </w:pPr>
    </w:p>
    <w:p w14:paraId="3130383E" w14:textId="77777777" w:rsidR="001A056B" w:rsidRPr="001A056B" w:rsidRDefault="001A056B" w:rsidP="001A056B">
      <w:pPr>
        <w:suppressAutoHyphens w:val="0"/>
        <w:spacing w:after="0" w:line="240" w:lineRule="auto"/>
        <w:ind w:leftChars="0" w:left="0" w:right="0" w:firstLineChars="0" w:firstLine="0"/>
        <w:jc w:val="left"/>
        <w:outlineLvl w:val="9"/>
        <w:rPr>
          <w:rFonts w:eastAsia="Times New Roman" w:cs="Times New Roman"/>
          <w:color w:val="auto"/>
          <w:position w:val="0"/>
          <w:sz w:val="24"/>
          <w:szCs w:val="24"/>
          <w:lang w:val="ru-RU" w:eastAsia="ru-RU"/>
        </w:rPr>
      </w:pPr>
    </w:p>
    <w:p w14:paraId="6094CBFB" w14:textId="25BDBE7A" w:rsidR="00105D3C" w:rsidRDefault="00105D3C" w:rsidP="00125E77">
      <w:pPr>
        <w:spacing w:after="0"/>
        <w:ind w:leftChars="0" w:left="0" w:firstLineChars="0" w:firstLine="0"/>
        <w:rPr>
          <w:rFonts w:cs="Times New Roman"/>
          <w:szCs w:val="28"/>
          <w:lang w:val="ru-RU"/>
        </w:rPr>
      </w:pPr>
    </w:p>
    <w:p w14:paraId="56202D7B" w14:textId="77777777" w:rsidR="005F13D1" w:rsidRDefault="005F13D1" w:rsidP="00125E77">
      <w:pPr>
        <w:spacing w:after="0"/>
        <w:ind w:leftChars="0" w:left="0" w:firstLineChars="0" w:firstLine="0"/>
        <w:rPr>
          <w:rFonts w:cs="Times New Roman"/>
          <w:szCs w:val="28"/>
          <w:lang w:val="ru-RU"/>
        </w:rPr>
      </w:pPr>
    </w:p>
    <w:p w14:paraId="1119FBC8" w14:textId="77777777" w:rsidR="005F13D1" w:rsidRDefault="005F13D1" w:rsidP="00125E77">
      <w:pPr>
        <w:spacing w:after="0"/>
        <w:ind w:leftChars="0" w:left="0" w:firstLineChars="0" w:firstLine="0"/>
        <w:rPr>
          <w:rFonts w:cs="Times New Roman"/>
          <w:szCs w:val="28"/>
          <w:lang w:val="ru-RU"/>
        </w:rPr>
      </w:pPr>
    </w:p>
    <w:p w14:paraId="307BF144" w14:textId="77777777" w:rsidR="005F13D1" w:rsidRDefault="005F13D1" w:rsidP="00125E77">
      <w:pPr>
        <w:spacing w:after="0"/>
        <w:ind w:leftChars="0" w:left="0" w:firstLineChars="0" w:firstLine="0"/>
        <w:rPr>
          <w:rFonts w:cs="Times New Roman"/>
          <w:szCs w:val="28"/>
          <w:lang w:val="ru-RU"/>
        </w:rPr>
      </w:pPr>
    </w:p>
    <w:sectPr w:rsidR="005F13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524A1" w14:textId="77777777" w:rsidR="00ED41BD" w:rsidRDefault="00ED41BD" w:rsidP="00612B48">
      <w:pPr>
        <w:spacing w:after="0" w:line="240" w:lineRule="auto"/>
        <w:ind w:left="0" w:hanging="3"/>
      </w:pPr>
      <w:r>
        <w:separator/>
      </w:r>
    </w:p>
  </w:endnote>
  <w:endnote w:type="continuationSeparator" w:id="0">
    <w:p w14:paraId="2F6DC6AB" w14:textId="77777777" w:rsidR="00ED41BD" w:rsidRDefault="00ED41BD" w:rsidP="00612B48">
      <w:pPr>
        <w:spacing w:after="0"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26C42" w14:textId="77777777" w:rsidR="00ED41BD" w:rsidRDefault="00ED41BD" w:rsidP="00612B48">
      <w:pPr>
        <w:spacing w:after="0" w:line="240" w:lineRule="auto"/>
        <w:ind w:left="0" w:hanging="3"/>
      </w:pPr>
      <w:r>
        <w:separator/>
      </w:r>
    </w:p>
  </w:footnote>
  <w:footnote w:type="continuationSeparator" w:id="0">
    <w:p w14:paraId="63B6573F" w14:textId="77777777" w:rsidR="00ED41BD" w:rsidRDefault="00ED41BD" w:rsidP="00612B48">
      <w:pPr>
        <w:spacing w:after="0" w:line="240" w:lineRule="auto"/>
        <w:ind w:left="0" w:hanging="3"/>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A27"/>
    <w:multiLevelType w:val="hybridMultilevel"/>
    <w:tmpl w:val="F684C9A0"/>
    <w:lvl w:ilvl="0" w:tplc="9A10FAA4">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15:restartNumberingAfterBreak="0">
    <w:nsid w:val="05761F18"/>
    <w:multiLevelType w:val="hybridMultilevel"/>
    <w:tmpl w:val="17B4D364"/>
    <w:lvl w:ilvl="0" w:tplc="9A10FAA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74C2325"/>
    <w:multiLevelType w:val="hybridMultilevel"/>
    <w:tmpl w:val="190C619E"/>
    <w:lvl w:ilvl="0" w:tplc="3F04F7E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C1F39FE"/>
    <w:multiLevelType w:val="hybridMultilevel"/>
    <w:tmpl w:val="AD74E92E"/>
    <w:lvl w:ilvl="0" w:tplc="51523A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272AE5"/>
    <w:multiLevelType w:val="hybridMultilevel"/>
    <w:tmpl w:val="BEB00B26"/>
    <w:lvl w:ilvl="0" w:tplc="6E3430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EAC1861"/>
    <w:multiLevelType w:val="multilevel"/>
    <w:tmpl w:val="D2242BA2"/>
    <w:lvl w:ilvl="0">
      <w:start w:val="1"/>
      <w:numFmt w:val="decimal"/>
      <w:lvlText w:val="%1"/>
      <w:lvlJc w:val="left"/>
      <w:pPr>
        <w:ind w:left="627" w:hanging="705"/>
      </w:pPr>
      <w:rPr>
        <w:rFonts w:hint="default"/>
        <w:lang w:val="ru-RU" w:eastAsia="en-US" w:bidi="ar-SA"/>
      </w:rPr>
    </w:lvl>
    <w:lvl w:ilvl="1">
      <w:start w:val="1"/>
      <w:numFmt w:val="decimal"/>
      <w:lvlText w:val="%1.%2."/>
      <w:lvlJc w:val="left"/>
      <w:pPr>
        <w:ind w:left="8927" w:hanging="705"/>
      </w:pPr>
      <w:rPr>
        <w:rFonts w:ascii="Times New Roman" w:eastAsia="Times New Roman" w:hAnsi="Times New Roman" w:cs="Times New Roman" w:hint="default"/>
        <w:w w:val="94"/>
        <w:sz w:val="28"/>
        <w:szCs w:val="28"/>
        <w:lang w:val="ru-RU" w:eastAsia="en-US" w:bidi="ar-SA"/>
      </w:rPr>
    </w:lvl>
    <w:lvl w:ilvl="2">
      <w:numFmt w:val="bullet"/>
      <w:lvlText w:val="•"/>
      <w:lvlJc w:val="left"/>
      <w:pPr>
        <w:ind w:left="2636" w:hanging="705"/>
      </w:pPr>
      <w:rPr>
        <w:rFonts w:hint="default"/>
        <w:lang w:val="ru-RU" w:eastAsia="en-US" w:bidi="ar-SA"/>
      </w:rPr>
    </w:lvl>
    <w:lvl w:ilvl="3">
      <w:numFmt w:val="bullet"/>
      <w:lvlText w:val="•"/>
      <w:lvlJc w:val="left"/>
      <w:pPr>
        <w:ind w:left="3644" w:hanging="705"/>
      </w:pPr>
      <w:rPr>
        <w:rFonts w:hint="default"/>
        <w:lang w:val="ru-RU" w:eastAsia="en-US" w:bidi="ar-SA"/>
      </w:rPr>
    </w:lvl>
    <w:lvl w:ilvl="4">
      <w:numFmt w:val="bullet"/>
      <w:lvlText w:val="•"/>
      <w:lvlJc w:val="left"/>
      <w:pPr>
        <w:ind w:left="4652" w:hanging="705"/>
      </w:pPr>
      <w:rPr>
        <w:rFonts w:hint="default"/>
        <w:lang w:val="ru-RU" w:eastAsia="en-US" w:bidi="ar-SA"/>
      </w:rPr>
    </w:lvl>
    <w:lvl w:ilvl="5">
      <w:numFmt w:val="bullet"/>
      <w:lvlText w:val="•"/>
      <w:lvlJc w:val="left"/>
      <w:pPr>
        <w:ind w:left="5660" w:hanging="705"/>
      </w:pPr>
      <w:rPr>
        <w:rFonts w:hint="default"/>
        <w:lang w:val="ru-RU" w:eastAsia="en-US" w:bidi="ar-SA"/>
      </w:rPr>
    </w:lvl>
    <w:lvl w:ilvl="6">
      <w:numFmt w:val="bullet"/>
      <w:lvlText w:val="•"/>
      <w:lvlJc w:val="left"/>
      <w:pPr>
        <w:ind w:left="6668" w:hanging="705"/>
      </w:pPr>
      <w:rPr>
        <w:rFonts w:hint="default"/>
        <w:lang w:val="ru-RU" w:eastAsia="en-US" w:bidi="ar-SA"/>
      </w:rPr>
    </w:lvl>
    <w:lvl w:ilvl="7">
      <w:numFmt w:val="bullet"/>
      <w:lvlText w:val="•"/>
      <w:lvlJc w:val="left"/>
      <w:pPr>
        <w:ind w:left="7677" w:hanging="705"/>
      </w:pPr>
      <w:rPr>
        <w:rFonts w:hint="default"/>
        <w:lang w:val="ru-RU" w:eastAsia="en-US" w:bidi="ar-SA"/>
      </w:rPr>
    </w:lvl>
    <w:lvl w:ilvl="8">
      <w:numFmt w:val="bullet"/>
      <w:lvlText w:val="•"/>
      <w:lvlJc w:val="left"/>
      <w:pPr>
        <w:ind w:left="8685" w:hanging="705"/>
      </w:pPr>
      <w:rPr>
        <w:rFonts w:hint="default"/>
        <w:lang w:val="ru-RU" w:eastAsia="en-US" w:bidi="ar-SA"/>
      </w:rPr>
    </w:lvl>
  </w:abstractNum>
  <w:abstractNum w:abstractNumId="6" w15:restartNumberingAfterBreak="0">
    <w:nsid w:val="126B537B"/>
    <w:multiLevelType w:val="hybridMultilevel"/>
    <w:tmpl w:val="990014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DB4FFF"/>
    <w:multiLevelType w:val="hybridMultilevel"/>
    <w:tmpl w:val="5A16563C"/>
    <w:lvl w:ilvl="0" w:tplc="9A10FAA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357A405A"/>
    <w:multiLevelType w:val="hybridMultilevel"/>
    <w:tmpl w:val="0770B648"/>
    <w:lvl w:ilvl="0" w:tplc="9A10FA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6D00CE9"/>
    <w:multiLevelType w:val="hybridMultilevel"/>
    <w:tmpl w:val="DB2CCD18"/>
    <w:lvl w:ilvl="0" w:tplc="9A10FA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A9777C6"/>
    <w:multiLevelType w:val="multilevel"/>
    <w:tmpl w:val="0A4EAB4A"/>
    <w:lvl w:ilvl="0">
      <w:start w:val="3"/>
      <w:numFmt w:val="decimal"/>
      <w:lvlText w:val="%1"/>
      <w:lvlJc w:val="left"/>
      <w:pPr>
        <w:ind w:left="579" w:hanging="705"/>
      </w:pPr>
      <w:rPr>
        <w:rFonts w:hint="default"/>
        <w:lang w:val="ru-RU" w:eastAsia="en-US" w:bidi="ar-SA"/>
      </w:rPr>
    </w:lvl>
    <w:lvl w:ilvl="1">
      <w:start w:val="1"/>
      <w:numFmt w:val="decimal"/>
      <w:lvlText w:val="%1.%2."/>
      <w:lvlJc w:val="left"/>
      <w:pPr>
        <w:ind w:left="1698" w:hanging="705"/>
      </w:pPr>
      <w:rPr>
        <w:rFonts w:ascii="Times New Roman" w:eastAsia="Times New Roman" w:hAnsi="Times New Roman" w:cs="Times New Roman" w:hint="default"/>
        <w:w w:val="98"/>
        <w:sz w:val="28"/>
        <w:szCs w:val="28"/>
        <w:lang w:val="ru-RU" w:eastAsia="en-US" w:bidi="ar-SA"/>
      </w:rPr>
    </w:lvl>
    <w:lvl w:ilvl="2">
      <w:numFmt w:val="bullet"/>
      <w:lvlText w:val="•"/>
      <w:lvlJc w:val="left"/>
      <w:pPr>
        <w:ind w:left="2604" w:hanging="705"/>
      </w:pPr>
      <w:rPr>
        <w:rFonts w:hint="default"/>
        <w:lang w:val="ru-RU" w:eastAsia="en-US" w:bidi="ar-SA"/>
      </w:rPr>
    </w:lvl>
    <w:lvl w:ilvl="3">
      <w:numFmt w:val="bullet"/>
      <w:lvlText w:val="•"/>
      <w:lvlJc w:val="left"/>
      <w:pPr>
        <w:ind w:left="3616" w:hanging="705"/>
      </w:pPr>
      <w:rPr>
        <w:rFonts w:hint="default"/>
        <w:lang w:val="ru-RU" w:eastAsia="en-US" w:bidi="ar-SA"/>
      </w:rPr>
    </w:lvl>
    <w:lvl w:ilvl="4">
      <w:numFmt w:val="bullet"/>
      <w:lvlText w:val="•"/>
      <w:lvlJc w:val="left"/>
      <w:pPr>
        <w:ind w:left="4628" w:hanging="705"/>
      </w:pPr>
      <w:rPr>
        <w:rFonts w:hint="default"/>
        <w:lang w:val="ru-RU" w:eastAsia="en-US" w:bidi="ar-SA"/>
      </w:rPr>
    </w:lvl>
    <w:lvl w:ilvl="5">
      <w:numFmt w:val="bullet"/>
      <w:lvlText w:val="•"/>
      <w:lvlJc w:val="left"/>
      <w:pPr>
        <w:ind w:left="5640" w:hanging="705"/>
      </w:pPr>
      <w:rPr>
        <w:rFonts w:hint="default"/>
        <w:lang w:val="ru-RU" w:eastAsia="en-US" w:bidi="ar-SA"/>
      </w:rPr>
    </w:lvl>
    <w:lvl w:ilvl="6">
      <w:numFmt w:val="bullet"/>
      <w:lvlText w:val="•"/>
      <w:lvlJc w:val="left"/>
      <w:pPr>
        <w:ind w:left="6652" w:hanging="705"/>
      </w:pPr>
      <w:rPr>
        <w:rFonts w:hint="default"/>
        <w:lang w:val="ru-RU" w:eastAsia="en-US" w:bidi="ar-SA"/>
      </w:rPr>
    </w:lvl>
    <w:lvl w:ilvl="7">
      <w:numFmt w:val="bullet"/>
      <w:lvlText w:val="•"/>
      <w:lvlJc w:val="left"/>
      <w:pPr>
        <w:ind w:left="7665" w:hanging="705"/>
      </w:pPr>
      <w:rPr>
        <w:rFonts w:hint="default"/>
        <w:lang w:val="ru-RU" w:eastAsia="en-US" w:bidi="ar-SA"/>
      </w:rPr>
    </w:lvl>
    <w:lvl w:ilvl="8">
      <w:numFmt w:val="bullet"/>
      <w:lvlText w:val="•"/>
      <w:lvlJc w:val="left"/>
      <w:pPr>
        <w:ind w:left="8677" w:hanging="705"/>
      </w:pPr>
      <w:rPr>
        <w:rFonts w:hint="default"/>
        <w:lang w:val="ru-RU" w:eastAsia="en-US" w:bidi="ar-SA"/>
      </w:rPr>
    </w:lvl>
  </w:abstractNum>
  <w:abstractNum w:abstractNumId="11" w15:restartNumberingAfterBreak="0">
    <w:nsid w:val="3C9572FA"/>
    <w:multiLevelType w:val="hybridMultilevel"/>
    <w:tmpl w:val="75469804"/>
    <w:lvl w:ilvl="0" w:tplc="9A10FAA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3D966CD5"/>
    <w:multiLevelType w:val="hybridMultilevel"/>
    <w:tmpl w:val="990014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DBE64DA"/>
    <w:multiLevelType w:val="hybridMultilevel"/>
    <w:tmpl w:val="902EDD1C"/>
    <w:lvl w:ilvl="0" w:tplc="9A10FA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ED82114"/>
    <w:multiLevelType w:val="hybridMultilevel"/>
    <w:tmpl w:val="68A870B2"/>
    <w:lvl w:ilvl="0" w:tplc="9A10FAA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41906366"/>
    <w:multiLevelType w:val="multilevel"/>
    <w:tmpl w:val="325669CA"/>
    <w:lvl w:ilvl="0">
      <w:start w:val="1"/>
      <w:numFmt w:val="decimal"/>
      <w:lvlText w:val="%1."/>
      <w:lvlJc w:val="left"/>
      <w:pPr>
        <w:ind w:left="823" w:hanging="360"/>
      </w:pPr>
    </w:lvl>
    <w:lvl w:ilvl="1">
      <w:start w:val="1"/>
      <w:numFmt w:val="lowerLetter"/>
      <w:lvlText w:val="%2."/>
      <w:lvlJc w:val="left"/>
      <w:pPr>
        <w:ind w:left="1543" w:hanging="360"/>
      </w:pPr>
    </w:lvl>
    <w:lvl w:ilvl="2">
      <w:start w:val="1"/>
      <w:numFmt w:val="lowerRoman"/>
      <w:lvlText w:val="%3."/>
      <w:lvlJc w:val="right"/>
      <w:pPr>
        <w:ind w:left="2263" w:hanging="180"/>
      </w:pPr>
    </w:lvl>
    <w:lvl w:ilvl="3">
      <w:start w:val="1"/>
      <w:numFmt w:val="decimal"/>
      <w:lvlText w:val="%4."/>
      <w:lvlJc w:val="left"/>
      <w:pPr>
        <w:ind w:left="2983" w:hanging="360"/>
      </w:pPr>
    </w:lvl>
    <w:lvl w:ilvl="4">
      <w:start w:val="1"/>
      <w:numFmt w:val="lowerLetter"/>
      <w:lvlText w:val="%5."/>
      <w:lvlJc w:val="left"/>
      <w:pPr>
        <w:ind w:left="3703" w:hanging="360"/>
      </w:pPr>
    </w:lvl>
    <w:lvl w:ilvl="5">
      <w:start w:val="1"/>
      <w:numFmt w:val="lowerRoman"/>
      <w:lvlText w:val="%6."/>
      <w:lvlJc w:val="right"/>
      <w:pPr>
        <w:ind w:left="4423" w:hanging="180"/>
      </w:pPr>
    </w:lvl>
    <w:lvl w:ilvl="6">
      <w:start w:val="1"/>
      <w:numFmt w:val="decimal"/>
      <w:lvlText w:val="%7."/>
      <w:lvlJc w:val="left"/>
      <w:pPr>
        <w:ind w:left="5143" w:hanging="360"/>
      </w:pPr>
    </w:lvl>
    <w:lvl w:ilvl="7">
      <w:start w:val="1"/>
      <w:numFmt w:val="lowerLetter"/>
      <w:lvlText w:val="%8."/>
      <w:lvlJc w:val="left"/>
      <w:pPr>
        <w:ind w:left="5863" w:hanging="360"/>
      </w:pPr>
    </w:lvl>
    <w:lvl w:ilvl="8">
      <w:start w:val="1"/>
      <w:numFmt w:val="lowerRoman"/>
      <w:lvlText w:val="%9."/>
      <w:lvlJc w:val="right"/>
      <w:pPr>
        <w:ind w:left="6583" w:hanging="180"/>
      </w:pPr>
    </w:lvl>
  </w:abstractNum>
  <w:abstractNum w:abstractNumId="16" w15:restartNumberingAfterBreak="0">
    <w:nsid w:val="449F3E3A"/>
    <w:multiLevelType w:val="hybridMultilevel"/>
    <w:tmpl w:val="28B63E34"/>
    <w:lvl w:ilvl="0" w:tplc="BCE882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ACA6B90"/>
    <w:multiLevelType w:val="hybridMultilevel"/>
    <w:tmpl w:val="82B0181C"/>
    <w:lvl w:ilvl="0" w:tplc="9A10FAA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4B4A1795"/>
    <w:multiLevelType w:val="hybridMultilevel"/>
    <w:tmpl w:val="A336F094"/>
    <w:lvl w:ilvl="0" w:tplc="9A10FA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C7A391D"/>
    <w:multiLevelType w:val="multilevel"/>
    <w:tmpl w:val="42BA5DF0"/>
    <w:lvl w:ilvl="0">
      <w:start w:val="2"/>
      <w:numFmt w:val="decimal"/>
      <w:lvlText w:val="%1"/>
      <w:lvlJc w:val="left"/>
      <w:pPr>
        <w:ind w:left="591" w:hanging="714"/>
      </w:pPr>
      <w:rPr>
        <w:rFonts w:hint="default"/>
        <w:lang w:val="ru-RU" w:eastAsia="en-US" w:bidi="ar-SA"/>
      </w:rPr>
    </w:lvl>
    <w:lvl w:ilvl="1">
      <w:start w:val="1"/>
      <w:numFmt w:val="decimal"/>
      <w:lvlText w:val="%1.%2."/>
      <w:lvlJc w:val="left"/>
      <w:pPr>
        <w:ind w:left="1564" w:hanging="714"/>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620" w:hanging="714"/>
      </w:pPr>
      <w:rPr>
        <w:rFonts w:hint="default"/>
        <w:lang w:val="ru-RU" w:eastAsia="en-US" w:bidi="ar-SA"/>
      </w:rPr>
    </w:lvl>
    <w:lvl w:ilvl="3">
      <w:numFmt w:val="bullet"/>
      <w:lvlText w:val="•"/>
      <w:lvlJc w:val="left"/>
      <w:pPr>
        <w:ind w:left="3630" w:hanging="714"/>
      </w:pPr>
      <w:rPr>
        <w:rFonts w:hint="default"/>
        <w:lang w:val="ru-RU" w:eastAsia="en-US" w:bidi="ar-SA"/>
      </w:rPr>
    </w:lvl>
    <w:lvl w:ilvl="4">
      <w:numFmt w:val="bullet"/>
      <w:lvlText w:val="•"/>
      <w:lvlJc w:val="left"/>
      <w:pPr>
        <w:ind w:left="4640" w:hanging="714"/>
      </w:pPr>
      <w:rPr>
        <w:rFonts w:hint="default"/>
        <w:lang w:val="ru-RU" w:eastAsia="en-US" w:bidi="ar-SA"/>
      </w:rPr>
    </w:lvl>
    <w:lvl w:ilvl="5">
      <w:numFmt w:val="bullet"/>
      <w:lvlText w:val="•"/>
      <w:lvlJc w:val="left"/>
      <w:pPr>
        <w:ind w:left="5650" w:hanging="714"/>
      </w:pPr>
      <w:rPr>
        <w:rFonts w:hint="default"/>
        <w:lang w:val="ru-RU" w:eastAsia="en-US" w:bidi="ar-SA"/>
      </w:rPr>
    </w:lvl>
    <w:lvl w:ilvl="6">
      <w:numFmt w:val="bullet"/>
      <w:lvlText w:val="•"/>
      <w:lvlJc w:val="left"/>
      <w:pPr>
        <w:ind w:left="6660" w:hanging="714"/>
      </w:pPr>
      <w:rPr>
        <w:rFonts w:hint="default"/>
        <w:lang w:val="ru-RU" w:eastAsia="en-US" w:bidi="ar-SA"/>
      </w:rPr>
    </w:lvl>
    <w:lvl w:ilvl="7">
      <w:numFmt w:val="bullet"/>
      <w:lvlText w:val="•"/>
      <w:lvlJc w:val="left"/>
      <w:pPr>
        <w:ind w:left="7671" w:hanging="714"/>
      </w:pPr>
      <w:rPr>
        <w:rFonts w:hint="default"/>
        <w:lang w:val="ru-RU" w:eastAsia="en-US" w:bidi="ar-SA"/>
      </w:rPr>
    </w:lvl>
    <w:lvl w:ilvl="8">
      <w:numFmt w:val="bullet"/>
      <w:lvlText w:val="•"/>
      <w:lvlJc w:val="left"/>
      <w:pPr>
        <w:ind w:left="8681" w:hanging="714"/>
      </w:pPr>
      <w:rPr>
        <w:rFonts w:hint="default"/>
        <w:lang w:val="ru-RU" w:eastAsia="en-US" w:bidi="ar-SA"/>
      </w:rPr>
    </w:lvl>
  </w:abstractNum>
  <w:abstractNum w:abstractNumId="20" w15:restartNumberingAfterBreak="0">
    <w:nsid w:val="4D0E69E7"/>
    <w:multiLevelType w:val="hybridMultilevel"/>
    <w:tmpl w:val="2FAA1D1A"/>
    <w:lvl w:ilvl="0" w:tplc="9A10FAA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54017557"/>
    <w:multiLevelType w:val="hybridMultilevel"/>
    <w:tmpl w:val="0AEC5F9A"/>
    <w:lvl w:ilvl="0" w:tplc="9A10FA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5BA7FEE"/>
    <w:multiLevelType w:val="hybridMultilevel"/>
    <w:tmpl w:val="ABAEB606"/>
    <w:lvl w:ilvl="0" w:tplc="7F1AA6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562335F6"/>
    <w:multiLevelType w:val="hybridMultilevel"/>
    <w:tmpl w:val="A0BAA00C"/>
    <w:lvl w:ilvl="0" w:tplc="9A10FA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82C5467"/>
    <w:multiLevelType w:val="hybridMultilevel"/>
    <w:tmpl w:val="493ACA0C"/>
    <w:lvl w:ilvl="0" w:tplc="C13239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CC35C5A"/>
    <w:multiLevelType w:val="hybridMultilevel"/>
    <w:tmpl w:val="7C2E9122"/>
    <w:lvl w:ilvl="0" w:tplc="9A10FAA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15:restartNumberingAfterBreak="0">
    <w:nsid w:val="65D26CCD"/>
    <w:multiLevelType w:val="hybridMultilevel"/>
    <w:tmpl w:val="82EAB192"/>
    <w:lvl w:ilvl="0" w:tplc="9A10FA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8844E1A"/>
    <w:multiLevelType w:val="hybridMultilevel"/>
    <w:tmpl w:val="0CFC600C"/>
    <w:lvl w:ilvl="0" w:tplc="9A10FAA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6CCC1535"/>
    <w:multiLevelType w:val="hybridMultilevel"/>
    <w:tmpl w:val="AC74863E"/>
    <w:lvl w:ilvl="0" w:tplc="DA28EF3E">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6672F1D"/>
    <w:multiLevelType w:val="multilevel"/>
    <w:tmpl w:val="9B5459F2"/>
    <w:lvl w:ilvl="0">
      <w:start w:val="1"/>
      <w:numFmt w:val="decimal"/>
      <w:lvlText w:val="%1."/>
      <w:lvlJc w:val="left"/>
      <w:pPr>
        <w:ind w:left="1003" w:firstLine="0"/>
      </w:pPr>
      <w:rPr>
        <w:b w:val="0"/>
        <w:i w:val="0"/>
        <w:strike w:val="0"/>
        <w:color w:val="000000"/>
        <w:sz w:val="28"/>
        <w:szCs w:val="28"/>
        <w:u w:val="none" w:color="000000"/>
        <w:lang w:val="ru-RU"/>
      </w:rPr>
    </w:lvl>
    <w:lvl w:ilvl="1">
      <w:start w:val="1"/>
      <w:numFmt w:val="bullet"/>
      <w:lvlText w:val="o"/>
      <w:lvlJc w:val="left"/>
      <w:pPr>
        <w:ind w:left="1440" w:firstLine="0"/>
      </w:pPr>
      <w:rPr>
        <w:rFonts w:ascii="Segoe UI Symbol" w:hAnsi="Segoe UI Symbol"/>
        <w:b w:val="0"/>
        <w:i w:val="0"/>
        <w:strike w:val="0"/>
        <w:color w:val="000000"/>
        <w:sz w:val="24"/>
        <w:u w:val="none" w:color="000000"/>
      </w:rPr>
    </w:lvl>
    <w:lvl w:ilvl="2">
      <w:start w:val="1"/>
      <w:numFmt w:val="bullet"/>
      <w:lvlText w:val="▪"/>
      <w:lvlJc w:val="left"/>
      <w:pPr>
        <w:ind w:left="2160" w:firstLine="0"/>
      </w:pPr>
      <w:rPr>
        <w:rFonts w:ascii="Segoe UI Symbol" w:hAnsi="Segoe UI Symbol"/>
        <w:b w:val="0"/>
        <w:i w:val="0"/>
        <w:strike w:val="0"/>
        <w:color w:val="000000"/>
        <w:sz w:val="24"/>
        <w:u w:val="none" w:color="000000"/>
      </w:rPr>
    </w:lvl>
    <w:lvl w:ilvl="3">
      <w:start w:val="1"/>
      <w:numFmt w:val="bullet"/>
      <w:lvlText w:val="•"/>
      <w:lvlJc w:val="left"/>
      <w:pPr>
        <w:ind w:left="2880" w:firstLine="0"/>
      </w:pPr>
      <w:rPr>
        <w:rFonts w:ascii="Arial" w:hAnsi="Arial"/>
        <w:b w:val="0"/>
        <w:i w:val="0"/>
        <w:strike w:val="0"/>
        <w:color w:val="000000"/>
        <w:sz w:val="24"/>
        <w:u w:val="none" w:color="000000"/>
      </w:rPr>
    </w:lvl>
    <w:lvl w:ilvl="4">
      <w:start w:val="1"/>
      <w:numFmt w:val="bullet"/>
      <w:lvlText w:val="o"/>
      <w:lvlJc w:val="left"/>
      <w:pPr>
        <w:ind w:left="3600" w:firstLine="0"/>
      </w:pPr>
      <w:rPr>
        <w:rFonts w:ascii="Segoe UI Symbol" w:hAnsi="Segoe UI Symbol"/>
        <w:b w:val="0"/>
        <w:i w:val="0"/>
        <w:strike w:val="0"/>
        <w:color w:val="000000"/>
        <w:sz w:val="24"/>
        <w:u w:val="none" w:color="000000"/>
      </w:rPr>
    </w:lvl>
    <w:lvl w:ilvl="5">
      <w:start w:val="1"/>
      <w:numFmt w:val="bullet"/>
      <w:lvlText w:val="▪"/>
      <w:lvlJc w:val="left"/>
      <w:pPr>
        <w:ind w:left="4320" w:firstLine="0"/>
      </w:pPr>
      <w:rPr>
        <w:rFonts w:ascii="Segoe UI Symbol" w:hAnsi="Segoe UI Symbol"/>
        <w:b w:val="0"/>
        <w:i w:val="0"/>
        <w:strike w:val="0"/>
        <w:color w:val="000000"/>
        <w:sz w:val="24"/>
        <w:u w:val="none" w:color="000000"/>
      </w:rPr>
    </w:lvl>
    <w:lvl w:ilvl="6">
      <w:start w:val="1"/>
      <w:numFmt w:val="bullet"/>
      <w:lvlText w:val="•"/>
      <w:lvlJc w:val="left"/>
      <w:pPr>
        <w:ind w:left="5040" w:firstLine="0"/>
      </w:pPr>
      <w:rPr>
        <w:rFonts w:ascii="Arial" w:hAnsi="Arial"/>
        <w:b w:val="0"/>
        <w:i w:val="0"/>
        <w:strike w:val="0"/>
        <w:color w:val="000000"/>
        <w:sz w:val="24"/>
        <w:u w:val="none" w:color="000000"/>
      </w:rPr>
    </w:lvl>
    <w:lvl w:ilvl="7">
      <w:start w:val="1"/>
      <w:numFmt w:val="bullet"/>
      <w:lvlText w:val="o"/>
      <w:lvlJc w:val="left"/>
      <w:pPr>
        <w:ind w:left="5760" w:firstLine="0"/>
      </w:pPr>
      <w:rPr>
        <w:rFonts w:ascii="Segoe UI Symbol" w:hAnsi="Segoe UI Symbol"/>
        <w:b w:val="0"/>
        <w:i w:val="0"/>
        <w:strike w:val="0"/>
        <w:color w:val="000000"/>
        <w:sz w:val="24"/>
        <w:u w:val="none" w:color="000000"/>
      </w:rPr>
    </w:lvl>
    <w:lvl w:ilvl="8">
      <w:start w:val="1"/>
      <w:numFmt w:val="bullet"/>
      <w:lvlText w:val="▪"/>
      <w:lvlJc w:val="left"/>
      <w:pPr>
        <w:ind w:left="6480" w:firstLine="0"/>
      </w:pPr>
      <w:rPr>
        <w:rFonts w:ascii="Segoe UI Symbol" w:hAnsi="Segoe UI Symbol"/>
        <w:b w:val="0"/>
        <w:i w:val="0"/>
        <w:strike w:val="0"/>
        <w:color w:val="000000"/>
        <w:sz w:val="24"/>
        <w:u w:val="none" w:color="000000"/>
      </w:rPr>
    </w:lvl>
  </w:abstractNum>
  <w:abstractNum w:abstractNumId="30" w15:restartNumberingAfterBreak="0">
    <w:nsid w:val="769638D0"/>
    <w:multiLevelType w:val="multilevel"/>
    <w:tmpl w:val="6D68A47A"/>
    <w:lvl w:ilvl="0">
      <w:start w:val="1"/>
      <w:numFmt w:val="decimal"/>
      <w:lvlText w:val="%1."/>
      <w:lvlJc w:val="left"/>
      <w:pPr>
        <w:ind w:left="1723" w:firstLine="0"/>
      </w:pPr>
      <w:rPr>
        <w:b/>
        <w:i w:val="0"/>
        <w:strike w:val="0"/>
        <w:color w:val="000000"/>
        <w:sz w:val="24"/>
        <w:u w:val="none" w:color="000000"/>
      </w:rPr>
    </w:lvl>
    <w:lvl w:ilvl="1">
      <w:start w:val="1"/>
      <w:numFmt w:val="bullet"/>
      <w:lvlText w:val="o"/>
      <w:lvlJc w:val="left"/>
      <w:pPr>
        <w:ind w:left="2160" w:firstLine="0"/>
      </w:pPr>
      <w:rPr>
        <w:rFonts w:ascii="Segoe UI Symbol" w:hAnsi="Segoe UI Symbol"/>
        <w:b w:val="0"/>
        <w:i w:val="0"/>
        <w:strike w:val="0"/>
        <w:color w:val="000000"/>
        <w:sz w:val="24"/>
        <w:u w:val="none" w:color="000000"/>
      </w:rPr>
    </w:lvl>
    <w:lvl w:ilvl="2">
      <w:start w:val="1"/>
      <w:numFmt w:val="bullet"/>
      <w:lvlText w:val="▪"/>
      <w:lvlJc w:val="left"/>
      <w:pPr>
        <w:ind w:left="2880" w:firstLine="0"/>
      </w:pPr>
      <w:rPr>
        <w:rFonts w:ascii="Segoe UI Symbol" w:hAnsi="Segoe UI Symbol"/>
        <w:b w:val="0"/>
        <w:i w:val="0"/>
        <w:strike w:val="0"/>
        <w:color w:val="000000"/>
        <w:sz w:val="24"/>
        <w:u w:val="none" w:color="000000"/>
      </w:rPr>
    </w:lvl>
    <w:lvl w:ilvl="3">
      <w:start w:val="1"/>
      <w:numFmt w:val="bullet"/>
      <w:lvlText w:val="•"/>
      <w:lvlJc w:val="left"/>
      <w:pPr>
        <w:ind w:left="3600" w:firstLine="0"/>
      </w:pPr>
      <w:rPr>
        <w:rFonts w:ascii="Arial" w:hAnsi="Arial"/>
        <w:b w:val="0"/>
        <w:i w:val="0"/>
        <w:strike w:val="0"/>
        <w:color w:val="000000"/>
        <w:sz w:val="24"/>
        <w:u w:val="none" w:color="000000"/>
      </w:rPr>
    </w:lvl>
    <w:lvl w:ilvl="4">
      <w:start w:val="1"/>
      <w:numFmt w:val="bullet"/>
      <w:lvlText w:val="o"/>
      <w:lvlJc w:val="left"/>
      <w:pPr>
        <w:ind w:left="4320" w:firstLine="0"/>
      </w:pPr>
      <w:rPr>
        <w:rFonts w:ascii="Segoe UI Symbol" w:hAnsi="Segoe UI Symbol"/>
        <w:b w:val="0"/>
        <w:i w:val="0"/>
        <w:strike w:val="0"/>
        <w:color w:val="000000"/>
        <w:sz w:val="24"/>
        <w:u w:val="none" w:color="000000"/>
      </w:rPr>
    </w:lvl>
    <w:lvl w:ilvl="5">
      <w:start w:val="1"/>
      <w:numFmt w:val="bullet"/>
      <w:lvlText w:val="▪"/>
      <w:lvlJc w:val="left"/>
      <w:pPr>
        <w:ind w:left="5040" w:firstLine="0"/>
      </w:pPr>
      <w:rPr>
        <w:rFonts w:ascii="Segoe UI Symbol" w:hAnsi="Segoe UI Symbol"/>
        <w:b w:val="0"/>
        <w:i w:val="0"/>
        <w:strike w:val="0"/>
        <w:color w:val="000000"/>
        <w:sz w:val="24"/>
        <w:u w:val="none" w:color="000000"/>
      </w:rPr>
    </w:lvl>
    <w:lvl w:ilvl="6">
      <w:start w:val="1"/>
      <w:numFmt w:val="bullet"/>
      <w:lvlText w:val="•"/>
      <w:lvlJc w:val="left"/>
      <w:pPr>
        <w:ind w:left="5760" w:firstLine="0"/>
      </w:pPr>
      <w:rPr>
        <w:rFonts w:ascii="Arial" w:hAnsi="Arial"/>
        <w:b w:val="0"/>
        <w:i w:val="0"/>
        <w:strike w:val="0"/>
        <w:color w:val="000000"/>
        <w:sz w:val="24"/>
        <w:u w:val="none" w:color="000000"/>
      </w:rPr>
    </w:lvl>
    <w:lvl w:ilvl="7">
      <w:start w:val="1"/>
      <w:numFmt w:val="bullet"/>
      <w:lvlText w:val="o"/>
      <w:lvlJc w:val="left"/>
      <w:pPr>
        <w:ind w:left="6480" w:firstLine="0"/>
      </w:pPr>
      <w:rPr>
        <w:rFonts w:ascii="Segoe UI Symbol" w:hAnsi="Segoe UI Symbol"/>
        <w:b w:val="0"/>
        <w:i w:val="0"/>
        <w:strike w:val="0"/>
        <w:color w:val="000000"/>
        <w:sz w:val="24"/>
        <w:u w:val="none" w:color="000000"/>
      </w:rPr>
    </w:lvl>
    <w:lvl w:ilvl="8">
      <w:start w:val="1"/>
      <w:numFmt w:val="bullet"/>
      <w:lvlText w:val="▪"/>
      <w:lvlJc w:val="left"/>
      <w:pPr>
        <w:ind w:left="7200" w:firstLine="0"/>
      </w:pPr>
      <w:rPr>
        <w:rFonts w:ascii="Segoe UI Symbol" w:hAnsi="Segoe UI Symbol"/>
        <w:b w:val="0"/>
        <w:i w:val="0"/>
        <w:strike w:val="0"/>
        <w:color w:val="000000"/>
        <w:sz w:val="24"/>
        <w:u w:val="none" w:color="000000"/>
      </w:rPr>
    </w:lvl>
  </w:abstractNum>
  <w:abstractNum w:abstractNumId="31" w15:restartNumberingAfterBreak="0">
    <w:nsid w:val="789C5812"/>
    <w:multiLevelType w:val="hybridMultilevel"/>
    <w:tmpl w:val="AA38C0EC"/>
    <w:lvl w:ilvl="0" w:tplc="B3D6D158">
      <w:start w:val="1"/>
      <w:numFmt w:val="decimal"/>
      <w:lvlText w:val="%1."/>
      <w:lvlJc w:val="left"/>
      <w:pPr>
        <w:ind w:left="360" w:hanging="360"/>
      </w:pPr>
      <w:rPr>
        <w:rFonts w:hint="default"/>
        <w:b/>
        <w:bCs/>
        <w:i/>
        <w:i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BC04F5F"/>
    <w:multiLevelType w:val="multilevel"/>
    <w:tmpl w:val="238C1F1C"/>
    <w:lvl w:ilvl="0">
      <w:start w:val="1"/>
      <w:numFmt w:val="decimal"/>
      <w:lvlText w:val="%1."/>
      <w:lvlJc w:val="left"/>
      <w:pPr>
        <w:ind w:left="1003" w:firstLine="0"/>
      </w:pPr>
      <w:rPr>
        <w:rFonts w:ascii="Times New Roman" w:hAnsi="Times New Roman"/>
        <w:b w:val="0"/>
        <w:i w:val="0"/>
        <w:strike w:val="0"/>
        <w:color w:val="000000"/>
        <w:sz w:val="29"/>
        <w:szCs w:val="29"/>
        <w:u w:val="none" w:color="000000"/>
      </w:rPr>
    </w:lvl>
    <w:lvl w:ilvl="1">
      <w:start w:val="1"/>
      <w:numFmt w:val="lowerLetter"/>
      <w:lvlText w:val="%2"/>
      <w:lvlJc w:val="left"/>
      <w:pPr>
        <w:ind w:left="1350" w:firstLine="0"/>
      </w:pPr>
      <w:rPr>
        <w:rFonts w:ascii="Times New Roman" w:hAnsi="Times New Roman"/>
        <w:b/>
        <w:i w:val="0"/>
        <w:strike w:val="0"/>
        <w:color w:val="000000"/>
        <w:sz w:val="24"/>
        <w:u w:val="none" w:color="000000"/>
      </w:rPr>
    </w:lvl>
    <w:lvl w:ilvl="2">
      <w:start w:val="1"/>
      <w:numFmt w:val="lowerRoman"/>
      <w:lvlText w:val="%3"/>
      <w:lvlJc w:val="left"/>
      <w:pPr>
        <w:ind w:left="2070" w:firstLine="0"/>
      </w:pPr>
      <w:rPr>
        <w:rFonts w:ascii="Times New Roman" w:hAnsi="Times New Roman"/>
        <w:b/>
        <w:i w:val="0"/>
        <w:strike w:val="0"/>
        <w:color w:val="000000"/>
        <w:sz w:val="24"/>
        <w:u w:val="none" w:color="000000"/>
      </w:rPr>
    </w:lvl>
    <w:lvl w:ilvl="3">
      <w:start w:val="1"/>
      <w:numFmt w:val="decimal"/>
      <w:lvlText w:val="%4"/>
      <w:lvlJc w:val="left"/>
      <w:pPr>
        <w:ind w:left="2790" w:firstLine="0"/>
      </w:pPr>
      <w:rPr>
        <w:rFonts w:ascii="Times New Roman" w:hAnsi="Times New Roman"/>
        <w:b/>
        <w:i w:val="0"/>
        <w:strike w:val="0"/>
        <w:color w:val="000000"/>
        <w:sz w:val="24"/>
        <w:u w:val="none" w:color="000000"/>
      </w:rPr>
    </w:lvl>
    <w:lvl w:ilvl="4">
      <w:start w:val="1"/>
      <w:numFmt w:val="lowerLetter"/>
      <w:lvlText w:val="%5"/>
      <w:lvlJc w:val="left"/>
      <w:pPr>
        <w:ind w:left="3510" w:firstLine="0"/>
      </w:pPr>
      <w:rPr>
        <w:rFonts w:ascii="Times New Roman" w:hAnsi="Times New Roman"/>
        <w:b/>
        <w:i w:val="0"/>
        <w:strike w:val="0"/>
        <w:color w:val="000000"/>
        <w:sz w:val="24"/>
        <w:u w:val="none" w:color="000000"/>
      </w:rPr>
    </w:lvl>
    <w:lvl w:ilvl="5">
      <w:start w:val="1"/>
      <w:numFmt w:val="lowerRoman"/>
      <w:lvlText w:val="%6"/>
      <w:lvlJc w:val="left"/>
      <w:pPr>
        <w:ind w:left="4230" w:firstLine="0"/>
      </w:pPr>
      <w:rPr>
        <w:rFonts w:ascii="Times New Roman" w:hAnsi="Times New Roman"/>
        <w:b/>
        <w:i w:val="0"/>
        <w:strike w:val="0"/>
        <w:color w:val="000000"/>
        <w:sz w:val="24"/>
        <w:u w:val="none" w:color="000000"/>
      </w:rPr>
    </w:lvl>
    <w:lvl w:ilvl="6">
      <w:start w:val="1"/>
      <w:numFmt w:val="decimal"/>
      <w:lvlText w:val="%7"/>
      <w:lvlJc w:val="left"/>
      <w:pPr>
        <w:ind w:left="4950" w:firstLine="0"/>
      </w:pPr>
      <w:rPr>
        <w:rFonts w:ascii="Times New Roman" w:hAnsi="Times New Roman"/>
        <w:b/>
        <w:i w:val="0"/>
        <w:strike w:val="0"/>
        <w:color w:val="000000"/>
        <w:sz w:val="24"/>
        <w:u w:val="none" w:color="000000"/>
      </w:rPr>
    </w:lvl>
    <w:lvl w:ilvl="7">
      <w:start w:val="1"/>
      <w:numFmt w:val="lowerLetter"/>
      <w:lvlText w:val="%8"/>
      <w:lvlJc w:val="left"/>
      <w:pPr>
        <w:ind w:left="5670" w:firstLine="0"/>
      </w:pPr>
      <w:rPr>
        <w:rFonts w:ascii="Times New Roman" w:hAnsi="Times New Roman"/>
        <w:b/>
        <w:i w:val="0"/>
        <w:strike w:val="0"/>
        <w:color w:val="000000"/>
        <w:sz w:val="24"/>
        <w:u w:val="none" w:color="000000"/>
      </w:rPr>
    </w:lvl>
    <w:lvl w:ilvl="8">
      <w:start w:val="1"/>
      <w:numFmt w:val="lowerRoman"/>
      <w:lvlText w:val="%9"/>
      <w:lvlJc w:val="left"/>
      <w:pPr>
        <w:ind w:left="6390" w:firstLine="0"/>
      </w:pPr>
      <w:rPr>
        <w:rFonts w:ascii="Times New Roman" w:hAnsi="Times New Roman"/>
        <w:b/>
        <w:i w:val="0"/>
        <w:strike w:val="0"/>
        <w:color w:val="000000"/>
        <w:sz w:val="24"/>
        <w:u w:val="none" w:color="000000"/>
      </w:rPr>
    </w:lvl>
  </w:abstractNum>
  <w:num w:numId="1" w16cid:durableId="351685853">
    <w:abstractNumId w:val="19"/>
  </w:num>
  <w:num w:numId="2" w16cid:durableId="1570186714">
    <w:abstractNumId w:val="21"/>
  </w:num>
  <w:num w:numId="3" w16cid:durableId="729306961">
    <w:abstractNumId w:val="8"/>
  </w:num>
  <w:num w:numId="4" w16cid:durableId="1446466697">
    <w:abstractNumId w:val="26"/>
  </w:num>
  <w:num w:numId="5" w16cid:durableId="1743139874">
    <w:abstractNumId w:val="3"/>
  </w:num>
  <w:num w:numId="6" w16cid:durableId="1334147554">
    <w:abstractNumId w:val="14"/>
  </w:num>
  <w:num w:numId="7" w16cid:durableId="362941069">
    <w:abstractNumId w:val="24"/>
  </w:num>
  <w:num w:numId="8" w16cid:durableId="302781719">
    <w:abstractNumId w:val="4"/>
  </w:num>
  <w:num w:numId="9" w16cid:durableId="1434473923">
    <w:abstractNumId w:val="17"/>
  </w:num>
  <w:num w:numId="10" w16cid:durableId="1837845900">
    <w:abstractNumId w:val="11"/>
  </w:num>
  <w:num w:numId="11" w16cid:durableId="374086024">
    <w:abstractNumId w:val="25"/>
  </w:num>
  <w:num w:numId="12" w16cid:durableId="2099714064">
    <w:abstractNumId w:val="20"/>
  </w:num>
  <w:num w:numId="13" w16cid:durableId="460195230">
    <w:abstractNumId w:val="7"/>
  </w:num>
  <w:num w:numId="14" w16cid:durableId="1757550805">
    <w:abstractNumId w:val="0"/>
  </w:num>
  <w:num w:numId="15" w16cid:durableId="841159386">
    <w:abstractNumId w:val="27"/>
  </w:num>
  <w:num w:numId="16" w16cid:durableId="1141386797">
    <w:abstractNumId w:val="1"/>
  </w:num>
  <w:num w:numId="17" w16cid:durableId="244193574">
    <w:abstractNumId w:val="2"/>
  </w:num>
  <w:num w:numId="18" w16cid:durableId="1521312506">
    <w:abstractNumId w:val="18"/>
  </w:num>
  <w:num w:numId="19" w16cid:durableId="618537420">
    <w:abstractNumId w:val="31"/>
  </w:num>
  <w:num w:numId="20" w16cid:durableId="723480008">
    <w:abstractNumId w:val="23"/>
  </w:num>
  <w:num w:numId="21" w16cid:durableId="435295492">
    <w:abstractNumId w:val="28"/>
  </w:num>
  <w:num w:numId="22" w16cid:durableId="83960087">
    <w:abstractNumId w:val="9"/>
  </w:num>
  <w:num w:numId="23" w16cid:durableId="1182937459">
    <w:abstractNumId w:val="13"/>
  </w:num>
  <w:num w:numId="24" w16cid:durableId="967707330">
    <w:abstractNumId w:val="16"/>
  </w:num>
  <w:num w:numId="25" w16cid:durableId="2066906861">
    <w:abstractNumId w:val="10"/>
  </w:num>
  <w:num w:numId="26" w16cid:durableId="647050504">
    <w:abstractNumId w:val="5"/>
  </w:num>
  <w:num w:numId="27" w16cid:durableId="89745188">
    <w:abstractNumId w:val="6"/>
  </w:num>
  <w:num w:numId="28" w16cid:durableId="2024624115">
    <w:abstractNumId w:val="12"/>
  </w:num>
  <w:num w:numId="29" w16cid:durableId="1646397458">
    <w:abstractNumId w:val="30"/>
  </w:num>
  <w:num w:numId="30" w16cid:durableId="1479684144">
    <w:abstractNumId w:val="15"/>
  </w:num>
  <w:num w:numId="31" w16cid:durableId="595946619">
    <w:abstractNumId w:val="32"/>
  </w:num>
  <w:num w:numId="32" w16cid:durableId="1981231920">
    <w:abstractNumId w:val="29"/>
  </w:num>
  <w:num w:numId="33" w16cid:durableId="951326932">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086"/>
    <w:rsid w:val="00001A75"/>
    <w:rsid w:val="00004D27"/>
    <w:rsid w:val="00004D2F"/>
    <w:rsid w:val="0000677A"/>
    <w:rsid w:val="0002265D"/>
    <w:rsid w:val="00022CE7"/>
    <w:rsid w:val="00043146"/>
    <w:rsid w:val="000451E3"/>
    <w:rsid w:val="00047BA2"/>
    <w:rsid w:val="00054115"/>
    <w:rsid w:val="000652C8"/>
    <w:rsid w:val="0006608B"/>
    <w:rsid w:val="000662B2"/>
    <w:rsid w:val="00072C56"/>
    <w:rsid w:val="00080777"/>
    <w:rsid w:val="000828E0"/>
    <w:rsid w:val="00085D94"/>
    <w:rsid w:val="00090AB7"/>
    <w:rsid w:val="00091C66"/>
    <w:rsid w:val="00097041"/>
    <w:rsid w:val="00097983"/>
    <w:rsid w:val="000A003A"/>
    <w:rsid w:val="000A4B67"/>
    <w:rsid w:val="000A65F2"/>
    <w:rsid w:val="000B095C"/>
    <w:rsid w:val="000B1139"/>
    <w:rsid w:val="000C055D"/>
    <w:rsid w:val="000D525C"/>
    <w:rsid w:val="000D6738"/>
    <w:rsid w:val="000D7AE8"/>
    <w:rsid w:val="000E49BD"/>
    <w:rsid w:val="000F0C77"/>
    <w:rsid w:val="000F74D9"/>
    <w:rsid w:val="0010051D"/>
    <w:rsid w:val="00100B04"/>
    <w:rsid w:val="00103FF4"/>
    <w:rsid w:val="00104C45"/>
    <w:rsid w:val="00104C6E"/>
    <w:rsid w:val="00104D92"/>
    <w:rsid w:val="00105D3C"/>
    <w:rsid w:val="001109AE"/>
    <w:rsid w:val="00114267"/>
    <w:rsid w:val="001176E4"/>
    <w:rsid w:val="00125E77"/>
    <w:rsid w:val="00130FB0"/>
    <w:rsid w:val="00135AE4"/>
    <w:rsid w:val="001401B1"/>
    <w:rsid w:val="00152253"/>
    <w:rsid w:val="0015308F"/>
    <w:rsid w:val="00153569"/>
    <w:rsid w:val="00155593"/>
    <w:rsid w:val="00157FE6"/>
    <w:rsid w:val="00163719"/>
    <w:rsid w:val="00166429"/>
    <w:rsid w:val="00167122"/>
    <w:rsid w:val="00171A8C"/>
    <w:rsid w:val="00173FAB"/>
    <w:rsid w:val="0017550D"/>
    <w:rsid w:val="0018533D"/>
    <w:rsid w:val="00185BB1"/>
    <w:rsid w:val="00193EC1"/>
    <w:rsid w:val="001A056B"/>
    <w:rsid w:val="001A3EB5"/>
    <w:rsid w:val="001A4263"/>
    <w:rsid w:val="001B1650"/>
    <w:rsid w:val="001B5D5E"/>
    <w:rsid w:val="001C3783"/>
    <w:rsid w:val="001D05DB"/>
    <w:rsid w:val="001D38DF"/>
    <w:rsid w:val="001D5FCA"/>
    <w:rsid w:val="001F321F"/>
    <w:rsid w:val="001F3F19"/>
    <w:rsid w:val="001F488A"/>
    <w:rsid w:val="002044EB"/>
    <w:rsid w:val="00205BB4"/>
    <w:rsid w:val="002105D1"/>
    <w:rsid w:val="00211AB2"/>
    <w:rsid w:val="00214698"/>
    <w:rsid w:val="00222086"/>
    <w:rsid w:val="00226A0F"/>
    <w:rsid w:val="00236C6C"/>
    <w:rsid w:val="00240B18"/>
    <w:rsid w:val="002419A1"/>
    <w:rsid w:val="00242C24"/>
    <w:rsid w:val="00243115"/>
    <w:rsid w:val="00243204"/>
    <w:rsid w:val="0024364C"/>
    <w:rsid w:val="00246B5A"/>
    <w:rsid w:val="002474AA"/>
    <w:rsid w:val="00250A41"/>
    <w:rsid w:val="00254207"/>
    <w:rsid w:val="00256EE2"/>
    <w:rsid w:val="0026152B"/>
    <w:rsid w:val="00273912"/>
    <w:rsid w:val="0027703A"/>
    <w:rsid w:val="00283221"/>
    <w:rsid w:val="002873D6"/>
    <w:rsid w:val="002875E5"/>
    <w:rsid w:val="00297A3A"/>
    <w:rsid w:val="002A2536"/>
    <w:rsid w:val="002A5CC8"/>
    <w:rsid w:val="002B576E"/>
    <w:rsid w:val="002B584D"/>
    <w:rsid w:val="002C0655"/>
    <w:rsid w:val="002C2FA5"/>
    <w:rsid w:val="002C767E"/>
    <w:rsid w:val="002C7BB9"/>
    <w:rsid w:val="002D2CBA"/>
    <w:rsid w:val="002D5CF9"/>
    <w:rsid w:val="002F0C89"/>
    <w:rsid w:val="002F0CE8"/>
    <w:rsid w:val="002F4C21"/>
    <w:rsid w:val="002F6BA5"/>
    <w:rsid w:val="002F745D"/>
    <w:rsid w:val="00307A27"/>
    <w:rsid w:val="00315AF9"/>
    <w:rsid w:val="00316E48"/>
    <w:rsid w:val="00317BB1"/>
    <w:rsid w:val="00317DDE"/>
    <w:rsid w:val="003245DA"/>
    <w:rsid w:val="003277D7"/>
    <w:rsid w:val="00331CBF"/>
    <w:rsid w:val="00335556"/>
    <w:rsid w:val="00340B2F"/>
    <w:rsid w:val="00340C61"/>
    <w:rsid w:val="00342F8C"/>
    <w:rsid w:val="00343CFB"/>
    <w:rsid w:val="0034693D"/>
    <w:rsid w:val="00347108"/>
    <w:rsid w:val="0035030A"/>
    <w:rsid w:val="00351DF0"/>
    <w:rsid w:val="00361645"/>
    <w:rsid w:val="00365510"/>
    <w:rsid w:val="00371D93"/>
    <w:rsid w:val="00383499"/>
    <w:rsid w:val="00385D0F"/>
    <w:rsid w:val="0039254D"/>
    <w:rsid w:val="0039258B"/>
    <w:rsid w:val="00395FC5"/>
    <w:rsid w:val="0039733C"/>
    <w:rsid w:val="00397DB7"/>
    <w:rsid w:val="003A22C0"/>
    <w:rsid w:val="003A38EE"/>
    <w:rsid w:val="003A4F1C"/>
    <w:rsid w:val="003B1494"/>
    <w:rsid w:val="003B19F8"/>
    <w:rsid w:val="003B21F2"/>
    <w:rsid w:val="003B791A"/>
    <w:rsid w:val="003C0278"/>
    <w:rsid w:val="003C7E04"/>
    <w:rsid w:val="003D0064"/>
    <w:rsid w:val="003D4EF9"/>
    <w:rsid w:val="003D7266"/>
    <w:rsid w:val="003E0628"/>
    <w:rsid w:val="003F38FA"/>
    <w:rsid w:val="003F50D3"/>
    <w:rsid w:val="003F522B"/>
    <w:rsid w:val="003F6EDA"/>
    <w:rsid w:val="004005EC"/>
    <w:rsid w:val="00406489"/>
    <w:rsid w:val="0040715A"/>
    <w:rsid w:val="00411543"/>
    <w:rsid w:val="00413C10"/>
    <w:rsid w:val="0041624D"/>
    <w:rsid w:val="00417A41"/>
    <w:rsid w:val="00420142"/>
    <w:rsid w:val="00425D8D"/>
    <w:rsid w:val="00431834"/>
    <w:rsid w:val="00435371"/>
    <w:rsid w:val="0043678B"/>
    <w:rsid w:val="00437D37"/>
    <w:rsid w:val="0044012A"/>
    <w:rsid w:val="00443BFC"/>
    <w:rsid w:val="004473F6"/>
    <w:rsid w:val="0046280B"/>
    <w:rsid w:val="00465658"/>
    <w:rsid w:val="0048277A"/>
    <w:rsid w:val="00483266"/>
    <w:rsid w:val="004917B3"/>
    <w:rsid w:val="0049321B"/>
    <w:rsid w:val="004B0FB0"/>
    <w:rsid w:val="004C10B2"/>
    <w:rsid w:val="004C3C95"/>
    <w:rsid w:val="004D0ABE"/>
    <w:rsid w:val="004D1685"/>
    <w:rsid w:val="004E39C7"/>
    <w:rsid w:val="004E40D3"/>
    <w:rsid w:val="004F6101"/>
    <w:rsid w:val="00500806"/>
    <w:rsid w:val="0050113B"/>
    <w:rsid w:val="005035F2"/>
    <w:rsid w:val="00507A55"/>
    <w:rsid w:val="00510C9C"/>
    <w:rsid w:val="00513B4B"/>
    <w:rsid w:val="005149F6"/>
    <w:rsid w:val="0052025D"/>
    <w:rsid w:val="00524554"/>
    <w:rsid w:val="0052592F"/>
    <w:rsid w:val="005266B1"/>
    <w:rsid w:val="00543C37"/>
    <w:rsid w:val="0054769C"/>
    <w:rsid w:val="00554528"/>
    <w:rsid w:val="0056072D"/>
    <w:rsid w:val="00563A09"/>
    <w:rsid w:val="0057145C"/>
    <w:rsid w:val="00571A4F"/>
    <w:rsid w:val="00575D62"/>
    <w:rsid w:val="005823B2"/>
    <w:rsid w:val="00586B09"/>
    <w:rsid w:val="005901DF"/>
    <w:rsid w:val="005970EA"/>
    <w:rsid w:val="005A0E15"/>
    <w:rsid w:val="005B0933"/>
    <w:rsid w:val="005B4D6A"/>
    <w:rsid w:val="005B65FA"/>
    <w:rsid w:val="005C1E44"/>
    <w:rsid w:val="005D2F11"/>
    <w:rsid w:val="005D48AB"/>
    <w:rsid w:val="005E0140"/>
    <w:rsid w:val="005E5F69"/>
    <w:rsid w:val="005E76E3"/>
    <w:rsid w:val="005F13D1"/>
    <w:rsid w:val="005F1488"/>
    <w:rsid w:val="00603261"/>
    <w:rsid w:val="00610FAA"/>
    <w:rsid w:val="00611436"/>
    <w:rsid w:val="00612B48"/>
    <w:rsid w:val="00612E43"/>
    <w:rsid w:val="006132FA"/>
    <w:rsid w:val="006171E4"/>
    <w:rsid w:val="006172DC"/>
    <w:rsid w:val="006174CC"/>
    <w:rsid w:val="0062400E"/>
    <w:rsid w:val="0062770A"/>
    <w:rsid w:val="0063107D"/>
    <w:rsid w:val="00635F84"/>
    <w:rsid w:val="00637A89"/>
    <w:rsid w:val="006408A7"/>
    <w:rsid w:val="0064110E"/>
    <w:rsid w:val="0064755F"/>
    <w:rsid w:val="00652BB1"/>
    <w:rsid w:val="00652F03"/>
    <w:rsid w:val="00660C24"/>
    <w:rsid w:val="00671E76"/>
    <w:rsid w:val="00674FAA"/>
    <w:rsid w:val="0067621F"/>
    <w:rsid w:val="00676D21"/>
    <w:rsid w:val="006800BC"/>
    <w:rsid w:val="00692174"/>
    <w:rsid w:val="006A0F79"/>
    <w:rsid w:val="006A1B4B"/>
    <w:rsid w:val="006A286D"/>
    <w:rsid w:val="006A298B"/>
    <w:rsid w:val="006A3642"/>
    <w:rsid w:val="006B0870"/>
    <w:rsid w:val="006C4BAE"/>
    <w:rsid w:val="006C548B"/>
    <w:rsid w:val="006C7361"/>
    <w:rsid w:val="006D5D11"/>
    <w:rsid w:val="006F02C4"/>
    <w:rsid w:val="006F4654"/>
    <w:rsid w:val="006F54DB"/>
    <w:rsid w:val="00700BC1"/>
    <w:rsid w:val="00704FC8"/>
    <w:rsid w:val="00715E77"/>
    <w:rsid w:val="00716DCE"/>
    <w:rsid w:val="00717608"/>
    <w:rsid w:val="00725F48"/>
    <w:rsid w:val="007267CC"/>
    <w:rsid w:val="00731557"/>
    <w:rsid w:val="00732B16"/>
    <w:rsid w:val="00735582"/>
    <w:rsid w:val="00736DD7"/>
    <w:rsid w:val="00741C12"/>
    <w:rsid w:val="00747D7B"/>
    <w:rsid w:val="00750799"/>
    <w:rsid w:val="00754190"/>
    <w:rsid w:val="00757071"/>
    <w:rsid w:val="00757B11"/>
    <w:rsid w:val="0077159B"/>
    <w:rsid w:val="00777970"/>
    <w:rsid w:val="00780CD5"/>
    <w:rsid w:val="00784E6E"/>
    <w:rsid w:val="00785EA5"/>
    <w:rsid w:val="00793B8A"/>
    <w:rsid w:val="007A08E0"/>
    <w:rsid w:val="007A140B"/>
    <w:rsid w:val="007A2763"/>
    <w:rsid w:val="007A2CC9"/>
    <w:rsid w:val="007A345B"/>
    <w:rsid w:val="007A4226"/>
    <w:rsid w:val="007A4D71"/>
    <w:rsid w:val="007A571D"/>
    <w:rsid w:val="007B58B3"/>
    <w:rsid w:val="007C020F"/>
    <w:rsid w:val="007C6982"/>
    <w:rsid w:val="007D00B0"/>
    <w:rsid w:val="007D0971"/>
    <w:rsid w:val="007D2227"/>
    <w:rsid w:val="007D2688"/>
    <w:rsid w:val="007D3F10"/>
    <w:rsid w:val="007E06E4"/>
    <w:rsid w:val="007E2CF0"/>
    <w:rsid w:val="007E52EA"/>
    <w:rsid w:val="007F6023"/>
    <w:rsid w:val="00802201"/>
    <w:rsid w:val="00805283"/>
    <w:rsid w:val="00810845"/>
    <w:rsid w:val="00811974"/>
    <w:rsid w:val="0081216B"/>
    <w:rsid w:val="00813026"/>
    <w:rsid w:val="008140C2"/>
    <w:rsid w:val="00821794"/>
    <w:rsid w:val="00830E6E"/>
    <w:rsid w:val="0084030B"/>
    <w:rsid w:val="0084256E"/>
    <w:rsid w:val="00844A92"/>
    <w:rsid w:val="00850BDE"/>
    <w:rsid w:val="008533DA"/>
    <w:rsid w:val="00856DAE"/>
    <w:rsid w:val="00861C8E"/>
    <w:rsid w:val="00862071"/>
    <w:rsid w:val="00862181"/>
    <w:rsid w:val="0087113F"/>
    <w:rsid w:val="00871863"/>
    <w:rsid w:val="008737AB"/>
    <w:rsid w:val="0087556F"/>
    <w:rsid w:val="00881EE7"/>
    <w:rsid w:val="00881F71"/>
    <w:rsid w:val="00883300"/>
    <w:rsid w:val="008858A7"/>
    <w:rsid w:val="00885D65"/>
    <w:rsid w:val="008930F0"/>
    <w:rsid w:val="008A0005"/>
    <w:rsid w:val="008A3A77"/>
    <w:rsid w:val="008A4C47"/>
    <w:rsid w:val="008A7290"/>
    <w:rsid w:val="008B121C"/>
    <w:rsid w:val="008B62B7"/>
    <w:rsid w:val="008B6E13"/>
    <w:rsid w:val="008B774E"/>
    <w:rsid w:val="008C233B"/>
    <w:rsid w:val="008D5522"/>
    <w:rsid w:val="008D74DE"/>
    <w:rsid w:val="008D7508"/>
    <w:rsid w:val="008F0379"/>
    <w:rsid w:val="008F4682"/>
    <w:rsid w:val="008F6458"/>
    <w:rsid w:val="00902A16"/>
    <w:rsid w:val="009039AB"/>
    <w:rsid w:val="00906F61"/>
    <w:rsid w:val="0091044E"/>
    <w:rsid w:val="00913E75"/>
    <w:rsid w:val="0091577F"/>
    <w:rsid w:val="00921257"/>
    <w:rsid w:val="009226B0"/>
    <w:rsid w:val="00934842"/>
    <w:rsid w:val="00940C7A"/>
    <w:rsid w:val="00942DAD"/>
    <w:rsid w:val="00956999"/>
    <w:rsid w:val="00957E89"/>
    <w:rsid w:val="00960AC5"/>
    <w:rsid w:val="009630F3"/>
    <w:rsid w:val="00971156"/>
    <w:rsid w:val="009724AA"/>
    <w:rsid w:val="009734CF"/>
    <w:rsid w:val="009755E2"/>
    <w:rsid w:val="00977E77"/>
    <w:rsid w:val="0098130C"/>
    <w:rsid w:val="00983B9D"/>
    <w:rsid w:val="009904C9"/>
    <w:rsid w:val="00991B74"/>
    <w:rsid w:val="00995E91"/>
    <w:rsid w:val="00997696"/>
    <w:rsid w:val="009A06FC"/>
    <w:rsid w:val="009B178B"/>
    <w:rsid w:val="009B6094"/>
    <w:rsid w:val="009B71BF"/>
    <w:rsid w:val="009B750E"/>
    <w:rsid w:val="009C4817"/>
    <w:rsid w:val="009D066B"/>
    <w:rsid w:val="009D28D0"/>
    <w:rsid w:val="009E01D7"/>
    <w:rsid w:val="009E1528"/>
    <w:rsid w:val="009E228C"/>
    <w:rsid w:val="009E3369"/>
    <w:rsid w:val="009E4603"/>
    <w:rsid w:val="009E48DE"/>
    <w:rsid w:val="009E4D54"/>
    <w:rsid w:val="009E6AEC"/>
    <w:rsid w:val="009E6D05"/>
    <w:rsid w:val="009F20C6"/>
    <w:rsid w:val="009F2743"/>
    <w:rsid w:val="009F5936"/>
    <w:rsid w:val="009F6AC1"/>
    <w:rsid w:val="00A16E01"/>
    <w:rsid w:val="00A17008"/>
    <w:rsid w:val="00A20713"/>
    <w:rsid w:val="00A2661A"/>
    <w:rsid w:val="00A32C11"/>
    <w:rsid w:val="00A339B3"/>
    <w:rsid w:val="00A35600"/>
    <w:rsid w:val="00A4156F"/>
    <w:rsid w:val="00A46884"/>
    <w:rsid w:val="00A50629"/>
    <w:rsid w:val="00A567E7"/>
    <w:rsid w:val="00A57E10"/>
    <w:rsid w:val="00A630FE"/>
    <w:rsid w:val="00A63832"/>
    <w:rsid w:val="00A70C0C"/>
    <w:rsid w:val="00A7366E"/>
    <w:rsid w:val="00A73A74"/>
    <w:rsid w:val="00A75997"/>
    <w:rsid w:val="00A76215"/>
    <w:rsid w:val="00A80EE1"/>
    <w:rsid w:val="00A91957"/>
    <w:rsid w:val="00A9430E"/>
    <w:rsid w:val="00AA48B6"/>
    <w:rsid w:val="00AA565B"/>
    <w:rsid w:val="00AA75B3"/>
    <w:rsid w:val="00AB69B7"/>
    <w:rsid w:val="00AC2BF6"/>
    <w:rsid w:val="00AC2FDE"/>
    <w:rsid w:val="00AC3CCE"/>
    <w:rsid w:val="00AC658A"/>
    <w:rsid w:val="00AD08AB"/>
    <w:rsid w:val="00AD322A"/>
    <w:rsid w:val="00AD474C"/>
    <w:rsid w:val="00AD571F"/>
    <w:rsid w:val="00AE418C"/>
    <w:rsid w:val="00AE5514"/>
    <w:rsid w:val="00AE5BD8"/>
    <w:rsid w:val="00AF1D49"/>
    <w:rsid w:val="00AF27A5"/>
    <w:rsid w:val="00AF4C01"/>
    <w:rsid w:val="00B0345B"/>
    <w:rsid w:val="00B076F2"/>
    <w:rsid w:val="00B105CE"/>
    <w:rsid w:val="00B13371"/>
    <w:rsid w:val="00B2159E"/>
    <w:rsid w:val="00B24649"/>
    <w:rsid w:val="00B27324"/>
    <w:rsid w:val="00B275C7"/>
    <w:rsid w:val="00B35A11"/>
    <w:rsid w:val="00B37530"/>
    <w:rsid w:val="00B5155D"/>
    <w:rsid w:val="00B62830"/>
    <w:rsid w:val="00B6487E"/>
    <w:rsid w:val="00B74FD1"/>
    <w:rsid w:val="00B77689"/>
    <w:rsid w:val="00B8695D"/>
    <w:rsid w:val="00B91588"/>
    <w:rsid w:val="00B963BE"/>
    <w:rsid w:val="00BA03FD"/>
    <w:rsid w:val="00BA2842"/>
    <w:rsid w:val="00BA6B6A"/>
    <w:rsid w:val="00BB428A"/>
    <w:rsid w:val="00BB7037"/>
    <w:rsid w:val="00BB7610"/>
    <w:rsid w:val="00BC675D"/>
    <w:rsid w:val="00BC7F81"/>
    <w:rsid w:val="00BD0018"/>
    <w:rsid w:val="00BD0F23"/>
    <w:rsid w:val="00BD7608"/>
    <w:rsid w:val="00BE0C74"/>
    <w:rsid w:val="00BE0DA8"/>
    <w:rsid w:val="00BE4171"/>
    <w:rsid w:val="00BE4578"/>
    <w:rsid w:val="00BF0600"/>
    <w:rsid w:val="00BF0FA3"/>
    <w:rsid w:val="00BF3A6F"/>
    <w:rsid w:val="00BF74F8"/>
    <w:rsid w:val="00C00D2F"/>
    <w:rsid w:val="00C0351B"/>
    <w:rsid w:val="00C05C59"/>
    <w:rsid w:val="00C0748F"/>
    <w:rsid w:val="00C10142"/>
    <w:rsid w:val="00C113DF"/>
    <w:rsid w:val="00C12218"/>
    <w:rsid w:val="00C130D9"/>
    <w:rsid w:val="00C13474"/>
    <w:rsid w:val="00C1578B"/>
    <w:rsid w:val="00C17A8D"/>
    <w:rsid w:val="00C220C4"/>
    <w:rsid w:val="00C30303"/>
    <w:rsid w:val="00C352A0"/>
    <w:rsid w:val="00C41273"/>
    <w:rsid w:val="00C432C7"/>
    <w:rsid w:val="00C44B30"/>
    <w:rsid w:val="00C55602"/>
    <w:rsid w:val="00C61077"/>
    <w:rsid w:val="00C6226F"/>
    <w:rsid w:val="00C705CC"/>
    <w:rsid w:val="00C736B3"/>
    <w:rsid w:val="00C76799"/>
    <w:rsid w:val="00C87CE7"/>
    <w:rsid w:val="00C92608"/>
    <w:rsid w:val="00C92E4A"/>
    <w:rsid w:val="00C92E5F"/>
    <w:rsid w:val="00C9386E"/>
    <w:rsid w:val="00C943FD"/>
    <w:rsid w:val="00C97FF5"/>
    <w:rsid w:val="00CA5903"/>
    <w:rsid w:val="00CB386A"/>
    <w:rsid w:val="00CD6E6B"/>
    <w:rsid w:val="00CD79D0"/>
    <w:rsid w:val="00CE1823"/>
    <w:rsid w:val="00CE270F"/>
    <w:rsid w:val="00CE571E"/>
    <w:rsid w:val="00CE5AD1"/>
    <w:rsid w:val="00D002EE"/>
    <w:rsid w:val="00D0495E"/>
    <w:rsid w:val="00D05472"/>
    <w:rsid w:val="00D0622A"/>
    <w:rsid w:val="00D16342"/>
    <w:rsid w:val="00D178F0"/>
    <w:rsid w:val="00D21BEB"/>
    <w:rsid w:val="00D246CC"/>
    <w:rsid w:val="00D271AB"/>
    <w:rsid w:val="00D301ED"/>
    <w:rsid w:val="00D417BA"/>
    <w:rsid w:val="00D51DC8"/>
    <w:rsid w:val="00D54817"/>
    <w:rsid w:val="00D6280F"/>
    <w:rsid w:val="00D62F6F"/>
    <w:rsid w:val="00D66D10"/>
    <w:rsid w:val="00D71BD0"/>
    <w:rsid w:val="00D72068"/>
    <w:rsid w:val="00D732E6"/>
    <w:rsid w:val="00D76D36"/>
    <w:rsid w:val="00D834F2"/>
    <w:rsid w:val="00D90AEA"/>
    <w:rsid w:val="00D96D21"/>
    <w:rsid w:val="00D9797D"/>
    <w:rsid w:val="00DA4ED4"/>
    <w:rsid w:val="00DA7CC4"/>
    <w:rsid w:val="00DB5636"/>
    <w:rsid w:val="00DB5EBD"/>
    <w:rsid w:val="00DB6423"/>
    <w:rsid w:val="00DC0809"/>
    <w:rsid w:val="00DC2A65"/>
    <w:rsid w:val="00DC6368"/>
    <w:rsid w:val="00DD19FF"/>
    <w:rsid w:val="00DD7270"/>
    <w:rsid w:val="00DE3001"/>
    <w:rsid w:val="00DE5209"/>
    <w:rsid w:val="00DE76AE"/>
    <w:rsid w:val="00DF2694"/>
    <w:rsid w:val="00DF4547"/>
    <w:rsid w:val="00DF586C"/>
    <w:rsid w:val="00DF6873"/>
    <w:rsid w:val="00E06232"/>
    <w:rsid w:val="00E0785B"/>
    <w:rsid w:val="00E213B7"/>
    <w:rsid w:val="00E263DE"/>
    <w:rsid w:val="00E27B1C"/>
    <w:rsid w:val="00E30CE5"/>
    <w:rsid w:val="00E323F8"/>
    <w:rsid w:val="00E376BE"/>
    <w:rsid w:val="00E43926"/>
    <w:rsid w:val="00E55FBE"/>
    <w:rsid w:val="00E56A3E"/>
    <w:rsid w:val="00E64DAF"/>
    <w:rsid w:val="00E70090"/>
    <w:rsid w:val="00E76A8E"/>
    <w:rsid w:val="00E77D9A"/>
    <w:rsid w:val="00E93830"/>
    <w:rsid w:val="00EA2929"/>
    <w:rsid w:val="00EA2CB6"/>
    <w:rsid w:val="00EA56A8"/>
    <w:rsid w:val="00EA795F"/>
    <w:rsid w:val="00EA79B6"/>
    <w:rsid w:val="00EB0314"/>
    <w:rsid w:val="00EB4A33"/>
    <w:rsid w:val="00EB4BA9"/>
    <w:rsid w:val="00EC3F6C"/>
    <w:rsid w:val="00ED028F"/>
    <w:rsid w:val="00ED229C"/>
    <w:rsid w:val="00ED241A"/>
    <w:rsid w:val="00ED41BD"/>
    <w:rsid w:val="00ED527B"/>
    <w:rsid w:val="00EE4AC2"/>
    <w:rsid w:val="00EE6538"/>
    <w:rsid w:val="00EE6A7E"/>
    <w:rsid w:val="00EE7792"/>
    <w:rsid w:val="00EF0D9C"/>
    <w:rsid w:val="00EF4C8A"/>
    <w:rsid w:val="00F020E2"/>
    <w:rsid w:val="00F025A8"/>
    <w:rsid w:val="00F03F17"/>
    <w:rsid w:val="00F05A4B"/>
    <w:rsid w:val="00F07A2F"/>
    <w:rsid w:val="00F17444"/>
    <w:rsid w:val="00F21C5B"/>
    <w:rsid w:val="00F22AF8"/>
    <w:rsid w:val="00F2432C"/>
    <w:rsid w:val="00F254E8"/>
    <w:rsid w:val="00F2768F"/>
    <w:rsid w:val="00F3295B"/>
    <w:rsid w:val="00F36972"/>
    <w:rsid w:val="00F36AD9"/>
    <w:rsid w:val="00F45E8E"/>
    <w:rsid w:val="00F4626E"/>
    <w:rsid w:val="00F52995"/>
    <w:rsid w:val="00F53237"/>
    <w:rsid w:val="00F548B3"/>
    <w:rsid w:val="00F55877"/>
    <w:rsid w:val="00F56595"/>
    <w:rsid w:val="00F56B83"/>
    <w:rsid w:val="00F56FF9"/>
    <w:rsid w:val="00F57A78"/>
    <w:rsid w:val="00F6588A"/>
    <w:rsid w:val="00F66D13"/>
    <w:rsid w:val="00F7238D"/>
    <w:rsid w:val="00F727FF"/>
    <w:rsid w:val="00F83263"/>
    <w:rsid w:val="00F855BB"/>
    <w:rsid w:val="00F86507"/>
    <w:rsid w:val="00F9365C"/>
    <w:rsid w:val="00F97C9E"/>
    <w:rsid w:val="00FA0792"/>
    <w:rsid w:val="00FA0A28"/>
    <w:rsid w:val="00FA0EB5"/>
    <w:rsid w:val="00FA28BE"/>
    <w:rsid w:val="00FA4C31"/>
    <w:rsid w:val="00FB0BA0"/>
    <w:rsid w:val="00FB19E2"/>
    <w:rsid w:val="00FC4011"/>
    <w:rsid w:val="00FC5D18"/>
    <w:rsid w:val="00FC64BC"/>
    <w:rsid w:val="00FC7701"/>
    <w:rsid w:val="00FD3A73"/>
    <w:rsid w:val="00FE182B"/>
    <w:rsid w:val="00FE6AEA"/>
    <w:rsid w:val="00FF0580"/>
    <w:rsid w:val="00FF0912"/>
    <w:rsid w:val="00FF19EB"/>
    <w:rsid w:val="00FF4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35914"/>
  <w15:chartTrackingRefBased/>
  <w15:docId w15:val="{317B64A3-C4F6-4C46-9238-C76877296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6C6C"/>
    <w:pPr>
      <w:suppressAutoHyphens/>
      <w:spacing w:after="5" w:line="364" w:lineRule="auto"/>
      <w:ind w:leftChars="-1" w:left="-1" w:right="226" w:hangingChars="1" w:hanging="1"/>
      <w:jc w:val="both"/>
      <w:outlineLvl w:val="0"/>
    </w:pPr>
    <w:rPr>
      <w:rFonts w:ascii="Times New Roman" w:eastAsia="Calibri" w:hAnsi="Times New Roman" w:cs="Calibri"/>
      <w:color w:val="000000"/>
      <w:kern w:val="0"/>
      <w:position w:val="-1"/>
      <w:sz w:val="28"/>
      <w:lang w:val="en-US"/>
      <w14:ligatures w14:val="none"/>
    </w:rPr>
  </w:style>
  <w:style w:type="paragraph" w:styleId="1">
    <w:name w:val="heading 1"/>
    <w:basedOn w:val="a"/>
    <w:next w:val="a"/>
    <w:link w:val="10"/>
    <w:uiPriority w:val="9"/>
    <w:qFormat/>
    <w:rsid w:val="00222086"/>
    <w:pPr>
      <w:keepNext/>
      <w:keepLines/>
      <w:suppressAutoHyphens w:val="0"/>
      <w:spacing w:before="360" w:after="80" w:line="259" w:lineRule="auto"/>
      <w:ind w:leftChars="0" w:left="0" w:right="0" w:firstLineChars="0" w:firstLine="0"/>
      <w:jc w:val="left"/>
    </w:pPr>
    <w:rPr>
      <w:rFonts w:asciiTheme="majorHAnsi" w:eastAsiaTheme="majorEastAsia" w:hAnsiTheme="majorHAnsi" w:cstheme="majorBidi"/>
      <w:color w:val="0F4761" w:themeColor="accent1" w:themeShade="BF"/>
      <w:kern w:val="2"/>
      <w:position w:val="0"/>
      <w:sz w:val="40"/>
      <w:szCs w:val="40"/>
      <w:lang w:val="ru-RU"/>
      <w14:ligatures w14:val="standardContextual"/>
    </w:rPr>
  </w:style>
  <w:style w:type="paragraph" w:styleId="2">
    <w:name w:val="heading 2"/>
    <w:basedOn w:val="a"/>
    <w:next w:val="a"/>
    <w:link w:val="20"/>
    <w:uiPriority w:val="9"/>
    <w:unhideWhenUsed/>
    <w:qFormat/>
    <w:rsid w:val="00222086"/>
    <w:pPr>
      <w:keepNext/>
      <w:keepLines/>
      <w:suppressAutoHyphens w:val="0"/>
      <w:spacing w:before="160" w:after="80" w:line="259" w:lineRule="auto"/>
      <w:ind w:leftChars="0" w:left="0" w:right="0" w:firstLineChars="0" w:firstLine="0"/>
      <w:jc w:val="left"/>
      <w:outlineLvl w:val="1"/>
    </w:pPr>
    <w:rPr>
      <w:rFonts w:asciiTheme="majorHAnsi" w:eastAsiaTheme="majorEastAsia" w:hAnsiTheme="majorHAnsi" w:cstheme="majorBidi"/>
      <w:color w:val="0F4761" w:themeColor="accent1" w:themeShade="BF"/>
      <w:kern w:val="2"/>
      <w:position w:val="0"/>
      <w:sz w:val="32"/>
      <w:szCs w:val="32"/>
      <w:lang w:val="ru-RU"/>
      <w14:ligatures w14:val="standardContextual"/>
    </w:rPr>
  </w:style>
  <w:style w:type="paragraph" w:styleId="3">
    <w:name w:val="heading 3"/>
    <w:basedOn w:val="a"/>
    <w:next w:val="a"/>
    <w:link w:val="30"/>
    <w:uiPriority w:val="9"/>
    <w:semiHidden/>
    <w:unhideWhenUsed/>
    <w:qFormat/>
    <w:rsid w:val="00222086"/>
    <w:pPr>
      <w:keepNext/>
      <w:keepLines/>
      <w:suppressAutoHyphens w:val="0"/>
      <w:spacing w:before="160" w:after="80" w:line="259" w:lineRule="auto"/>
      <w:ind w:leftChars="0" w:left="0" w:right="0" w:firstLineChars="0" w:firstLine="0"/>
      <w:jc w:val="left"/>
      <w:outlineLvl w:val="2"/>
    </w:pPr>
    <w:rPr>
      <w:rFonts w:asciiTheme="minorHAnsi" w:eastAsiaTheme="majorEastAsia" w:hAnsiTheme="minorHAnsi" w:cstheme="majorBidi"/>
      <w:color w:val="0F4761" w:themeColor="accent1" w:themeShade="BF"/>
      <w:kern w:val="2"/>
      <w:position w:val="0"/>
      <w:szCs w:val="28"/>
      <w:lang w:val="ru-RU"/>
      <w14:ligatures w14:val="standardContextual"/>
    </w:rPr>
  </w:style>
  <w:style w:type="paragraph" w:styleId="4">
    <w:name w:val="heading 4"/>
    <w:basedOn w:val="a"/>
    <w:next w:val="a"/>
    <w:link w:val="40"/>
    <w:uiPriority w:val="9"/>
    <w:semiHidden/>
    <w:unhideWhenUsed/>
    <w:qFormat/>
    <w:rsid w:val="00222086"/>
    <w:pPr>
      <w:keepNext/>
      <w:keepLines/>
      <w:suppressAutoHyphens w:val="0"/>
      <w:spacing w:before="80" w:after="40" w:line="259" w:lineRule="auto"/>
      <w:ind w:leftChars="0" w:left="0" w:right="0" w:firstLineChars="0" w:firstLine="0"/>
      <w:jc w:val="left"/>
      <w:outlineLvl w:val="3"/>
    </w:pPr>
    <w:rPr>
      <w:rFonts w:asciiTheme="minorHAnsi" w:eastAsiaTheme="majorEastAsia" w:hAnsiTheme="minorHAnsi" w:cstheme="majorBidi"/>
      <w:i/>
      <w:iCs/>
      <w:color w:val="0F4761" w:themeColor="accent1" w:themeShade="BF"/>
      <w:kern w:val="2"/>
      <w:position w:val="0"/>
      <w:sz w:val="22"/>
      <w:lang w:val="ru-RU"/>
      <w14:ligatures w14:val="standardContextual"/>
    </w:rPr>
  </w:style>
  <w:style w:type="paragraph" w:styleId="5">
    <w:name w:val="heading 5"/>
    <w:basedOn w:val="a"/>
    <w:next w:val="a"/>
    <w:link w:val="50"/>
    <w:uiPriority w:val="9"/>
    <w:semiHidden/>
    <w:unhideWhenUsed/>
    <w:qFormat/>
    <w:rsid w:val="00222086"/>
    <w:pPr>
      <w:keepNext/>
      <w:keepLines/>
      <w:suppressAutoHyphens w:val="0"/>
      <w:spacing w:before="80" w:after="40" w:line="259" w:lineRule="auto"/>
      <w:ind w:leftChars="0" w:left="0" w:right="0" w:firstLineChars="0" w:firstLine="0"/>
      <w:jc w:val="left"/>
      <w:outlineLvl w:val="4"/>
    </w:pPr>
    <w:rPr>
      <w:rFonts w:asciiTheme="minorHAnsi" w:eastAsiaTheme="majorEastAsia" w:hAnsiTheme="minorHAnsi" w:cstheme="majorBidi"/>
      <w:color w:val="0F4761" w:themeColor="accent1" w:themeShade="BF"/>
      <w:kern w:val="2"/>
      <w:position w:val="0"/>
      <w:sz w:val="22"/>
      <w:lang w:val="ru-RU"/>
      <w14:ligatures w14:val="standardContextual"/>
    </w:rPr>
  </w:style>
  <w:style w:type="paragraph" w:styleId="6">
    <w:name w:val="heading 6"/>
    <w:basedOn w:val="a"/>
    <w:next w:val="a"/>
    <w:link w:val="60"/>
    <w:uiPriority w:val="9"/>
    <w:semiHidden/>
    <w:unhideWhenUsed/>
    <w:qFormat/>
    <w:rsid w:val="00222086"/>
    <w:pPr>
      <w:keepNext/>
      <w:keepLines/>
      <w:suppressAutoHyphens w:val="0"/>
      <w:spacing w:before="40" w:after="0" w:line="259" w:lineRule="auto"/>
      <w:ind w:leftChars="0" w:left="0" w:right="0" w:firstLineChars="0" w:firstLine="0"/>
      <w:jc w:val="left"/>
      <w:outlineLvl w:val="5"/>
    </w:pPr>
    <w:rPr>
      <w:rFonts w:asciiTheme="minorHAnsi" w:eastAsiaTheme="majorEastAsia" w:hAnsiTheme="minorHAnsi" w:cstheme="majorBidi"/>
      <w:i/>
      <w:iCs/>
      <w:color w:val="595959" w:themeColor="text1" w:themeTint="A6"/>
      <w:kern w:val="2"/>
      <w:position w:val="0"/>
      <w:sz w:val="22"/>
      <w:lang w:val="ru-RU"/>
      <w14:ligatures w14:val="standardContextual"/>
    </w:rPr>
  </w:style>
  <w:style w:type="paragraph" w:styleId="7">
    <w:name w:val="heading 7"/>
    <w:basedOn w:val="a"/>
    <w:next w:val="a"/>
    <w:link w:val="70"/>
    <w:uiPriority w:val="9"/>
    <w:semiHidden/>
    <w:unhideWhenUsed/>
    <w:qFormat/>
    <w:rsid w:val="00222086"/>
    <w:pPr>
      <w:keepNext/>
      <w:keepLines/>
      <w:suppressAutoHyphens w:val="0"/>
      <w:spacing w:before="40" w:after="0" w:line="259" w:lineRule="auto"/>
      <w:ind w:leftChars="0" w:left="0" w:right="0" w:firstLineChars="0" w:firstLine="0"/>
      <w:jc w:val="left"/>
      <w:outlineLvl w:val="6"/>
    </w:pPr>
    <w:rPr>
      <w:rFonts w:asciiTheme="minorHAnsi" w:eastAsiaTheme="majorEastAsia" w:hAnsiTheme="minorHAnsi" w:cstheme="majorBidi"/>
      <w:color w:val="595959" w:themeColor="text1" w:themeTint="A6"/>
      <w:kern w:val="2"/>
      <w:position w:val="0"/>
      <w:sz w:val="22"/>
      <w:lang w:val="ru-RU"/>
      <w14:ligatures w14:val="standardContextual"/>
    </w:rPr>
  </w:style>
  <w:style w:type="paragraph" w:styleId="8">
    <w:name w:val="heading 8"/>
    <w:basedOn w:val="a"/>
    <w:next w:val="a"/>
    <w:link w:val="80"/>
    <w:uiPriority w:val="9"/>
    <w:semiHidden/>
    <w:unhideWhenUsed/>
    <w:qFormat/>
    <w:rsid w:val="00222086"/>
    <w:pPr>
      <w:keepNext/>
      <w:keepLines/>
      <w:suppressAutoHyphens w:val="0"/>
      <w:spacing w:after="0" w:line="259" w:lineRule="auto"/>
      <w:ind w:leftChars="0" w:left="0" w:right="0" w:firstLineChars="0" w:firstLine="0"/>
      <w:jc w:val="left"/>
      <w:outlineLvl w:val="7"/>
    </w:pPr>
    <w:rPr>
      <w:rFonts w:asciiTheme="minorHAnsi" w:eastAsiaTheme="majorEastAsia" w:hAnsiTheme="minorHAnsi" w:cstheme="majorBidi"/>
      <w:i/>
      <w:iCs/>
      <w:color w:val="272727" w:themeColor="text1" w:themeTint="D8"/>
      <w:kern w:val="2"/>
      <w:position w:val="0"/>
      <w:sz w:val="22"/>
      <w:lang w:val="ru-RU"/>
      <w14:ligatures w14:val="standardContextual"/>
    </w:rPr>
  </w:style>
  <w:style w:type="paragraph" w:styleId="9">
    <w:name w:val="heading 9"/>
    <w:basedOn w:val="a"/>
    <w:next w:val="a"/>
    <w:link w:val="90"/>
    <w:uiPriority w:val="9"/>
    <w:semiHidden/>
    <w:unhideWhenUsed/>
    <w:qFormat/>
    <w:rsid w:val="00222086"/>
    <w:pPr>
      <w:keepNext/>
      <w:keepLines/>
      <w:suppressAutoHyphens w:val="0"/>
      <w:spacing w:after="0" w:line="259" w:lineRule="auto"/>
      <w:ind w:leftChars="0" w:left="0" w:right="0" w:firstLineChars="0" w:firstLine="0"/>
      <w:jc w:val="left"/>
      <w:outlineLvl w:val="8"/>
    </w:pPr>
    <w:rPr>
      <w:rFonts w:asciiTheme="minorHAnsi" w:eastAsiaTheme="majorEastAsia" w:hAnsiTheme="minorHAnsi" w:cstheme="majorBidi"/>
      <w:color w:val="272727" w:themeColor="text1" w:themeTint="D8"/>
      <w:kern w:val="2"/>
      <w:position w:val="0"/>
      <w:sz w:val="22"/>
      <w:lang w:val="ru-RU"/>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208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2208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2208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2208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2208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2208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22086"/>
    <w:rPr>
      <w:rFonts w:eastAsiaTheme="majorEastAsia" w:cstheme="majorBidi"/>
      <w:color w:val="595959" w:themeColor="text1" w:themeTint="A6"/>
    </w:rPr>
  </w:style>
  <w:style w:type="character" w:customStyle="1" w:styleId="80">
    <w:name w:val="Заголовок 8 Знак"/>
    <w:basedOn w:val="a0"/>
    <w:link w:val="8"/>
    <w:uiPriority w:val="9"/>
    <w:semiHidden/>
    <w:rsid w:val="0022208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22086"/>
    <w:rPr>
      <w:rFonts w:eastAsiaTheme="majorEastAsia" w:cstheme="majorBidi"/>
      <w:color w:val="272727" w:themeColor="text1" w:themeTint="D8"/>
    </w:rPr>
  </w:style>
  <w:style w:type="paragraph" w:styleId="a3">
    <w:name w:val="Title"/>
    <w:basedOn w:val="a"/>
    <w:next w:val="a"/>
    <w:link w:val="a4"/>
    <w:qFormat/>
    <w:rsid w:val="00222086"/>
    <w:pPr>
      <w:suppressAutoHyphens w:val="0"/>
      <w:spacing w:after="80" w:line="240" w:lineRule="auto"/>
      <w:ind w:leftChars="0" w:left="0" w:right="0" w:firstLineChars="0" w:firstLine="0"/>
      <w:contextualSpacing/>
      <w:jc w:val="left"/>
      <w:outlineLvl w:val="9"/>
    </w:pPr>
    <w:rPr>
      <w:rFonts w:asciiTheme="majorHAnsi" w:eastAsiaTheme="majorEastAsia" w:hAnsiTheme="majorHAnsi" w:cstheme="majorBidi"/>
      <w:color w:val="auto"/>
      <w:spacing w:val="-10"/>
      <w:kern w:val="28"/>
      <w:position w:val="0"/>
      <w:sz w:val="56"/>
      <w:szCs w:val="56"/>
      <w:lang w:val="ru-RU"/>
      <w14:ligatures w14:val="standardContextual"/>
    </w:rPr>
  </w:style>
  <w:style w:type="character" w:customStyle="1" w:styleId="a4">
    <w:name w:val="Заголовок Знак"/>
    <w:basedOn w:val="a0"/>
    <w:link w:val="a3"/>
    <w:rsid w:val="002220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2086"/>
    <w:pPr>
      <w:numPr>
        <w:ilvl w:val="1"/>
      </w:numPr>
      <w:suppressAutoHyphens w:val="0"/>
      <w:spacing w:after="160" w:line="259" w:lineRule="auto"/>
      <w:ind w:leftChars="-1" w:left="-1" w:right="0" w:hangingChars="1" w:hanging="1"/>
      <w:jc w:val="left"/>
      <w:outlineLvl w:val="9"/>
    </w:pPr>
    <w:rPr>
      <w:rFonts w:asciiTheme="minorHAnsi" w:eastAsiaTheme="majorEastAsia" w:hAnsiTheme="minorHAnsi" w:cstheme="majorBidi"/>
      <w:color w:val="595959" w:themeColor="text1" w:themeTint="A6"/>
      <w:spacing w:val="15"/>
      <w:kern w:val="2"/>
      <w:position w:val="0"/>
      <w:szCs w:val="28"/>
      <w:lang w:val="ru-RU"/>
      <w14:ligatures w14:val="standardContextual"/>
    </w:rPr>
  </w:style>
  <w:style w:type="character" w:customStyle="1" w:styleId="a6">
    <w:name w:val="Подзаголовок Знак"/>
    <w:basedOn w:val="a0"/>
    <w:link w:val="a5"/>
    <w:uiPriority w:val="11"/>
    <w:rsid w:val="0022208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22086"/>
    <w:pPr>
      <w:suppressAutoHyphens w:val="0"/>
      <w:spacing w:before="160" w:after="160" w:line="259" w:lineRule="auto"/>
      <w:ind w:leftChars="0" w:left="0" w:right="0" w:firstLineChars="0" w:firstLine="0"/>
      <w:jc w:val="center"/>
      <w:outlineLvl w:val="9"/>
    </w:pPr>
    <w:rPr>
      <w:rFonts w:asciiTheme="minorHAnsi" w:eastAsiaTheme="minorHAnsi" w:hAnsiTheme="minorHAnsi" w:cstheme="minorBidi"/>
      <w:i/>
      <w:iCs/>
      <w:color w:val="404040" w:themeColor="text1" w:themeTint="BF"/>
      <w:kern w:val="2"/>
      <w:position w:val="0"/>
      <w:sz w:val="22"/>
      <w:lang w:val="ru-RU"/>
      <w14:ligatures w14:val="standardContextual"/>
    </w:rPr>
  </w:style>
  <w:style w:type="character" w:customStyle="1" w:styleId="22">
    <w:name w:val="Цитата 2 Знак"/>
    <w:basedOn w:val="a0"/>
    <w:link w:val="21"/>
    <w:uiPriority w:val="29"/>
    <w:rsid w:val="00222086"/>
    <w:rPr>
      <w:i/>
      <w:iCs/>
      <w:color w:val="404040" w:themeColor="text1" w:themeTint="BF"/>
    </w:rPr>
  </w:style>
  <w:style w:type="paragraph" w:styleId="a7">
    <w:name w:val="List Paragraph"/>
    <w:basedOn w:val="a"/>
    <w:link w:val="a8"/>
    <w:uiPriority w:val="34"/>
    <w:qFormat/>
    <w:rsid w:val="00222086"/>
    <w:pPr>
      <w:suppressAutoHyphens w:val="0"/>
      <w:spacing w:after="160" w:line="259" w:lineRule="auto"/>
      <w:ind w:leftChars="0" w:left="720" w:right="0" w:firstLineChars="0" w:firstLine="0"/>
      <w:contextualSpacing/>
      <w:jc w:val="left"/>
      <w:outlineLvl w:val="9"/>
    </w:pPr>
    <w:rPr>
      <w:rFonts w:asciiTheme="minorHAnsi" w:eastAsiaTheme="minorHAnsi" w:hAnsiTheme="minorHAnsi" w:cstheme="minorBidi"/>
      <w:color w:val="auto"/>
      <w:kern w:val="2"/>
      <w:position w:val="0"/>
      <w:sz w:val="22"/>
      <w:lang w:val="ru-RU"/>
      <w14:ligatures w14:val="standardContextual"/>
    </w:rPr>
  </w:style>
  <w:style w:type="character" w:styleId="a9">
    <w:name w:val="Intense Emphasis"/>
    <w:basedOn w:val="a0"/>
    <w:link w:val="11"/>
    <w:qFormat/>
    <w:rsid w:val="00222086"/>
    <w:rPr>
      <w:i/>
      <w:iCs/>
      <w:color w:val="0F4761" w:themeColor="accent1" w:themeShade="BF"/>
    </w:rPr>
  </w:style>
  <w:style w:type="paragraph" w:styleId="aa">
    <w:name w:val="Intense Quote"/>
    <w:basedOn w:val="a"/>
    <w:next w:val="a"/>
    <w:link w:val="ab"/>
    <w:uiPriority w:val="30"/>
    <w:qFormat/>
    <w:rsid w:val="00222086"/>
    <w:pPr>
      <w:pBdr>
        <w:top w:val="single" w:sz="4" w:space="10" w:color="0F4761" w:themeColor="accent1" w:themeShade="BF"/>
        <w:bottom w:val="single" w:sz="4" w:space="10" w:color="0F4761" w:themeColor="accent1" w:themeShade="BF"/>
      </w:pBdr>
      <w:suppressAutoHyphens w:val="0"/>
      <w:spacing w:before="360" w:after="360" w:line="259" w:lineRule="auto"/>
      <w:ind w:leftChars="0" w:left="864" w:right="864" w:firstLineChars="0" w:firstLine="0"/>
      <w:jc w:val="center"/>
      <w:outlineLvl w:val="9"/>
    </w:pPr>
    <w:rPr>
      <w:rFonts w:asciiTheme="minorHAnsi" w:eastAsiaTheme="minorHAnsi" w:hAnsiTheme="minorHAnsi" w:cstheme="minorBidi"/>
      <w:i/>
      <w:iCs/>
      <w:color w:val="0F4761" w:themeColor="accent1" w:themeShade="BF"/>
      <w:kern w:val="2"/>
      <w:position w:val="0"/>
      <w:sz w:val="22"/>
      <w:lang w:val="ru-RU"/>
      <w14:ligatures w14:val="standardContextual"/>
    </w:rPr>
  </w:style>
  <w:style w:type="character" w:customStyle="1" w:styleId="ab">
    <w:name w:val="Выделенная цитата Знак"/>
    <w:basedOn w:val="a0"/>
    <w:link w:val="aa"/>
    <w:uiPriority w:val="30"/>
    <w:rsid w:val="00222086"/>
    <w:rPr>
      <w:i/>
      <w:iCs/>
      <w:color w:val="0F4761" w:themeColor="accent1" w:themeShade="BF"/>
    </w:rPr>
  </w:style>
  <w:style w:type="character" w:styleId="ac">
    <w:name w:val="Intense Reference"/>
    <w:basedOn w:val="a0"/>
    <w:uiPriority w:val="32"/>
    <w:qFormat/>
    <w:rsid w:val="00222086"/>
    <w:rPr>
      <w:b/>
      <w:bCs/>
      <w:smallCaps/>
      <w:color w:val="0F4761" w:themeColor="accent1" w:themeShade="BF"/>
      <w:spacing w:val="5"/>
    </w:rPr>
  </w:style>
  <w:style w:type="paragraph" w:styleId="ad">
    <w:name w:val="TOC Heading"/>
    <w:basedOn w:val="1"/>
    <w:next w:val="a"/>
    <w:uiPriority w:val="39"/>
    <w:unhideWhenUsed/>
    <w:qFormat/>
    <w:rsid w:val="00236C6C"/>
    <w:pPr>
      <w:suppressAutoHyphens/>
      <w:spacing w:before="240" w:after="0" w:line="364" w:lineRule="auto"/>
      <w:ind w:leftChars="-1" w:left="-1" w:right="226" w:hangingChars="1" w:hanging="1"/>
      <w:jc w:val="both"/>
      <w:outlineLvl w:val="9"/>
    </w:pPr>
    <w:rPr>
      <w:kern w:val="0"/>
      <w:position w:val="-1"/>
      <w:sz w:val="32"/>
      <w:szCs w:val="32"/>
      <w:lang w:val="en-US" w:eastAsia="ru-RU"/>
      <w14:ligatures w14:val="none"/>
    </w:rPr>
  </w:style>
  <w:style w:type="table" w:customStyle="1" w:styleId="71">
    <w:name w:val="Сетка таблицы7"/>
    <w:basedOn w:val="a1"/>
    <w:next w:val="ae"/>
    <w:uiPriority w:val="39"/>
    <w:rsid w:val="00236C6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unhideWhenUsed/>
    <w:rsid w:val="00B37530"/>
    <w:pPr>
      <w:spacing w:after="100" w:line="240" w:lineRule="auto"/>
      <w:ind w:leftChars="0" w:left="0" w:right="-1" w:firstLineChars="0" w:firstLine="0"/>
      <w:jc w:val="center"/>
    </w:pPr>
    <w:rPr>
      <w:rFonts w:cs="Times New Roman"/>
      <w:b/>
      <w:bCs/>
      <w:szCs w:val="28"/>
      <w:lang w:val="ru-RU"/>
    </w:rPr>
  </w:style>
  <w:style w:type="table" w:styleId="ae">
    <w:name w:val="Table Grid"/>
    <w:basedOn w:val="a1"/>
    <w:uiPriority w:val="39"/>
    <w:qFormat/>
    <w:rsid w:val="0023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link w:val="13"/>
    <w:uiPriority w:val="99"/>
    <w:unhideWhenUsed/>
    <w:rsid w:val="00C92608"/>
    <w:rPr>
      <w:color w:val="467886" w:themeColor="hyperlink"/>
      <w:u w:val="single"/>
    </w:rPr>
  </w:style>
  <w:style w:type="paragraph" w:styleId="af0">
    <w:name w:val="footnote text"/>
    <w:basedOn w:val="a"/>
    <w:link w:val="af1"/>
    <w:uiPriority w:val="99"/>
    <w:semiHidden/>
    <w:unhideWhenUsed/>
    <w:rsid w:val="00612B48"/>
    <w:pPr>
      <w:suppressAutoHyphens w:val="0"/>
      <w:spacing w:after="0" w:line="240" w:lineRule="auto"/>
      <w:ind w:leftChars="0" w:left="0" w:right="0" w:firstLineChars="0" w:firstLine="0"/>
      <w:jc w:val="left"/>
      <w:outlineLvl w:val="9"/>
    </w:pPr>
    <w:rPr>
      <w:rFonts w:asciiTheme="minorHAnsi" w:eastAsiaTheme="minorHAnsi" w:hAnsiTheme="minorHAnsi" w:cstheme="minorBidi"/>
      <w:color w:val="auto"/>
      <w:kern w:val="2"/>
      <w:position w:val="0"/>
      <w:sz w:val="20"/>
      <w:szCs w:val="20"/>
      <w:lang w:val="ru-RU"/>
      <w14:ligatures w14:val="standardContextual"/>
    </w:rPr>
  </w:style>
  <w:style w:type="character" w:customStyle="1" w:styleId="af1">
    <w:name w:val="Текст сноски Знак"/>
    <w:basedOn w:val="a0"/>
    <w:link w:val="af0"/>
    <w:uiPriority w:val="99"/>
    <w:semiHidden/>
    <w:rsid w:val="00612B48"/>
    <w:rPr>
      <w:sz w:val="20"/>
      <w:szCs w:val="20"/>
    </w:rPr>
  </w:style>
  <w:style w:type="character" w:styleId="af2">
    <w:name w:val="footnote reference"/>
    <w:basedOn w:val="a0"/>
    <w:uiPriority w:val="99"/>
    <w:semiHidden/>
    <w:unhideWhenUsed/>
    <w:rsid w:val="00612B48"/>
    <w:rPr>
      <w:vertAlign w:val="superscript"/>
    </w:rPr>
  </w:style>
  <w:style w:type="paragraph" w:styleId="af3">
    <w:name w:val="Normal (Web)"/>
    <w:basedOn w:val="a"/>
    <w:uiPriority w:val="99"/>
    <w:unhideWhenUsed/>
    <w:rsid w:val="00612B48"/>
    <w:pPr>
      <w:suppressAutoHyphens w:val="0"/>
      <w:spacing w:after="160" w:line="278" w:lineRule="auto"/>
      <w:ind w:leftChars="0" w:left="0" w:right="0" w:firstLineChars="0" w:firstLine="0"/>
      <w:jc w:val="left"/>
      <w:outlineLvl w:val="9"/>
    </w:pPr>
    <w:rPr>
      <w:rFonts w:eastAsiaTheme="minorHAnsi" w:cs="Times New Roman"/>
      <w:color w:val="auto"/>
      <w:kern w:val="2"/>
      <w:position w:val="0"/>
      <w:sz w:val="24"/>
      <w:szCs w:val="24"/>
      <w:lang w:val="ru-RU"/>
      <w14:ligatures w14:val="standardContextual"/>
    </w:rPr>
  </w:style>
  <w:style w:type="character" w:styleId="af4">
    <w:name w:val="Unresolved Mention"/>
    <w:basedOn w:val="a0"/>
    <w:uiPriority w:val="99"/>
    <w:semiHidden/>
    <w:unhideWhenUsed/>
    <w:rsid w:val="00612B48"/>
    <w:rPr>
      <w:color w:val="605E5C"/>
      <w:shd w:val="clear" w:color="auto" w:fill="E1DFDD"/>
    </w:rPr>
  </w:style>
  <w:style w:type="character" w:styleId="af5">
    <w:name w:val="FollowedHyperlink"/>
    <w:basedOn w:val="a0"/>
    <w:uiPriority w:val="99"/>
    <w:semiHidden/>
    <w:unhideWhenUsed/>
    <w:rsid w:val="00612B48"/>
    <w:rPr>
      <w:color w:val="96607D" w:themeColor="followedHyperlink"/>
      <w:u w:val="single"/>
    </w:rPr>
  </w:style>
  <w:style w:type="numbering" w:customStyle="1" w:styleId="14">
    <w:name w:val="Нет списка1"/>
    <w:next w:val="a2"/>
    <w:uiPriority w:val="99"/>
    <w:semiHidden/>
    <w:unhideWhenUsed/>
    <w:rsid w:val="00AE5514"/>
  </w:style>
  <w:style w:type="table" w:customStyle="1" w:styleId="TableNormal">
    <w:name w:val="Table Normal"/>
    <w:uiPriority w:val="2"/>
    <w:semiHidden/>
    <w:unhideWhenUsed/>
    <w:qFormat/>
    <w:rsid w:val="00AE5514"/>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f6">
    <w:name w:val="Body Text"/>
    <w:basedOn w:val="a"/>
    <w:link w:val="af7"/>
    <w:uiPriority w:val="1"/>
    <w:qFormat/>
    <w:rsid w:val="00AE5514"/>
    <w:pPr>
      <w:widowControl w:val="0"/>
      <w:suppressAutoHyphens w:val="0"/>
      <w:autoSpaceDE w:val="0"/>
      <w:autoSpaceDN w:val="0"/>
      <w:spacing w:after="0" w:line="240" w:lineRule="auto"/>
      <w:ind w:leftChars="0" w:left="0" w:right="0" w:firstLineChars="0" w:firstLine="0"/>
      <w:jc w:val="left"/>
      <w:outlineLvl w:val="9"/>
    </w:pPr>
    <w:rPr>
      <w:rFonts w:eastAsia="Times New Roman" w:cs="Times New Roman"/>
      <w:color w:val="auto"/>
      <w:position w:val="0"/>
      <w:sz w:val="27"/>
      <w:szCs w:val="27"/>
      <w:lang w:val="ru-RU"/>
    </w:rPr>
  </w:style>
  <w:style w:type="character" w:customStyle="1" w:styleId="af7">
    <w:name w:val="Основной текст Знак"/>
    <w:basedOn w:val="a0"/>
    <w:link w:val="af6"/>
    <w:uiPriority w:val="1"/>
    <w:rsid w:val="00AE5514"/>
    <w:rPr>
      <w:rFonts w:ascii="Times New Roman" w:eastAsia="Times New Roman" w:hAnsi="Times New Roman" w:cs="Times New Roman"/>
      <w:kern w:val="0"/>
      <w:sz w:val="27"/>
      <w:szCs w:val="27"/>
      <w14:ligatures w14:val="none"/>
    </w:rPr>
  </w:style>
  <w:style w:type="paragraph" w:customStyle="1" w:styleId="TableParagraph">
    <w:name w:val="Table Paragraph"/>
    <w:basedOn w:val="a"/>
    <w:uiPriority w:val="1"/>
    <w:qFormat/>
    <w:rsid w:val="00AE5514"/>
    <w:pPr>
      <w:widowControl w:val="0"/>
      <w:suppressAutoHyphens w:val="0"/>
      <w:autoSpaceDE w:val="0"/>
      <w:autoSpaceDN w:val="0"/>
      <w:spacing w:after="0" w:line="240" w:lineRule="auto"/>
      <w:ind w:leftChars="0" w:left="0" w:right="0" w:firstLineChars="0" w:firstLine="0"/>
      <w:jc w:val="left"/>
      <w:outlineLvl w:val="9"/>
    </w:pPr>
    <w:rPr>
      <w:rFonts w:eastAsia="Times New Roman" w:cs="Times New Roman"/>
      <w:color w:val="auto"/>
      <w:position w:val="0"/>
      <w:sz w:val="22"/>
      <w:lang w:val="ru-RU"/>
    </w:rPr>
  </w:style>
  <w:style w:type="table" w:customStyle="1" w:styleId="15">
    <w:name w:val="Сетка таблицы1"/>
    <w:basedOn w:val="a1"/>
    <w:next w:val="ae"/>
    <w:uiPriority w:val="39"/>
    <w:rsid w:val="00AE5514"/>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e"/>
    <w:uiPriority w:val="39"/>
    <w:rsid w:val="00AE5514"/>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Неразрешенное упоминание1"/>
    <w:basedOn w:val="a0"/>
    <w:uiPriority w:val="99"/>
    <w:semiHidden/>
    <w:unhideWhenUsed/>
    <w:rsid w:val="00AE5514"/>
    <w:rPr>
      <w:color w:val="605E5C"/>
      <w:shd w:val="clear" w:color="auto" w:fill="E1DFDD"/>
    </w:rPr>
  </w:style>
  <w:style w:type="table" w:customStyle="1" w:styleId="210">
    <w:name w:val="Сетка таблицы21"/>
    <w:basedOn w:val="a1"/>
    <w:next w:val="ae"/>
    <w:uiPriority w:val="39"/>
    <w:rsid w:val="00AE551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AE5514"/>
    <w:pPr>
      <w:widowControl w:val="0"/>
      <w:suppressAutoHyphens w:val="0"/>
      <w:autoSpaceDE w:val="0"/>
      <w:autoSpaceDN w:val="0"/>
      <w:spacing w:after="0" w:line="240" w:lineRule="auto"/>
      <w:ind w:leftChars="0" w:left="0" w:right="0" w:firstLineChars="0" w:firstLine="0"/>
      <w:jc w:val="left"/>
      <w:outlineLvl w:val="9"/>
    </w:pPr>
    <w:rPr>
      <w:rFonts w:ascii="Tahoma" w:eastAsia="Times New Roman" w:hAnsi="Tahoma" w:cs="Tahoma"/>
      <w:color w:val="auto"/>
      <w:position w:val="0"/>
      <w:sz w:val="16"/>
      <w:szCs w:val="16"/>
      <w:lang w:val="ru-RU"/>
    </w:rPr>
  </w:style>
  <w:style w:type="character" w:customStyle="1" w:styleId="af9">
    <w:name w:val="Текст выноски Знак"/>
    <w:basedOn w:val="a0"/>
    <w:link w:val="af8"/>
    <w:uiPriority w:val="99"/>
    <w:semiHidden/>
    <w:rsid w:val="00AE5514"/>
    <w:rPr>
      <w:rFonts w:ascii="Tahoma" w:eastAsia="Times New Roman" w:hAnsi="Tahoma" w:cs="Tahoma"/>
      <w:kern w:val="0"/>
      <w:sz w:val="16"/>
      <w:szCs w:val="16"/>
      <w14:ligatures w14:val="none"/>
    </w:rPr>
  </w:style>
  <w:style w:type="character" w:customStyle="1" w:styleId="24">
    <w:name w:val="Неразрешенное упоминание2"/>
    <w:basedOn w:val="a0"/>
    <w:uiPriority w:val="99"/>
    <w:semiHidden/>
    <w:unhideWhenUsed/>
    <w:rsid w:val="00AE5514"/>
    <w:rPr>
      <w:color w:val="605E5C"/>
      <w:shd w:val="clear" w:color="auto" w:fill="E1DFDD"/>
    </w:rPr>
  </w:style>
  <w:style w:type="paragraph" w:styleId="afa">
    <w:name w:val="No Spacing"/>
    <w:uiPriority w:val="1"/>
    <w:qFormat/>
    <w:rsid w:val="00AE5514"/>
    <w:pPr>
      <w:suppressAutoHyphens/>
      <w:spacing w:after="0" w:line="240" w:lineRule="auto"/>
    </w:pPr>
    <w:rPr>
      <w:kern w:val="0"/>
      <w14:ligatures w14:val="none"/>
    </w:rPr>
  </w:style>
  <w:style w:type="character" w:styleId="afb">
    <w:name w:val="Emphasis"/>
    <w:basedOn w:val="a0"/>
    <w:uiPriority w:val="20"/>
    <w:qFormat/>
    <w:rsid w:val="00AE5514"/>
    <w:rPr>
      <w:i/>
      <w:iCs/>
    </w:rPr>
  </w:style>
  <w:style w:type="character" w:customStyle="1" w:styleId="afc">
    <w:name w:val="Привязка сноски"/>
    <w:rsid w:val="00AE5514"/>
    <w:rPr>
      <w:vertAlign w:val="superscript"/>
    </w:rPr>
  </w:style>
  <w:style w:type="character" w:customStyle="1" w:styleId="31">
    <w:name w:val="Неразрешенное упоминание3"/>
    <w:basedOn w:val="a0"/>
    <w:uiPriority w:val="99"/>
    <w:semiHidden/>
    <w:unhideWhenUsed/>
    <w:rsid w:val="00AE5514"/>
    <w:rPr>
      <w:color w:val="605E5C"/>
      <w:shd w:val="clear" w:color="auto" w:fill="E1DFDD"/>
    </w:rPr>
  </w:style>
  <w:style w:type="character" w:styleId="afd">
    <w:name w:val="Strong"/>
    <w:basedOn w:val="a0"/>
    <w:uiPriority w:val="22"/>
    <w:qFormat/>
    <w:rsid w:val="00AE5514"/>
    <w:rPr>
      <w:b/>
      <w:bCs/>
    </w:rPr>
  </w:style>
  <w:style w:type="paragraph" w:styleId="afe">
    <w:name w:val="header"/>
    <w:basedOn w:val="a"/>
    <w:link w:val="aff"/>
    <w:uiPriority w:val="99"/>
    <w:unhideWhenUsed/>
    <w:rsid w:val="00AE5514"/>
    <w:pPr>
      <w:widowControl w:val="0"/>
      <w:tabs>
        <w:tab w:val="center" w:pos="4677"/>
        <w:tab w:val="right" w:pos="9355"/>
      </w:tabs>
      <w:suppressAutoHyphens w:val="0"/>
      <w:autoSpaceDE w:val="0"/>
      <w:autoSpaceDN w:val="0"/>
      <w:spacing w:after="0" w:line="240" w:lineRule="auto"/>
      <w:ind w:leftChars="0" w:left="0" w:right="0" w:firstLineChars="0" w:firstLine="0"/>
      <w:jc w:val="left"/>
      <w:outlineLvl w:val="9"/>
    </w:pPr>
    <w:rPr>
      <w:rFonts w:eastAsia="Times New Roman" w:cs="Times New Roman"/>
      <w:color w:val="auto"/>
      <w:position w:val="0"/>
      <w:sz w:val="22"/>
      <w:lang w:val="ru-RU"/>
    </w:rPr>
  </w:style>
  <w:style w:type="character" w:customStyle="1" w:styleId="aff">
    <w:name w:val="Верхний колонтитул Знак"/>
    <w:basedOn w:val="a0"/>
    <w:link w:val="afe"/>
    <w:uiPriority w:val="99"/>
    <w:rsid w:val="00AE5514"/>
    <w:rPr>
      <w:rFonts w:ascii="Times New Roman" w:eastAsia="Times New Roman" w:hAnsi="Times New Roman" w:cs="Times New Roman"/>
      <w:kern w:val="0"/>
      <w14:ligatures w14:val="none"/>
    </w:rPr>
  </w:style>
  <w:style w:type="paragraph" w:styleId="aff0">
    <w:name w:val="footer"/>
    <w:basedOn w:val="a"/>
    <w:link w:val="aff1"/>
    <w:uiPriority w:val="99"/>
    <w:unhideWhenUsed/>
    <w:rsid w:val="00AE5514"/>
    <w:pPr>
      <w:widowControl w:val="0"/>
      <w:tabs>
        <w:tab w:val="center" w:pos="4677"/>
        <w:tab w:val="right" w:pos="9355"/>
      </w:tabs>
      <w:suppressAutoHyphens w:val="0"/>
      <w:autoSpaceDE w:val="0"/>
      <w:autoSpaceDN w:val="0"/>
      <w:spacing w:after="0" w:line="240" w:lineRule="auto"/>
      <w:ind w:leftChars="0" w:left="0" w:right="0" w:firstLineChars="0" w:firstLine="0"/>
      <w:jc w:val="left"/>
      <w:outlineLvl w:val="9"/>
    </w:pPr>
    <w:rPr>
      <w:rFonts w:eastAsia="Times New Roman" w:cs="Times New Roman"/>
      <w:color w:val="auto"/>
      <w:position w:val="0"/>
      <w:sz w:val="22"/>
      <w:lang w:val="ru-RU"/>
    </w:rPr>
  </w:style>
  <w:style w:type="character" w:customStyle="1" w:styleId="aff1">
    <w:name w:val="Нижний колонтитул Знак"/>
    <w:basedOn w:val="a0"/>
    <w:link w:val="aff0"/>
    <w:uiPriority w:val="99"/>
    <w:rsid w:val="00AE5514"/>
    <w:rPr>
      <w:rFonts w:ascii="Times New Roman" w:eastAsia="Times New Roman" w:hAnsi="Times New Roman" w:cs="Times New Roman"/>
      <w:kern w:val="0"/>
      <w14:ligatures w14:val="none"/>
    </w:rPr>
  </w:style>
  <w:style w:type="paragraph" w:customStyle="1" w:styleId="rteindent1">
    <w:name w:val="rteindent1"/>
    <w:basedOn w:val="a"/>
    <w:rsid w:val="00830E6E"/>
    <w:pPr>
      <w:suppressAutoHyphens w:val="0"/>
      <w:spacing w:before="100" w:beforeAutospacing="1" w:after="100" w:afterAutospacing="1" w:line="240" w:lineRule="auto"/>
      <w:ind w:leftChars="0" w:left="0" w:right="0" w:firstLineChars="0" w:firstLine="0"/>
      <w:jc w:val="left"/>
      <w:outlineLvl w:val="9"/>
    </w:pPr>
    <w:rPr>
      <w:rFonts w:eastAsia="Times New Roman" w:cs="Times New Roman"/>
      <w:color w:val="auto"/>
      <w:position w:val="0"/>
      <w:sz w:val="24"/>
      <w:szCs w:val="24"/>
      <w:lang w:val="ru-RU" w:eastAsia="ru-RU"/>
    </w:rPr>
  </w:style>
  <w:style w:type="character" w:customStyle="1" w:styleId="a8">
    <w:name w:val="Абзац списка Знак"/>
    <w:basedOn w:val="a0"/>
    <w:link w:val="a7"/>
    <w:uiPriority w:val="34"/>
    <w:rsid w:val="006171E4"/>
  </w:style>
  <w:style w:type="paragraph" w:customStyle="1" w:styleId="11">
    <w:name w:val="Сильное выделение1"/>
    <w:link w:val="a9"/>
    <w:rsid w:val="006171E4"/>
    <w:pPr>
      <w:spacing w:line="264" w:lineRule="auto"/>
    </w:pPr>
    <w:rPr>
      <w:i/>
      <w:iCs/>
      <w:color w:val="0F4761" w:themeColor="accent1" w:themeShade="BF"/>
    </w:rPr>
  </w:style>
  <w:style w:type="paragraph" w:customStyle="1" w:styleId="13">
    <w:name w:val="Гиперссылка1"/>
    <w:basedOn w:val="a"/>
    <w:link w:val="af"/>
    <w:uiPriority w:val="99"/>
    <w:rsid w:val="006171E4"/>
    <w:pPr>
      <w:suppressAutoHyphens w:val="0"/>
      <w:spacing w:after="160" w:line="264" w:lineRule="auto"/>
      <w:ind w:leftChars="0" w:left="0" w:right="0" w:firstLineChars="0" w:firstLine="0"/>
      <w:jc w:val="left"/>
      <w:outlineLvl w:val="9"/>
    </w:pPr>
    <w:rPr>
      <w:rFonts w:asciiTheme="minorHAnsi" w:eastAsiaTheme="minorHAnsi" w:hAnsiTheme="minorHAnsi" w:cstheme="minorBidi"/>
      <w:color w:val="467886" w:themeColor="hyperlink"/>
      <w:kern w:val="2"/>
      <w:position w:val="0"/>
      <w:sz w:val="22"/>
      <w:u w:val="single"/>
      <w:lang w:val="ru-RU"/>
      <w14:ligatures w14:val="standardContextual"/>
    </w:rPr>
  </w:style>
  <w:style w:type="paragraph" w:customStyle="1" w:styleId="article-renderblock">
    <w:name w:val="article-render__block"/>
    <w:basedOn w:val="a"/>
    <w:rsid w:val="006171E4"/>
    <w:pPr>
      <w:suppressAutoHyphens w:val="0"/>
      <w:spacing w:beforeAutospacing="1" w:after="160" w:afterAutospacing="1" w:line="240" w:lineRule="auto"/>
      <w:ind w:leftChars="0" w:left="0" w:right="0" w:firstLineChars="0" w:firstLine="0"/>
      <w:jc w:val="left"/>
      <w:outlineLvl w:val="9"/>
    </w:pPr>
    <w:rPr>
      <w:rFonts w:eastAsia="Times New Roman" w:cs="Times New Roman"/>
      <w:position w:val="0"/>
      <w:sz w:val="24"/>
      <w:szCs w:val="20"/>
      <w:lang w:val="ru-RU" w:eastAsia="ru-RU"/>
    </w:rPr>
  </w:style>
  <w:style w:type="table" w:customStyle="1" w:styleId="TableGrid">
    <w:name w:val="TableGrid"/>
    <w:rsid w:val="006171E4"/>
    <w:pPr>
      <w:spacing w:after="0" w:line="240" w:lineRule="auto"/>
    </w:pPr>
    <w:rPr>
      <w:rFonts w:eastAsia="Times New Roman" w:cs="Times New Roman"/>
      <w:color w:val="000000"/>
      <w:kern w:val="0"/>
      <w:szCs w:val="20"/>
      <w:lang w:eastAsia="ru-RU"/>
      <w14:ligatures w14:val="none"/>
    </w:rPr>
    <w:tblPr>
      <w:tblCellMar>
        <w:top w:w="0" w:type="dxa"/>
        <w:left w:w="0" w:type="dxa"/>
        <w:bottom w:w="0" w:type="dxa"/>
        <w:right w:w="0" w:type="dxa"/>
      </w:tblCellMar>
    </w:tblPr>
  </w:style>
  <w:style w:type="table" w:customStyle="1" w:styleId="32">
    <w:name w:val="Сетка таблицы3"/>
    <w:basedOn w:val="a1"/>
    <w:next w:val="ae"/>
    <w:uiPriority w:val="39"/>
    <w:rsid w:val="001A05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Book Title"/>
    <w:basedOn w:val="a0"/>
    <w:uiPriority w:val="33"/>
    <w:qFormat/>
    <w:rsid w:val="00173FAB"/>
    <w:rPr>
      <w:b/>
      <w:bCs/>
      <w:i/>
      <w:iCs/>
      <w:spacing w:val="5"/>
    </w:rPr>
  </w:style>
  <w:style w:type="paragraph" w:styleId="aff3">
    <w:name w:val="caption"/>
    <w:basedOn w:val="a"/>
    <w:next w:val="a"/>
    <w:unhideWhenUsed/>
    <w:qFormat/>
    <w:rsid w:val="00173FAB"/>
    <w:pPr>
      <w:suppressAutoHyphens w:val="0"/>
      <w:spacing w:after="0" w:line="240" w:lineRule="auto"/>
      <w:ind w:leftChars="0" w:left="0" w:right="0" w:firstLineChars="0" w:firstLine="0"/>
      <w:jc w:val="center"/>
      <w:outlineLvl w:val="9"/>
    </w:pPr>
    <w:rPr>
      <w:rFonts w:eastAsia="Times New Roman" w:cs="Times New Roman"/>
      <w:b/>
      <w:color w:val="auto"/>
      <w:position w:val="0"/>
      <w:sz w:val="24"/>
      <w:szCs w:val="20"/>
      <w:lang w:val="ru-RU" w:eastAsia="ru-RU"/>
    </w:rPr>
  </w:style>
  <w:style w:type="table" w:customStyle="1" w:styleId="TableStyle4">
    <w:name w:val="TableStyle4"/>
    <w:rsid w:val="00173FAB"/>
    <w:pPr>
      <w:spacing w:after="0" w:line="240" w:lineRule="auto"/>
    </w:pPr>
    <w:rPr>
      <w:rFonts w:ascii="Arial" w:eastAsiaTheme="minorEastAsia" w:hAnsi="Arial"/>
      <w:kern w:val="0"/>
      <w:sz w:val="16"/>
      <w:lang w:eastAsia="ru-RU"/>
      <w14:ligatures w14:val="none"/>
    </w:rPr>
    <w:tblPr>
      <w:tblCellMar>
        <w:top w:w="0" w:type="dxa"/>
        <w:left w:w="0" w:type="dxa"/>
        <w:bottom w:w="0" w:type="dxa"/>
        <w:right w:w="0" w:type="dxa"/>
      </w:tblCellMar>
    </w:tblPr>
  </w:style>
  <w:style w:type="table" w:customStyle="1" w:styleId="TableStyle5">
    <w:name w:val="TableStyle5"/>
    <w:rsid w:val="00173FAB"/>
    <w:pPr>
      <w:spacing w:after="0" w:line="240" w:lineRule="auto"/>
    </w:pPr>
    <w:rPr>
      <w:rFonts w:ascii="Arial" w:eastAsiaTheme="minorEastAsia" w:hAnsi="Arial"/>
      <w:kern w:val="0"/>
      <w:sz w:val="16"/>
      <w:lang w:eastAsia="ru-RU"/>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90236">
      <w:bodyDiv w:val="1"/>
      <w:marLeft w:val="0"/>
      <w:marRight w:val="0"/>
      <w:marTop w:val="0"/>
      <w:marBottom w:val="0"/>
      <w:divBdr>
        <w:top w:val="none" w:sz="0" w:space="0" w:color="auto"/>
        <w:left w:val="none" w:sz="0" w:space="0" w:color="auto"/>
        <w:bottom w:val="none" w:sz="0" w:space="0" w:color="auto"/>
        <w:right w:val="none" w:sz="0" w:space="0" w:color="auto"/>
      </w:divBdr>
    </w:div>
    <w:div w:id="222789280">
      <w:bodyDiv w:val="1"/>
      <w:marLeft w:val="0"/>
      <w:marRight w:val="0"/>
      <w:marTop w:val="0"/>
      <w:marBottom w:val="0"/>
      <w:divBdr>
        <w:top w:val="none" w:sz="0" w:space="0" w:color="auto"/>
        <w:left w:val="none" w:sz="0" w:space="0" w:color="auto"/>
        <w:bottom w:val="none" w:sz="0" w:space="0" w:color="auto"/>
        <w:right w:val="none" w:sz="0" w:space="0" w:color="auto"/>
      </w:divBdr>
    </w:div>
    <w:div w:id="415635641">
      <w:bodyDiv w:val="1"/>
      <w:marLeft w:val="0"/>
      <w:marRight w:val="0"/>
      <w:marTop w:val="0"/>
      <w:marBottom w:val="0"/>
      <w:divBdr>
        <w:top w:val="none" w:sz="0" w:space="0" w:color="auto"/>
        <w:left w:val="none" w:sz="0" w:space="0" w:color="auto"/>
        <w:bottom w:val="none" w:sz="0" w:space="0" w:color="auto"/>
        <w:right w:val="none" w:sz="0" w:space="0" w:color="auto"/>
      </w:divBdr>
      <w:divsChild>
        <w:div w:id="910312106">
          <w:marLeft w:val="180"/>
          <w:marRight w:val="0"/>
          <w:marTop w:val="0"/>
          <w:marBottom w:val="0"/>
          <w:divBdr>
            <w:top w:val="none" w:sz="0" w:space="0" w:color="auto"/>
            <w:left w:val="none" w:sz="0" w:space="0" w:color="auto"/>
            <w:bottom w:val="none" w:sz="0" w:space="0" w:color="auto"/>
            <w:right w:val="none" w:sz="0" w:space="0" w:color="auto"/>
          </w:divBdr>
        </w:div>
        <w:div w:id="165948473">
          <w:marLeft w:val="180"/>
          <w:marRight w:val="0"/>
          <w:marTop w:val="0"/>
          <w:marBottom w:val="0"/>
          <w:divBdr>
            <w:top w:val="none" w:sz="0" w:space="0" w:color="auto"/>
            <w:left w:val="none" w:sz="0" w:space="0" w:color="auto"/>
            <w:bottom w:val="none" w:sz="0" w:space="0" w:color="auto"/>
            <w:right w:val="none" w:sz="0" w:space="0" w:color="auto"/>
          </w:divBdr>
        </w:div>
      </w:divsChild>
    </w:div>
    <w:div w:id="789010777">
      <w:bodyDiv w:val="1"/>
      <w:marLeft w:val="0"/>
      <w:marRight w:val="0"/>
      <w:marTop w:val="0"/>
      <w:marBottom w:val="0"/>
      <w:divBdr>
        <w:top w:val="none" w:sz="0" w:space="0" w:color="auto"/>
        <w:left w:val="none" w:sz="0" w:space="0" w:color="auto"/>
        <w:bottom w:val="none" w:sz="0" w:space="0" w:color="auto"/>
        <w:right w:val="none" w:sz="0" w:space="0" w:color="auto"/>
      </w:divBdr>
    </w:div>
    <w:div w:id="805663240">
      <w:bodyDiv w:val="1"/>
      <w:marLeft w:val="0"/>
      <w:marRight w:val="0"/>
      <w:marTop w:val="0"/>
      <w:marBottom w:val="0"/>
      <w:divBdr>
        <w:top w:val="none" w:sz="0" w:space="0" w:color="auto"/>
        <w:left w:val="none" w:sz="0" w:space="0" w:color="auto"/>
        <w:bottom w:val="none" w:sz="0" w:space="0" w:color="auto"/>
        <w:right w:val="none" w:sz="0" w:space="0" w:color="auto"/>
      </w:divBdr>
    </w:div>
    <w:div w:id="840510000">
      <w:bodyDiv w:val="1"/>
      <w:marLeft w:val="0"/>
      <w:marRight w:val="0"/>
      <w:marTop w:val="0"/>
      <w:marBottom w:val="0"/>
      <w:divBdr>
        <w:top w:val="none" w:sz="0" w:space="0" w:color="auto"/>
        <w:left w:val="none" w:sz="0" w:space="0" w:color="auto"/>
        <w:bottom w:val="none" w:sz="0" w:space="0" w:color="auto"/>
        <w:right w:val="none" w:sz="0" w:space="0" w:color="auto"/>
      </w:divBdr>
    </w:div>
    <w:div w:id="955065748">
      <w:bodyDiv w:val="1"/>
      <w:marLeft w:val="0"/>
      <w:marRight w:val="0"/>
      <w:marTop w:val="0"/>
      <w:marBottom w:val="0"/>
      <w:divBdr>
        <w:top w:val="none" w:sz="0" w:space="0" w:color="auto"/>
        <w:left w:val="none" w:sz="0" w:space="0" w:color="auto"/>
        <w:bottom w:val="none" w:sz="0" w:space="0" w:color="auto"/>
        <w:right w:val="none" w:sz="0" w:space="0" w:color="auto"/>
      </w:divBdr>
    </w:div>
    <w:div w:id="1077438326">
      <w:bodyDiv w:val="1"/>
      <w:marLeft w:val="0"/>
      <w:marRight w:val="0"/>
      <w:marTop w:val="0"/>
      <w:marBottom w:val="0"/>
      <w:divBdr>
        <w:top w:val="none" w:sz="0" w:space="0" w:color="auto"/>
        <w:left w:val="none" w:sz="0" w:space="0" w:color="auto"/>
        <w:bottom w:val="none" w:sz="0" w:space="0" w:color="auto"/>
        <w:right w:val="none" w:sz="0" w:space="0" w:color="auto"/>
      </w:divBdr>
    </w:div>
    <w:div w:id="1656757690">
      <w:bodyDiv w:val="1"/>
      <w:marLeft w:val="0"/>
      <w:marRight w:val="0"/>
      <w:marTop w:val="0"/>
      <w:marBottom w:val="0"/>
      <w:divBdr>
        <w:top w:val="none" w:sz="0" w:space="0" w:color="auto"/>
        <w:left w:val="none" w:sz="0" w:space="0" w:color="auto"/>
        <w:bottom w:val="none" w:sz="0" w:space="0" w:color="auto"/>
        <w:right w:val="none" w:sz="0" w:space="0" w:color="auto"/>
      </w:divBdr>
    </w:div>
    <w:div w:id="1744444619">
      <w:bodyDiv w:val="1"/>
      <w:marLeft w:val="0"/>
      <w:marRight w:val="0"/>
      <w:marTop w:val="0"/>
      <w:marBottom w:val="0"/>
      <w:divBdr>
        <w:top w:val="none" w:sz="0" w:space="0" w:color="auto"/>
        <w:left w:val="none" w:sz="0" w:space="0" w:color="auto"/>
        <w:bottom w:val="none" w:sz="0" w:space="0" w:color="auto"/>
        <w:right w:val="none" w:sz="0" w:space="0" w:color="auto"/>
      </w:divBdr>
    </w:div>
    <w:div w:id="1875461629">
      <w:bodyDiv w:val="1"/>
      <w:marLeft w:val="0"/>
      <w:marRight w:val="0"/>
      <w:marTop w:val="0"/>
      <w:marBottom w:val="0"/>
      <w:divBdr>
        <w:top w:val="none" w:sz="0" w:space="0" w:color="auto"/>
        <w:left w:val="none" w:sz="0" w:space="0" w:color="auto"/>
        <w:bottom w:val="none" w:sz="0" w:space="0" w:color="auto"/>
        <w:right w:val="none" w:sz="0" w:space="0" w:color="auto"/>
      </w:divBdr>
      <w:divsChild>
        <w:div w:id="345332670">
          <w:marLeft w:val="0"/>
          <w:marRight w:val="0"/>
          <w:marTop w:val="0"/>
          <w:marBottom w:val="0"/>
          <w:divBdr>
            <w:top w:val="none" w:sz="0" w:space="0" w:color="auto"/>
            <w:left w:val="none" w:sz="0" w:space="0" w:color="auto"/>
            <w:bottom w:val="none" w:sz="0" w:space="0" w:color="auto"/>
            <w:right w:val="none" w:sz="0" w:space="0" w:color="auto"/>
          </w:divBdr>
          <w:divsChild>
            <w:div w:id="1159808599">
              <w:marLeft w:val="0"/>
              <w:marRight w:val="0"/>
              <w:marTop w:val="0"/>
              <w:marBottom w:val="0"/>
              <w:divBdr>
                <w:top w:val="none" w:sz="0" w:space="0" w:color="auto"/>
                <w:left w:val="none" w:sz="0" w:space="0" w:color="auto"/>
                <w:bottom w:val="none" w:sz="0" w:space="0" w:color="auto"/>
                <w:right w:val="none" w:sz="0" w:space="0" w:color="auto"/>
              </w:divBdr>
              <w:divsChild>
                <w:div w:id="1690444531">
                  <w:marLeft w:val="0"/>
                  <w:marRight w:val="0"/>
                  <w:marTop w:val="0"/>
                  <w:marBottom w:val="0"/>
                  <w:divBdr>
                    <w:top w:val="none" w:sz="0" w:space="0" w:color="auto"/>
                    <w:left w:val="none" w:sz="0" w:space="0" w:color="auto"/>
                    <w:bottom w:val="none" w:sz="0" w:space="0" w:color="auto"/>
                    <w:right w:val="none" w:sz="0" w:space="0" w:color="auto"/>
                  </w:divBdr>
                  <w:divsChild>
                    <w:div w:id="405418793">
                      <w:marLeft w:val="0"/>
                      <w:marRight w:val="0"/>
                      <w:marTop w:val="0"/>
                      <w:marBottom w:val="0"/>
                      <w:divBdr>
                        <w:top w:val="none" w:sz="0" w:space="0" w:color="auto"/>
                        <w:left w:val="none" w:sz="0" w:space="0" w:color="auto"/>
                        <w:bottom w:val="none" w:sz="0" w:space="0" w:color="auto"/>
                        <w:right w:val="none" w:sz="0" w:space="0" w:color="auto"/>
                      </w:divBdr>
                    </w:div>
                    <w:div w:id="83553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375638">
          <w:marLeft w:val="0"/>
          <w:marRight w:val="0"/>
          <w:marTop w:val="0"/>
          <w:marBottom w:val="0"/>
          <w:divBdr>
            <w:top w:val="none" w:sz="0" w:space="0" w:color="auto"/>
            <w:left w:val="none" w:sz="0" w:space="0" w:color="auto"/>
            <w:bottom w:val="none" w:sz="0" w:space="0" w:color="auto"/>
            <w:right w:val="none" w:sz="0" w:space="0" w:color="auto"/>
          </w:divBdr>
          <w:divsChild>
            <w:div w:id="690764388">
              <w:marLeft w:val="0"/>
              <w:marRight w:val="0"/>
              <w:marTop w:val="0"/>
              <w:marBottom w:val="0"/>
              <w:divBdr>
                <w:top w:val="none" w:sz="0" w:space="0" w:color="auto"/>
                <w:left w:val="none" w:sz="0" w:space="0" w:color="auto"/>
                <w:bottom w:val="none" w:sz="0" w:space="0" w:color="auto"/>
                <w:right w:val="none" w:sz="0" w:space="0" w:color="auto"/>
              </w:divBdr>
              <w:divsChild>
                <w:div w:id="1973486143">
                  <w:marLeft w:val="0"/>
                  <w:marRight w:val="0"/>
                  <w:marTop w:val="0"/>
                  <w:marBottom w:val="0"/>
                  <w:divBdr>
                    <w:top w:val="none" w:sz="0" w:space="0" w:color="auto"/>
                    <w:left w:val="none" w:sz="0" w:space="0" w:color="auto"/>
                    <w:bottom w:val="none" w:sz="0" w:space="0" w:color="auto"/>
                    <w:right w:val="none" w:sz="0" w:space="0" w:color="auto"/>
                  </w:divBdr>
                  <w:divsChild>
                    <w:div w:id="260380105">
                      <w:marLeft w:val="0"/>
                      <w:marRight w:val="0"/>
                      <w:marTop w:val="0"/>
                      <w:marBottom w:val="0"/>
                      <w:divBdr>
                        <w:top w:val="none" w:sz="0" w:space="0" w:color="auto"/>
                        <w:left w:val="none" w:sz="0" w:space="0" w:color="auto"/>
                        <w:bottom w:val="none" w:sz="0" w:space="0" w:color="auto"/>
                        <w:right w:val="none" w:sz="0" w:space="0" w:color="auto"/>
                      </w:divBdr>
                      <w:divsChild>
                        <w:div w:id="988828021">
                          <w:marLeft w:val="0"/>
                          <w:marRight w:val="0"/>
                          <w:marTop w:val="0"/>
                          <w:marBottom w:val="0"/>
                          <w:divBdr>
                            <w:top w:val="none" w:sz="0" w:space="0" w:color="auto"/>
                            <w:left w:val="none" w:sz="0" w:space="0" w:color="auto"/>
                            <w:bottom w:val="none" w:sz="0" w:space="0" w:color="auto"/>
                            <w:right w:val="none" w:sz="0" w:space="0" w:color="auto"/>
                          </w:divBdr>
                        </w:div>
                      </w:divsChild>
                    </w:div>
                    <w:div w:id="159740047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417260">
      <w:bodyDiv w:val="1"/>
      <w:marLeft w:val="0"/>
      <w:marRight w:val="0"/>
      <w:marTop w:val="0"/>
      <w:marBottom w:val="0"/>
      <w:divBdr>
        <w:top w:val="none" w:sz="0" w:space="0" w:color="auto"/>
        <w:left w:val="none" w:sz="0" w:space="0" w:color="auto"/>
        <w:bottom w:val="none" w:sz="0" w:space="0" w:color="auto"/>
        <w:right w:val="none" w:sz="0" w:space="0" w:color="auto"/>
      </w:divBdr>
    </w:div>
    <w:div w:id="208051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rutube.ru/video/1f8b549bacf87b912a3086151d64328e/?t=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memory45.su/kinofes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about:blan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about:blank"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hyperlink" Target="https://ru.wikipedia.org/wiki/%D0%9E%D0%B1%D1%8B%D0%BA%D0%BD%D0%BE%D0%B2%D0%B5%D0%BD%D0%BD%D1%8B%D0%B9_%D1%84%D0%B0%D1%88%D0%B8%D0%B7%D0%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1599</TotalTime>
  <Pages>23</Pages>
  <Words>5329</Words>
  <Characters>30376</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Саенко Антон Сергеевич</dc:creator>
  <cp:keywords/>
  <dc:description/>
  <cp:lastModifiedBy>Саенко Антон Сергеевич</cp:lastModifiedBy>
  <cp:revision>24</cp:revision>
  <cp:lastPrinted>2024-08-13T13:24:00Z</cp:lastPrinted>
  <dcterms:created xsi:type="dcterms:W3CDTF">2024-03-15T09:51:00Z</dcterms:created>
  <dcterms:modified xsi:type="dcterms:W3CDTF">2026-03-20T17:04:00Z</dcterms:modified>
</cp:coreProperties>
</file>