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B8344" w14:textId="77777777" w:rsidR="002052C8" w:rsidRPr="001A056B" w:rsidRDefault="002052C8" w:rsidP="002052C8">
      <w:pPr>
        <w:suppressAutoHyphens w:val="0"/>
        <w:spacing w:after="0" w:line="240" w:lineRule="auto"/>
        <w:ind w:leftChars="0" w:left="0" w:right="0" w:firstLineChars="0" w:firstLine="0"/>
        <w:jc w:val="center"/>
        <w:outlineLvl w:val="9"/>
        <w:rPr>
          <w:rFonts w:eastAsia="Times New Roman" w:cs="Times New Roman"/>
          <w:b/>
          <w:color w:val="auto"/>
          <w:position w:val="0"/>
          <w:sz w:val="24"/>
          <w:szCs w:val="24"/>
          <w:lang w:val="ru-RU" w:eastAsia="ru-RU"/>
        </w:rPr>
      </w:pPr>
      <w:r w:rsidRPr="001A056B">
        <w:rPr>
          <w:rFonts w:eastAsia="Times New Roman" w:cs="Times New Roman"/>
          <w:b/>
          <w:color w:val="auto"/>
          <w:position w:val="0"/>
          <w:sz w:val="24"/>
          <w:szCs w:val="24"/>
          <w:lang w:val="ru-RU" w:eastAsia="ru-RU"/>
        </w:rPr>
        <w:t>СОГЛАСИЕ</w:t>
      </w:r>
    </w:p>
    <w:p w14:paraId="1807C74F" w14:textId="77777777" w:rsidR="002052C8" w:rsidRPr="001A056B" w:rsidRDefault="002052C8" w:rsidP="002052C8">
      <w:pPr>
        <w:suppressAutoHyphens w:val="0"/>
        <w:spacing w:after="0" w:line="240" w:lineRule="auto"/>
        <w:ind w:leftChars="0" w:left="0" w:right="0" w:firstLineChars="0" w:firstLine="0"/>
        <w:jc w:val="center"/>
        <w:outlineLvl w:val="9"/>
        <w:rPr>
          <w:rFonts w:eastAsia="Times New Roman" w:cs="Times New Roman"/>
          <w:b/>
          <w:bCs/>
          <w:color w:val="auto"/>
          <w:position w:val="0"/>
          <w:sz w:val="24"/>
          <w:szCs w:val="24"/>
          <w:lang w:val="ru-RU" w:eastAsia="ru-RU"/>
        </w:rPr>
      </w:pPr>
      <w:r w:rsidRPr="001A056B">
        <w:rPr>
          <w:rFonts w:eastAsia="Times New Roman" w:cs="Times New Roman"/>
          <w:b/>
          <w:color w:val="auto"/>
          <w:position w:val="0"/>
          <w:sz w:val="24"/>
          <w:szCs w:val="24"/>
          <w:lang w:val="ru-RU" w:eastAsia="ru-RU"/>
        </w:rPr>
        <w:t>на обработку персональных данных</w:t>
      </w:r>
      <w:r w:rsidRPr="001A056B">
        <w:rPr>
          <w:rFonts w:eastAsiaTheme="minorEastAsia" w:cs="Times New Roman"/>
          <w:color w:val="auto"/>
          <w:position w:val="0"/>
          <w:sz w:val="24"/>
          <w:szCs w:val="24"/>
          <w:lang w:val="ru-RU" w:eastAsia="ru-RU"/>
        </w:rPr>
        <w:t xml:space="preserve">, </w:t>
      </w:r>
      <w:bookmarkStart w:id="0" w:name="_Hlk72079359"/>
      <w:r w:rsidRPr="001A056B">
        <w:rPr>
          <w:rFonts w:eastAsiaTheme="minorEastAsia" w:cs="Times New Roman"/>
          <w:b/>
          <w:bCs/>
          <w:color w:val="auto"/>
          <w:position w:val="0"/>
          <w:sz w:val="24"/>
          <w:szCs w:val="24"/>
          <w:lang w:val="ru-RU" w:eastAsia="ru-RU"/>
        </w:rPr>
        <w:t>разрешенных субъектом персональных данных для распространения</w:t>
      </w:r>
    </w:p>
    <w:bookmarkEnd w:id="0"/>
    <w:p w14:paraId="7D75E20F" w14:textId="77777777" w:rsidR="002052C8" w:rsidRPr="001A056B" w:rsidRDefault="002052C8" w:rsidP="002052C8">
      <w:pPr>
        <w:suppressAutoHyphens w:val="0"/>
        <w:autoSpaceDE w:val="0"/>
        <w:autoSpaceDN w:val="0"/>
        <w:adjustRightInd w:val="0"/>
        <w:spacing w:after="0" w:line="240" w:lineRule="auto"/>
        <w:ind w:leftChars="0" w:left="0" w:right="0" w:firstLineChars="0" w:firstLine="708"/>
        <w:outlineLvl w:val="9"/>
        <w:rPr>
          <w:rFonts w:eastAsia="Arial Unicode MS" w:cs="Times New Roman"/>
          <w:b/>
          <w:color w:val="auto"/>
          <w:position w:val="0"/>
          <w:sz w:val="24"/>
          <w:szCs w:val="24"/>
          <w:lang w:val="ru-RU"/>
        </w:rPr>
      </w:pPr>
    </w:p>
    <w:p w14:paraId="2E6E5AC7" w14:textId="77777777" w:rsidR="002052C8" w:rsidRPr="001A056B" w:rsidRDefault="002052C8" w:rsidP="002052C8">
      <w:pPr>
        <w:suppressAutoHyphens w:val="0"/>
        <w:autoSpaceDE w:val="0"/>
        <w:autoSpaceDN w:val="0"/>
        <w:adjustRightInd w:val="0"/>
        <w:spacing w:after="0" w:line="240" w:lineRule="auto"/>
        <w:ind w:leftChars="0" w:left="0" w:right="0" w:firstLineChars="0" w:firstLine="0"/>
        <w:outlineLvl w:val="9"/>
        <w:rPr>
          <w:rFonts w:eastAsia="Arial Unicode MS" w:cs="Times New Roman"/>
          <w:color w:val="auto"/>
          <w:position w:val="0"/>
          <w:sz w:val="24"/>
          <w:szCs w:val="24"/>
          <w:lang w:val="ru-RU"/>
        </w:rPr>
      </w:pPr>
      <w:r w:rsidRPr="001A056B">
        <w:rPr>
          <w:rFonts w:eastAsia="Arial Unicode MS" w:cs="Times New Roman"/>
          <w:color w:val="auto"/>
          <w:position w:val="0"/>
          <w:sz w:val="24"/>
          <w:szCs w:val="24"/>
          <w:lang w:val="ru-RU"/>
        </w:rPr>
        <w:t xml:space="preserve">г. Москва                                                   </w:t>
      </w:r>
      <w:r w:rsidRPr="001A056B">
        <w:rPr>
          <w:rFonts w:eastAsia="Arial Unicode MS" w:cs="Times New Roman"/>
          <w:color w:val="auto"/>
          <w:position w:val="0"/>
          <w:sz w:val="24"/>
          <w:szCs w:val="24"/>
          <w:lang w:val="ru-RU"/>
        </w:rPr>
        <w:tab/>
      </w:r>
      <w:r w:rsidRPr="001A056B">
        <w:rPr>
          <w:rFonts w:eastAsia="Arial Unicode MS" w:cs="Times New Roman"/>
          <w:color w:val="auto"/>
          <w:position w:val="0"/>
          <w:sz w:val="24"/>
          <w:szCs w:val="24"/>
          <w:lang w:val="ru-RU"/>
        </w:rPr>
        <w:tab/>
      </w:r>
      <w:r w:rsidRPr="001A056B">
        <w:rPr>
          <w:rFonts w:eastAsia="Arial Unicode MS" w:cs="Times New Roman"/>
          <w:color w:val="auto"/>
          <w:position w:val="0"/>
          <w:sz w:val="24"/>
          <w:szCs w:val="24"/>
          <w:lang w:val="ru-RU"/>
        </w:rPr>
        <w:tab/>
        <w:t xml:space="preserve">    </w:t>
      </w:r>
      <w:proofErr w:type="gramStart"/>
      <w:r w:rsidRPr="001A056B">
        <w:rPr>
          <w:rFonts w:eastAsia="Arial Unicode MS" w:cs="Times New Roman"/>
          <w:color w:val="auto"/>
          <w:position w:val="0"/>
          <w:sz w:val="24"/>
          <w:szCs w:val="24"/>
          <w:lang w:val="ru-RU"/>
        </w:rPr>
        <w:t xml:space="preserve">   «</w:t>
      </w:r>
      <w:proofErr w:type="gramEnd"/>
      <w:r w:rsidRPr="001A056B">
        <w:rPr>
          <w:rFonts w:eastAsia="Arial Unicode MS" w:cs="Times New Roman"/>
          <w:color w:val="auto"/>
          <w:position w:val="0"/>
          <w:sz w:val="24"/>
          <w:szCs w:val="24"/>
          <w:lang w:val="ru-RU"/>
        </w:rPr>
        <w:t>____» ___________ 20__ г.</w:t>
      </w:r>
    </w:p>
    <w:p w14:paraId="5A9D4B8C" w14:textId="77777777" w:rsidR="002052C8" w:rsidRPr="001A056B" w:rsidRDefault="002052C8" w:rsidP="002052C8">
      <w:pPr>
        <w:suppressAutoHyphens w:val="0"/>
        <w:spacing w:after="0" w:line="240" w:lineRule="auto"/>
        <w:ind w:leftChars="0" w:left="0" w:right="0" w:firstLineChars="0" w:firstLine="0"/>
        <w:jc w:val="left"/>
        <w:outlineLvl w:val="9"/>
        <w:rPr>
          <w:rFonts w:eastAsia="Arial Unicode MS" w:cs="Times New Roman"/>
          <w:color w:val="auto"/>
          <w:position w:val="0"/>
          <w:sz w:val="24"/>
          <w:szCs w:val="24"/>
          <w:lang w:val="ru-RU" w:eastAsia="ru-RU"/>
        </w:rPr>
      </w:pPr>
      <w:r w:rsidRPr="001A056B">
        <w:rPr>
          <w:rFonts w:eastAsia="Arial Unicode MS" w:cs="Times New Roman"/>
          <w:color w:val="auto"/>
          <w:position w:val="0"/>
          <w:sz w:val="24"/>
          <w:szCs w:val="24"/>
          <w:lang w:val="ru-RU" w:eastAsia="ru-RU"/>
        </w:rPr>
        <w:t xml:space="preserve">    </w:t>
      </w:r>
      <w:bookmarkStart w:id="1" w:name="_Hlk72078609"/>
      <w:r w:rsidRPr="001A056B">
        <w:rPr>
          <w:rFonts w:eastAsia="Arial Unicode MS" w:cs="Times New Roman"/>
          <w:color w:val="auto"/>
          <w:position w:val="0"/>
          <w:sz w:val="24"/>
          <w:szCs w:val="24"/>
          <w:lang w:val="ru-RU" w:eastAsia="ru-RU"/>
        </w:rPr>
        <w:t xml:space="preserve">      </w:t>
      </w:r>
    </w:p>
    <w:p w14:paraId="5F683018" w14:textId="77777777" w:rsidR="002052C8" w:rsidRPr="001A056B" w:rsidRDefault="002052C8" w:rsidP="002052C8">
      <w:pPr>
        <w:suppressAutoHyphens w:val="0"/>
        <w:spacing w:after="0" w:line="240" w:lineRule="auto"/>
        <w:ind w:leftChars="0" w:left="0" w:right="0" w:firstLineChars="0" w:firstLine="0"/>
        <w:jc w:val="left"/>
        <w:outlineLvl w:val="9"/>
        <w:rPr>
          <w:rFonts w:eastAsia="Arial Unicode MS" w:cs="Times New Roman"/>
          <w:color w:val="auto"/>
          <w:position w:val="0"/>
          <w:sz w:val="24"/>
          <w:szCs w:val="24"/>
          <w:lang w:val="ru-RU" w:eastAsia="ru-RU"/>
        </w:rPr>
      </w:pPr>
    </w:p>
    <w:p w14:paraId="3B09FAAF" w14:textId="77777777" w:rsidR="002052C8" w:rsidRPr="001A056B" w:rsidRDefault="002052C8" w:rsidP="002052C8">
      <w:pPr>
        <w:suppressAutoHyphens w:val="0"/>
        <w:spacing w:after="0" w:line="240" w:lineRule="auto"/>
        <w:ind w:leftChars="0" w:left="0" w:right="0" w:firstLineChars="0" w:firstLine="0"/>
        <w:jc w:val="left"/>
        <w:outlineLvl w:val="9"/>
        <w:rPr>
          <w:rFonts w:eastAsia="Arial Unicode MS" w:cs="Times New Roman"/>
          <w:color w:val="auto"/>
          <w:position w:val="0"/>
          <w:sz w:val="24"/>
          <w:szCs w:val="24"/>
          <w:lang w:val="ru-RU" w:eastAsia="ru-RU"/>
        </w:rPr>
      </w:pPr>
      <w:r w:rsidRPr="001A056B">
        <w:rPr>
          <w:rFonts w:eastAsia="Arial Unicode MS" w:cs="Times New Roman"/>
          <w:color w:val="auto"/>
          <w:position w:val="0"/>
          <w:sz w:val="24"/>
          <w:szCs w:val="24"/>
          <w:lang w:val="ru-RU" w:eastAsia="ru-RU"/>
        </w:rPr>
        <w:t>Я, __________________________________________________________________________,</w:t>
      </w:r>
    </w:p>
    <w:p w14:paraId="08E2EFFB" w14:textId="77777777" w:rsidR="002052C8" w:rsidRPr="001A056B" w:rsidRDefault="002052C8" w:rsidP="002052C8">
      <w:pPr>
        <w:suppressAutoHyphens w:val="0"/>
        <w:spacing w:after="0" w:line="240" w:lineRule="auto"/>
        <w:ind w:leftChars="0" w:left="0" w:right="0" w:firstLineChars="0" w:firstLine="0"/>
        <w:jc w:val="center"/>
        <w:outlineLvl w:val="9"/>
        <w:rPr>
          <w:rFonts w:eastAsia="Arial Unicode MS" w:cs="Times New Roman"/>
          <w:i/>
          <w:iCs/>
          <w:color w:val="auto"/>
          <w:position w:val="0"/>
          <w:sz w:val="20"/>
          <w:szCs w:val="20"/>
          <w:lang w:val="ru-RU" w:eastAsia="ru-RU"/>
        </w:rPr>
      </w:pPr>
      <w:r w:rsidRPr="001A056B">
        <w:rPr>
          <w:rFonts w:eastAsia="Arial Unicode MS" w:cs="Times New Roman"/>
          <w:i/>
          <w:iCs/>
          <w:color w:val="auto"/>
          <w:position w:val="0"/>
          <w:sz w:val="20"/>
          <w:szCs w:val="20"/>
          <w:lang w:val="ru-RU" w:eastAsia="ru-RU"/>
        </w:rPr>
        <w:t>(фамилия, имя, отчество (при наличии)</w:t>
      </w:r>
    </w:p>
    <w:p w14:paraId="051D32F3" w14:textId="77777777" w:rsidR="002052C8" w:rsidRPr="001A056B" w:rsidRDefault="002052C8" w:rsidP="002052C8">
      <w:pPr>
        <w:suppressAutoHyphens w:val="0"/>
        <w:spacing w:after="0" w:line="259" w:lineRule="auto"/>
        <w:ind w:leftChars="0" w:left="0" w:right="0" w:firstLineChars="0" w:firstLine="0"/>
        <w:jc w:val="left"/>
        <w:outlineLvl w:val="9"/>
        <w:rPr>
          <w:rFonts w:eastAsiaTheme="minorHAnsi" w:cs="Times New Roman"/>
          <w:color w:val="auto"/>
          <w:position w:val="0"/>
          <w:sz w:val="24"/>
          <w:szCs w:val="24"/>
          <w:lang w:val="ru-RU" w:eastAsia="ru-RU"/>
        </w:rPr>
      </w:pPr>
      <w:r w:rsidRPr="001A056B">
        <w:rPr>
          <w:rFonts w:eastAsiaTheme="minorHAnsi" w:cs="Times New Roman"/>
          <w:color w:val="auto"/>
          <w:position w:val="0"/>
          <w:sz w:val="24"/>
          <w:szCs w:val="24"/>
          <w:lang w:val="ru-RU" w:eastAsia="ru-RU"/>
        </w:rPr>
        <w:t>(далее – субъект персональных данных), номер телефона: ___________________________,</w:t>
      </w:r>
    </w:p>
    <w:p w14:paraId="4C3841AF" w14:textId="77777777" w:rsidR="002052C8" w:rsidRPr="001A056B" w:rsidRDefault="002052C8" w:rsidP="002052C8">
      <w:pPr>
        <w:suppressAutoHyphens w:val="0"/>
        <w:spacing w:after="0" w:line="259" w:lineRule="auto"/>
        <w:ind w:leftChars="0" w:left="0" w:right="0" w:firstLineChars="0" w:firstLine="0"/>
        <w:jc w:val="left"/>
        <w:outlineLvl w:val="9"/>
        <w:rPr>
          <w:rFonts w:eastAsiaTheme="minorHAnsi" w:cs="Times New Roman"/>
          <w:bCs/>
          <w:color w:val="26282F"/>
          <w:position w:val="0"/>
          <w:sz w:val="24"/>
          <w:szCs w:val="24"/>
          <w:lang w:val="ru-RU"/>
        </w:rPr>
      </w:pPr>
      <w:r w:rsidRPr="001A056B">
        <w:rPr>
          <w:rFonts w:eastAsiaTheme="minorHAnsi" w:cs="Times New Roman"/>
          <w:bCs/>
          <w:color w:val="26282F"/>
          <w:position w:val="0"/>
          <w:sz w:val="24"/>
          <w:szCs w:val="24"/>
          <w:lang w:val="ru-RU"/>
        </w:rPr>
        <w:t xml:space="preserve">адрес электронной почты: ______________________________________________________, </w:t>
      </w:r>
    </w:p>
    <w:p w14:paraId="253CB343" w14:textId="77777777" w:rsidR="002052C8" w:rsidRPr="001A056B" w:rsidRDefault="002052C8" w:rsidP="002052C8">
      <w:pPr>
        <w:suppressAutoHyphens w:val="0"/>
        <w:autoSpaceDE w:val="0"/>
        <w:autoSpaceDN w:val="0"/>
        <w:adjustRightInd w:val="0"/>
        <w:spacing w:after="0" w:line="240" w:lineRule="auto"/>
        <w:ind w:leftChars="0" w:left="0" w:right="0" w:firstLineChars="0" w:firstLine="0"/>
        <w:outlineLvl w:val="9"/>
        <w:rPr>
          <w:rFonts w:eastAsia="Times New Roman" w:cs="Times New Roman"/>
          <w:color w:val="auto"/>
          <w:position w:val="0"/>
          <w:sz w:val="24"/>
          <w:szCs w:val="24"/>
          <w:lang w:val="ru-RU" w:eastAsia="ru-RU"/>
        </w:rPr>
      </w:pPr>
      <w:r w:rsidRPr="001A056B">
        <w:rPr>
          <w:rFonts w:eastAsia="Arial Unicode MS" w:cs="Times New Roman"/>
          <w:color w:val="auto"/>
          <w:position w:val="0"/>
          <w:sz w:val="24"/>
          <w:szCs w:val="24"/>
          <w:lang w:val="ru-RU"/>
        </w:rPr>
        <w:t xml:space="preserve">в соответствии со </w:t>
      </w:r>
      <w:r w:rsidRPr="001A056B">
        <w:rPr>
          <w:rFonts w:eastAsiaTheme="minorHAnsi" w:cs="Times New Roman"/>
          <w:color w:val="auto"/>
          <w:position w:val="0"/>
          <w:sz w:val="24"/>
          <w:szCs w:val="24"/>
          <w:lang w:val="ru-RU"/>
        </w:rPr>
        <w:t xml:space="preserve">ст. 9, ст. 10.1 Федерального закона от 27.07.2006 № 152-ФЗ «О персональных данных», даю свое согласие </w:t>
      </w:r>
      <w:r w:rsidRPr="001A056B">
        <w:rPr>
          <w:rFonts w:eastAsia="Arial Unicode MS" w:cs="Times New Roman"/>
          <w:bCs/>
          <w:color w:val="auto"/>
          <w:position w:val="0"/>
          <w:sz w:val="24"/>
          <w:szCs w:val="24"/>
          <w:lang w:val="ru-RU"/>
        </w:rPr>
        <w:t>федеральному государственному бюджетному</w:t>
      </w:r>
      <w:r w:rsidRPr="001A056B">
        <w:rPr>
          <w:rFonts w:eastAsia="Arial Unicode MS" w:cs="Times New Roman"/>
          <w:b/>
          <w:color w:val="auto"/>
          <w:position w:val="0"/>
          <w:sz w:val="24"/>
          <w:szCs w:val="24"/>
          <w:lang w:val="ru-RU"/>
        </w:rPr>
        <w:t xml:space="preserve"> </w:t>
      </w:r>
      <w:r w:rsidRPr="001A056B">
        <w:rPr>
          <w:rFonts w:eastAsia="Arial Unicode MS" w:cs="Times New Roman"/>
          <w:bCs/>
          <w:color w:val="auto"/>
          <w:position w:val="0"/>
          <w:sz w:val="24"/>
          <w:szCs w:val="24"/>
          <w:lang w:val="ru-RU"/>
        </w:rPr>
        <w:t>образовательному учреждению</w:t>
      </w:r>
      <w:r w:rsidRPr="001A056B">
        <w:rPr>
          <w:rFonts w:eastAsia="Arial Unicode MS" w:cs="Times New Roman"/>
          <w:b/>
          <w:color w:val="auto"/>
          <w:position w:val="0"/>
          <w:sz w:val="24"/>
          <w:szCs w:val="24"/>
          <w:lang w:val="ru-RU"/>
        </w:rPr>
        <w:t xml:space="preserve"> </w:t>
      </w:r>
      <w:r w:rsidRPr="001A056B">
        <w:rPr>
          <w:rFonts w:eastAsia="Arial Unicode MS" w:cs="Times New Roman"/>
          <w:bCs/>
          <w:color w:val="auto"/>
          <w:position w:val="0"/>
          <w:sz w:val="24"/>
          <w:szCs w:val="24"/>
          <w:lang w:val="ru-RU"/>
        </w:rPr>
        <w:t>высшего образования</w:t>
      </w:r>
      <w:r w:rsidRPr="001A056B">
        <w:rPr>
          <w:rFonts w:eastAsia="Arial Unicode MS" w:cs="Times New Roman"/>
          <w:b/>
          <w:color w:val="auto"/>
          <w:position w:val="0"/>
          <w:sz w:val="24"/>
          <w:szCs w:val="24"/>
          <w:lang w:val="ru-RU"/>
        </w:rPr>
        <w:t xml:space="preserve"> «</w:t>
      </w:r>
      <w:r w:rsidRPr="001A056B">
        <w:rPr>
          <w:rFonts w:eastAsiaTheme="minorHAnsi" w:cs="Times New Roman"/>
          <w:color w:val="auto"/>
          <w:position w:val="0"/>
          <w:sz w:val="24"/>
          <w:szCs w:val="24"/>
          <w:lang w:val="ru-RU"/>
        </w:rPr>
        <w:t>Московский педагогический государственный университет»</w:t>
      </w:r>
      <w:r w:rsidRPr="001A056B">
        <w:rPr>
          <w:rFonts w:eastAsia="Times New Roman" w:cs="Times New Roman"/>
          <w:color w:val="auto"/>
          <w:position w:val="0"/>
          <w:sz w:val="24"/>
          <w:szCs w:val="24"/>
          <w:lang w:val="ru-RU" w:eastAsia="ru-RU"/>
        </w:rPr>
        <w:t xml:space="preserve">, расположенному по адресу: г.  Москва, ул. Малая Пироговская, дом 1, строение 1 (ИНН 7704077771, ОГРН </w:t>
      </w:r>
      <w:r w:rsidRPr="001A056B">
        <w:rPr>
          <w:rFonts w:eastAsiaTheme="minorHAnsi" w:cs="Times New Roman"/>
          <w:color w:val="auto"/>
          <w:position w:val="0"/>
          <w:sz w:val="24"/>
          <w:szCs w:val="24"/>
          <w:shd w:val="clear" w:color="auto" w:fill="FFFFFF"/>
          <w:lang w:val="ru-RU"/>
        </w:rPr>
        <w:t>1027700215344) (далее -</w:t>
      </w:r>
      <w:r w:rsidRPr="001A056B">
        <w:rPr>
          <w:rFonts w:eastAsia="Arial Unicode MS" w:cs="Times New Roman"/>
          <w:b/>
          <w:color w:val="auto"/>
          <w:position w:val="0"/>
          <w:sz w:val="24"/>
          <w:szCs w:val="24"/>
          <w:lang w:val="ru-RU" w:eastAsia="ru-RU"/>
        </w:rPr>
        <w:t xml:space="preserve"> </w:t>
      </w:r>
      <w:r w:rsidRPr="001A056B">
        <w:rPr>
          <w:rFonts w:eastAsia="Arial Unicode MS" w:cs="Times New Roman"/>
          <w:bCs/>
          <w:color w:val="auto"/>
          <w:position w:val="0"/>
          <w:sz w:val="24"/>
          <w:szCs w:val="24"/>
          <w:lang w:val="ru-RU" w:eastAsia="ru-RU"/>
        </w:rPr>
        <w:t>оператор обработки персональных данных, Оператор)</w:t>
      </w:r>
      <w:r w:rsidRPr="001A056B">
        <w:rPr>
          <w:rFonts w:eastAsiaTheme="minorHAnsi" w:cs="Times New Roman"/>
          <w:bCs/>
          <w:color w:val="auto"/>
          <w:position w:val="0"/>
          <w:sz w:val="24"/>
          <w:szCs w:val="24"/>
          <w:shd w:val="clear" w:color="auto" w:fill="FFFFFF"/>
          <w:lang w:val="ru-RU"/>
        </w:rPr>
        <w:t>,</w:t>
      </w:r>
      <w:r w:rsidRPr="001A056B">
        <w:rPr>
          <w:rFonts w:eastAsiaTheme="minorHAnsi" w:cs="Times New Roman"/>
          <w:color w:val="auto"/>
          <w:position w:val="0"/>
          <w:sz w:val="24"/>
          <w:szCs w:val="24"/>
          <w:shd w:val="clear" w:color="auto" w:fill="FFFFFF"/>
          <w:lang w:val="ru-RU"/>
        </w:rPr>
        <w:t xml:space="preserve"> на распространение (передача, предоставление) моих персональных данных с целью </w:t>
      </w:r>
      <w:r w:rsidRPr="001A056B">
        <w:rPr>
          <w:rFonts w:eastAsia="Times New Roman" w:cs="Times New Roman"/>
          <w:color w:val="auto"/>
          <w:position w:val="0"/>
          <w:sz w:val="24"/>
          <w:szCs w:val="24"/>
          <w:lang w:val="ru-RU" w:eastAsia="ru-RU"/>
        </w:rPr>
        <w:t xml:space="preserve">участия во Всероссийском фестивале методических разработок по </w:t>
      </w:r>
      <w:proofErr w:type="spellStart"/>
      <w:r w:rsidRPr="001A056B">
        <w:rPr>
          <w:rFonts w:eastAsia="Times New Roman" w:cs="Times New Roman"/>
          <w:color w:val="auto"/>
          <w:position w:val="0"/>
          <w:sz w:val="24"/>
          <w:szCs w:val="24"/>
          <w:lang w:val="ru-RU" w:eastAsia="ru-RU"/>
        </w:rPr>
        <w:t>кинопедагогике</w:t>
      </w:r>
      <w:proofErr w:type="spellEnd"/>
      <w:r w:rsidRPr="001A056B">
        <w:rPr>
          <w:rFonts w:eastAsia="Times New Roman" w:cs="Times New Roman"/>
          <w:color w:val="auto"/>
          <w:position w:val="0"/>
          <w:sz w:val="24"/>
          <w:szCs w:val="24"/>
          <w:lang w:val="ru-RU" w:eastAsia="ru-RU"/>
        </w:rPr>
        <w:t xml:space="preserve"> «Лента памяти» для педагогических работников общеобразовательных организаций, образовательных организаций среднего профессионального и высшего образования в 2024 году.</w:t>
      </w:r>
    </w:p>
    <w:p w14:paraId="24B5DF44" w14:textId="77777777" w:rsidR="002052C8" w:rsidRPr="001A056B" w:rsidRDefault="002052C8" w:rsidP="002052C8">
      <w:pPr>
        <w:suppressAutoHyphens w:val="0"/>
        <w:autoSpaceDE w:val="0"/>
        <w:autoSpaceDN w:val="0"/>
        <w:adjustRightInd w:val="0"/>
        <w:spacing w:after="0" w:line="240" w:lineRule="auto"/>
        <w:ind w:leftChars="0" w:left="540" w:right="0" w:firstLineChars="0" w:firstLine="0"/>
        <w:outlineLvl w:val="9"/>
        <w:rPr>
          <w:rFonts w:eastAsia="Times New Roman" w:cs="Times New Roman"/>
          <w:color w:val="auto"/>
          <w:position w:val="0"/>
          <w:sz w:val="24"/>
          <w:szCs w:val="24"/>
          <w:highlight w:val="yellow"/>
          <w:lang w:val="ru-RU" w:eastAsia="ru-RU"/>
        </w:rPr>
      </w:pPr>
    </w:p>
    <w:bookmarkEnd w:id="1"/>
    <w:p w14:paraId="704309F1" w14:textId="77777777" w:rsidR="002052C8" w:rsidRPr="001A056B" w:rsidRDefault="002052C8" w:rsidP="002052C8">
      <w:pPr>
        <w:widowControl w:val="0"/>
        <w:tabs>
          <w:tab w:val="left" w:pos="284"/>
        </w:tabs>
        <w:suppressAutoHyphens w:val="0"/>
        <w:autoSpaceDE w:val="0"/>
        <w:autoSpaceDN w:val="0"/>
        <w:adjustRightInd w:val="0"/>
        <w:spacing w:after="0" w:line="240" w:lineRule="auto"/>
        <w:ind w:leftChars="0" w:left="0" w:right="0" w:firstLineChars="0" w:firstLine="567"/>
        <w:outlineLvl w:val="9"/>
        <w:rPr>
          <w:rFonts w:ascii="Times New Roman CYR" w:eastAsiaTheme="minorEastAsia" w:hAnsi="Times New Roman CYR" w:cs="Times New Roman CYR"/>
          <w:b/>
          <w:bCs/>
          <w:color w:val="auto"/>
          <w:position w:val="0"/>
          <w:sz w:val="24"/>
          <w:szCs w:val="24"/>
          <w:lang w:val="ru-RU" w:eastAsia="ru-RU"/>
        </w:rPr>
      </w:pPr>
      <w:r w:rsidRPr="001A056B">
        <w:rPr>
          <w:rFonts w:ascii="Times New Roman CYR" w:eastAsiaTheme="minorEastAsia" w:hAnsi="Times New Roman CYR" w:cs="Times New Roman CYR"/>
          <w:b/>
          <w:bCs/>
          <w:color w:val="auto"/>
          <w:position w:val="0"/>
          <w:sz w:val="24"/>
          <w:szCs w:val="24"/>
          <w:lang w:val="ru-RU" w:eastAsia="ru-RU"/>
        </w:rPr>
        <w:t>Категории и перечень персональных данных, на обработку в форме распространения которых я даю согласие:</w:t>
      </w:r>
    </w:p>
    <w:p w14:paraId="56E16560" w14:textId="77777777" w:rsidR="002052C8" w:rsidRPr="001A056B" w:rsidRDefault="002052C8" w:rsidP="002052C8">
      <w:pPr>
        <w:widowControl w:val="0"/>
        <w:tabs>
          <w:tab w:val="left" w:pos="284"/>
        </w:tabs>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b/>
          <w:bCs/>
          <w:color w:val="auto"/>
          <w:position w:val="0"/>
          <w:sz w:val="24"/>
          <w:szCs w:val="24"/>
          <w:lang w:val="ru-RU" w:eastAsia="ru-RU"/>
        </w:rPr>
      </w:pPr>
    </w:p>
    <w:tbl>
      <w:tblPr>
        <w:tblW w:w="963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111"/>
        <w:gridCol w:w="2551"/>
        <w:gridCol w:w="2268"/>
      </w:tblGrid>
      <w:tr w:rsidR="002052C8" w:rsidRPr="001A056B" w14:paraId="3540B234" w14:textId="77777777" w:rsidTr="00A95BD3">
        <w:trPr>
          <w:trHeight w:val="571"/>
        </w:trPr>
        <w:tc>
          <w:tcPr>
            <w:tcW w:w="709" w:type="dxa"/>
            <w:tcBorders>
              <w:top w:val="single" w:sz="4" w:space="0" w:color="auto"/>
              <w:right w:val="nil"/>
            </w:tcBorders>
          </w:tcPr>
          <w:p w14:paraId="1FFAF369"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b/>
                <w:bCs/>
                <w:color w:val="auto"/>
                <w:position w:val="0"/>
                <w:sz w:val="24"/>
                <w:szCs w:val="24"/>
                <w:lang w:val="ru-RU" w:eastAsia="ru-RU"/>
              </w:rPr>
            </w:pPr>
            <w:r w:rsidRPr="001A056B">
              <w:rPr>
                <w:rFonts w:ascii="Times New Roman CYR" w:eastAsiaTheme="minorEastAsia" w:hAnsi="Times New Roman CYR" w:cs="Times New Roman CYR"/>
                <w:b/>
                <w:bCs/>
                <w:color w:val="auto"/>
                <w:position w:val="0"/>
                <w:sz w:val="24"/>
                <w:szCs w:val="24"/>
                <w:lang w:val="ru-RU" w:eastAsia="ru-RU"/>
              </w:rPr>
              <w:t>№</w:t>
            </w:r>
            <w:r w:rsidRPr="001A056B">
              <w:rPr>
                <w:rFonts w:ascii="Times New Roman CYR" w:eastAsiaTheme="minorEastAsia" w:hAnsi="Times New Roman CYR" w:cs="Times New Roman CYR"/>
                <w:b/>
                <w:bCs/>
                <w:color w:val="auto"/>
                <w:position w:val="0"/>
                <w:sz w:val="24"/>
                <w:szCs w:val="24"/>
                <w:lang w:val="ru-RU" w:eastAsia="ru-RU"/>
              </w:rPr>
              <w:br/>
              <w:t>п/п</w:t>
            </w:r>
          </w:p>
        </w:tc>
        <w:tc>
          <w:tcPr>
            <w:tcW w:w="4111" w:type="dxa"/>
            <w:tcBorders>
              <w:top w:val="single" w:sz="4" w:space="0" w:color="auto"/>
              <w:left w:val="single" w:sz="4" w:space="0" w:color="auto"/>
              <w:right w:val="nil"/>
            </w:tcBorders>
          </w:tcPr>
          <w:p w14:paraId="7958CD52" w14:textId="77777777" w:rsidR="002052C8" w:rsidRPr="001A056B" w:rsidRDefault="002052C8" w:rsidP="00A95BD3">
            <w:pPr>
              <w:widowControl w:val="0"/>
              <w:suppressAutoHyphens w:val="0"/>
              <w:autoSpaceDE w:val="0"/>
              <w:autoSpaceDN w:val="0"/>
              <w:adjustRightInd w:val="0"/>
              <w:spacing w:after="160" w:line="259" w:lineRule="auto"/>
              <w:ind w:leftChars="0" w:left="720" w:right="0" w:firstLineChars="0" w:firstLine="0"/>
              <w:contextualSpacing/>
              <w:jc w:val="left"/>
              <w:outlineLvl w:val="9"/>
              <w:rPr>
                <w:rFonts w:ascii="Times New Roman CYR" w:eastAsiaTheme="minorEastAsia" w:hAnsi="Times New Roman CYR" w:cs="Times New Roman CYR"/>
                <w:b/>
                <w:bCs/>
                <w:color w:val="auto"/>
                <w:kern w:val="2"/>
                <w:position w:val="0"/>
                <w:sz w:val="22"/>
                <w:lang w:val="ru-RU"/>
                <w14:ligatures w14:val="standardContextual"/>
              </w:rPr>
            </w:pPr>
            <w:r w:rsidRPr="001A056B">
              <w:rPr>
                <w:rFonts w:ascii="Times New Roman CYR" w:eastAsiaTheme="minorEastAsia" w:hAnsi="Times New Roman CYR" w:cs="Times New Roman CYR"/>
                <w:b/>
                <w:bCs/>
                <w:color w:val="auto"/>
                <w:kern w:val="2"/>
                <w:position w:val="0"/>
                <w:sz w:val="22"/>
                <w:lang w:val="ru-RU"/>
                <w14:ligatures w14:val="standardContextual"/>
              </w:rPr>
              <w:t>Категории и перечень персональных данных</w:t>
            </w:r>
          </w:p>
        </w:tc>
        <w:tc>
          <w:tcPr>
            <w:tcW w:w="2551" w:type="dxa"/>
            <w:tcBorders>
              <w:top w:val="single" w:sz="4" w:space="0" w:color="auto"/>
              <w:left w:val="single" w:sz="4" w:space="0" w:color="auto"/>
            </w:tcBorders>
          </w:tcPr>
          <w:p w14:paraId="5EC9BC3F"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b/>
                <w:bCs/>
                <w:color w:val="auto"/>
                <w:position w:val="0"/>
                <w:sz w:val="24"/>
                <w:szCs w:val="24"/>
                <w:lang w:val="ru-RU" w:eastAsia="ru-RU"/>
              </w:rPr>
            </w:pPr>
            <w:r w:rsidRPr="001A056B">
              <w:rPr>
                <w:rFonts w:ascii="Times New Roman CYR" w:eastAsiaTheme="minorEastAsia" w:hAnsi="Times New Roman CYR" w:cs="Times New Roman CYR"/>
                <w:b/>
                <w:bCs/>
                <w:color w:val="auto"/>
                <w:position w:val="0"/>
                <w:sz w:val="24"/>
                <w:szCs w:val="24"/>
                <w:lang w:val="ru-RU" w:eastAsia="ru-RU"/>
              </w:rPr>
              <w:t xml:space="preserve">Разрешение на распространение </w:t>
            </w:r>
          </w:p>
          <w:p w14:paraId="7C47A7A8"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b/>
                <w:bCs/>
                <w:color w:val="auto"/>
                <w:position w:val="0"/>
                <w:sz w:val="24"/>
                <w:szCs w:val="24"/>
                <w:lang w:val="ru-RU" w:eastAsia="ru-RU"/>
              </w:rPr>
            </w:pPr>
            <w:r w:rsidRPr="001A056B">
              <w:rPr>
                <w:rFonts w:ascii="Times New Roman CYR" w:eastAsiaTheme="minorEastAsia" w:hAnsi="Times New Roman CYR" w:cs="Times New Roman CYR"/>
                <w:b/>
                <w:bCs/>
                <w:color w:val="auto"/>
                <w:position w:val="0"/>
                <w:sz w:val="24"/>
                <w:szCs w:val="24"/>
                <w:lang w:val="ru-RU" w:eastAsia="ru-RU"/>
              </w:rPr>
              <w:t>(да/нет)</w:t>
            </w:r>
          </w:p>
        </w:tc>
        <w:tc>
          <w:tcPr>
            <w:tcW w:w="2268" w:type="dxa"/>
            <w:tcBorders>
              <w:top w:val="single" w:sz="4" w:space="0" w:color="auto"/>
              <w:left w:val="single" w:sz="4" w:space="0" w:color="auto"/>
            </w:tcBorders>
          </w:tcPr>
          <w:p w14:paraId="63F7D203"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b/>
                <w:bCs/>
                <w:color w:val="auto"/>
                <w:position w:val="0"/>
                <w:sz w:val="24"/>
                <w:szCs w:val="24"/>
                <w:lang w:val="ru-RU" w:eastAsia="ru-RU"/>
              </w:rPr>
            </w:pPr>
            <w:r w:rsidRPr="001A056B">
              <w:rPr>
                <w:rFonts w:ascii="Times New Roman CYR" w:eastAsiaTheme="minorEastAsia" w:hAnsi="Times New Roman CYR" w:cs="Times New Roman CYR"/>
                <w:b/>
                <w:bCs/>
                <w:color w:val="auto"/>
                <w:position w:val="0"/>
                <w:sz w:val="24"/>
                <w:szCs w:val="24"/>
                <w:lang w:val="ru-RU" w:eastAsia="ru-RU"/>
              </w:rPr>
              <w:t>Условия и запреты</w:t>
            </w:r>
          </w:p>
        </w:tc>
      </w:tr>
      <w:tr w:rsidR="002052C8" w:rsidRPr="00C45C62" w14:paraId="1506280F" w14:textId="77777777" w:rsidTr="00A95BD3">
        <w:trPr>
          <w:trHeight w:val="211"/>
        </w:trPr>
        <w:tc>
          <w:tcPr>
            <w:tcW w:w="709" w:type="dxa"/>
            <w:tcBorders>
              <w:top w:val="single" w:sz="4" w:space="0" w:color="auto"/>
              <w:bottom w:val="single" w:sz="4" w:space="0" w:color="auto"/>
              <w:right w:val="nil"/>
            </w:tcBorders>
          </w:tcPr>
          <w:p w14:paraId="0E014B10"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b/>
                <w:bCs/>
                <w:color w:val="auto"/>
                <w:position w:val="0"/>
                <w:sz w:val="24"/>
                <w:szCs w:val="24"/>
                <w:lang w:val="ru-RU" w:eastAsia="ru-RU"/>
              </w:rPr>
            </w:pPr>
            <w:r w:rsidRPr="001A056B">
              <w:rPr>
                <w:rFonts w:eastAsia="Times New Roman" w:cs="Times New Roman"/>
                <w:color w:val="4D4D4D"/>
                <w:position w:val="0"/>
                <w:sz w:val="23"/>
                <w:szCs w:val="24"/>
                <w:lang w:val="ru-RU" w:eastAsia="ru-RU"/>
              </w:rPr>
              <w:t>1.</w:t>
            </w:r>
          </w:p>
        </w:tc>
        <w:tc>
          <w:tcPr>
            <w:tcW w:w="8930" w:type="dxa"/>
            <w:gridSpan w:val="3"/>
            <w:tcBorders>
              <w:top w:val="single" w:sz="4" w:space="0" w:color="auto"/>
              <w:left w:val="single" w:sz="4" w:space="0" w:color="auto"/>
              <w:bottom w:val="single" w:sz="4" w:space="0" w:color="auto"/>
            </w:tcBorders>
          </w:tcPr>
          <w:p w14:paraId="62A953F1"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left"/>
              <w:outlineLvl w:val="9"/>
              <w:rPr>
                <w:rFonts w:ascii="Times New Roman CYR" w:eastAsiaTheme="minorEastAsia" w:hAnsi="Times New Roman CYR" w:cs="Times New Roman CYR"/>
                <w:b/>
                <w:bCs/>
                <w:color w:val="auto"/>
                <w:position w:val="0"/>
                <w:sz w:val="24"/>
                <w:szCs w:val="24"/>
                <w:lang w:val="ru-RU" w:eastAsia="ru-RU"/>
              </w:rPr>
            </w:pPr>
            <w:r w:rsidRPr="001A056B">
              <w:rPr>
                <w:rFonts w:eastAsia="Times New Roman" w:cs="Times New Roman"/>
                <w:position w:val="0"/>
                <w:sz w:val="24"/>
                <w:szCs w:val="24"/>
                <w:lang w:val="ru-RU" w:eastAsia="ru-RU"/>
              </w:rPr>
              <w:t>фамилия, имя, отчество (при наличии)</w:t>
            </w:r>
          </w:p>
        </w:tc>
      </w:tr>
      <w:tr w:rsidR="002052C8" w:rsidRPr="001A056B" w14:paraId="59D73E83" w14:textId="77777777" w:rsidTr="00A95BD3">
        <w:trPr>
          <w:trHeight w:val="178"/>
        </w:trPr>
        <w:tc>
          <w:tcPr>
            <w:tcW w:w="709" w:type="dxa"/>
            <w:tcBorders>
              <w:top w:val="single" w:sz="4" w:space="0" w:color="auto"/>
              <w:bottom w:val="single" w:sz="4" w:space="0" w:color="auto"/>
              <w:right w:val="nil"/>
            </w:tcBorders>
          </w:tcPr>
          <w:p w14:paraId="283B8352"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color w:val="4F4F4F"/>
                <w:position w:val="0"/>
                <w:sz w:val="23"/>
                <w:szCs w:val="24"/>
                <w:lang w:val="ru-RU" w:eastAsia="ru-RU"/>
              </w:rPr>
              <w:t>2.</w:t>
            </w:r>
          </w:p>
        </w:tc>
        <w:tc>
          <w:tcPr>
            <w:tcW w:w="4111" w:type="dxa"/>
            <w:tcBorders>
              <w:top w:val="single" w:sz="4" w:space="0" w:color="auto"/>
              <w:left w:val="single" w:sz="4" w:space="0" w:color="auto"/>
              <w:bottom w:val="single" w:sz="4" w:space="0" w:color="auto"/>
              <w:right w:val="nil"/>
            </w:tcBorders>
          </w:tcPr>
          <w:p w14:paraId="0E29994A"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position w:val="0"/>
                <w:sz w:val="24"/>
                <w:szCs w:val="24"/>
                <w:lang w:val="ru-RU" w:eastAsia="ru-RU"/>
              </w:rPr>
              <w:t>номер мобильного телефона</w:t>
            </w:r>
          </w:p>
        </w:tc>
        <w:tc>
          <w:tcPr>
            <w:tcW w:w="2551" w:type="dxa"/>
            <w:tcBorders>
              <w:top w:val="single" w:sz="4" w:space="0" w:color="auto"/>
              <w:left w:val="single" w:sz="4" w:space="0" w:color="auto"/>
              <w:bottom w:val="single" w:sz="4" w:space="0" w:color="auto"/>
              <w:right w:val="nil"/>
            </w:tcBorders>
          </w:tcPr>
          <w:p w14:paraId="6CEA5DB5"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c>
          <w:tcPr>
            <w:tcW w:w="2268" w:type="dxa"/>
            <w:tcBorders>
              <w:top w:val="single" w:sz="4" w:space="0" w:color="auto"/>
              <w:left w:val="single" w:sz="4" w:space="0" w:color="auto"/>
              <w:bottom w:val="single" w:sz="4" w:space="0" w:color="auto"/>
            </w:tcBorders>
          </w:tcPr>
          <w:p w14:paraId="7619E0F0"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r>
      <w:tr w:rsidR="002052C8" w:rsidRPr="001A056B" w14:paraId="19E23EE3" w14:textId="77777777" w:rsidTr="00A95BD3">
        <w:trPr>
          <w:trHeight w:val="178"/>
        </w:trPr>
        <w:tc>
          <w:tcPr>
            <w:tcW w:w="709" w:type="dxa"/>
            <w:tcBorders>
              <w:top w:val="single" w:sz="4" w:space="0" w:color="auto"/>
              <w:bottom w:val="single" w:sz="4" w:space="0" w:color="auto"/>
              <w:right w:val="nil"/>
            </w:tcBorders>
          </w:tcPr>
          <w:p w14:paraId="31861403"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color w:val="auto"/>
                <w:position w:val="0"/>
                <w:sz w:val="23"/>
                <w:szCs w:val="24"/>
                <w:lang w:val="ru-RU" w:eastAsia="ru-RU"/>
              </w:rPr>
              <w:t>3.</w:t>
            </w:r>
          </w:p>
        </w:tc>
        <w:tc>
          <w:tcPr>
            <w:tcW w:w="4111" w:type="dxa"/>
            <w:tcBorders>
              <w:top w:val="single" w:sz="4" w:space="0" w:color="auto"/>
              <w:left w:val="single" w:sz="4" w:space="0" w:color="auto"/>
              <w:bottom w:val="single" w:sz="4" w:space="0" w:color="auto"/>
              <w:right w:val="nil"/>
            </w:tcBorders>
          </w:tcPr>
          <w:p w14:paraId="7FBA8A8E"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position w:val="0"/>
                <w:sz w:val="24"/>
                <w:szCs w:val="24"/>
                <w:lang w:val="ru-RU" w:eastAsia="ru-RU"/>
              </w:rPr>
              <w:t>электронная почта</w:t>
            </w:r>
          </w:p>
        </w:tc>
        <w:tc>
          <w:tcPr>
            <w:tcW w:w="2551" w:type="dxa"/>
            <w:tcBorders>
              <w:top w:val="single" w:sz="4" w:space="0" w:color="auto"/>
              <w:left w:val="single" w:sz="4" w:space="0" w:color="auto"/>
              <w:bottom w:val="single" w:sz="4" w:space="0" w:color="auto"/>
              <w:right w:val="nil"/>
            </w:tcBorders>
          </w:tcPr>
          <w:p w14:paraId="32627720"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c>
          <w:tcPr>
            <w:tcW w:w="2268" w:type="dxa"/>
            <w:tcBorders>
              <w:top w:val="single" w:sz="4" w:space="0" w:color="auto"/>
              <w:left w:val="single" w:sz="4" w:space="0" w:color="auto"/>
              <w:bottom w:val="single" w:sz="4" w:space="0" w:color="auto"/>
            </w:tcBorders>
          </w:tcPr>
          <w:p w14:paraId="0680E51D"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r>
      <w:tr w:rsidR="002052C8" w:rsidRPr="00C45C62" w14:paraId="45A32D71" w14:textId="77777777" w:rsidTr="00A95BD3">
        <w:trPr>
          <w:trHeight w:val="178"/>
        </w:trPr>
        <w:tc>
          <w:tcPr>
            <w:tcW w:w="709" w:type="dxa"/>
            <w:tcBorders>
              <w:top w:val="single" w:sz="4" w:space="0" w:color="auto"/>
              <w:bottom w:val="single" w:sz="4" w:space="0" w:color="auto"/>
              <w:right w:val="nil"/>
            </w:tcBorders>
          </w:tcPr>
          <w:p w14:paraId="17934A88"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color w:val="4D4D4D"/>
                <w:position w:val="0"/>
                <w:sz w:val="23"/>
                <w:szCs w:val="24"/>
                <w:lang w:val="ru-RU" w:eastAsia="ru-RU"/>
              </w:rPr>
              <w:t>4.</w:t>
            </w:r>
          </w:p>
        </w:tc>
        <w:tc>
          <w:tcPr>
            <w:tcW w:w="4111" w:type="dxa"/>
            <w:tcBorders>
              <w:top w:val="single" w:sz="4" w:space="0" w:color="auto"/>
              <w:left w:val="single" w:sz="4" w:space="0" w:color="auto"/>
              <w:bottom w:val="single" w:sz="4" w:space="0" w:color="auto"/>
              <w:right w:val="nil"/>
            </w:tcBorders>
          </w:tcPr>
          <w:p w14:paraId="089F0280" w14:textId="77777777" w:rsidR="002052C8" w:rsidRPr="001A056B" w:rsidRDefault="002052C8" w:rsidP="00A95BD3">
            <w:pPr>
              <w:suppressAutoHyphens w:val="0"/>
              <w:spacing w:after="0" w:line="240" w:lineRule="auto"/>
              <w:ind w:leftChars="0" w:left="0" w:right="0" w:firstLineChars="0" w:firstLine="0"/>
              <w:outlineLvl w:val="9"/>
              <w:rPr>
                <w:rFonts w:eastAsia="Times New Roman" w:cs="Times New Roman"/>
                <w:position w:val="0"/>
                <w:sz w:val="24"/>
                <w:szCs w:val="24"/>
                <w:lang w:val="ru-RU" w:eastAsia="ru-RU"/>
              </w:rPr>
            </w:pPr>
            <w:r w:rsidRPr="001A056B">
              <w:rPr>
                <w:rFonts w:eastAsia="Times New Roman" w:cs="Times New Roman"/>
                <w:position w:val="0"/>
                <w:sz w:val="24"/>
                <w:szCs w:val="24"/>
                <w:lang w:val="ru-RU" w:eastAsia="ru-RU"/>
              </w:rPr>
              <w:t>сведения о месте работы (город, образовательная организация, должность)</w:t>
            </w:r>
          </w:p>
        </w:tc>
        <w:tc>
          <w:tcPr>
            <w:tcW w:w="2551" w:type="dxa"/>
            <w:tcBorders>
              <w:top w:val="single" w:sz="4" w:space="0" w:color="auto"/>
              <w:left w:val="single" w:sz="4" w:space="0" w:color="auto"/>
              <w:bottom w:val="single" w:sz="4" w:space="0" w:color="auto"/>
              <w:right w:val="nil"/>
            </w:tcBorders>
          </w:tcPr>
          <w:p w14:paraId="572F99BA"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c>
          <w:tcPr>
            <w:tcW w:w="2268" w:type="dxa"/>
            <w:tcBorders>
              <w:top w:val="single" w:sz="4" w:space="0" w:color="auto"/>
              <w:left w:val="single" w:sz="4" w:space="0" w:color="auto"/>
              <w:bottom w:val="single" w:sz="4" w:space="0" w:color="auto"/>
            </w:tcBorders>
          </w:tcPr>
          <w:p w14:paraId="58295B5F"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r>
      <w:tr w:rsidR="002052C8" w:rsidRPr="00C45C62" w14:paraId="6D23DB38" w14:textId="77777777" w:rsidTr="00A95BD3">
        <w:trPr>
          <w:trHeight w:val="178"/>
        </w:trPr>
        <w:tc>
          <w:tcPr>
            <w:tcW w:w="709" w:type="dxa"/>
            <w:tcBorders>
              <w:top w:val="single" w:sz="4" w:space="0" w:color="auto"/>
              <w:bottom w:val="single" w:sz="4" w:space="0" w:color="auto"/>
              <w:right w:val="nil"/>
            </w:tcBorders>
          </w:tcPr>
          <w:p w14:paraId="20133167"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color w:val="444444"/>
                <w:position w:val="0"/>
                <w:sz w:val="23"/>
                <w:szCs w:val="24"/>
                <w:lang w:val="ru-RU" w:eastAsia="ru-RU"/>
              </w:rPr>
              <w:t>5.</w:t>
            </w:r>
          </w:p>
        </w:tc>
        <w:tc>
          <w:tcPr>
            <w:tcW w:w="4111" w:type="dxa"/>
            <w:tcBorders>
              <w:top w:val="single" w:sz="4" w:space="0" w:color="auto"/>
              <w:left w:val="single" w:sz="4" w:space="0" w:color="auto"/>
              <w:bottom w:val="single" w:sz="4" w:space="0" w:color="auto"/>
              <w:right w:val="nil"/>
            </w:tcBorders>
          </w:tcPr>
          <w:p w14:paraId="1B5AFEBB"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color w:val="auto"/>
                <w:position w:val="0"/>
                <w:sz w:val="24"/>
                <w:szCs w:val="24"/>
                <w:lang w:val="ru-RU" w:eastAsia="ru-RU"/>
              </w:rPr>
            </w:pPr>
            <w:r w:rsidRPr="001A056B">
              <w:rPr>
                <w:rFonts w:eastAsia="Times New Roman" w:cs="Times New Roman"/>
                <w:position w:val="0"/>
                <w:sz w:val="24"/>
                <w:szCs w:val="24"/>
                <w:lang w:val="ru-RU" w:eastAsia="ru-RU"/>
              </w:rPr>
              <w:t xml:space="preserve">фото и видеоизображения, получаемые при нахождении МПГУ и при взаимодействии с телекоммуникационными средствами МПГУ  </w:t>
            </w:r>
          </w:p>
        </w:tc>
        <w:tc>
          <w:tcPr>
            <w:tcW w:w="2551" w:type="dxa"/>
            <w:tcBorders>
              <w:top w:val="single" w:sz="4" w:space="0" w:color="auto"/>
              <w:left w:val="single" w:sz="4" w:space="0" w:color="auto"/>
              <w:bottom w:val="single" w:sz="4" w:space="0" w:color="auto"/>
              <w:right w:val="nil"/>
            </w:tcBorders>
          </w:tcPr>
          <w:p w14:paraId="0CEB1C43"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c>
          <w:tcPr>
            <w:tcW w:w="2268" w:type="dxa"/>
            <w:tcBorders>
              <w:top w:val="single" w:sz="4" w:space="0" w:color="auto"/>
              <w:left w:val="single" w:sz="4" w:space="0" w:color="auto"/>
              <w:bottom w:val="single" w:sz="4" w:space="0" w:color="auto"/>
            </w:tcBorders>
          </w:tcPr>
          <w:p w14:paraId="32A7DF07" w14:textId="77777777" w:rsidR="002052C8" w:rsidRPr="001A056B" w:rsidRDefault="002052C8" w:rsidP="00A95BD3">
            <w:pPr>
              <w:widowControl w:val="0"/>
              <w:suppressAutoHyphens w:val="0"/>
              <w:autoSpaceDE w:val="0"/>
              <w:autoSpaceDN w:val="0"/>
              <w:adjustRightInd w:val="0"/>
              <w:spacing w:after="0" w:line="240" w:lineRule="auto"/>
              <w:ind w:leftChars="0" w:left="0" w:right="0" w:firstLineChars="0" w:firstLine="0"/>
              <w:jc w:val="center"/>
              <w:outlineLvl w:val="9"/>
              <w:rPr>
                <w:rFonts w:ascii="Times New Roman CYR" w:eastAsiaTheme="minorEastAsia" w:hAnsi="Times New Roman CYR" w:cs="Times New Roman CYR"/>
                <w:color w:val="auto"/>
                <w:position w:val="0"/>
                <w:sz w:val="24"/>
                <w:szCs w:val="24"/>
                <w:lang w:val="ru-RU" w:eastAsia="ru-RU"/>
              </w:rPr>
            </w:pPr>
          </w:p>
        </w:tc>
      </w:tr>
    </w:tbl>
    <w:p w14:paraId="139DDEB8" w14:textId="77777777" w:rsidR="002052C8" w:rsidRPr="001A056B" w:rsidRDefault="002052C8" w:rsidP="002052C8">
      <w:pPr>
        <w:widowControl w:val="0"/>
        <w:tabs>
          <w:tab w:val="left" w:pos="284"/>
        </w:tabs>
        <w:suppressAutoHyphens w:val="0"/>
        <w:autoSpaceDE w:val="0"/>
        <w:autoSpaceDN w:val="0"/>
        <w:adjustRightInd w:val="0"/>
        <w:spacing w:after="0" w:line="240" w:lineRule="auto"/>
        <w:ind w:leftChars="0" w:left="0" w:right="0" w:firstLineChars="0" w:firstLine="0"/>
        <w:outlineLvl w:val="9"/>
        <w:rPr>
          <w:rFonts w:ascii="Times New Roman CYR" w:eastAsiaTheme="minorEastAsia" w:hAnsi="Times New Roman CYR" w:cs="Times New Roman CYR"/>
          <w:b/>
          <w:bCs/>
          <w:color w:val="auto"/>
          <w:position w:val="0"/>
          <w:sz w:val="24"/>
          <w:szCs w:val="24"/>
          <w:lang w:val="ru-RU" w:eastAsia="ru-RU"/>
        </w:rPr>
      </w:pPr>
    </w:p>
    <w:p w14:paraId="2A75F78F" w14:textId="77777777" w:rsidR="002052C8" w:rsidRPr="001A056B" w:rsidRDefault="002052C8" w:rsidP="002052C8">
      <w:pPr>
        <w:suppressAutoHyphens w:val="0"/>
        <w:autoSpaceDE w:val="0"/>
        <w:autoSpaceDN w:val="0"/>
        <w:adjustRightInd w:val="0"/>
        <w:spacing w:after="0" w:line="240" w:lineRule="auto"/>
        <w:ind w:leftChars="0" w:left="0" w:right="0" w:firstLineChars="0" w:firstLine="567"/>
        <w:outlineLvl w:val="9"/>
        <w:rPr>
          <w:rFonts w:eastAsiaTheme="minorHAnsi" w:cs="Times New Roman"/>
          <w:color w:val="auto"/>
          <w:position w:val="0"/>
          <w:sz w:val="24"/>
          <w:szCs w:val="24"/>
          <w:lang w:val="ru-RU"/>
        </w:rPr>
      </w:pPr>
      <w:r w:rsidRPr="001A056B">
        <w:rPr>
          <w:rFonts w:eastAsiaTheme="minorHAnsi" w:cs="Times New Roman"/>
          <w:color w:val="auto"/>
          <w:position w:val="0"/>
          <w:sz w:val="24"/>
          <w:szCs w:val="24"/>
          <w:lang w:val="ru-RU"/>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14:paraId="0AA70411" w14:textId="77777777" w:rsidR="002052C8" w:rsidRPr="001A056B" w:rsidRDefault="002052C8" w:rsidP="002052C8">
      <w:pPr>
        <w:suppressAutoHyphens w:val="0"/>
        <w:autoSpaceDE w:val="0"/>
        <w:autoSpaceDN w:val="0"/>
        <w:adjustRightInd w:val="0"/>
        <w:spacing w:after="0" w:line="240" w:lineRule="auto"/>
        <w:ind w:leftChars="0" w:left="0" w:right="0" w:firstLineChars="0" w:firstLine="540"/>
        <w:outlineLvl w:val="9"/>
        <w:rPr>
          <w:rFonts w:eastAsiaTheme="minorHAnsi" w:cs="Times New Roman"/>
          <w:color w:val="auto"/>
          <w:position w:val="0"/>
          <w:sz w:val="24"/>
          <w:szCs w:val="24"/>
          <w:lang w:val="ru-RU"/>
        </w:rPr>
      </w:pPr>
    </w:p>
    <w:tbl>
      <w:tblPr>
        <w:tblStyle w:val="31"/>
        <w:tblW w:w="0" w:type="auto"/>
        <w:tblLook w:val="04A0" w:firstRow="1" w:lastRow="0" w:firstColumn="1" w:lastColumn="0" w:noHBand="0" w:noVBand="1"/>
      </w:tblPr>
      <w:tblGrid>
        <w:gridCol w:w="4337"/>
        <w:gridCol w:w="5008"/>
      </w:tblGrid>
      <w:tr w:rsidR="002052C8" w:rsidRPr="001A056B" w14:paraId="022D6CFF" w14:textId="77777777" w:rsidTr="00A95BD3">
        <w:tc>
          <w:tcPr>
            <w:tcW w:w="4390" w:type="dxa"/>
          </w:tcPr>
          <w:p w14:paraId="4453AEDB" w14:textId="77777777" w:rsidR="002052C8" w:rsidRPr="001A056B" w:rsidRDefault="002052C8" w:rsidP="00A95BD3">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r w:rsidRPr="001A056B">
              <w:rPr>
                <w:rFonts w:eastAsiaTheme="minorHAnsi" w:cs="Times New Roman"/>
                <w:color w:val="auto"/>
                <w:position w:val="0"/>
                <w:sz w:val="24"/>
                <w:szCs w:val="24"/>
                <w:lang w:val="ru-RU"/>
              </w:rPr>
              <w:t xml:space="preserve">Информационный ресурс </w:t>
            </w:r>
          </w:p>
        </w:tc>
        <w:tc>
          <w:tcPr>
            <w:tcW w:w="5237" w:type="dxa"/>
          </w:tcPr>
          <w:p w14:paraId="5967E79E" w14:textId="77777777" w:rsidR="002052C8" w:rsidRPr="001A056B" w:rsidRDefault="002052C8" w:rsidP="00A95BD3">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r w:rsidRPr="001A056B">
              <w:rPr>
                <w:rFonts w:eastAsiaTheme="minorHAnsi" w:cs="Times New Roman"/>
                <w:color w:val="auto"/>
                <w:position w:val="0"/>
                <w:sz w:val="24"/>
                <w:szCs w:val="24"/>
                <w:lang w:val="ru-RU"/>
              </w:rPr>
              <w:t>Действия с персональными данными</w:t>
            </w:r>
          </w:p>
        </w:tc>
      </w:tr>
      <w:tr w:rsidR="002052C8" w:rsidRPr="001A056B" w14:paraId="01FCB1F8" w14:textId="77777777" w:rsidTr="00A95BD3">
        <w:tc>
          <w:tcPr>
            <w:tcW w:w="4390" w:type="dxa"/>
          </w:tcPr>
          <w:p w14:paraId="23BB28E3" w14:textId="77777777" w:rsidR="002052C8" w:rsidRPr="001A056B" w:rsidRDefault="002052C8" w:rsidP="00A95BD3">
            <w:pPr>
              <w:suppressAutoHyphens w:val="0"/>
              <w:spacing w:after="0" w:line="240" w:lineRule="auto"/>
              <w:ind w:leftChars="0" w:left="0" w:right="0" w:firstLineChars="0" w:firstLine="0"/>
              <w:outlineLvl w:val="9"/>
              <w:rPr>
                <w:rFonts w:eastAsia="Times New Roman" w:cs="Times New Roman"/>
                <w:color w:val="383838"/>
                <w:w w:val="95"/>
                <w:position w:val="0"/>
                <w:sz w:val="24"/>
                <w:szCs w:val="24"/>
                <w:lang w:val="ru-RU" w:eastAsia="ru-RU"/>
              </w:rPr>
            </w:pPr>
            <w:r w:rsidRPr="001A056B">
              <w:rPr>
                <w:rFonts w:cs="Times New Roman"/>
                <w:color w:val="auto"/>
                <w:position w:val="0"/>
                <w:sz w:val="24"/>
                <w:szCs w:val="24"/>
                <w:shd w:val="clear" w:color="auto" w:fill="FFFFFF"/>
                <w:lang w:val="ru-RU"/>
              </w:rPr>
              <w:t xml:space="preserve">Официальный сайт </w:t>
            </w:r>
            <w:proofErr w:type="gramStart"/>
            <w:r w:rsidRPr="001A056B">
              <w:rPr>
                <w:rFonts w:cs="Times New Roman"/>
                <w:color w:val="auto"/>
                <w:position w:val="0"/>
                <w:sz w:val="24"/>
                <w:szCs w:val="24"/>
                <w:shd w:val="clear" w:color="auto" w:fill="FFFFFF"/>
                <w:lang w:val="ru-RU"/>
              </w:rPr>
              <w:t>Оператора  http://mpgu.su/home/</w:t>
            </w:r>
            <w:proofErr w:type="gramEnd"/>
            <w:r w:rsidRPr="001A056B">
              <w:rPr>
                <w:rFonts w:eastAsia="Times New Roman" w:cs="Times New Roman"/>
                <w:color w:val="383838"/>
                <w:w w:val="95"/>
                <w:position w:val="0"/>
                <w:sz w:val="24"/>
                <w:szCs w:val="24"/>
                <w:lang w:val="ru-RU" w:eastAsia="ru-RU"/>
              </w:rPr>
              <w:t>.</w:t>
            </w:r>
          </w:p>
        </w:tc>
        <w:tc>
          <w:tcPr>
            <w:tcW w:w="5237" w:type="dxa"/>
          </w:tcPr>
          <w:p w14:paraId="5E1C536C" w14:textId="77777777" w:rsidR="002052C8" w:rsidRPr="001A056B" w:rsidRDefault="002052C8" w:rsidP="00A95BD3">
            <w:pPr>
              <w:suppressAutoHyphens w:val="0"/>
              <w:spacing w:after="0" w:line="240" w:lineRule="auto"/>
              <w:ind w:leftChars="0" w:left="0" w:right="0" w:firstLineChars="0" w:firstLine="0"/>
              <w:outlineLvl w:val="9"/>
              <w:rPr>
                <w:rFonts w:eastAsia="Times New Roman" w:cs="Times New Roman"/>
                <w:position w:val="0"/>
                <w:sz w:val="24"/>
                <w:szCs w:val="24"/>
                <w:lang w:val="ru-RU" w:eastAsia="ru-RU"/>
              </w:rPr>
            </w:pPr>
            <w:r w:rsidRPr="001A056B">
              <w:rPr>
                <w:rFonts w:eastAsia="Times New Roman" w:cs="Times New Roman"/>
                <w:position w:val="0"/>
                <w:sz w:val="24"/>
                <w:szCs w:val="24"/>
                <w:lang w:val="ru-RU" w:eastAsia="ru-RU"/>
              </w:rPr>
              <w:t>распространение (передачу, предоставление)</w:t>
            </w:r>
          </w:p>
          <w:p w14:paraId="7FB94799" w14:textId="77777777" w:rsidR="002052C8" w:rsidRPr="001A056B" w:rsidRDefault="002052C8" w:rsidP="00A95BD3">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p>
        </w:tc>
      </w:tr>
      <w:tr w:rsidR="002052C8" w:rsidRPr="001A056B" w14:paraId="6BE5F383" w14:textId="77777777" w:rsidTr="00A95BD3">
        <w:tc>
          <w:tcPr>
            <w:tcW w:w="4390" w:type="dxa"/>
          </w:tcPr>
          <w:p w14:paraId="56443476" w14:textId="77777777" w:rsidR="002052C8" w:rsidRPr="001A056B" w:rsidRDefault="002052C8" w:rsidP="00A95BD3">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r w:rsidRPr="001A056B">
              <w:rPr>
                <w:rFonts w:eastAsiaTheme="minorHAnsi" w:cs="Times New Roman"/>
                <w:color w:val="auto"/>
                <w:position w:val="0"/>
                <w:sz w:val="24"/>
                <w:szCs w:val="24"/>
                <w:lang w:val="ru-RU"/>
              </w:rPr>
              <w:t>Официальный сайт образовательно-просветительских мероприятий проекта «Без срока давности» https://memory45.su/</w:t>
            </w:r>
          </w:p>
        </w:tc>
        <w:tc>
          <w:tcPr>
            <w:tcW w:w="5237" w:type="dxa"/>
          </w:tcPr>
          <w:p w14:paraId="119D63A5" w14:textId="77777777" w:rsidR="002052C8" w:rsidRPr="001A056B" w:rsidRDefault="002052C8" w:rsidP="00A95BD3">
            <w:pPr>
              <w:suppressAutoHyphens w:val="0"/>
              <w:spacing w:after="0" w:line="240" w:lineRule="auto"/>
              <w:ind w:leftChars="0" w:left="0" w:right="0" w:firstLineChars="0" w:firstLine="0"/>
              <w:outlineLvl w:val="9"/>
              <w:rPr>
                <w:rFonts w:eastAsia="Times New Roman" w:cs="Times New Roman"/>
                <w:position w:val="0"/>
                <w:sz w:val="24"/>
                <w:szCs w:val="24"/>
                <w:lang w:val="ru-RU" w:eastAsia="ru-RU"/>
              </w:rPr>
            </w:pPr>
            <w:r w:rsidRPr="001A056B">
              <w:rPr>
                <w:rFonts w:eastAsia="Times New Roman" w:cs="Times New Roman"/>
                <w:position w:val="0"/>
                <w:sz w:val="24"/>
                <w:szCs w:val="24"/>
                <w:lang w:val="ru-RU" w:eastAsia="ru-RU"/>
              </w:rPr>
              <w:t>распространение (передачу, предоставление)</w:t>
            </w:r>
          </w:p>
          <w:p w14:paraId="5E047413" w14:textId="77777777" w:rsidR="002052C8" w:rsidRPr="001A056B" w:rsidRDefault="002052C8" w:rsidP="00A95BD3">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p>
        </w:tc>
      </w:tr>
      <w:tr w:rsidR="002052C8" w:rsidRPr="001A056B" w14:paraId="04F1D32A" w14:textId="77777777" w:rsidTr="00A95BD3">
        <w:tc>
          <w:tcPr>
            <w:tcW w:w="4390" w:type="dxa"/>
          </w:tcPr>
          <w:p w14:paraId="6FBBD708" w14:textId="77777777" w:rsidR="002052C8" w:rsidRPr="001A056B" w:rsidRDefault="002052C8" w:rsidP="00A95BD3">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r w:rsidRPr="001A056B">
              <w:rPr>
                <w:rFonts w:eastAsiaTheme="minorHAnsi" w:cs="Times New Roman"/>
                <w:color w:val="auto"/>
                <w:position w:val="0"/>
                <w:sz w:val="24"/>
                <w:szCs w:val="24"/>
                <w:lang w:val="ru-RU"/>
              </w:rPr>
              <w:lastRenderedPageBreak/>
              <w:t>Сообщества Фестиваля «Лента памяти» в социальной сети «ВКонтакте» https://vk.com/lenta_pamyati_2024</w:t>
            </w:r>
          </w:p>
        </w:tc>
        <w:tc>
          <w:tcPr>
            <w:tcW w:w="5237" w:type="dxa"/>
          </w:tcPr>
          <w:p w14:paraId="14354439" w14:textId="77777777" w:rsidR="002052C8" w:rsidRPr="001A056B" w:rsidRDefault="002052C8" w:rsidP="00A95BD3">
            <w:pPr>
              <w:suppressAutoHyphens w:val="0"/>
              <w:spacing w:after="0" w:line="240" w:lineRule="auto"/>
              <w:ind w:leftChars="0" w:left="0" w:right="0" w:firstLineChars="0" w:firstLine="0"/>
              <w:outlineLvl w:val="9"/>
              <w:rPr>
                <w:rFonts w:eastAsia="Times New Roman" w:cs="Times New Roman"/>
                <w:position w:val="0"/>
                <w:sz w:val="24"/>
                <w:szCs w:val="24"/>
                <w:lang w:val="ru-RU" w:eastAsia="ru-RU"/>
              </w:rPr>
            </w:pPr>
            <w:r w:rsidRPr="001A056B">
              <w:rPr>
                <w:rFonts w:eastAsia="Times New Roman" w:cs="Times New Roman"/>
                <w:position w:val="0"/>
                <w:sz w:val="24"/>
                <w:szCs w:val="24"/>
                <w:lang w:val="ru-RU" w:eastAsia="ru-RU"/>
              </w:rPr>
              <w:t>распространение (передачу, предоставление)</w:t>
            </w:r>
          </w:p>
          <w:p w14:paraId="5A86EAFD" w14:textId="77777777" w:rsidR="002052C8" w:rsidRPr="001A056B" w:rsidRDefault="002052C8" w:rsidP="00A95BD3">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4"/>
                <w:szCs w:val="24"/>
                <w:lang w:val="ru-RU"/>
              </w:rPr>
            </w:pPr>
          </w:p>
        </w:tc>
      </w:tr>
    </w:tbl>
    <w:p w14:paraId="4C3EB146" w14:textId="77777777" w:rsidR="002052C8" w:rsidRPr="001A056B" w:rsidRDefault="002052C8" w:rsidP="002052C8">
      <w:pPr>
        <w:suppressAutoHyphens w:val="0"/>
        <w:autoSpaceDE w:val="0"/>
        <w:autoSpaceDN w:val="0"/>
        <w:adjustRightInd w:val="0"/>
        <w:spacing w:after="0" w:line="240" w:lineRule="auto"/>
        <w:ind w:leftChars="0" w:left="0" w:right="0" w:firstLineChars="0" w:firstLine="540"/>
        <w:outlineLvl w:val="9"/>
        <w:rPr>
          <w:rFonts w:eastAsiaTheme="minorHAnsi" w:cs="Times New Roman"/>
          <w:color w:val="auto"/>
          <w:position w:val="0"/>
          <w:sz w:val="24"/>
          <w:szCs w:val="24"/>
          <w:lang w:val="ru-RU"/>
        </w:rPr>
      </w:pPr>
    </w:p>
    <w:p w14:paraId="1C239B0E" w14:textId="77777777" w:rsidR="002052C8" w:rsidRPr="001A056B" w:rsidRDefault="002052C8" w:rsidP="002052C8">
      <w:pPr>
        <w:suppressAutoHyphens w:val="0"/>
        <w:autoSpaceDE w:val="0"/>
        <w:autoSpaceDN w:val="0"/>
        <w:adjustRightInd w:val="0"/>
        <w:spacing w:after="0" w:line="240" w:lineRule="auto"/>
        <w:ind w:leftChars="0" w:left="0" w:right="0" w:firstLineChars="0" w:firstLine="0"/>
        <w:outlineLvl w:val="9"/>
        <w:rPr>
          <w:rFonts w:ascii="Courier New" w:eastAsia="Times New Roman" w:hAnsi="Courier New" w:cs="Courier New"/>
          <w:position w:val="0"/>
          <w:sz w:val="20"/>
          <w:szCs w:val="20"/>
          <w:lang w:val="ru-RU"/>
        </w:rPr>
      </w:pPr>
      <w:r w:rsidRPr="001A056B">
        <w:rPr>
          <w:rFonts w:eastAsia="Times New Roman" w:cs="Times New Roman"/>
          <w:b/>
          <w:bCs/>
          <w:color w:val="auto"/>
          <w:position w:val="0"/>
          <w:sz w:val="24"/>
          <w:szCs w:val="24"/>
          <w:lang w:val="ru-RU"/>
        </w:rPr>
        <w:t xml:space="preserve">      </w:t>
      </w:r>
    </w:p>
    <w:p w14:paraId="1D002CA6" w14:textId="77777777" w:rsidR="002052C8" w:rsidRPr="001A056B" w:rsidRDefault="002052C8" w:rsidP="002052C8">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imes New Roman" w:cs="Times New Roman"/>
          <w:b/>
          <w:position w:val="0"/>
          <w:sz w:val="24"/>
          <w:szCs w:val="24"/>
          <w:lang w:val="ru-RU" w:eastAsia="ru-RU"/>
        </w:rPr>
        <w:t>Перечень действий с персональными данными субъекта персональных данных:</w:t>
      </w:r>
    </w:p>
    <w:p w14:paraId="2ABD9780" w14:textId="77777777" w:rsidR="002052C8" w:rsidRPr="001A056B" w:rsidRDefault="002052C8" w:rsidP="002052C8">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imes New Roman" w:cs="Times New Roman"/>
          <w:position w:val="0"/>
          <w:sz w:val="24"/>
          <w:szCs w:val="24"/>
          <w:lang w:val="ru-RU" w:eastAsia="ru-RU"/>
        </w:rPr>
        <w:t>Оператор осуществляет обработку персональных данных – распространение (передачу, предоставление).</w:t>
      </w:r>
    </w:p>
    <w:p w14:paraId="4669D002" w14:textId="77777777" w:rsidR="002052C8" w:rsidRPr="001A056B" w:rsidRDefault="002052C8" w:rsidP="002052C8">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imes New Roman" w:cs="Times New Roman"/>
          <w:b/>
          <w:color w:val="auto"/>
          <w:position w:val="0"/>
          <w:sz w:val="24"/>
          <w:szCs w:val="24"/>
          <w:lang w:val="ru-RU" w:eastAsia="ru-RU"/>
        </w:rPr>
        <w:t>Срок обработки (действия согласия), права субъекта персональных данных</w:t>
      </w:r>
      <w:r w:rsidRPr="001A056B">
        <w:rPr>
          <w:rFonts w:eastAsia="Times New Roman" w:cs="Times New Roman"/>
          <w:color w:val="auto"/>
          <w:position w:val="0"/>
          <w:sz w:val="24"/>
          <w:szCs w:val="24"/>
          <w:lang w:val="ru-RU" w:eastAsia="ru-RU"/>
        </w:rPr>
        <w:t>:</w:t>
      </w:r>
    </w:p>
    <w:p w14:paraId="645DB3A4" w14:textId="77777777" w:rsidR="002052C8" w:rsidRPr="001A056B" w:rsidRDefault="002052C8" w:rsidP="002052C8">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imes New Roman" w:cs="Times New Roman"/>
          <w:color w:val="auto"/>
          <w:position w:val="0"/>
          <w:sz w:val="24"/>
          <w:szCs w:val="24"/>
          <w:lang w:val="ru-RU" w:eastAsia="ru-RU"/>
        </w:rPr>
        <w:t xml:space="preserve">Настоящее Согласие действует со дня его подписания до дня его отзыва Субъектов персональных данных в письменной форме. </w:t>
      </w:r>
    </w:p>
    <w:p w14:paraId="79C18F63" w14:textId="77777777" w:rsidR="002052C8" w:rsidRPr="001A056B" w:rsidRDefault="002052C8" w:rsidP="002052C8">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imes New Roman" w:cs="Times New Roman"/>
          <w:color w:val="auto"/>
          <w:position w:val="0"/>
          <w:sz w:val="24"/>
          <w:szCs w:val="24"/>
          <w:lang w:val="ru-RU" w:eastAsia="ru-RU"/>
        </w:rPr>
        <w:t xml:space="preserve">Субъект персональных данных по письменному запросу имеет право на получение информации, касающейся обработки его персональных данных (в соответствии с ч.7 ст. 14 </w:t>
      </w:r>
      <w:r w:rsidRPr="001A056B">
        <w:rPr>
          <w:rFonts w:eastAsiaTheme="minorHAnsi" w:cs="Times New Roman"/>
          <w:color w:val="auto"/>
          <w:position w:val="0"/>
          <w:sz w:val="24"/>
          <w:szCs w:val="24"/>
          <w:lang w:val="ru-RU"/>
        </w:rPr>
        <w:t>Федерального закона от 27.07.2006 № 152-ФЗ «О персональных данных»</w:t>
      </w:r>
      <w:r w:rsidRPr="001A056B">
        <w:rPr>
          <w:rFonts w:eastAsia="Times New Roman" w:cs="Times New Roman"/>
          <w:color w:val="auto"/>
          <w:position w:val="0"/>
          <w:sz w:val="24"/>
          <w:szCs w:val="24"/>
          <w:lang w:val="ru-RU" w:eastAsia="ru-RU"/>
        </w:rPr>
        <w:t>), а также требовать прекращения передачи своих персональных данных.</w:t>
      </w:r>
    </w:p>
    <w:p w14:paraId="11A6CFFD" w14:textId="77777777" w:rsidR="002052C8" w:rsidRPr="001A056B" w:rsidRDefault="002052C8" w:rsidP="002052C8">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heme="minorHAnsi" w:cs="Times New Roman"/>
          <w:color w:val="auto"/>
          <w:position w:val="0"/>
          <w:sz w:val="24"/>
          <w:szCs w:val="24"/>
          <w:lang w:val="ru-RU"/>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w:t>
      </w:r>
    </w:p>
    <w:p w14:paraId="4785DCAD" w14:textId="77777777" w:rsidR="002052C8" w:rsidRPr="001A056B" w:rsidRDefault="002052C8" w:rsidP="002052C8">
      <w:pPr>
        <w:suppressAutoHyphens w:val="0"/>
        <w:spacing w:after="0" w:line="240" w:lineRule="auto"/>
        <w:ind w:leftChars="0" w:left="0" w:right="0" w:firstLineChars="0" w:firstLine="567"/>
        <w:outlineLvl w:val="9"/>
        <w:rPr>
          <w:rFonts w:eastAsia="Times New Roman" w:cs="Times New Roman"/>
          <w:position w:val="0"/>
          <w:sz w:val="24"/>
          <w:szCs w:val="24"/>
          <w:lang w:val="ru-RU" w:eastAsia="ru-RU"/>
        </w:rPr>
      </w:pPr>
      <w:r w:rsidRPr="001A056B">
        <w:rPr>
          <w:rFonts w:eastAsiaTheme="minorHAnsi" w:cs="Times New Roman"/>
          <w:color w:val="auto"/>
          <w:position w:val="0"/>
          <w:sz w:val="24"/>
          <w:szCs w:val="24"/>
          <w:lang w:val="ru-RU"/>
        </w:rPr>
        <w:t>В случае отсутствия возможности уничтожения персональных данных в течение вышеуказанного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Федерального закона от 27.07.2006 № 152-ФЗ «О персональных данных».</w:t>
      </w:r>
    </w:p>
    <w:p w14:paraId="756FA26D" w14:textId="77777777" w:rsidR="002052C8" w:rsidRPr="001A056B" w:rsidRDefault="002052C8" w:rsidP="002052C8">
      <w:pPr>
        <w:suppressAutoHyphens w:val="0"/>
        <w:autoSpaceDE w:val="0"/>
        <w:autoSpaceDN w:val="0"/>
        <w:adjustRightInd w:val="0"/>
        <w:spacing w:after="0" w:line="240" w:lineRule="auto"/>
        <w:ind w:leftChars="0" w:left="0" w:right="0" w:firstLineChars="0" w:firstLine="0"/>
        <w:outlineLvl w:val="9"/>
        <w:rPr>
          <w:rFonts w:eastAsiaTheme="minorHAnsi" w:cs="Times New Roman"/>
          <w:color w:val="auto"/>
          <w:position w:val="0"/>
          <w:sz w:val="20"/>
          <w:szCs w:val="20"/>
          <w:lang w:val="ru-RU"/>
        </w:rPr>
      </w:pPr>
    </w:p>
    <w:p w14:paraId="56B717AC" w14:textId="77777777" w:rsidR="002052C8" w:rsidRPr="001A056B" w:rsidRDefault="002052C8" w:rsidP="002052C8">
      <w:pPr>
        <w:suppressAutoHyphens w:val="0"/>
        <w:spacing w:after="0" w:line="240" w:lineRule="auto"/>
        <w:ind w:leftChars="0" w:left="0" w:right="0" w:firstLineChars="0" w:firstLine="426"/>
        <w:outlineLvl w:val="9"/>
        <w:rPr>
          <w:rFonts w:eastAsia="Times New Roman" w:cs="Times New Roman"/>
          <w:color w:val="auto"/>
          <w:position w:val="0"/>
          <w:sz w:val="24"/>
          <w:szCs w:val="24"/>
          <w:lang w:val="ru-RU" w:eastAsia="ru-RU"/>
        </w:rPr>
      </w:pPr>
      <w:r w:rsidRPr="001A056B">
        <w:rPr>
          <w:rFonts w:eastAsia="Times New Roman" w:cs="Times New Roman"/>
          <w:color w:val="auto"/>
          <w:position w:val="0"/>
          <w:sz w:val="24"/>
          <w:szCs w:val="24"/>
          <w:lang w:val="ru-RU" w:eastAsia="ru-RU"/>
        </w:rPr>
        <w:t xml:space="preserve">Подтверждаю, что ознакомлен (а) с положениями </w:t>
      </w:r>
      <w:r w:rsidRPr="001A056B">
        <w:rPr>
          <w:rFonts w:eastAsiaTheme="minorHAnsi" w:cs="Times New Roman"/>
          <w:color w:val="auto"/>
          <w:position w:val="0"/>
          <w:sz w:val="24"/>
          <w:szCs w:val="24"/>
          <w:lang w:val="ru-RU"/>
        </w:rPr>
        <w:t>Федерального закона от 27.07.2006 № 152-ФЗ «О персональных данных»</w:t>
      </w:r>
      <w:r w:rsidRPr="001A056B">
        <w:rPr>
          <w:rFonts w:eastAsia="Times New Roman" w:cs="Times New Roman"/>
          <w:color w:val="auto"/>
          <w:position w:val="0"/>
          <w:sz w:val="24"/>
          <w:szCs w:val="24"/>
          <w:lang w:val="ru-RU" w:eastAsia="ru-RU"/>
        </w:rPr>
        <w:t>, Политики по обработке и защите персональных данных в МПГУ.</w:t>
      </w:r>
    </w:p>
    <w:p w14:paraId="491406DD" w14:textId="77777777" w:rsidR="002052C8" w:rsidRPr="001A056B" w:rsidRDefault="002052C8" w:rsidP="002052C8">
      <w:pPr>
        <w:suppressAutoHyphens w:val="0"/>
        <w:spacing w:after="0" w:line="240" w:lineRule="auto"/>
        <w:ind w:leftChars="0" w:left="0" w:right="0" w:firstLineChars="0" w:firstLine="900"/>
        <w:outlineLvl w:val="9"/>
        <w:rPr>
          <w:rFonts w:eastAsia="Times New Roman" w:cs="Times New Roman"/>
          <w:color w:val="auto"/>
          <w:position w:val="0"/>
          <w:sz w:val="24"/>
          <w:szCs w:val="24"/>
          <w:lang w:val="ru-RU" w:eastAsia="ru-RU"/>
        </w:rPr>
      </w:pPr>
      <w:r w:rsidRPr="001A056B">
        <w:rPr>
          <w:rFonts w:eastAsia="Times New Roman" w:cs="Times New Roman"/>
          <w:color w:val="auto"/>
          <w:position w:val="0"/>
          <w:sz w:val="24"/>
          <w:szCs w:val="24"/>
          <w:lang w:val="ru-RU" w:eastAsia="ru-RU"/>
        </w:rPr>
        <w:tab/>
      </w:r>
    </w:p>
    <w:p w14:paraId="20581CE9" w14:textId="77777777" w:rsidR="002052C8" w:rsidRPr="001A056B" w:rsidRDefault="002052C8" w:rsidP="002052C8">
      <w:pPr>
        <w:suppressAutoHyphens w:val="0"/>
        <w:spacing w:after="0" w:line="240" w:lineRule="auto"/>
        <w:ind w:leftChars="0" w:left="0" w:right="0" w:firstLineChars="0" w:firstLine="0"/>
        <w:outlineLvl w:val="9"/>
        <w:rPr>
          <w:rFonts w:asciiTheme="minorHAnsi" w:eastAsiaTheme="minorHAnsi" w:hAnsiTheme="minorHAnsi" w:cstheme="minorBidi"/>
          <w:color w:val="auto"/>
          <w:position w:val="0"/>
          <w:sz w:val="22"/>
          <w:lang w:val="ru-RU"/>
        </w:rPr>
      </w:pPr>
      <w:r w:rsidRPr="001A056B">
        <w:rPr>
          <w:rFonts w:asciiTheme="minorHAnsi" w:eastAsiaTheme="minorHAnsi" w:hAnsiTheme="minorHAnsi" w:cstheme="minorBidi"/>
          <w:color w:val="auto"/>
          <w:position w:val="0"/>
          <w:sz w:val="22"/>
          <w:lang w:val="ru-RU"/>
        </w:rPr>
        <w:t>____________________________                                                                ____________________________________</w:t>
      </w:r>
    </w:p>
    <w:p w14:paraId="6F59DB34" w14:textId="77777777" w:rsidR="002052C8" w:rsidRPr="001A056B" w:rsidRDefault="002052C8" w:rsidP="002052C8">
      <w:pPr>
        <w:suppressAutoHyphens w:val="0"/>
        <w:spacing w:after="0" w:line="240" w:lineRule="auto"/>
        <w:ind w:leftChars="0" w:left="0" w:right="0" w:firstLineChars="0" w:firstLine="0"/>
        <w:outlineLvl w:val="9"/>
        <w:rPr>
          <w:rFonts w:eastAsiaTheme="minorHAnsi" w:cs="Times New Roman"/>
          <w:color w:val="auto"/>
          <w:position w:val="0"/>
          <w:sz w:val="20"/>
          <w:szCs w:val="20"/>
          <w:lang w:val="ru-RU"/>
        </w:rPr>
      </w:pPr>
      <w:r w:rsidRPr="001A056B">
        <w:rPr>
          <w:rFonts w:eastAsiaTheme="minorHAnsi" w:cs="Times New Roman"/>
          <w:color w:val="auto"/>
          <w:position w:val="0"/>
          <w:sz w:val="20"/>
          <w:szCs w:val="20"/>
          <w:lang w:val="ru-RU"/>
        </w:rPr>
        <w:t xml:space="preserve">               (</w:t>
      </w:r>
      <w:proofErr w:type="gramStart"/>
      <w:r w:rsidRPr="001A056B">
        <w:rPr>
          <w:rFonts w:eastAsiaTheme="minorHAnsi" w:cs="Times New Roman"/>
          <w:color w:val="auto"/>
          <w:position w:val="0"/>
          <w:sz w:val="20"/>
          <w:szCs w:val="20"/>
          <w:lang w:val="ru-RU"/>
        </w:rPr>
        <w:t xml:space="preserve">подпись)   </w:t>
      </w:r>
      <w:proofErr w:type="gramEnd"/>
      <w:r w:rsidRPr="001A056B">
        <w:rPr>
          <w:rFonts w:eastAsiaTheme="minorHAnsi" w:cs="Times New Roman"/>
          <w:color w:val="auto"/>
          <w:position w:val="0"/>
          <w:sz w:val="20"/>
          <w:szCs w:val="20"/>
          <w:lang w:val="ru-RU"/>
        </w:rPr>
        <w:t xml:space="preserve">                                                                                              </w:t>
      </w:r>
      <w:proofErr w:type="gramStart"/>
      <w:r w:rsidRPr="001A056B">
        <w:rPr>
          <w:rFonts w:eastAsiaTheme="minorHAnsi" w:cs="Times New Roman"/>
          <w:color w:val="auto"/>
          <w:position w:val="0"/>
          <w:sz w:val="20"/>
          <w:szCs w:val="20"/>
          <w:lang w:val="ru-RU"/>
        </w:rPr>
        <w:t xml:space="preserve">   (</w:t>
      </w:r>
      <w:proofErr w:type="gramEnd"/>
      <w:r w:rsidRPr="001A056B">
        <w:rPr>
          <w:rFonts w:eastAsiaTheme="minorHAnsi" w:cs="Times New Roman"/>
          <w:color w:val="auto"/>
          <w:position w:val="0"/>
          <w:sz w:val="20"/>
          <w:szCs w:val="20"/>
          <w:lang w:val="ru-RU"/>
        </w:rPr>
        <w:t>расшифровка подписи)</w:t>
      </w:r>
    </w:p>
    <w:p w14:paraId="653B3B72" w14:textId="77777777" w:rsidR="002052C8" w:rsidRPr="001A056B" w:rsidRDefault="002052C8" w:rsidP="002052C8">
      <w:pPr>
        <w:suppressAutoHyphens w:val="0"/>
        <w:spacing w:after="0" w:line="240" w:lineRule="auto"/>
        <w:ind w:leftChars="0" w:left="0" w:right="0" w:firstLineChars="0" w:firstLine="0"/>
        <w:outlineLvl w:val="9"/>
        <w:rPr>
          <w:rFonts w:eastAsiaTheme="minorHAnsi" w:cs="Times New Roman"/>
          <w:color w:val="auto"/>
          <w:position w:val="0"/>
          <w:sz w:val="20"/>
          <w:szCs w:val="20"/>
          <w:lang w:val="ru-RU"/>
        </w:rPr>
      </w:pPr>
    </w:p>
    <w:p w14:paraId="2C647170" w14:textId="77777777" w:rsidR="002052C8" w:rsidRPr="001A056B" w:rsidRDefault="002052C8" w:rsidP="002052C8">
      <w:pPr>
        <w:suppressAutoHyphens w:val="0"/>
        <w:spacing w:after="0" w:line="240" w:lineRule="auto"/>
        <w:ind w:leftChars="0" w:left="0" w:right="0" w:firstLineChars="0" w:firstLine="0"/>
        <w:jc w:val="left"/>
        <w:outlineLvl w:val="9"/>
        <w:rPr>
          <w:rFonts w:eastAsia="Times New Roman" w:cs="Times New Roman"/>
          <w:color w:val="auto"/>
          <w:position w:val="0"/>
          <w:sz w:val="24"/>
          <w:szCs w:val="24"/>
          <w:lang w:val="ru-RU" w:eastAsia="ru-RU"/>
        </w:rPr>
      </w:pPr>
    </w:p>
    <w:p w14:paraId="32E2E533" w14:textId="77777777" w:rsidR="00E82BBF" w:rsidRDefault="00E82BBF">
      <w:pPr>
        <w:ind w:left="0" w:hanging="3"/>
      </w:pPr>
    </w:p>
    <w:sectPr w:rsidR="00E82BBF">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4F96F" w14:textId="77777777" w:rsidR="00CA7F2C" w:rsidRDefault="00CA7F2C" w:rsidP="00C45C62">
      <w:pPr>
        <w:spacing w:after="0" w:line="240" w:lineRule="auto"/>
        <w:ind w:left="0" w:hanging="3"/>
      </w:pPr>
      <w:r>
        <w:separator/>
      </w:r>
    </w:p>
  </w:endnote>
  <w:endnote w:type="continuationSeparator" w:id="0">
    <w:p w14:paraId="295188B6" w14:textId="77777777" w:rsidR="00CA7F2C" w:rsidRDefault="00CA7F2C" w:rsidP="00C45C62">
      <w:pPr>
        <w:spacing w:after="0"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New Roman CYR">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36AA1" w14:textId="77777777" w:rsidR="00C45C62" w:rsidRDefault="00C45C62">
    <w:pPr>
      <w:pStyle w:val="af"/>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BCC7" w14:textId="071EC5A2" w:rsidR="00C45C62" w:rsidRDefault="00C45C62" w:rsidP="00C45C62">
    <w:pPr>
      <w:pStyle w:val="af"/>
      <w:ind w:left="0" w:hanging="3"/>
      <w:jc w:val="center"/>
    </w:pPr>
    <w:r>
      <w:rPr>
        <w:noProof/>
      </w:rPr>
      <w:drawing>
        <wp:inline distT="0" distB="0" distL="0" distR="0" wp14:anchorId="42908CC0" wp14:editId="3E7484BB">
          <wp:extent cx="605326" cy="332433"/>
          <wp:effectExtent l="0" t="0" r="4445" b="0"/>
          <wp:docPr id="19788729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512" cy="36274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80CD6" w14:textId="77777777" w:rsidR="00C45C62" w:rsidRDefault="00C45C62">
    <w:pPr>
      <w:pStyle w:val="af"/>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F5215" w14:textId="77777777" w:rsidR="00CA7F2C" w:rsidRDefault="00CA7F2C" w:rsidP="00C45C62">
      <w:pPr>
        <w:spacing w:after="0" w:line="240" w:lineRule="auto"/>
        <w:ind w:left="0" w:hanging="3"/>
      </w:pPr>
      <w:r>
        <w:separator/>
      </w:r>
    </w:p>
  </w:footnote>
  <w:footnote w:type="continuationSeparator" w:id="0">
    <w:p w14:paraId="4F464641" w14:textId="77777777" w:rsidR="00CA7F2C" w:rsidRDefault="00CA7F2C" w:rsidP="00C45C62">
      <w:pPr>
        <w:spacing w:after="0"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FE4B6" w14:textId="77777777" w:rsidR="00C45C62" w:rsidRDefault="00C45C62">
    <w:pPr>
      <w:pStyle w:val="ad"/>
      <w:ind w:left="0"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7678" w14:textId="07A54306" w:rsidR="00C45C62" w:rsidRPr="00C45C62" w:rsidRDefault="00C45C62" w:rsidP="00C45C62">
    <w:pPr>
      <w:suppressAutoHyphens w:val="0"/>
      <w:spacing w:after="0" w:line="276" w:lineRule="auto"/>
      <w:ind w:leftChars="0" w:left="0" w:right="0" w:firstLineChars="0" w:firstLine="0"/>
      <w:jc w:val="right"/>
      <w:outlineLvl w:val="9"/>
      <w:rPr>
        <w:rFonts w:eastAsia="Times New Roman" w:cs="Times New Roman"/>
        <w:bCs/>
        <w:i/>
        <w:iCs/>
        <w:color w:val="auto"/>
        <w:position w:val="0"/>
        <w:sz w:val="22"/>
        <w:lang w:val="ru-RU"/>
      </w:rPr>
    </w:pPr>
    <w:r w:rsidRPr="009D7766">
      <w:rPr>
        <w:rFonts w:eastAsia="Times New Roman" w:cs="Times New Roman"/>
        <w:bCs/>
        <w:i/>
        <w:iCs/>
        <w:color w:val="auto"/>
        <w:position w:val="0"/>
        <w:sz w:val="22"/>
        <w:lang w:val="ru-RU"/>
      </w:rPr>
      <w:t xml:space="preserve">Всероссийский фестиваль методических разработок по </w:t>
    </w:r>
    <w:proofErr w:type="spellStart"/>
    <w:r w:rsidRPr="009D7766">
      <w:rPr>
        <w:rFonts w:eastAsia="Times New Roman" w:cs="Times New Roman"/>
        <w:bCs/>
        <w:i/>
        <w:iCs/>
        <w:color w:val="auto"/>
        <w:position w:val="0"/>
        <w:sz w:val="22"/>
        <w:lang w:val="ru-RU"/>
      </w:rPr>
      <w:t>кинопедагогике</w:t>
    </w:r>
    <w:proofErr w:type="spellEnd"/>
    <w:r w:rsidRPr="009D7766">
      <w:rPr>
        <w:rFonts w:eastAsia="Times New Roman" w:cs="Times New Roman"/>
        <w:bCs/>
        <w:i/>
        <w:iCs/>
        <w:color w:val="auto"/>
        <w:position w:val="0"/>
        <w:sz w:val="22"/>
        <w:lang w:val="ru-RU"/>
      </w:rPr>
      <w:t xml:space="preserve"> «Лента памяти»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7FDF1" w14:textId="77777777" w:rsidR="00C45C62" w:rsidRDefault="00C45C62">
    <w:pPr>
      <w:pStyle w:val="ad"/>
      <w:ind w:left="0" w:hanging="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D18"/>
    <w:rsid w:val="000018EB"/>
    <w:rsid w:val="00027B86"/>
    <w:rsid w:val="00037650"/>
    <w:rsid w:val="000379DB"/>
    <w:rsid w:val="00046A25"/>
    <w:rsid w:val="00055DEF"/>
    <w:rsid w:val="00056E4E"/>
    <w:rsid w:val="000602C4"/>
    <w:rsid w:val="0006112C"/>
    <w:rsid w:val="000672B3"/>
    <w:rsid w:val="00067509"/>
    <w:rsid w:val="00070066"/>
    <w:rsid w:val="00091388"/>
    <w:rsid w:val="00092AEA"/>
    <w:rsid w:val="00094D3C"/>
    <w:rsid w:val="000C10AE"/>
    <w:rsid w:val="000F02F2"/>
    <w:rsid w:val="00104329"/>
    <w:rsid w:val="00107563"/>
    <w:rsid w:val="001229C8"/>
    <w:rsid w:val="00134724"/>
    <w:rsid w:val="00142C47"/>
    <w:rsid w:val="001434AF"/>
    <w:rsid w:val="00151999"/>
    <w:rsid w:val="001536A0"/>
    <w:rsid w:val="001711AF"/>
    <w:rsid w:val="00175248"/>
    <w:rsid w:val="00176B3B"/>
    <w:rsid w:val="00176C59"/>
    <w:rsid w:val="001B053E"/>
    <w:rsid w:val="001B2D74"/>
    <w:rsid w:val="001B6F6D"/>
    <w:rsid w:val="001C1584"/>
    <w:rsid w:val="001C70DC"/>
    <w:rsid w:val="001E3A95"/>
    <w:rsid w:val="001F2850"/>
    <w:rsid w:val="001F5C9B"/>
    <w:rsid w:val="002052C8"/>
    <w:rsid w:val="0021122F"/>
    <w:rsid w:val="0021405F"/>
    <w:rsid w:val="00226CAF"/>
    <w:rsid w:val="00232584"/>
    <w:rsid w:val="00235F53"/>
    <w:rsid w:val="0024262C"/>
    <w:rsid w:val="00247F8D"/>
    <w:rsid w:val="002532AF"/>
    <w:rsid w:val="0025379E"/>
    <w:rsid w:val="002627B9"/>
    <w:rsid w:val="00264EC0"/>
    <w:rsid w:val="00280FCE"/>
    <w:rsid w:val="0029566D"/>
    <w:rsid w:val="00297008"/>
    <w:rsid w:val="002A4AB4"/>
    <w:rsid w:val="002D4638"/>
    <w:rsid w:val="002F638D"/>
    <w:rsid w:val="00302FD7"/>
    <w:rsid w:val="00305BD8"/>
    <w:rsid w:val="0031569A"/>
    <w:rsid w:val="0032001D"/>
    <w:rsid w:val="0032576C"/>
    <w:rsid w:val="00340EA8"/>
    <w:rsid w:val="003421BA"/>
    <w:rsid w:val="00356413"/>
    <w:rsid w:val="003573DD"/>
    <w:rsid w:val="003732D6"/>
    <w:rsid w:val="003910AE"/>
    <w:rsid w:val="00396E67"/>
    <w:rsid w:val="003970D3"/>
    <w:rsid w:val="003A3CEB"/>
    <w:rsid w:val="003B4036"/>
    <w:rsid w:val="003B6C96"/>
    <w:rsid w:val="003C0477"/>
    <w:rsid w:val="003D2907"/>
    <w:rsid w:val="003E00E2"/>
    <w:rsid w:val="003E4632"/>
    <w:rsid w:val="003E59A3"/>
    <w:rsid w:val="003E7907"/>
    <w:rsid w:val="003F28D0"/>
    <w:rsid w:val="00400822"/>
    <w:rsid w:val="00403D96"/>
    <w:rsid w:val="00404F64"/>
    <w:rsid w:val="00405CD9"/>
    <w:rsid w:val="00412B8F"/>
    <w:rsid w:val="00415CAB"/>
    <w:rsid w:val="00426C09"/>
    <w:rsid w:val="004300B0"/>
    <w:rsid w:val="0045482D"/>
    <w:rsid w:val="004568A4"/>
    <w:rsid w:val="00466D48"/>
    <w:rsid w:val="0047084F"/>
    <w:rsid w:val="004763BB"/>
    <w:rsid w:val="00494FB1"/>
    <w:rsid w:val="004B2F6B"/>
    <w:rsid w:val="004C1459"/>
    <w:rsid w:val="004C430A"/>
    <w:rsid w:val="004D10BE"/>
    <w:rsid w:val="004E1B85"/>
    <w:rsid w:val="004E2CBB"/>
    <w:rsid w:val="004E5C3B"/>
    <w:rsid w:val="004F0936"/>
    <w:rsid w:val="004F11A9"/>
    <w:rsid w:val="005145B7"/>
    <w:rsid w:val="0052618F"/>
    <w:rsid w:val="00531DD0"/>
    <w:rsid w:val="00547A75"/>
    <w:rsid w:val="0055685D"/>
    <w:rsid w:val="00557129"/>
    <w:rsid w:val="0056249F"/>
    <w:rsid w:val="00567064"/>
    <w:rsid w:val="00576E15"/>
    <w:rsid w:val="0058094A"/>
    <w:rsid w:val="005B1640"/>
    <w:rsid w:val="005C30F9"/>
    <w:rsid w:val="005C5A69"/>
    <w:rsid w:val="005C7E2D"/>
    <w:rsid w:val="005F1884"/>
    <w:rsid w:val="005F23D9"/>
    <w:rsid w:val="00603065"/>
    <w:rsid w:val="00604C3A"/>
    <w:rsid w:val="00615202"/>
    <w:rsid w:val="0062549C"/>
    <w:rsid w:val="00633376"/>
    <w:rsid w:val="00635763"/>
    <w:rsid w:val="00667A25"/>
    <w:rsid w:val="006921B1"/>
    <w:rsid w:val="006934EC"/>
    <w:rsid w:val="00694877"/>
    <w:rsid w:val="006A10C9"/>
    <w:rsid w:val="006A4136"/>
    <w:rsid w:val="006B2571"/>
    <w:rsid w:val="006B6AE9"/>
    <w:rsid w:val="006C10B6"/>
    <w:rsid w:val="006C59CE"/>
    <w:rsid w:val="006C6A46"/>
    <w:rsid w:val="006D002B"/>
    <w:rsid w:val="006D1C5C"/>
    <w:rsid w:val="006D6994"/>
    <w:rsid w:val="006E4C92"/>
    <w:rsid w:val="006E631B"/>
    <w:rsid w:val="006F5435"/>
    <w:rsid w:val="006F61B4"/>
    <w:rsid w:val="007051B0"/>
    <w:rsid w:val="007170C3"/>
    <w:rsid w:val="00721636"/>
    <w:rsid w:val="00725A30"/>
    <w:rsid w:val="00727257"/>
    <w:rsid w:val="00736481"/>
    <w:rsid w:val="00737A86"/>
    <w:rsid w:val="0074382D"/>
    <w:rsid w:val="007556A6"/>
    <w:rsid w:val="00762461"/>
    <w:rsid w:val="00762741"/>
    <w:rsid w:val="00765F21"/>
    <w:rsid w:val="00785774"/>
    <w:rsid w:val="0078634E"/>
    <w:rsid w:val="007A15B6"/>
    <w:rsid w:val="007A44C7"/>
    <w:rsid w:val="007A44E6"/>
    <w:rsid w:val="007D3BE2"/>
    <w:rsid w:val="007E121E"/>
    <w:rsid w:val="007F4D18"/>
    <w:rsid w:val="007F6C31"/>
    <w:rsid w:val="0081180F"/>
    <w:rsid w:val="00816EB7"/>
    <w:rsid w:val="00823BAE"/>
    <w:rsid w:val="00832337"/>
    <w:rsid w:val="00834398"/>
    <w:rsid w:val="0085129D"/>
    <w:rsid w:val="008538E2"/>
    <w:rsid w:val="00856F58"/>
    <w:rsid w:val="00865057"/>
    <w:rsid w:val="00867428"/>
    <w:rsid w:val="00867D51"/>
    <w:rsid w:val="008729E3"/>
    <w:rsid w:val="008809E0"/>
    <w:rsid w:val="0089556C"/>
    <w:rsid w:val="008B1114"/>
    <w:rsid w:val="008C4C3C"/>
    <w:rsid w:val="008F4BDF"/>
    <w:rsid w:val="00901CF4"/>
    <w:rsid w:val="00906564"/>
    <w:rsid w:val="0091418E"/>
    <w:rsid w:val="0096191C"/>
    <w:rsid w:val="009654BE"/>
    <w:rsid w:val="00967132"/>
    <w:rsid w:val="0097514C"/>
    <w:rsid w:val="009836AB"/>
    <w:rsid w:val="009867AE"/>
    <w:rsid w:val="00992349"/>
    <w:rsid w:val="0099721B"/>
    <w:rsid w:val="009B37E6"/>
    <w:rsid w:val="009B3E0A"/>
    <w:rsid w:val="009B7655"/>
    <w:rsid w:val="009C190D"/>
    <w:rsid w:val="009C66B4"/>
    <w:rsid w:val="009C73FB"/>
    <w:rsid w:val="009D3920"/>
    <w:rsid w:val="009D3B45"/>
    <w:rsid w:val="009D3EAE"/>
    <w:rsid w:val="009E4B8B"/>
    <w:rsid w:val="009F6BE9"/>
    <w:rsid w:val="00A0338B"/>
    <w:rsid w:val="00A103DD"/>
    <w:rsid w:val="00A10FD5"/>
    <w:rsid w:val="00A1525F"/>
    <w:rsid w:val="00A442CD"/>
    <w:rsid w:val="00A461AA"/>
    <w:rsid w:val="00A74E21"/>
    <w:rsid w:val="00A8017C"/>
    <w:rsid w:val="00A9421D"/>
    <w:rsid w:val="00AA4019"/>
    <w:rsid w:val="00AB555F"/>
    <w:rsid w:val="00AD3C27"/>
    <w:rsid w:val="00AF353B"/>
    <w:rsid w:val="00B06350"/>
    <w:rsid w:val="00B1669F"/>
    <w:rsid w:val="00B1672A"/>
    <w:rsid w:val="00B2664E"/>
    <w:rsid w:val="00B33D82"/>
    <w:rsid w:val="00B432D3"/>
    <w:rsid w:val="00B45191"/>
    <w:rsid w:val="00B523A6"/>
    <w:rsid w:val="00B557D3"/>
    <w:rsid w:val="00BA71D1"/>
    <w:rsid w:val="00BA7AA3"/>
    <w:rsid w:val="00BC35AF"/>
    <w:rsid w:val="00BD6D9F"/>
    <w:rsid w:val="00BD6EA5"/>
    <w:rsid w:val="00BD7572"/>
    <w:rsid w:val="00BE2CEA"/>
    <w:rsid w:val="00BE2E00"/>
    <w:rsid w:val="00BE4FAB"/>
    <w:rsid w:val="00BF4048"/>
    <w:rsid w:val="00BF7932"/>
    <w:rsid w:val="00C017C2"/>
    <w:rsid w:val="00C03AEB"/>
    <w:rsid w:val="00C0444B"/>
    <w:rsid w:val="00C05DB7"/>
    <w:rsid w:val="00C22FF7"/>
    <w:rsid w:val="00C24F35"/>
    <w:rsid w:val="00C45AB9"/>
    <w:rsid w:val="00C45C62"/>
    <w:rsid w:val="00C543DE"/>
    <w:rsid w:val="00C62212"/>
    <w:rsid w:val="00C8630E"/>
    <w:rsid w:val="00C9165D"/>
    <w:rsid w:val="00CA7662"/>
    <w:rsid w:val="00CA7F2C"/>
    <w:rsid w:val="00CB086A"/>
    <w:rsid w:val="00CB1AC6"/>
    <w:rsid w:val="00CB3709"/>
    <w:rsid w:val="00CB6B61"/>
    <w:rsid w:val="00D0093C"/>
    <w:rsid w:val="00D14500"/>
    <w:rsid w:val="00D359E6"/>
    <w:rsid w:val="00D418FF"/>
    <w:rsid w:val="00D43093"/>
    <w:rsid w:val="00D47DD0"/>
    <w:rsid w:val="00D67D37"/>
    <w:rsid w:val="00D722ED"/>
    <w:rsid w:val="00D809AF"/>
    <w:rsid w:val="00D97225"/>
    <w:rsid w:val="00DB67EF"/>
    <w:rsid w:val="00DE0021"/>
    <w:rsid w:val="00DE0FF7"/>
    <w:rsid w:val="00DE58D1"/>
    <w:rsid w:val="00DE6DED"/>
    <w:rsid w:val="00DE72AB"/>
    <w:rsid w:val="00DF3853"/>
    <w:rsid w:val="00DF7E82"/>
    <w:rsid w:val="00E02195"/>
    <w:rsid w:val="00E07244"/>
    <w:rsid w:val="00E13675"/>
    <w:rsid w:val="00E30F8E"/>
    <w:rsid w:val="00E40B99"/>
    <w:rsid w:val="00E57DE2"/>
    <w:rsid w:val="00E81024"/>
    <w:rsid w:val="00E82BBF"/>
    <w:rsid w:val="00EC041A"/>
    <w:rsid w:val="00EC6674"/>
    <w:rsid w:val="00EE313D"/>
    <w:rsid w:val="00EE437F"/>
    <w:rsid w:val="00F00095"/>
    <w:rsid w:val="00F0107D"/>
    <w:rsid w:val="00F11BC0"/>
    <w:rsid w:val="00F125D5"/>
    <w:rsid w:val="00F150F5"/>
    <w:rsid w:val="00F1613D"/>
    <w:rsid w:val="00F41958"/>
    <w:rsid w:val="00F5147B"/>
    <w:rsid w:val="00F51F2B"/>
    <w:rsid w:val="00F72168"/>
    <w:rsid w:val="00F74F05"/>
    <w:rsid w:val="00F755C6"/>
    <w:rsid w:val="00F8388F"/>
    <w:rsid w:val="00F872E5"/>
    <w:rsid w:val="00F87B86"/>
    <w:rsid w:val="00F97399"/>
    <w:rsid w:val="00FB3AC7"/>
    <w:rsid w:val="00FC7737"/>
    <w:rsid w:val="00FD0E38"/>
    <w:rsid w:val="00FE160A"/>
    <w:rsid w:val="00FE17B7"/>
    <w:rsid w:val="00FE1EB4"/>
    <w:rsid w:val="00FE7A25"/>
    <w:rsid w:val="00FF0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9A9D7"/>
  <w15:chartTrackingRefBased/>
  <w15:docId w15:val="{5D52FD54-35B3-4C70-AF1A-09A41938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52C8"/>
    <w:pPr>
      <w:suppressAutoHyphens/>
      <w:spacing w:after="5" w:line="364" w:lineRule="auto"/>
      <w:ind w:leftChars="-1" w:left="-1" w:right="226" w:hangingChars="1" w:hanging="1"/>
      <w:jc w:val="both"/>
      <w:outlineLvl w:val="0"/>
    </w:pPr>
    <w:rPr>
      <w:rFonts w:ascii="Times New Roman" w:eastAsia="Calibri" w:hAnsi="Times New Roman" w:cs="Calibri"/>
      <w:color w:val="000000"/>
      <w:kern w:val="0"/>
      <w:position w:val="-1"/>
      <w:sz w:val="28"/>
      <w:szCs w:val="22"/>
      <w:lang w:val="en-US"/>
      <w14:ligatures w14:val="none"/>
    </w:rPr>
  </w:style>
  <w:style w:type="paragraph" w:styleId="1">
    <w:name w:val="heading 1"/>
    <w:basedOn w:val="a"/>
    <w:next w:val="a"/>
    <w:link w:val="10"/>
    <w:uiPriority w:val="9"/>
    <w:qFormat/>
    <w:rsid w:val="007F4D18"/>
    <w:pPr>
      <w:keepNext/>
      <w:keepLines/>
      <w:suppressAutoHyphens w:val="0"/>
      <w:spacing w:before="360" w:after="80" w:line="278" w:lineRule="auto"/>
      <w:ind w:leftChars="0" w:left="0" w:right="0" w:firstLineChars="0" w:firstLine="0"/>
      <w:jc w:val="left"/>
    </w:pPr>
    <w:rPr>
      <w:rFonts w:asciiTheme="majorHAnsi" w:eastAsiaTheme="majorEastAsia" w:hAnsiTheme="majorHAnsi" w:cstheme="majorBidi"/>
      <w:color w:val="0F4761" w:themeColor="accent1" w:themeShade="BF"/>
      <w:kern w:val="2"/>
      <w:position w:val="0"/>
      <w:sz w:val="40"/>
      <w:szCs w:val="40"/>
      <w:lang w:val="ru-RU"/>
      <w14:ligatures w14:val="standardContextual"/>
    </w:rPr>
  </w:style>
  <w:style w:type="paragraph" w:styleId="2">
    <w:name w:val="heading 2"/>
    <w:basedOn w:val="a"/>
    <w:next w:val="a"/>
    <w:link w:val="20"/>
    <w:uiPriority w:val="9"/>
    <w:semiHidden/>
    <w:unhideWhenUsed/>
    <w:qFormat/>
    <w:rsid w:val="007F4D18"/>
    <w:pPr>
      <w:keepNext/>
      <w:keepLines/>
      <w:suppressAutoHyphens w:val="0"/>
      <w:spacing w:before="160" w:after="80" w:line="278" w:lineRule="auto"/>
      <w:ind w:leftChars="0" w:left="0" w:right="0" w:firstLineChars="0" w:firstLine="0"/>
      <w:jc w:val="left"/>
      <w:outlineLvl w:val="1"/>
    </w:pPr>
    <w:rPr>
      <w:rFonts w:asciiTheme="majorHAnsi" w:eastAsiaTheme="majorEastAsia" w:hAnsiTheme="majorHAnsi" w:cstheme="majorBidi"/>
      <w:color w:val="0F4761" w:themeColor="accent1" w:themeShade="BF"/>
      <w:kern w:val="2"/>
      <w:position w:val="0"/>
      <w:sz w:val="32"/>
      <w:szCs w:val="32"/>
      <w:lang w:val="ru-RU"/>
      <w14:ligatures w14:val="standardContextual"/>
    </w:rPr>
  </w:style>
  <w:style w:type="paragraph" w:styleId="3">
    <w:name w:val="heading 3"/>
    <w:basedOn w:val="a"/>
    <w:next w:val="a"/>
    <w:link w:val="30"/>
    <w:uiPriority w:val="9"/>
    <w:semiHidden/>
    <w:unhideWhenUsed/>
    <w:qFormat/>
    <w:rsid w:val="007F4D18"/>
    <w:pPr>
      <w:keepNext/>
      <w:keepLines/>
      <w:suppressAutoHyphens w:val="0"/>
      <w:spacing w:before="160" w:after="80" w:line="278" w:lineRule="auto"/>
      <w:ind w:leftChars="0" w:left="0" w:right="0" w:firstLineChars="0" w:firstLine="0"/>
      <w:jc w:val="left"/>
      <w:outlineLvl w:val="2"/>
    </w:pPr>
    <w:rPr>
      <w:rFonts w:asciiTheme="minorHAnsi" w:eastAsiaTheme="majorEastAsia" w:hAnsiTheme="minorHAnsi" w:cstheme="majorBidi"/>
      <w:color w:val="0F4761" w:themeColor="accent1" w:themeShade="BF"/>
      <w:kern w:val="2"/>
      <w:position w:val="0"/>
      <w:szCs w:val="28"/>
      <w:lang w:val="ru-RU"/>
      <w14:ligatures w14:val="standardContextual"/>
    </w:rPr>
  </w:style>
  <w:style w:type="paragraph" w:styleId="4">
    <w:name w:val="heading 4"/>
    <w:basedOn w:val="a"/>
    <w:next w:val="a"/>
    <w:link w:val="40"/>
    <w:uiPriority w:val="9"/>
    <w:semiHidden/>
    <w:unhideWhenUsed/>
    <w:qFormat/>
    <w:rsid w:val="007F4D18"/>
    <w:pPr>
      <w:keepNext/>
      <w:keepLines/>
      <w:suppressAutoHyphens w:val="0"/>
      <w:spacing w:before="80" w:after="40" w:line="278" w:lineRule="auto"/>
      <w:ind w:leftChars="0" w:left="0" w:right="0" w:firstLineChars="0" w:firstLine="0"/>
      <w:jc w:val="left"/>
      <w:outlineLvl w:val="3"/>
    </w:pPr>
    <w:rPr>
      <w:rFonts w:asciiTheme="minorHAnsi" w:eastAsiaTheme="majorEastAsia" w:hAnsiTheme="minorHAnsi" w:cstheme="majorBidi"/>
      <w:i/>
      <w:iCs/>
      <w:color w:val="0F4761" w:themeColor="accent1" w:themeShade="BF"/>
      <w:kern w:val="2"/>
      <w:position w:val="0"/>
      <w:sz w:val="24"/>
      <w:szCs w:val="24"/>
      <w:lang w:val="ru-RU"/>
      <w14:ligatures w14:val="standardContextual"/>
    </w:rPr>
  </w:style>
  <w:style w:type="paragraph" w:styleId="5">
    <w:name w:val="heading 5"/>
    <w:basedOn w:val="a"/>
    <w:next w:val="a"/>
    <w:link w:val="50"/>
    <w:uiPriority w:val="9"/>
    <w:semiHidden/>
    <w:unhideWhenUsed/>
    <w:qFormat/>
    <w:rsid w:val="007F4D18"/>
    <w:pPr>
      <w:keepNext/>
      <w:keepLines/>
      <w:suppressAutoHyphens w:val="0"/>
      <w:spacing w:before="80" w:after="40" w:line="278" w:lineRule="auto"/>
      <w:ind w:leftChars="0" w:left="0" w:right="0" w:firstLineChars="0" w:firstLine="0"/>
      <w:jc w:val="left"/>
      <w:outlineLvl w:val="4"/>
    </w:pPr>
    <w:rPr>
      <w:rFonts w:asciiTheme="minorHAnsi" w:eastAsiaTheme="majorEastAsia" w:hAnsiTheme="minorHAnsi" w:cstheme="majorBidi"/>
      <w:color w:val="0F4761" w:themeColor="accent1" w:themeShade="BF"/>
      <w:kern w:val="2"/>
      <w:position w:val="0"/>
      <w:sz w:val="24"/>
      <w:szCs w:val="24"/>
      <w:lang w:val="ru-RU"/>
      <w14:ligatures w14:val="standardContextual"/>
    </w:rPr>
  </w:style>
  <w:style w:type="paragraph" w:styleId="6">
    <w:name w:val="heading 6"/>
    <w:basedOn w:val="a"/>
    <w:next w:val="a"/>
    <w:link w:val="60"/>
    <w:uiPriority w:val="9"/>
    <w:semiHidden/>
    <w:unhideWhenUsed/>
    <w:qFormat/>
    <w:rsid w:val="007F4D18"/>
    <w:pPr>
      <w:keepNext/>
      <w:keepLines/>
      <w:suppressAutoHyphens w:val="0"/>
      <w:spacing w:before="40" w:after="0" w:line="278" w:lineRule="auto"/>
      <w:ind w:leftChars="0" w:left="0" w:right="0" w:firstLineChars="0" w:firstLine="0"/>
      <w:jc w:val="left"/>
      <w:outlineLvl w:val="5"/>
    </w:pPr>
    <w:rPr>
      <w:rFonts w:asciiTheme="minorHAnsi" w:eastAsiaTheme="majorEastAsia" w:hAnsiTheme="minorHAnsi" w:cstheme="majorBidi"/>
      <w:i/>
      <w:iCs/>
      <w:color w:val="595959" w:themeColor="text1" w:themeTint="A6"/>
      <w:kern w:val="2"/>
      <w:position w:val="0"/>
      <w:sz w:val="24"/>
      <w:szCs w:val="24"/>
      <w:lang w:val="ru-RU"/>
      <w14:ligatures w14:val="standardContextual"/>
    </w:rPr>
  </w:style>
  <w:style w:type="paragraph" w:styleId="7">
    <w:name w:val="heading 7"/>
    <w:basedOn w:val="a"/>
    <w:next w:val="a"/>
    <w:link w:val="70"/>
    <w:uiPriority w:val="9"/>
    <w:semiHidden/>
    <w:unhideWhenUsed/>
    <w:qFormat/>
    <w:rsid w:val="007F4D18"/>
    <w:pPr>
      <w:keepNext/>
      <w:keepLines/>
      <w:suppressAutoHyphens w:val="0"/>
      <w:spacing w:before="40" w:after="0" w:line="278" w:lineRule="auto"/>
      <w:ind w:leftChars="0" w:left="0" w:right="0" w:firstLineChars="0" w:firstLine="0"/>
      <w:jc w:val="left"/>
      <w:outlineLvl w:val="6"/>
    </w:pPr>
    <w:rPr>
      <w:rFonts w:asciiTheme="minorHAnsi" w:eastAsiaTheme="majorEastAsia" w:hAnsiTheme="minorHAnsi" w:cstheme="majorBidi"/>
      <w:color w:val="595959" w:themeColor="text1" w:themeTint="A6"/>
      <w:kern w:val="2"/>
      <w:position w:val="0"/>
      <w:sz w:val="24"/>
      <w:szCs w:val="24"/>
      <w:lang w:val="ru-RU"/>
      <w14:ligatures w14:val="standardContextual"/>
    </w:rPr>
  </w:style>
  <w:style w:type="paragraph" w:styleId="8">
    <w:name w:val="heading 8"/>
    <w:basedOn w:val="a"/>
    <w:next w:val="a"/>
    <w:link w:val="80"/>
    <w:uiPriority w:val="9"/>
    <w:semiHidden/>
    <w:unhideWhenUsed/>
    <w:qFormat/>
    <w:rsid w:val="007F4D18"/>
    <w:pPr>
      <w:keepNext/>
      <w:keepLines/>
      <w:suppressAutoHyphens w:val="0"/>
      <w:spacing w:after="0" w:line="278" w:lineRule="auto"/>
      <w:ind w:leftChars="0" w:left="0" w:right="0" w:firstLineChars="0" w:firstLine="0"/>
      <w:jc w:val="left"/>
      <w:outlineLvl w:val="7"/>
    </w:pPr>
    <w:rPr>
      <w:rFonts w:asciiTheme="minorHAnsi" w:eastAsiaTheme="majorEastAsia" w:hAnsiTheme="minorHAnsi" w:cstheme="majorBidi"/>
      <w:i/>
      <w:iCs/>
      <w:color w:val="272727" w:themeColor="text1" w:themeTint="D8"/>
      <w:kern w:val="2"/>
      <w:position w:val="0"/>
      <w:sz w:val="24"/>
      <w:szCs w:val="24"/>
      <w:lang w:val="ru-RU"/>
      <w14:ligatures w14:val="standardContextual"/>
    </w:rPr>
  </w:style>
  <w:style w:type="paragraph" w:styleId="9">
    <w:name w:val="heading 9"/>
    <w:basedOn w:val="a"/>
    <w:next w:val="a"/>
    <w:link w:val="90"/>
    <w:uiPriority w:val="9"/>
    <w:semiHidden/>
    <w:unhideWhenUsed/>
    <w:qFormat/>
    <w:rsid w:val="007F4D18"/>
    <w:pPr>
      <w:keepNext/>
      <w:keepLines/>
      <w:suppressAutoHyphens w:val="0"/>
      <w:spacing w:after="0" w:line="278" w:lineRule="auto"/>
      <w:ind w:leftChars="0" w:left="0" w:right="0" w:firstLineChars="0" w:firstLine="0"/>
      <w:jc w:val="left"/>
      <w:outlineLvl w:val="8"/>
    </w:pPr>
    <w:rPr>
      <w:rFonts w:asciiTheme="minorHAnsi" w:eastAsiaTheme="majorEastAsia" w:hAnsiTheme="minorHAnsi" w:cstheme="majorBidi"/>
      <w:color w:val="272727" w:themeColor="text1" w:themeTint="D8"/>
      <w:kern w:val="2"/>
      <w:position w:val="0"/>
      <w:sz w:val="24"/>
      <w:szCs w:val="24"/>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4D1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F4D1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F4D1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F4D1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F4D1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F4D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F4D18"/>
    <w:rPr>
      <w:rFonts w:eastAsiaTheme="majorEastAsia" w:cstheme="majorBidi"/>
      <w:color w:val="595959" w:themeColor="text1" w:themeTint="A6"/>
    </w:rPr>
  </w:style>
  <w:style w:type="character" w:customStyle="1" w:styleId="80">
    <w:name w:val="Заголовок 8 Знак"/>
    <w:basedOn w:val="a0"/>
    <w:link w:val="8"/>
    <w:uiPriority w:val="9"/>
    <w:semiHidden/>
    <w:rsid w:val="007F4D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F4D18"/>
    <w:rPr>
      <w:rFonts w:eastAsiaTheme="majorEastAsia" w:cstheme="majorBidi"/>
      <w:color w:val="272727" w:themeColor="text1" w:themeTint="D8"/>
    </w:rPr>
  </w:style>
  <w:style w:type="paragraph" w:styleId="a3">
    <w:name w:val="Title"/>
    <w:basedOn w:val="a"/>
    <w:next w:val="a"/>
    <w:link w:val="a4"/>
    <w:uiPriority w:val="10"/>
    <w:qFormat/>
    <w:rsid w:val="007F4D18"/>
    <w:pPr>
      <w:suppressAutoHyphens w:val="0"/>
      <w:spacing w:after="80" w:line="240" w:lineRule="auto"/>
      <w:ind w:leftChars="0" w:left="0" w:right="0" w:firstLineChars="0" w:firstLine="0"/>
      <w:contextualSpacing/>
      <w:jc w:val="left"/>
      <w:outlineLvl w:val="9"/>
    </w:pPr>
    <w:rPr>
      <w:rFonts w:asciiTheme="majorHAnsi" w:eastAsiaTheme="majorEastAsia" w:hAnsiTheme="majorHAnsi" w:cstheme="majorBidi"/>
      <w:color w:val="auto"/>
      <w:spacing w:val="-10"/>
      <w:kern w:val="28"/>
      <w:position w:val="0"/>
      <w:sz w:val="56"/>
      <w:szCs w:val="56"/>
      <w:lang w:val="ru-RU"/>
      <w14:ligatures w14:val="standardContextual"/>
    </w:rPr>
  </w:style>
  <w:style w:type="character" w:customStyle="1" w:styleId="a4">
    <w:name w:val="Заголовок Знак"/>
    <w:basedOn w:val="a0"/>
    <w:link w:val="a3"/>
    <w:uiPriority w:val="10"/>
    <w:rsid w:val="007F4D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4D18"/>
    <w:pPr>
      <w:numPr>
        <w:ilvl w:val="1"/>
      </w:numPr>
      <w:suppressAutoHyphens w:val="0"/>
      <w:spacing w:after="160" w:line="278" w:lineRule="auto"/>
      <w:ind w:leftChars="-1" w:left="-1" w:right="0" w:hangingChars="1" w:hanging="1"/>
      <w:jc w:val="left"/>
      <w:outlineLvl w:val="9"/>
    </w:pPr>
    <w:rPr>
      <w:rFonts w:asciiTheme="minorHAnsi" w:eastAsiaTheme="majorEastAsia" w:hAnsiTheme="minorHAnsi" w:cstheme="majorBidi"/>
      <w:color w:val="595959" w:themeColor="text1" w:themeTint="A6"/>
      <w:spacing w:val="15"/>
      <w:kern w:val="2"/>
      <w:position w:val="0"/>
      <w:szCs w:val="28"/>
      <w:lang w:val="ru-RU"/>
      <w14:ligatures w14:val="standardContextual"/>
    </w:rPr>
  </w:style>
  <w:style w:type="character" w:customStyle="1" w:styleId="a6">
    <w:name w:val="Подзаголовок Знак"/>
    <w:basedOn w:val="a0"/>
    <w:link w:val="a5"/>
    <w:uiPriority w:val="11"/>
    <w:rsid w:val="007F4D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F4D18"/>
    <w:pPr>
      <w:suppressAutoHyphens w:val="0"/>
      <w:spacing w:before="160" w:after="160" w:line="278" w:lineRule="auto"/>
      <w:ind w:leftChars="0" w:left="0" w:right="0" w:firstLineChars="0" w:firstLine="0"/>
      <w:jc w:val="center"/>
      <w:outlineLvl w:val="9"/>
    </w:pPr>
    <w:rPr>
      <w:rFonts w:asciiTheme="minorHAnsi" w:eastAsiaTheme="minorHAnsi" w:hAnsiTheme="minorHAnsi" w:cstheme="minorBidi"/>
      <w:i/>
      <w:iCs/>
      <w:color w:val="404040" w:themeColor="text1" w:themeTint="BF"/>
      <w:kern w:val="2"/>
      <w:position w:val="0"/>
      <w:sz w:val="24"/>
      <w:szCs w:val="24"/>
      <w:lang w:val="ru-RU"/>
      <w14:ligatures w14:val="standardContextual"/>
    </w:rPr>
  </w:style>
  <w:style w:type="character" w:customStyle="1" w:styleId="22">
    <w:name w:val="Цитата 2 Знак"/>
    <w:basedOn w:val="a0"/>
    <w:link w:val="21"/>
    <w:uiPriority w:val="29"/>
    <w:rsid w:val="007F4D18"/>
    <w:rPr>
      <w:i/>
      <w:iCs/>
      <w:color w:val="404040" w:themeColor="text1" w:themeTint="BF"/>
    </w:rPr>
  </w:style>
  <w:style w:type="paragraph" w:styleId="a7">
    <w:name w:val="List Paragraph"/>
    <w:basedOn w:val="a"/>
    <w:uiPriority w:val="34"/>
    <w:qFormat/>
    <w:rsid w:val="007F4D18"/>
    <w:pPr>
      <w:suppressAutoHyphens w:val="0"/>
      <w:spacing w:after="160" w:line="278" w:lineRule="auto"/>
      <w:ind w:leftChars="0" w:left="720" w:right="0" w:firstLineChars="0" w:firstLine="0"/>
      <w:contextualSpacing/>
      <w:jc w:val="left"/>
      <w:outlineLvl w:val="9"/>
    </w:pPr>
    <w:rPr>
      <w:rFonts w:asciiTheme="minorHAnsi" w:eastAsiaTheme="minorHAnsi" w:hAnsiTheme="minorHAnsi" w:cstheme="minorBidi"/>
      <w:color w:val="auto"/>
      <w:kern w:val="2"/>
      <w:position w:val="0"/>
      <w:sz w:val="24"/>
      <w:szCs w:val="24"/>
      <w:lang w:val="ru-RU"/>
      <w14:ligatures w14:val="standardContextual"/>
    </w:rPr>
  </w:style>
  <w:style w:type="character" w:styleId="a8">
    <w:name w:val="Intense Emphasis"/>
    <w:basedOn w:val="a0"/>
    <w:uiPriority w:val="21"/>
    <w:qFormat/>
    <w:rsid w:val="007F4D18"/>
    <w:rPr>
      <w:i/>
      <w:iCs/>
      <w:color w:val="0F4761" w:themeColor="accent1" w:themeShade="BF"/>
    </w:rPr>
  </w:style>
  <w:style w:type="paragraph" w:styleId="a9">
    <w:name w:val="Intense Quote"/>
    <w:basedOn w:val="a"/>
    <w:next w:val="a"/>
    <w:link w:val="aa"/>
    <w:uiPriority w:val="30"/>
    <w:qFormat/>
    <w:rsid w:val="007F4D18"/>
    <w:pPr>
      <w:pBdr>
        <w:top w:val="single" w:sz="4" w:space="10" w:color="0F4761" w:themeColor="accent1" w:themeShade="BF"/>
        <w:bottom w:val="single" w:sz="4" w:space="10" w:color="0F4761" w:themeColor="accent1" w:themeShade="BF"/>
      </w:pBdr>
      <w:suppressAutoHyphens w:val="0"/>
      <w:spacing w:before="360" w:after="360" w:line="278" w:lineRule="auto"/>
      <w:ind w:leftChars="0" w:left="864" w:right="864" w:firstLineChars="0" w:firstLine="0"/>
      <w:jc w:val="center"/>
      <w:outlineLvl w:val="9"/>
    </w:pPr>
    <w:rPr>
      <w:rFonts w:asciiTheme="minorHAnsi" w:eastAsiaTheme="minorHAnsi" w:hAnsiTheme="minorHAnsi" w:cstheme="minorBidi"/>
      <w:i/>
      <w:iCs/>
      <w:color w:val="0F4761" w:themeColor="accent1" w:themeShade="BF"/>
      <w:kern w:val="2"/>
      <w:position w:val="0"/>
      <w:sz w:val="24"/>
      <w:szCs w:val="24"/>
      <w:lang w:val="ru-RU"/>
      <w14:ligatures w14:val="standardContextual"/>
    </w:rPr>
  </w:style>
  <w:style w:type="character" w:customStyle="1" w:styleId="aa">
    <w:name w:val="Выделенная цитата Знак"/>
    <w:basedOn w:val="a0"/>
    <w:link w:val="a9"/>
    <w:uiPriority w:val="30"/>
    <w:rsid w:val="007F4D18"/>
    <w:rPr>
      <w:i/>
      <w:iCs/>
      <w:color w:val="0F4761" w:themeColor="accent1" w:themeShade="BF"/>
    </w:rPr>
  </w:style>
  <w:style w:type="character" w:styleId="ab">
    <w:name w:val="Intense Reference"/>
    <w:basedOn w:val="a0"/>
    <w:uiPriority w:val="32"/>
    <w:qFormat/>
    <w:rsid w:val="007F4D18"/>
    <w:rPr>
      <w:b/>
      <w:bCs/>
      <w:smallCaps/>
      <w:color w:val="0F4761" w:themeColor="accent1" w:themeShade="BF"/>
      <w:spacing w:val="5"/>
    </w:rPr>
  </w:style>
  <w:style w:type="table" w:customStyle="1" w:styleId="31">
    <w:name w:val="Сетка таблицы3"/>
    <w:basedOn w:val="a1"/>
    <w:next w:val="ac"/>
    <w:uiPriority w:val="39"/>
    <w:rsid w:val="002052C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2052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C45C6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45C62"/>
    <w:rPr>
      <w:rFonts w:ascii="Times New Roman" w:eastAsia="Calibri" w:hAnsi="Times New Roman" w:cs="Calibri"/>
      <w:color w:val="000000"/>
      <w:kern w:val="0"/>
      <w:position w:val="-1"/>
      <w:sz w:val="28"/>
      <w:szCs w:val="22"/>
      <w:lang w:val="en-US"/>
      <w14:ligatures w14:val="none"/>
    </w:rPr>
  </w:style>
  <w:style w:type="paragraph" w:styleId="af">
    <w:name w:val="footer"/>
    <w:basedOn w:val="a"/>
    <w:link w:val="af0"/>
    <w:uiPriority w:val="99"/>
    <w:unhideWhenUsed/>
    <w:rsid w:val="00C45C6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45C62"/>
    <w:rPr>
      <w:rFonts w:ascii="Times New Roman" w:eastAsia="Calibri" w:hAnsi="Times New Roman" w:cs="Calibri"/>
      <w:color w:val="000000"/>
      <w:kern w:val="0"/>
      <w:position w:val="-1"/>
      <w:sz w:val="28"/>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4094</Characters>
  <Application>Microsoft Office Word</Application>
  <DocSecurity>0</DocSecurity>
  <Lines>124</Lines>
  <Paragraphs>48</Paragraphs>
  <ScaleCrop>false</ScaleCrop>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Копачевская Анна Андреевна</dc:creator>
  <cp:keywords/>
  <dc:description/>
  <cp:lastModifiedBy>Копачевская Анна Андреевна</cp:lastModifiedBy>
  <cp:revision>3</cp:revision>
  <dcterms:created xsi:type="dcterms:W3CDTF">2026-03-23T11:54:00Z</dcterms:created>
  <dcterms:modified xsi:type="dcterms:W3CDTF">2026-03-23T12:53:00Z</dcterms:modified>
</cp:coreProperties>
</file>