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2514F5" w:rsidRPr="00A75CEA" w:rsidTr="002514F5">
        <w:tc>
          <w:tcPr>
            <w:tcW w:w="5039" w:type="dxa"/>
          </w:tcPr>
          <w:p w:rsidR="002514F5" w:rsidRPr="00A75CEA" w:rsidRDefault="002514F5" w:rsidP="002514F5">
            <w:pPr>
              <w:jc w:val="center"/>
              <w:rPr>
                <w:b/>
                <w:bCs/>
                <w:lang w:val="ru-RU"/>
              </w:rPr>
            </w:pPr>
            <w:r w:rsidRPr="00A75CEA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B11373" w:rsidRPr="00A75CEA">
              <w:rPr>
                <w:b/>
                <w:bCs/>
                <w:lang w:val="ru-RU"/>
              </w:rPr>
              <w:t>министерства</w:t>
            </w:r>
            <w:r w:rsidRPr="00A75CEA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B11373" w:rsidRPr="00A75CEA">
              <w:rPr>
                <w:b/>
                <w:bCs/>
                <w:lang w:val="ru-RU"/>
              </w:rPr>
              <w:t>2</w:t>
            </w:r>
            <w:r w:rsidRPr="00A75CEA">
              <w:rPr>
                <w:b/>
                <w:bCs/>
                <w:lang w:val="ru-RU"/>
              </w:rPr>
              <w:t xml:space="preserve"> г. №_______</w:t>
            </w:r>
          </w:p>
          <w:p w:rsidR="002514F5" w:rsidRPr="00A75CEA" w:rsidRDefault="002514F5" w:rsidP="002514F5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2514F5" w:rsidRPr="00A75CEA" w:rsidRDefault="002514F5" w:rsidP="002514F5">
      <w:pPr>
        <w:pStyle w:val="a3"/>
        <w:rPr>
          <w:b/>
          <w:sz w:val="22"/>
          <w:lang w:val="ru-RU"/>
        </w:rPr>
      </w:pPr>
    </w:p>
    <w:p w:rsidR="002514F5" w:rsidRPr="00A75CEA" w:rsidRDefault="00095268" w:rsidP="002514F5">
      <w:pPr>
        <w:pStyle w:val="a3"/>
        <w:rPr>
          <w:b/>
          <w:sz w:val="24"/>
          <w:szCs w:val="24"/>
          <w:lang w:val="ru-RU"/>
        </w:rPr>
      </w:pPr>
      <w:r w:rsidRPr="00A75CEA">
        <w:rPr>
          <w:b/>
          <w:sz w:val="24"/>
          <w:szCs w:val="24"/>
          <w:lang w:val="ru-RU"/>
        </w:rPr>
        <w:t xml:space="preserve">Критерии </w:t>
      </w:r>
      <w:r w:rsidR="002514F5" w:rsidRPr="00A75CEA">
        <w:rPr>
          <w:b/>
          <w:sz w:val="24"/>
          <w:szCs w:val="24"/>
          <w:lang w:val="ru-RU"/>
        </w:rPr>
        <w:t xml:space="preserve"> аттестации на квалификационные категории </w:t>
      </w:r>
    </w:p>
    <w:p w:rsidR="002514F5" w:rsidRPr="00A75CEA" w:rsidRDefault="002514F5" w:rsidP="002514F5">
      <w:pPr>
        <w:pStyle w:val="a3"/>
        <w:rPr>
          <w:b/>
          <w:sz w:val="24"/>
          <w:szCs w:val="24"/>
          <w:lang w:val="ru-RU"/>
        </w:rPr>
      </w:pPr>
      <w:r w:rsidRPr="00A75CEA">
        <w:rPr>
          <w:b/>
          <w:sz w:val="24"/>
          <w:szCs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2514F5" w:rsidRPr="00A75CEA" w:rsidRDefault="002514F5" w:rsidP="002514F5">
      <w:pPr>
        <w:pStyle w:val="a3"/>
        <w:rPr>
          <w:b/>
          <w:sz w:val="24"/>
          <w:szCs w:val="24"/>
        </w:rPr>
      </w:pPr>
      <w:r w:rsidRPr="00A75CEA">
        <w:rPr>
          <w:b/>
          <w:sz w:val="24"/>
          <w:szCs w:val="24"/>
        </w:rPr>
        <w:t>по должности «социальный педагог»</w:t>
      </w:r>
    </w:p>
    <w:p w:rsidR="002514F5" w:rsidRPr="00A75CEA" w:rsidRDefault="002514F5" w:rsidP="002514F5">
      <w:pPr>
        <w:pStyle w:val="a3"/>
        <w:jc w:val="left"/>
        <w:rPr>
          <w:sz w:val="24"/>
        </w:rPr>
      </w:pPr>
    </w:p>
    <w:tbl>
      <w:tblPr>
        <w:tblW w:w="15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36"/>
        <w:gridCol w:w="50"/>
        <w:gridCol w:w="2210"/>
        <w:gridCol w:w="58"/>
        <w:gridCol w:w="1498"/>
        <w:gridCol w:w="161"/>
        <w:gridCol w:w="44"/>
        <w:gridCol w:w="1532"/>
        <w:gridCol w:w="25"/>
        <w:gridCol w:w="141"/>
        <w:gridCol w:w="1819"/>
        <w:gridCol w:w="7"/>
        <w:gridCol w:w="18"/>
        <w:gridCol w:w="31"/>
        <w:gridCol w:w="1767"/>
        <w:gridCol w:w="34"/>
        <w:gridCol w:w="34"/>
        <w:gridCol w:w="1643"/>
        <w:gridCol w:w="9"/>
        <w:gridCol w:w="38"/>
      </w:tblGrid>
      <w:tr w:rsidR="00A75CEA" w:rsidRPr="00A75CEA" w:rsidTr="000C56E0">
        <w:trPr>
          <w:gridAfter w:val="1"/>
          <w:wAfter w:w="38" w:type="dxa"/>
          <w:trHeight w:val="3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rPr>
                <w:b/>
              </w:rPr>
            </w:pPr>
            <w:r w:rsidRPr="00A75CEA">
              <w:rPr>
                <w:b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jc w:val="center"/>
              <w:rPr>
                <w:b/>
              </w:rPr>
            </w:pPr>
            <w:r w:rsidRPr="00A75CEA">
              <w:rPr>
                <w:b/>
              </w:rPr>
              <w:t>Наименование критерия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jc w:val="center"/>
              <w:rPr>
                <w:b/>
              </w:rPr>
            </w:pPr>
            <w:r w:rsidRPr="00A75CEA">
              <w:rPr>
                <w:b/>
              </w:rPr>
              <w:t>Подтверждающие документы</w:t>
            </w:r>
          </w:p>
        </w:tc>
        <w:tc>
          <w:tcPr>
            <w:tcW w:w="88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jc w:val="center"/>
              <w:rPr>
                <w:b/>
                <w:lang w:val="ru-RU"/>
              </w:rPr>
            </w:pPr>
            <w:r w:rsidRPr="00A75CEA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A75CEA" w:rsidRPr="00A75CEA" w:rsidTr="000C56E0">
        <w:trPr>
          <w:gridAfter w:val="1"/>
          <w:wAfter w:w="3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A75CEA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A75CEA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A75CEA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jc w:val="center"/>
              <w:rPr>
                <w:b/>
              </w:rPr>
            </w:pPr>
            <w:r w:rsidRPr="00A75CEA">
              <w:rPr>
                <w:b/>
              </w:rPr>
              <w:t>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jc w:val="center"/>
              <w:rPr>
                <w:b/>
              </w:rPr>
            </w:pPr>
            <w:r w:rsidRPr="00A75CEA">
              <w:rPr>
                <w:b/>
              </w:rPr>
              <w:t>2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jc w:val="center"/>
              <w:rPr>
                <w:b/>
              </w:rPr>
            </w:pPr>
            <w:r w:rsidRPr="00A75CEA">
              <w:rPr>
                <w:b/>
              </w:rPr>
              <w:t>3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jc w:val="center"/>
              <w:rPr>
                <w:b/>
              </w:rPr>
            </w:pPr>
            <w:r w:rsidRPr="00A75CEA">
              <w:rPr>
                <w:b/>
              </w:rPr>
              <w:t>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jc w:val="center"/>
              <w:rPr>
                <w:b/>
              </w:rPr>
            </w:pPr>
            <w:r w:rsidRPr="00A75CEA">
              <w:rPr>
                <w:b/>
              </w:rPr>
              <w:t>5</w:t>
            </w:r>
          </w:p>
        </w:tc>
      </w:tr>
      <w:tr w:rsidR="00A75CEA" w:rsidRPr="00A75CEA" w:rsidTr="000C56E0">
        <w:trPr>
          <w:gridAfter w:val="2"/>
          <w:wAfter w:w="47" w:type="dxa"/>
        </w:trPr>
        <w:tc>
          <w:tcPr>
            <w:tcW w:w="155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A75CEA">
              <w:rPr>
                <w:b/>
                <w:lang w:val="ru-RU"/>
              </w:rPr>
              <w:t xml:space="preserve">Стабильные положительные результаты </w:t>
            </w:r>
            <w:r w:rsidRPr="00A75CEA">
              <w:rPr>
                <w:b/>
                <w:i/>
                <w:lang w:val="ru-RU"/>
              </w:rPr>
              <w:t>(положительная динамика - для высшей категории</w:t>
            </w:r>
            <w:r w:rsidRPr="00A75CEA">
              <w:rPr>
                <w:b/>
                <w:lang w:val="ru-RU"/>
              </w:rPr>
              <w:t>) освоения обучающимися   образовательных программ по итогам мониторингов, проводимых организацией</w:t>
            </w:r>
          </w:p>
          <w:p w:rsidR="002514F5" w:rsidRPr="00A75CEA" w:rsidRDefault="002514F5" w:rsidP="002514F5">
            <w:pPr>
              <w:contextualSpacing/>
              <w:jc w:val="center"/>
              <w:rPr>
                <w:lang w:val="ru-RU"/>
              </w:rPr>
            </w:pPr>
          </w:p>
        </w:tc>
      </w:tr>
      <w:tr w:rsidR="00A75CEA" w:rsidRPr="00A75CEA" w:rsidTr="000C56E0">
        <w:trPr>
          <w:gridAfter w:val="1"/>
          <w:wAfter w:w="38" w:type="dxa"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0C56E0">
            <w:pPr>
              <w:pStyle w:val="a8"/>
              <w:numPr>
                <w:ilvl w:val="0"/>
                <w:numId w:val="87"/>
              </w:numPr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2514F5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 xml:space="preserve">Результативность коррекционно-профилактической деятельности социального педагога. </w:t>
            </w:r>
          </w:p>
          <w:p w:rsidR="002514F5" w:rsidRPr="00A75CEA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2514F5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Аналитическая справка за аттестационный период, заверенная руководителем учреждения, показывающая положительные результаты социального сопровождения детей и подростков групп «социального риска», направленных в учреждение ОО, КДН и ЗП, ПДН и др. субъектами профилактики.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062C23">
            <w:pPr>
              <w:jc w:val="both"/>
            </w:pPr>
            <w:r w:rsidRPr="00A75CEA">
              <w:t>Не осуществляется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A75CEA" w:rsidRDefault="002514F5" w:rsidP="00062C23">
            <w:pPr>
              <w:pStyle w:val="af0"/>
              <w:jc w:val="both"/>
            </w:pPr>
            <w:r w:rsidRPr="00A75CEA">
              <w:t>Позитивная динамика сопровождения (снижение на 20-40%) по каждому виду учета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A75CEA" w:rsidRDefault="002514F5" w:rsidP="00062C23">
            <w:pPr>
              <w:pStyle w:val="af0"/>
              <w:jc w:val="both"/>
            </w:pPr>
            <w:r w:rsidRPr="00A75CEA">
              <w:t>Позитивная динамика сопровождения (снижение на 40-60 %) по каждому виду учета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A75CEA" w:rsidRDefault="002514F5" w:rsidP="00062C23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Позитивная динамика сопровождения (снижение на 60-80%)</w:t>
            </w:r>
            <w:r w:rsidRPr="00A75CEA">
              <w:t> </w:t>
            </w:r>
            <w:r w:rsidRPr="00A75CEA">
              <w:rPr>
                <w:lang w:val="ru-RU"/>
              </w:rPr>
              <w:t>по каждому виду учета</w:t>
            </w:r>
          </w:p>
        </w:tc>
      </w:tr>
      <w:tr w:rsidR="00A75CEA" w:rsidRPr="00A75CEA" w:rsidTr="000C56E0">
        <w:trPr>
          <w:gridAfter w:val="1"/>
          <w:wAfter w:w="38" w:type="dxa"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0C56E0">
            <w:pPr>
              <w:contextualSpacing/>
            </w:pPr>
            <w:r w:rsidRPr="00A75CEA"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2514F5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 xml:space="preserve">Реализация программ сопровождения детей с </w:t>
            </w:r>
            <w:r w:rsidRPr="00A75CEA">
              <w:rPr>
                <w:lang w:val="ru-RU"/>
              </w:rPr>
              <w:lastRenderedPageBreak/>
              <w:t xml:space="preserve">ограниченными возможностями здоровья и детей-инвалидов </w:t>
            </w:r>
          </w:p>
          <w:p w:rsidR="002514F5" w:rsidRPr="00A75CEA" w:rsidRDefault="002514F5" w:rsidP="002514F5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(инклюзия, интеграция):</w:t>
            </w:r>
          </w:p>
          <w:p w:rsidR="002514F5" w:rsidRPr="00A75CEA" w:rsidRDefault="002514F5" w:rsidP="002514F5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- обучающихся с ОВЗ, инвалидностью;</w:t>
            </w:r>
          </w:p>
          <w:p w:rsidR="002514F5" w:rsidRPr="00A75CEA" w:rsidRDefault="002514F5" w:rsidP="002514F5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- родителей (законных представителей) детей с ОВЗ, инвалидностью;</w:t>
            </w:r>
          </w:p>
          <w:p w:rsidR="002514F5" w:rsidRPr="00A75CEA" w:rsidRDefault="002514F5" w:rsidP="002514F5">
            <w:pPr>
              <w:rPr>
                <w:lang w:val="ru-RU"/>
              </w:rPr>
            </w:pPr>
            <w:r w:rsidRPr="00A75CEA">
              <w:rPr>
                <w:lang w:val="ru-RU"/>
              </w:rPr>
              <w:t>- педагогов, работающих с ребенком с ОВЗ, инвалидностью.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062C23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lastRenderedPageBreak/>
              <w:t xml:space="preserve">Справка руководителя ОУ, </w:t>
            </w:r>
            <w:r w:rsidRPr="00A75CEA">
              <w:rPr>
                <w:lang w:val="ru-RU"/>
              </w:rPr>
              <w:lastRenderedPageBreak/>
              <w:t>отражающая реализуемые программы и результаты работы по программам, приказы.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062C23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lastRenderedPageBreak/>
              <w:t xml:space="preserve">Данное направление деятельности специалистом </w:t>
            </w:r>
            <w:r w:rsidRPr="00A75CEA">
              <w:rPr>
                <w:lang w:val="ru-RU"/>
              </w:rPr>
              <w:lastRenderedPageBreak/>
              <w:t>не реализуется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A75CEA" w:rsidRDefault="002514F5" w:rsidP="00062C23">
            <w:pPr>
              <w:jc w:val="both"/>
            </w:pPr>
            <w:r w:rsidRPr="00A75CEA">
              <w:lastRenderedPageBreak/>
              <w:t xml:space="preserve">Реализует программы по  1 </w:t>
            </w:r>
            <w:r w:rsidRPr="00A75CEA">
              <w:lastRenderedPageBreak/>
              <w:t>позиции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A75CEA" w:rsidRDefault="002514F5" w:rsidP="00062C23">
            <w:pPr>
              <w:jc w:val="both"/>
            </w:pPr>
            <w:r w:rsidRPr="00A75CEA">
              <w:lastRenderedPageBreak/>
              <w:t xml:space="preserve">Реализует программы по </w:t>
            </w:r>
            <w:r w:rsidRPr="00A75CEA">
              <w:lastRenderedPageBreak/>
              <w:t>2 позициям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A75CEA" w:rsidRDefault="002514F5" w:rsidP="00062C23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lastRenderedPageBreak/>
              <w:t xml:space="preserve">Реализует программы по </w:t>
            </w:r>
            <w:r w:rsidRPr="00A75CEA">
              <w:rPr>
                <w:lang w:val="ru-RU"/>
              </w:rPr>
              <w:lastRenderedPageBreak/>
              <w:t>3-м  и более позициям</w:t>
            </w:r>
          </w:p>
        </w:tc>
      </w:tr>
      <w:tr w:rsidR="00A75CEA" w:rsidRPr="00A75CEA" w:rsidTr="000C56E0">
        <w:trPr>
          <w:gridAfter w:val="2"/>
          <w:wAfter w:w="47" w:type="dxa"/>
          <w:trHeight w:val="527"/>
        </w:trPr>
        <w:tc>
          <w:tcPr>
            <w:tcW w:w="155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A75CEA">
              <w:rPr>
                <w:b/>
                <w:lang w:val="ru-RU"/>
              </w:rPr>
              <w:lastRenderedPageBreak/>
              <w:t xml:space="preserve">Стабильные </w:t>
            </w:r>
            <w:r w:rsidRPr="00A75CEA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A75CEA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A75CEA" w:rsidRPr="00A75CEA" w:rsidTr="000C56E0">
        <w:trPr>
          <w:gridAfter w:val="1"/>
          <w:wAfter w:w="38" w:type="dxa"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2514F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2514F5">
            <w:pPr>
              <w:jc w:val="center"/>
              <w:rPr>
                <w:lang w:val="ru-RU"/>
              </w:rPr>
            </w:pP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2514F5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A75CEA" w:rsidRDefault="002514F5" w:rsidP="002514F5">
            <w:pPr>
              <w:jc w:val="center"/>
              <w:rPr>
                <w:lang w:val="ru-RU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A75CEA" w:rsidRDefault="002514F5" w:rsidP="002514F5">
            <w:pPr>
              <w:jc w:val="center"/>
              <w:rPr>
                <w:lang w:val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A75CEA" w:rsidRDefault="002514F5" w:rsidP="002514F5">
            <w:pPr>
              <w:jc w:val="center"/>
              <w:rPr>
                <w:lang w:val="ru-RU"/>
              </w:rPr>
            </w:pPr>
          </w:p>
        </w:tc>
      </w:tr>
      <w:tr w:rsidR="00A75CEA" w:rsidRPr="00A75CEA" w:rsidTr="000C56E0">
        <w:trPr>
          <w:gridAfter w:val="2"/>
          <w:wAfter w:w="47" w:type="dxa"/>
          <w:trHeight w:val="527"/>
        </w:trPr>
        <w:tc>
          <w:tcPr>
            <w:tcW w:w="155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A75CEA">
              <w:rPr>
                <w:b/>
                <w:lang w:val="ru-RU"/>
              </w:rPr>
              <w:t xml:space="preserve">Выявление </w:t>
            </w:r>
            <w:r w:rsidRPr="00A75CEA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A75CEA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514F5" w:rsidRPr="00A75CEA" w:rsidRDefault="002514F5" w:rsidP="002514F5">
            <w:pPr>
              <w:contextualSpacing/>
              <w:jc w:val="center"/>
              <w:rPr>
                <w:lang w:val="ru-RU"/>
              </w:rPr>
            </w:pPr>
            <w:r w:rsidRPr="00A75CEA">
              <w:rPr>
                <w:b/>
                <w:lang w:val="ru-RU"/>
              </w:rPr>
              <w:t>физкультурно-спортивной деятельности (</w:t>
            </w:r>
            <w:r w:rsidRPr="00A75CEA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A75CEA">
              <w:rPr>
                <w:b/>
                <w:lang w:val="ru-RU"/>
              </w:rPr>
              <w:t>)</w:t>
            </w:r>
          </w:p>
        </w:tc>
      </w:tr>
      <w:tr w:rsidR="00A75CEA" w:rsidRPr="00A75CEA" w:rsidTr="000C56E0">
        <w:trPr>
          <w:trHeight w:val="21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0C56E0" w:rsidP="000C56E0">
            <w:pPr>
              <w:pStyle w:val="a8"/>
              <w:ind w:left="-108"/>
              <w:rPr>
                <w:lang w:val="ru-RU" w:eastAsia="en-US"/>
              </w:rPr>
            </w:pPr>
            <w:r w:rsidRPr="00A75CEA">
              <w:rPr>
                <w:lang w:val="ru-RU" w:eastAsia="en-US"/>
              </w:rPr>
              <w:t>3.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contextualSpacing/>
              <w:rPr>
                <w:lang w:val="ru-RU" w:eastAsia="en-US"/>
              </w:rPr>
            </w:pPr>
            <w:r w:rsidRPr="00A75CEA">
              <w:rPr>
                <w:lang w:val="ru-RU" w:eastAsia="en-US"/>
              </w:rPr>
              <w:t>Результаты участия воспитанников в исследовательской, проектной деятельности, творческих конкурсах, акциях и др.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contextualSpacing/>
              <w:rPr>
                <w:lang w:eastAsia="en-US"/>
              </w:rPr>
            </w:pPr>
            <w:r w:rsidRPr="00A75CEA">
              <w:rPr>
                <w:lang w:val="ru-RU" w:eastAsia="en-US"/>
              </w:rPr>
              <w:t xml:space="preserve">Грамоты, дипломы, сертификаты, свидетельства, удостоверения, программы мероприятий (с указанием ФИО воспитанников, тем выступления). </w:t>
            </w:r>
            <w:r w:rsidRPr="00A75CEA">
              <w:rPr>
                <w:lang w:eastAsia="en-US"/>
              </w:rPr>
              <w:t>Справка руководителя при отсутствии ФИО педагогического работника, подготовившего воспитанника.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contextualSpacing/>
              <w:rPr>
                <w:lang w:eastAsia="en-US"/>
              </w:rPr>
            </w:pPr>
            <w:r w:rsidRPr="00A75CEA">
              <w:rPr>
                <w:lang w:eastAsia="en-US"/>
              </w:rPr>
              <w:t>Не участвует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contextualSpacing/>
              <w:rPr>
                <w:lang w:val="ru-RU" w:eastAsia="en-US"/>
              </w:rPr>
            </w:pPr>
            <w:r w:rsidRPr="00A75CEA">
              <w:rPr>
                <w:lang w:val="ru-RU" w:eastAsia="en-US"/>
              </w:rPr>
              <w:t>Результаты участия в муниципальных мероприятиях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contextualSpacing/>
              <w:rPr>
                <w:lang w:val="ru-RU" w:eastAsia="en-US"/>
              </w:rPr>
            </w:pPr>
            <w:r w:rsidRPr="00A75CEA">
              <w:rPr>
                <w:lang w:val="ru-RU" w:eastAsia="en-US"/>
              </w:rPr>
              <w:t>Результаты участия в региональных мероприятиях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contextualSpacing/>
              <w:rPr>
                <w:lang w:val="ru-RU" w:eastAsia="en-US"/>
              </w:rPr>
            </w:pPr>
            <w:r w:rsidRPr="00A75CEA">
              <w:rPr>
                <w:lang w:val="ru-RU" w:eastAsia="en-US"/>
              </w:rPr>
              <w:t>Результаты участия во всероссийских мероприятиях</w:t>
            </w:r>
          </w:p>
        </w:tc>
      </w:tr>
      <w:tr w:rsidR="00A75CEA" w:rsidRPr="00A75CEA" w:rsidTr="000C56E0">
        <w:trPr>
          <w:trHeight w:val="19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A75CEA" w:rsidRDefault="002514F5" w:rsidP="002514F5">
            <w:pPr>
              <w:rPr>
                <w:lang w:val="ru-RU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A75CEA" w:rsidRDefault="002514F5" w:rsidP="002514F5">
            <w:pPr>
              <w:rPr>
                <w:lang w:val="ru-RU"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A75CEA" w:rsidRDefault="002514F5" w:rsidP="002514F5">
            <w:pPr>
              <w:rPr>
                <w:lang w:val="ru-RU" w:eastAsia="en-US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A75CEA" w:rsidRDefault="002514F5" w:rsidP="002514F5">
            <w:pPr>
              <w:rPr>
                <w:lang w:val="ru-RU" w:eastAsia="en-US"/>
              </w:rPr>
            </w:pPr>
          </w:p>
        </w:tc>
        <w:tc>
          <w:tcPr>
            <w:tcW w:w="5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A75CEA" w:rsidRDefault="002514F5" w:rsidP="002514F5">
            <w:pPr>
              <w:contextualSpacing/>
              <w:rPr>
                <w:lang w:val="ru-RU" w:eastAsia="en-US"/>
              </w:rPr>
            </w:pPr>
            <w:r w:rsidRPr="00A75CEA">
              <w:rPr>
                <w:lang w:val="ru-RU" w:eastAsia="en-US"/>
              </w:rPr>
              <w:t>При наличии в муниципальных, региональных, всероссийских мероприятиях более 1 победителя и лауреата (призера) +1 балл дополнительно (но не более 5 баллов).</w:t>
            </w:r>
          </w:p>
        </w:tc>
      </w:tr>
      <w:tr w:rsidR="00A75CEA" w:rsidRPr="00A75CEA" w:rsidTr="000C56E0">
        <w:trPr>
          <w:gridAfter w:val="2"/>
          <w:wAfter w:w="47" w:type="dxa"/>
          <w:trHeight w:val="407"/>
        </w:trPr>
        <w:tc>
          <w:tcPr>
            <w:tcW w:w="155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A75CEA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514F5" w:rsidRPr="00A75CEA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A75CEA">
              <w:rPr>
                <w:lang w:val="ru-RU"/>
              </w:rPr>
              <w:t xml:space="preserve"> (</w:t>
            </w:r>
            <w:r w:rsidRPr="00A75CEA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A75CEA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A75CEA">
              <w:rPr>
                <w:b/>
                <w:i/>
                <w:lang w:val="ru-RU"/>
              </w:rPr>
              <w:t xml:space="preserve">, (в том числе экспериментальной и инновационной - </w:t>
            </w:r>
            <w:r w:rsidRPr="00A75CEA">
              <w:rPr>
                <w:b/>
                <w:i/>
                <w:lang w:val="ru-RU"/>
              </w:rPr>
              <w:lastRenderedPageBreak/>
              <w:t>для высшей категории)</w:t>
            </w:r>
          </w:p>
        </w:tc>
      </w:tr>
      <w:tr w:rsidR="00A75CEA" w:rsidRPr="00A75CEA" w:rsidTr="00B11373">
        <w:trPr>
          <w:gridAfter w:val="1"/>
          <w:wAfter w:w="38" w:type="dxa"/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0C56E0" w:rsidP="002514F5">
            <w:pPr>
              <w:contextualSpacing/>
              <w:jc w:val="center"/>
            </w:pPr>
            <w:r w:rsidRPr="00A75CEA">
              <w:rPr>
                <w:lang w:val="ru-RU"/>
              </w:rPr>
              <w:lastRenderedPageBreak/>
              <w:t>4</w:t>
            </w:r>
            <w:r w:rsidR="002514F5" w:rsidRPr="00A75CEA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2514F5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Результативность социально-партнерского направления деятельности социального педагога.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2514F5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учреждения, отражающая: </w:t>
            </w:r>
          </w:p>
          <w:p w:rsidR="002514F5" w:rsidRPr="00A75CEA" w:rsidRDefault="002514F5" w:rsidP="002514F5">
            <w:pPr>
              <w:jc w:val="both"/>
              <w:rPr>
                <w:lang w:val="ru-RU"/>
              </w:rPr>
            </w:pPr>
            <w:r w:rsidRPr="00A75CEA">
              <w:rPr>
                <w:i/>
                <w:lang w:val="ru-RU"/>
              </w:rPr>
              <w:t>1 параметр</w:t>
            </w:r>
            <w:r w:rsidRPr="00A75CEA">
              <w:rPr>
                <w:lang w:val="ru-RU"/>
              </w:rPr>
              <w:t xml:space="preserve"> - количество учреждений и общественных организаций, с которыми установлены связи для решения социальных проблем обратившихся, направленных несовершеннолетних и семей; </w:t>
            </w:r>
          </w:p>
          <w:p w:rsidR="002514F5" w:rsidRPr="00A75CEA" w:rsidRDefault="002514F5" w:rsidP="002514F5">
            <w:pPr>
              <w:jc w:val="both"/>
              <w:rPr>
                <w:lang w:val="ru-RU"/>
              </w:rPr>
            </w:pPr>
            <w:r w:rsidRPr="00A75CEA">
              <w:rPr>
                <w:i/>
                <w:lang w:val="ru-RU"/>
              </w:rPr>
              <w:t>2 параметр</w:t>
            </w:r>
            <w:r w:rsidRPr="00A75CEA">
              <w:rPr>
                <w:lang w:val="ru-RU"/>
              </w:rPr>
              <w:t xml:space="preserve"> - реализованная система индивидуальной работы с несовершеннолетни-ми</w:t>
            </w:r>
          </w:p>
          <w:p w:rsidR="002514F5" w:rsidRPr="00A75CEA" w:rsidRDefault="002514F5" w:rsidP="002514F5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 xml:space="preserve">(консультации родителей, педагогов по вопросам воспитания, обучения, охраны и защите прав детей РФ); </w:t>
            </w:r>
          </w:p>
          <w:p w:rsidR="002514F5" w:rsidRPr="00A75CEA" w:rsidRDefault="002514F5" w:rsidP="002514F5">
            <w:pPr>
              <w:jc w:val="both"/>
              <w:rPr>
                <w:lang w:val="ru-RU"/>
              </w:rPr>
            </w:pPr>
            <w:r w:rsidRPr="00A75CEA">
              <w:rPr>
                <w:i/>
                <w:lang w:val="ru-RU"/>
              </w:rPr>
              <w:lastRenderedPageBreak/>
              <w:t>3 параметр</w:t>
            </w:r>
            <w:r w:rsidRPr="00A75CEA">
              <w:rPr>
                <w:lang w:val="ru-RU"/>
              </w:rPr>
              <w:t xml:space="preserve"> - работа аттестуемого в системе профилактики и предупреждения безнадзорности и правонарушений несовершеннолетни-ми (участие в проведении ПМПк,  семинаров и т.д. по проблемам детей и подростков социальной «группы риска»).</w:t>
            </w:r>
          </w:p>
        </w:tc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062C23">
            <w:pPr>
              <w:pStyle w:val="af0"/>
              <w:jc w:val="both"/>
            </w:pPr>
            <w:r w:rsidRPr="00A75CEA">
              <w:lastRenderedPageBreak/>
              <w:t>Данное направление деятельности специалистом не реализуется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062C23">
            <w:pPr>
              <w:pStyle w:val="af0"/>
              <w:jc w:val="both"/>
            </w:pPr>
            <w:r w:rsidRPr="00A75CEA">
              <w:t>50% позитивная динамика по каждому виду работы в системе социально-партнерского направления    (</w:t>
            </w:r>
            <w:r w:rsidRPr="00A75CEA">
              <w:rPr>
                <w:i/>
              </w:rPr>
              <w:t>см. параметры</w:t>
            </w:r>
            <w:r w:rsidRPr="00A75CEA">
              <w:t>).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062C23">
            <w:pPr>
              <w:pStyle w:val="af0"/>
              <w:jc w:val="both"/>
            </w:pPr>
            <w:r w:rsidRPr="00A75CEA">
              <w:t>75 % позитивная динамика по каждому виду работы в системе социально-партнерского направления      (</w:t>
            </w:r>
            <w:r w:rsidRPr="00A75CEA">
              <w:rPr>
                <w:i/>
              </w:rPr>
              <w:t>см. параметры</w:t>
            </w:r>
            <w:r w:rsidRPr="00A75CEA">
              <w:t>)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A75CEA" w:rsidRDefault="002514F5" w:rsidP="00062C23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Свыше 75% позитивной динамики по каждому виду работы в системе социально-партнерского направления     (</w:t>
            </w:r>
            <w:r w:rsidRPr="00A75CEA">
              <w:rPr>
                <w:i/>
                <w:lang w:val="ru-RU"/>
              </w:rPr>
              <w:t>см. параметры</w:t>
            </w:r>
            <w:r w:rsidRPr="00A75CEA">
              <w:rPr>
                <w:lang w:val="ru-RU"/>
              </w:rPr>
              <w:t>)</w:t>
            </w:r>
          </w:p>
        </w:tc>
      </w:tr>
      <w:tr w:rsidR="00A75CEA" w:rsidRPr="00A75CEA" w:rsidTr="00B11373">
        <w:trPr>
          <w:gridAfter w:val="1"/>
          <w:wAfter w:w="38" w:type="dxa"/>
          <w:trHeight w:val="4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0C407F" w:rsidP="000C56E0">
            <w:pPr>
              <w:contextualSpacing/>
              <w:rPr>
                <w:lang w:val="ru-RU"/>
              </w:rPr>
            </w:pPr>
            <w:r w:rsidRPr="00A75CEA">
              <w:rPr>
                <w:lang w:val="ru-RU"/>
              </w:rPr>
              <w:t>5.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0C407F" w:rsidP="00DD1E8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0C407F" w:rsidP="00DD1E8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contextualSpacing/>
              <w:jc w:val="both"/>
            </w:pPr>
            <w:r w:rsidRPr="00A75CEA">
              <w:t>Не участвует</w:t>
            </w:r>
          </w:p>
        </w:tc>
        <w:tc>
          <w:tcPr>
            <w:tcW w:w="1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contextualSpacing/>
              <w:jc w:val="both"/>
            </w:pPr>
            <w:r w:rsidRPr="00A75CEA">
              <w:t>Уровень образовательного учреждения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contextualSpacing/>
              <w:jc w:val="both"/>
            </w:pPr>
            <w:r w:rsidRPr="00A75CEA">
              <w:t>Участие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contextualSpacing/>
              <w:jc w:val="both"/>
            </w:pPr>
            <w:r w:rsidRPr="00A75CEA">
              <w:t>Участие на региональном уровне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contextualSpacing/>
              <w:jc w:val="both"/>
            </w:pPr>
            <w:r w:rsidRPr="00A75CEA">
              <w:t>Участие на всероссийском уровне</w:t>
            </w:r>
          </w:p>
        </w:tc>
      </w:tr>
      <w:tr w:rsidR="00A75CEA" w:rsidRPr="00A75CEA" w:rsidTr="00B11373">
        <w:trPr>
          <w:gridAfter w:val="1"/>
          <w:wAfter w:w="38" w:type="dxa"/>
          <w:trHeight w:val="4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C56E0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contextualSpacing/>
              <w:jc w:val="both"/>
            </w:pPr>
          </w:p>
        </w:tc>
        <w:tc>
          <w:tcPr>
            <w:tcW w:w="1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contextualSpacing/>
              <w:jc w:val="both"/>
            </w:pPr>
          </w:p>
        </w:tc>
        <w:tc>
          <w:tcPr>
            <w:tcW w:w="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C407F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 xml:space="preserve">При участии по нескольким позициям +1 балл </w:t>
            </w:r>
          </w:p>
          <w:p w:rsidR="000C407F" w:rsidRPr="00A75CEA" w:rsidRDefault="000C407F" w:rsidP="000C407F">
            <w:pPr>
              <w:contextualSpacing/>
              <w:jc w:val="both"/>
              <w:rPr>
                <w:b/>
                <w:lang w:val="ru-RU"/>
              </w:rPr>
            </w:pPr>
            <w:r w:rsidRPr="00A75CEA">
              <w:rPr>
                <w:lang w:val="ru-RU"/>
              </w:rPr>
              <w:t>дополнительно (но не более 3 баллов).</w:t>
            </w:r>
          </w:p>
          <w:p w:rsidR="000C407F" w:rsidRPr="00A75CEA" w:rsidRDefault="000C407F" w:rsidP="00062C23">
            <w:pPr>
              <w:contextualSpacing/>
              <w:jc w:val="both"/>
              <w:rPr>
                <w:lang w:val="ru-RU"/>
              </w:rPr>
            </w:pPr>
          </w:p>
        </w:tc>
      </w:tr>
      <w:tr w:rsidR="00A75CEA" w:rsidRPr="00A75CEA" w:rsidTr="00B11373">
        <w:trPr>
          <w:gridAfter w:val="1"/>
          <w:wAfter w:w="38" w:type="dxa"/>
          <w:trHeight w:val="4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contextualSpacing/>
              <w:rPr>
                <w:lang w:val="ru-RU"/>
              </w:rPr>
            </w:pPr>
            <w:r w:rsidRPr="00A75CEA">
              <w:rPr>
                <w:lang w:val="ru-RU"/>
              </w:rPr>
              <w:t>6.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A75CEA">
              <w:rPr>
                <w:b/>
                <w:lang w:val="ru-RU"/>
              </w:rPr>
              <w:t xml:space="preserve">. </w:t>
            </w:r>
            <w:r w:rsidRPr="00A75CEA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contextualSpacing/>
              <w:jc w:val="both"/>
              <w:rPr>
                <w:lang w:val="ru-RU"/>
              </w:rPr>
            </w:pPr>
            <w:r w:rsidRPr="00A75CEA">
              <w:t>Не участвует</w:t>
            </w:r>
          </w:p>
        </w:tc>
        <w:tc>
          <w:tcPr>
            <w:tcW w:w="1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contextualSpacing/>
              <w:jc w:val="both"/>
            </w:pPr>
            <w:r w:rsidRPr="00A75CEA">
              <w:t>Уровень образовательного учреждения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contextualSpacing/>
              <w:jc w:val="both"/>
            </w:pPr>
            <w:r w:rsidRPr="00A75CEA">
              <w:t>Участие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contextualSpacing/>
              <w:jc w:val="both"/>
            </w:pPr>
            <w:r w:rsidRPr="00A75CEA">
              <w:t>Участие на региональном уровне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contextualSpacing/>
              <w:jc w:val="both"/>
            </w:pPr>
            <w:r w:rsidRPr="00A75CEA">
              <w:t>Участие на всероссийском уровне</w:t>
            </w:r>
          </w:p>
        </w:tc>
      </w:tr>
      <w:tr w:rsidR="00A75CEA" w:rsidRPr="00A75CEA" w:rsidTr="00B11373">
        <w:trPr>
          <w:gridAfter w:val="1"/>
          <w:wAfter w:w="38" w:type="dxa"/>
          <w:trHeight w:val="4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C56E0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DD1E8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 xml:space="preserve">При участии по нескольким позициям +1 балл </w:t>
            </w:r>
          </w:p>
          <w:p w:rsidR="000C407F" w:rsidRPr="00A75CEA" w:rsidRDefault="000C407F" w:rsidP="00DD1E83">
            <w:pPr>
              <w:contextualSpacing/>
              <w:jc w:val="both"/>
              <w:rPr>
                <w:b/>
                <w:lang w:val="ru-RU"/>
              </w:rPr>
            </w:pPr>
            <w:r w:rsidRPr="00A75CEA">
              <w:rPr>
                <w:lang w:val="ru-RU"/>
              </w:rPr>
              <w:t>дополнительно (но не более 3 баллов).</w:t>
            </w:r>
          </w:p>
          <w:p w:rsidR="000C407F" w:rsidRPr="00A75CEA" w:rsidRDefault="000C407F" w:rsidP="00062C2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ab/>
            </w:r>
          </w:p>
        </w:tc>
      </w:tr>
      <w:tr w:rsidR="00A75CEA" w:rsidRPr="00A75CEA" w:rsidTr="00B11373">
        <w:trPr>
          <w:gridAfter w:val="1"/>
          <w:wAfter w:w="38" w:type="dxa"/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8F7D47" w:rsidP="000C56E0">
            <w:pPr>
              <w:contextualSpacing/>
            </w:pPr>
            <w:r w:rsidRPr="00A75CEA">
              <w:rPr>
                <w:lang w:val="ru-RU"/>
              </w:rPr>
              <w:t>7</w:t>
            </w:r>
            <w:r w:rsidR="000C407F" w:rsidRPr="00A75CEA">
              <w:rPr>
                <w:lang w:val="ru-RU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Работа социального педагога в ПМПК и ПМПк, аттестационных комиссиях.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jc w:val="both"/>
            </w:pPr>
            <w:r w:rsidRPr="00A75CEA">
              <w:rPr>
                <w:lang w:val="ru-RU"/>
              </w:rPr>
              <w:t xml:space="preserve">Аналитическая справка за аттестационный период, заверенная </w:t>
            </w:r>
            <w:r w:rsidRPr="00A75CEA">
              <w:rPr>
                <w:lang w:val="ru-RU"/>
              </w:rPr>
              <w:lastRenderedPageBreak/>
              <w:t xml:space="preserve">руководителем. </w:t>
            </w:r>
            <w:r w:rsidRPr="00A75CEA">
              <w:t>Приказы, справки.</w:t>
            </w:r>
          </w:p>
        </w:tc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jc w:val="both"/>
            </w:pPr>
            <w:r w:rsidRPr="00A75CEA">
              <w:lastRenderedPageBreak/>
              <w:t>Отсутствует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contextualSpacing/>
              <w:jc w:val="both"/>
            </w:pPr>
            <w:r w:rsidRPr="00A75CEA">
              <w:t>Участие на уровне ОУ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contextualSpacing/>
              <w:jc w:val="both"/>
            </w:pPr>
            <w:r w:rsidRPr="00A75CEA">
              <w:t>На  муниципальном уровне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contextualSpacing/>
              <w:jc w:val="both"/>
            </w:pPr>
            <w:r w:rsidRPr="00A75CEA">
              <w:t xml:space="preserve">На региональном уровне  </w:t>
            </w:r>
          </w:p>
        </w:tc>
      </w:tr>
      <w:tr w:rsidR="00A75CEA" w:rsidRPr="00A75CEA" w:rsidTr="00B11373">
        <w:trPr>
          <w:gridAfter w:val="1"/>
          <w:wAfter w:w="38" w:type="dxa"/>
          <w:trHeight w:val="3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8F7D47" w:rsidP="000C56E0">
            <w:pPr>
              <w:contextualSpacing/>
            </w:pPr>
            <w:r w:rsidRPr="00A75CEA">
              <w:rPr>
                <w:lang w:val="ru-RU"/>
              </w:rPr>
              <w:t>8</w:t>
            </w:r>
            <w:r w:rsidR="000C407F" w:rsidRPr="00A75CEA">
              <w:rPr>
                <w:lang w:val="ru-RU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Профессиональная активность социального педагога. Руководство профессиональным объединением, сопровождение педагогической практики студентов.</w:t>
            </w:r>
          </w:p>
          <w:p w:rsidR="000C407F" w:rsidRPr="00A75CEA" w:rsidRDefault="000C407F" w:rsidP="002514F5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jc w:val="both"/>
            </w:pPr>
            <w:r w:rsidRPr="00A75CEA">
              <w:rPr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A75CEA">
              <w:t>Приказы, выписки из приказов.</w:t>
            </w:r>
          </w:p>
        </w:tc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jc w:val="both"/>
              <w:rPr>
                <w:b/>
              </w:rPr>
            </w:pPr>
            <w:r w:rsidRPr="00A75CEA">
              <w:rPr>
                <w:rStyle w:val="ae"/>
                <w:b w:val="0"/>
              </w:rPr>
              <w:t>Не участвует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Руководство творческой группой ОУ, сопровождение педагогической практики студентов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Руководство «Школой молодого специалиста», творческой группой муниципально-го уровня,</w:t>
            </w:r>
          </w:p>
          <w:p w:rsidR="000C407F" w:rsidRPr="00A75CEA" w:rsidRDefault="000C407F" w:rsidP="00062C23">
            <w:pPr>
              <w:jc w:val="both"/>
            </w:pPr>
            <w:r w:rsidRPr="00A75CEA">
              <w:t>сопровождение педагогической практики студентов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Руководство МО, работа в составе ПМПК Белгородской области, сопровождение педагогичес-кой практики студентов</w:t>
            </w:r>
          </w:p>
        </w:tc>
      </w:tr>
      <w:tr w:rsidR="00A75CEA" w:rsidRPr="00A75CEA" w:rsidTr="00B11373">
        <w:trPr>
          <w:gridAfter w:val="1"/>
          <w:wAfter w:w="38" w:type="dxa"/>
          <w:trHeight w:val="4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8F7D47" w:rsidP="000C56E0">
            <w:pPr>
              <w:contextualSpacing/>
            </w:pPr>
            <w:r w:rsidRPr="00A75CEA">
              <w:rPr>
                <w:lang w:val="ru-RU"/>
              </w:rPr>
              <w:t>9.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rPr>
                <w:lang w:val="ru-RU"/>
              </w:rPr>
            </w:pPr>
            <w:r w:rsidRPr="00A75CEA">
              <w:rPr>
                <w:lang w:val="ru-RU"/>
              </w:rPr>
              <w:t>Профессиональная активность социального педагога. Участие в работе жюри конкурсов, олимпиад, предметных комиссий, экспертных групп по актуальным направлениям профессиональной деятельности социального педагога.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jc w:val="both"/>
            </w:pPr>
            <w:r w:rsidRPr="00A75CEA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учреждения. </w:t>
            </w:r>
            <w:r w:rsidRPr="00A75CEA">
              <w:t xml:space="preserve">Приказы, выписки.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contextualSpacing/>
              <w:jc w:val="both"/>
            </w:pPr>
            <w:r w:rsidRPr="00A75CEA">
              <w:t>Не участвует</w:t>
            </w:r>
          </w:p>
          <w:p w:rsidR="000C407F" w:rsidRPr="00A75CEA" w:rsidRDefault="000C407F" w:rsidP="00062C23">
            <w:pPr>
              <w:jc w:val="both"/>
            </w:pPr>
          </w:p>
        </w:tc>
        <w:tc>
          <w:tcPr>
            <w:tcW w:w="1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jc w:val="both"/>
            </w:pPr>
            <w:r w:rsidRPr="00A75CEA">
              <w:t>Однократное участие на уровне ОУ</w:t>
            </w:r>
          </w:p>
          <w:p w:rsidR="000C407F" w:rsidRPr="00A75CEA" w:rsidRDefault="000C407F" w:rsidP="00062C23">
            <w:pPr>
              <w:contextualSpacing/>
              <w:jc w:val="both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jc w:val="both"/>
            </w:pPr>
            <w:r w:rsidRPr="00A75CEA">
              <w:t>Неоднократное участие на уровне ОУ</w:t>
            </w:r>
          </w:p>
          <w:p w:rsidR="000C407F" w:rsidRPr="00A75CEA" w:rsidRDefault="000C407F" w:rsidP="00062C23">
            <w:pPr>
              <w:jc w:val="both"/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jc w:val="both"/>
            </w:pPr>
            <w:r w:rsidRPr="00A75CEA">
              <w:t>Участие на  муниципальном  уровне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Участие на региональном  или всероссийском уровне. Работа в качестве регионального представителя или координатора конкурса</w:t>
            </w:r>
          </w:p>
        </w:tc>
      </w:tr>
      <w:tr w:rsidR="00A75CEA" w:rsidRPr="00A75CEA" w:rsidTr="00B11373">
        <w:trPr>
          <w:gridAfter w:val="1"/>
          <w:wAfter w:w="38" w:type="dxa"/>
          <w:trHeight w:val="4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pStyle w:val="a4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rPr>
                <w:lang w:val="ru-RU" w:eastAsia="en-US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rPr>
                <w:lang w:val="ru-RU" w:eastAsia="en-US"/>
              </w:rPr>
            </w:pPr>
          </w:p>
        </w:tc>
        <w:tc>
          <w:tcPr>
            <w:tcW w:w="1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rPr>
                <w:lang w:val="ru-RU" w:eastAsia="en-US"/>
              </w:rPr>
            </w:pPr>
          </w:p>
        </w:tc>
        <w:tc>
          <w:tcPr>
            <w:tcW w:w="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C407F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Неоднократное участие  на муниципальном,  региональном уровне +1 балл за каждое (</w:t>
            </w:r>
            <w:r w:rsidRPr="00A75CEA">
              <w:rPr>
                <w:b/>
                <w:lang w:val="ru-RU"/>
              </w:rPr>
              <w:t>но не более 5 баллов).</w:t>
            </w:r>
          </w:p>
        </w:tc>
      </w:tr>
      <w:tr w:rsidR="00A75CEA" w:rsidRPr="00A75CEA" w:rsidTr="00B11373">
        <w:trPr>
          <w:gridAfter w:val="1"/>
          <w:wAfter w:w="38" w:type="dxa"/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8F7D47" w:rsidP="000C56E0">
            <w:pPr>
              <w:contextualSpacing/>
            </w:pPr>
            <w:r w:rsidRPr="00A75CEA">
              <w:rPr>
                <w:lang w:val="ru-RU"/>
              </w:rPr>
              <w:t>10</w:t>
            </w:r>
            <w:r w:rsidR="000C407F" w:rsidRPr="00A75CEA">
              <w:rPr>
                <w:lang w:val="ru-RU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0C407F" w:rsidRPr="00A75CEA" w:rsidRDefault="000C407F" w:rsidP="002514F5">
            <w:pPr>
              <w:contextualSpacing/>
              <w:rPr>
                <w:lang w:val="ru-RU"/>
              </w:rPr>
            </w:pPr>
            <w:r w:rsidRPr="00A75CEA">
              <w:rPr>
                <w:lang w:val="ru-RU"/>
              </w:rPr>
              <w:t>(достижения  в области совершенствования методов обучения и воспитания).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jc w:val="center"/>
              <w:rPr>
                <w:lang w:val="ru-RU"/>
              </w:rPr>
            </w:pPr>
            <w:r w:rsidRPr="00A75CEA">
              <w:rPr>
                <w:lang w:val="ru-RU"/>
              </w:rPr>
              <w:t xml:space="preserve">Экспертное заключение (справка) о целесообразности введенного новшества, технологии, его </w:t>
            </w:r>
            <w:r w:rsidRPr="00A75CEA">
              <w:rPr>
                <w:lang w:val="ru-RU"/>
              </w:rPr>
              <w:lastRenderedPageBreak/>
              <w:t>практическая реализация и эффективность применения.</w:t>
            </w:r>
          </w:p>
        </w:tc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jc w:val="center"/>
            </w:pPr>
            <w:r w:rsidRPr="00A75CEA">
              <w:lastRenderedPageBreak/>
              <w:t>Отсутствует.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jc w:val="center"/>
              <w:rPr>
                <w:lang w:val="ru-RU"/>
              </w:rPr>
            </w:pPr>
            <w:r w:rsidRPr="00A75CEA">
              <w:rPr>
                <w:lang w:val="ru-RU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jc w:val="center"/>
              <w:rPr>
                <w:lang w:val="ru-RU"/>
              </w:rPr>
            </w:pPr>
            <w:r w:rsidRPr="00A75CEA">
              <w:rPr>
                <w:lang w:val="ru-RU"/>
              </w:rPr>
              <w:t>Технологии включены в работу специалиста.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 xml:space="preserve">Технологии включены в работу специалиста системно по всем направлениям </w:t>
            </w:r>
            <w:r w:rsidRPr="00A75CEA">
              <w:rPr>
                <w:lang w:val="ru-RU"/>
              </w:rPr>
              <w:lastRenderedPageBreak/>
              <w:t>деятельности (работа с детьми, родителями, педагогически-ми работниками).</w:t>
            </w:r>
          </w:p>
        </w:tc>
      </w:tr>
      <w:tr w:rsidR="00A75CEA" w:rsidRPr="00A75CEA" w:rsidTr="00B11373">
        <w:trPr>
          <w:gridAfter w:val="1"/>
          <w:wAfter w:w="38" w:type="dxa"/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8F7D47">
            <w:pPr>
              <w:contextualSpacing/>
            </w:pPr>
            <w:r w:rsidRPr="00A75CEA">
              <w:rPr>
                <w:lang w:val="ru-RU"/>
              </w:rPr>
              <w:lastRenderedPageBreak/>
              <w:t>1</w:t>
            </w:r>
            <w:r w:rsidR="008F7D47" w:rsidRPr="00A75CEA">
              <w:rPr>
                <w:lang w:val="ru-RU"/>
              </w:rPr>
              <w:t>1</w:t>
            </w:r>
            <w:r w:rsidRPr="00A75CEA">
              <w:rPr>
                <w:lang w:val="ru-RU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A75CEA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rPr>
                <w:lang w:val="ru-RU" w:eastAsia="en-US"/>
              </w:rPr>
            </w:pPr>
            <w:r w:rsidRPr="00A75CEA">
              <w:rPr>
                <w:lang w:val="ru-RU" w:eastAsia="en-US"/>
              </w:rPr>
              <w:t xml:space="preserve">Свидетельство, сертификат, приказ. </w:t>
            </w:r>
          </w:p>
          <w:p w:rsidR="000C407F" w:rsidRPr="00A75CEA" w:rsidRDefault="000C407F" w:rsidP="002514F5">
            <w:pPr>
              <w:contextualSpacing/>
              <w:rPr>
                <w:lang w:val="ru-RU"/>
              </w:rPr>
            </w:pPr>
            <w:r w:rsidRPr="00A75CEA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jc w:val="center"/>
            </w:pPr>
            <w:r w:rsidRPr="00A75CEA">
              <w:rPr>
                <w:lang w:eastAsia="en-US"/>
              </w:rPr>
              <w:t>Опыт не обобщён.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jc w:val="center"/>
              <w:rPr>
                <w:lang w:val="ru-RU"/>
              </w:rPr>
            </w:pPr>
            <w:r w:rsidRPr="00A75CEA">
              <w:rPr>
                <w:lang w:val="ru-RU" w:eastAsia="en-US"/>
              </w:rPr>
              <w:t>Целостный опыт обобщен на уровне ОО.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jc w:val="center"/>
              <w:rPr>
                <w:lang w:val="ru-RU"/>
              </w:rPr>
            </w:pPr>
            <w:r w:rsidRPr="00A75CEA">
              <w:rPr>
                <w:lang w:val="ru-RU" w:eastAsia="en-US"/>
              </w:rPr>
              <w:t>Целостный опыт обобщен на муниципальном 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ind w:right="-109"/>
              <w:contextualSpacing/>
              <w:rPr>
                <w:lang w:val="ru-RU"/>
              </w:rPr>
            </w:pPr>
            <w:r w:rsidRPr="00A75CEA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rPr>
                <w:lang w:val="ru-RU"/>
              </w:rPr>
            </w:pPr>
            <w:r w:rsidRPr="00A75CEA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педагогичес-кого опыта»</w:t>
            </w:r>
          </w:p>
        </w:tc>
      </w:tr>
      <w:tr w:rsidR="00A75CEA" w:rsidRPr="00A75CEA" w:rsidTr="00B11373">
        <w:trPr>
          <w:gridAfter w:val="1"/>
          <w:wAfter w:w="38" w:type="dxa"/>
          <w:trHeight w:val="18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contextualSpacing/>
            </w:pPr>
            <w:r w:rsidRPr="00A75CEA">
              <w:rPr>
                <w:lang w:val="ru-RU"/>
              </w:rPr>
              <w:t>12.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contextualSpacing/>
              <w:rPr>
                <w:lang w:val="ru-RU"/>
              </w:rPr>
            </w:pPr>
            <w:r w:rsidRPr="00A75CEA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A75CEA">
              <w:rPr>
                <w:lang w:val="en-US"/>
              </w:rPr>
              <w:t>ISBN</w:t>
            </w:r>
            <w:r w:rsidRPr="00A75CEA">
              <w:rPr>
                <w:lang w:val="ru-RU"/>
              </w:rPr>
              <w:t xml:space="preserve">, для журнала - </w:t>
            </w:r>
            <w:r w:rsidRPr="00A75CEA">
              <w:rPr>
                <w:lang w:val="en-US"/>
              </w:rPr>
              <w:t>ISSN</w:t>
            </w:r>
            <w:r w:rsidRPr="00A75CEA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373" w:rsidRPr="00A75CEA" w:rsidRDefault="00B11373" w:rsidP="00B1137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4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373" w:rsidRPr="00A75CEA" w:rsidRDefault="00B11373" w:rsidP="00B11373">
            <w:pPr>
              <w:contextualSpacing/>
              <w:jc w:val="center"/>
            </w:pPr>
            <w:r w:rsidRPr="00A75CEA">
              <w:t>Отсутствуют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373" w:rsidRPr="00A75CEA" w:rsidRDefault="00B11373" w:rsidP="00B11373">
            <w:pPr>
              <w:contextualSpacing/>
              <w:jc w:val="center"/>
              <w:rPr>
                <w:lang w:val="ru-RU"/>
              </w:rPr>
            </w:pPr>
            <w:r w:rsidRPr="00A75CEA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3" w:rsidRPr="00A75CEA" w:rsidRDefault="00B11373" w:rsidP="00B11373">
            <w:pPr>
              <w:contextualSpacing/>
              <w:jc w:val="center"/>
              <w:rPr>
                <w:lang w:val="ru-RU"/>
              </w:rPr>
            </w:pPr>
            <w:r w:rsidRPr="00A75CEA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3" w:rsidRPr="00A75CEA" w:rsidRDefault="00B11373" w:rsidP="00B11373">
            <w:pPr>
              <w:contextualSpacing/>
              <w:jc w:val="center"/>
              <w:rPr>
                <w:lang w:val="ru-RU"/>
              </w:rPr>
            </w:pPr>
            <w:r w:rsidRPr="00A75CEA">
              <w:rPr>
                <w:lang w:val="ru-RU"/>
              </w:rPr>
              <w:t>Публикация на всероссийском уровне</w:t>
            </w:r>
          </w:p>
        </w:tc>
      </w:tr>
      <w:tr w:rsidR="00A75CEA" w:rsidRPr="00A75CEA" w:rsidTr="00B11373">
        <w:trPr>
          <w:gridAfter w:val="1"/>
          <w:wAfter w:w="38" w:type="dxa"/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3" w:rsidRPr="00A75CEA" w:rsidRDefault="00B11373" w:rsidP="00F40310">
            <w:pPr>
              <w:numPr>
                <w:ilvl w:val="0"/>
                <w:numId w:val="83"/>
              </w:numPr>
              <w:ind w:left="0"/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3" w:rsidRPr="00A75CEA" w:rsidRDefault="00B11373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3" w:rsidRPr="00A75CEA" w:rsidRDefault="00B11373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4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3" w:rsidRPr="00A75CEA" w:rsidRDefault="00B11373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3" w:rsidRPr="00A75CEA" w:rsidRDefault="00B11373" w:rsidP="00B11373">
            <w:pPr>
              <w:contextualSpacing/>
              <w:jc w:val="both"/>
            </w:pPr>
            <w:r w:rsidRPr="00A75CEA">
              <w:rPr>
                <w:lang w:val="ru-RU"/>
              </w:rPr>
              <w:t xml:space="preserve">При наличии двух и более публикаций + 1 балл за каждую </w:t>
            </w:r>
            <w:r w:rsidRPr="00A75CEA">
              <w:t>(</w:t>
            </w:r>
            <w:r w:rsidRPr="00A75CEA">
              <w:rPr>
                <w:b/>
              </w:rPr>
              <w:t xml:space="preserve">но не более </w:t>
            </w:r>
            <w:r w:rsidRPr="00A75CEA">
              <w:rPr>
                <w:b/>
                <w:lang w:val="ru-RU"/>
              </w:rPr>
              <w:t>3</w:t>
            </w:r>
            <w:r w:rsidRPr="00A75CEA">
              <w:rPr>
                <w:b/>
              </w:rPr>
              <w:t xml:space="preserve"> баллов)</w:t>
            </w:r>
          </w:p>
        </w:tc>
      </w:tr>
      <w:tr w:rsidR="00A75CEA" w:rsidRPr="00A75CEA" w:rsidTr="00B11373">
        <w:trPr>
          <w:gridAfter w:val="1"/>
          <w:wAfter w:w="38" w:type="dxa"/>
          <w:trHeight w:val="6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0C407F" w:rsidP="008F7D47">
            <w:pPr>
              <w:contextualSpacing/>
            </w:pPr>
            <w:r w:rsidRPr="00A75CEA">
              <w:rPr>
                <w:lang w:val="ru-RU"/>
              </w:rPr>
              <w:t>1</w:t>
            </w:r>
            <w:r w:rsidR="008F7D47" w:rsidRPr="00A75CEA">
              <w:rPr>
                <w:lang w:val="ru-RU"/>
              </w:rPr>
              <w:t>3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0C407F" w:rsidP="00DD1E8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 xml:space="preserve">Выступления на научно-практических конференциях, педчтениях, семинарах, круглых столах, проведение открытых </w:t>
            </w:r>
            <w:r w:rsidRPr="00A75CEA">
              <w:rPr>
                <w:lang w:val="ru-RU"/>
              </w:rPr>
              <w:lastRenderedPageBreak/>
              <w:t>уроков, мастер-классов.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DD1E8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lastRenderedPageBreak/>
              <w:t xml:space="preserve">Программа, сертификат, справка и иной документ с </w:t>
            </w:r>
            <w:r w:rsidRPr="00A75CEA">
              <w:rPr>
                <w:lang w:val="ru-RU"/>
              </w:rPr>
              <w:lastRenderedPageBreak/>
              <w:t>подтверждением личного участия.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062C23">
            <w:pPr>
              <w:contextualSpacing/>
              <w:jc w:val="both"/>
            </w:pPr>
            <w:r w:rsidRPr="00A75CEA">
              <w:lastRenderedPageBreak/>
              <w:t>Отсутствуют</w:t>
            </w:r>
          </w:p>
        </w:tc>
        <w:tc>
          <w:tcPr>
            <w:tcW w:w="17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0C407F" w:rsidP="00DD1E83">
            <w:pPr>
              <w:contextualSpacing/>
              <w:jc w:val="both"/>
            </w:pPr>
            <w:r w:rsidRPr="00A75CEA">
              <w:t>Выступление на уровне ОО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0C407F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 xml:space="preserve">Выступление на муниципальном, </w:t>
            </w:r>
            <w:r w:rsidRPr="00A75CEA">
              <w:rPr>
                <w:lang w:val="ru-RU"/>
              </w:rPr>
              <w:lastRenderedPageBreak/>
              <w:t>межучрежденческом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062C2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lastRenderedPageBreak/>
              <w:t>Выступление на региональном, межрегиональ-</w:t>
            </w:r>
            <w:r w:rsidRPr="00A75CEA">
              <w:rPr>
                <w:lang w:val="ru-RU"/>
              </w:rPr>
              <w:lastRenderedPageBreak/>
              <w:t>ном уровне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062C23">
            <w:pPr>
              <w:contextualSpacing/>
              <w:jc w:val="both"/>
            </w:pPr>
            <w:r w:rsidRPr="00A75CEA">
              <w:lastRenderedPageBreak/>
              <w:t>Выступление на всероссийском уровне</w:t>
            </w:r>
          </w:p>
        </w:tc>
      </w:tr>
      <w:tr w:rsidR="00A75CEA" w:rsidRPr="00A75CEA" w:rsidTr="00B11373">
        <w:trPr>
          <w:gridAfter w:val="1"/>
          <w:wAfter w:w="38" w:type="dxa"/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F40310">
            <w:pPr>
              <w:numPr>
                <w:ilvl w:val="0"/>
                <w:numId w:val="83"/>
              </w:numPr>
              <w:ind w:left="0"/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7F" w:rsidRPr="00A75CEA" w:rsidRDefault="000C407F" w:rsidP="002514F5">
            <w:pPr>
              <w:contextualSpacing/>
              <w:jc w:val="both"/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7F" w:rsidRPr="00A75CEA" w:rsidRDefault="000C407F" w:rsidP="002514F5">
            <w:pPr>
              <w:contextualSpacing/>
              <w:jc w:val="both"/>
            </w:pPr>
          </w:p>
        </w:tc>
        <w:tc>
          <w:tcPr>
            <w:tcW w:w="17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7F" w:rsidRPr="00A75CEA" w:rsidRDefault="000C407F" w:rsidP="002514F5">
            <w:pPr>
              <w:contextualSpacing/>
              <w:jc w:val="both"/>
            </w:pPr>
          </w:p>
        </w:tc>
        <w:tc>
          <w:tcPr>
            <w:tcW w:w="1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7F" w:rsidRPr="00A75CEA" w:rsidRDefault="000C407F" w:rsidP="002514F5">
            <w:pPr>
              <w:contextualSpacing/>
              <w:jc w:val="both"/>
            </w:pPr>
          </w:p>
        </w:tc>
        <w:tc>
          <w:tcPr>
            <w:tcW w:w="53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DD1E8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A75CEA">
              <w:rPr>
                <w:b/>
                <w:lang w:val="ru-RU"/>
              </w:rPr>
              <w:t>(не более 3 баллов)</w:t>
            </w:r>
          </w:p>
        </w:tc>
      </w:tr>
      <w:tr w:rsidR="00A75CEA" w:rsidRPr="00A75CEA" w:rsidTr="00B11373">
        <w:trPr>
          <w:gridAfter w:val="1"/>
          <w:wAfter w:w="38" w:type="dxa"/>
          <w:trHeight w:val="6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contextualSpacing/>
            </w:pPr>
            <w:r w:rsidRPr="00A75CEA">
              <w:rPr>
                <w:lang w:val="ru-RU"/>
              </w:rPr>
              <w:t>14.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contextualSpacing/>
              <w:jc w:val="both"/>
            </w:pPr>
            <w:r w:rsidRPr="00A75CEA">
              <w:t>Не участвует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3" w:rsidRPr="00A75CEA" w:rsidRDefault="00B11373" w:rsidP="00B1137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A75CEA" w:rsidRPr="00A75CEA" w:rsidTr="00B11373">
        <w:trPr>
          <w:gridAfter w:val="1"/>
          <w:wAfter w:w="38" w:type="dxa"/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F40310">
            <w:pPr>
              <w:numPr>
                <w:ilvl w:val="0"/>
                <w:numId w:val="83"/>
              </w:numPr>
              <w:ind w:left="0"/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7F" w:rsidRPr="00A75CEA" w:rsidRDefault="000C407F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7F" w:rsidRPr="00A75CEA" w:rsidRDefault="000C407F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7F" w:rsidRPr="00A75CEA" w:rsidRDefault="000C407F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7F" w:rsidRPr="00A75CEA" w:rsidRDefault="000C407F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7F" w:rsidRPr="00A75CEA" w:rsidRDefault="000C407F" w:rsidP="002514F5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A75CEA" w:rsidRPr="00A75CEA" w:rsidTr="00B11373">
        <w:trPr>
          <w:gridAfter w:val="1"/>
          <w:wAfter w:w="38" w:type="dxa"/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8F7D47">
            <w:pPr>
              <w:contextualSpacing/>
            </w:pPr>
            <w:r w:rsidRPr="00A75CEA">
              <w:rPr>
                <w:lang w:val="ru-RU"/>
              </w:rPr>
              <w:t>1</w:t>
            </w:r>
            <w:r w:rsidR="008F7D47" w:rsidRPr="00A75CEA">
              <w:rPr>
                <w:lang w:val="ru-RU"/>
              </w:rPr>
              <w:t>5</w:t>
            </w:r>
            <w:r w:rsidRPr="00A75CEA">
              <w:rPr>
                <w:lang w:val="ru-RU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widowControl w:val="0"/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Организация социальным педагогом внеурочной деятельности.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jc w:val="center"/>
              <w:rPr>
                <w:lang w:val="ru-RU"/>
              </w:rPr>
            </w:pPr>
            <w:r w:rsidRPr="00A75CEA">
              <w:rPr>
                <w:lang w:val="ru-RU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062C23">
            <w:pPr>
              <w:contextualSpacing/>
              <w:jc w:val="both"/>
            </w:pPr>
            <w:r w:rsidRPr="00A75CEA">
              <w:t>Не проводит</w:t>
            </w:r>
          </w:p>
          <w:p w:rsidR="000C407F" w:rsidRPr="00A75CEA" w:rsidRDefault="000C407F" w:rsidP="00062C23">
            <w:pPr>
              <w:contextualSpacing/>
              <w:jc w:val="both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062C2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Участвует в  проведении предметной недели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062C2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bCs/>
                <w:iCs/>
                <w:lang w:val="ru-RU"/>
              </w:rPr>
              <w:t>Ведёт работу научного общества, студии, кружка, секции, клуба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062C23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A75CEA">
              <w:rPr>
                <w:bCs/>
                <w:iCs/>
                <w:lang w:val="ru-RU"/>
              </w:rPr>
              <w:t>Научное общество (студия, кружок, секция), руководимое учителем получили общественное признание</w:t>
            </w:r>
          </w:p>
        </w:tc>
      </w:tr>
      <w:tr w:rsidR="00A75CEA" w:rsidRPr="00A75CEA" w:rsidTr="00B11373">
        <w:trPr>
          <w:gridAfter w:val="1"/>
          <w:wAfter w:w="38" w:type="dxa"/>
          <w:trHeight w:val="14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0C407F" w:rsidP="008F7D47">
            <w:pPr>
              <w:contextualSpacing/>
            </w:pPr>
            <w:r w:rsidRPr="00A75CEA">
              <w:rPr>
                <w:lang w:val="ru-RU"/>
              </w:rPr>
              <w:t>1</w:t>
            </w:r>
            <w:r w:rsidR="008F7D47" w:rsidRPr="00A75CEA">
              <w:rPr>
                <w:lang w:val="ru-RU"/>
              </w:rPr>
              <w:t>6</w:t>
            </w:r>
            <w:r w:rsidRPr="00A75CEA">
              <w:rPr>
                <w:lang w:val="ru-RU"/>
              </w:rPr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rPr>
                <w:lang w:val="ru-RU"/>
              </w:rPr>
            </w:pPr>
            <w:r w:rsidRPr="00A75CEA">
              <w:rPr>
                <w:lang w:val="ru-RU"/>
              </w:rPr>
              <w:t>Проведение открытых занятий, мастер - классов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jc w:val="center"/>
              <w:rPr>
                <w:lang w:val="ru-RU"/>
              </w:rPr>
            </w:pPr>
            <w:r w:rsidRPr="00A75CEA">
              <w:rPr>
                <w:lang w:val="ru-RU"/>
              </w:rPr>
              <w:t>Список занятий, заверенный руководителем, по форме: год, тема уровень и тема мероприятия; программы мероприятий, справки организаторов мероприятий.</w:t>
            </w:r>
          </w:p>
        </w:tc>
        <w:tc>
          <w:tcPr>
            <w:tcW w:w="34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jc w:val="both"/>
            </w:pPr>
            <w:r w:rsidRPr="00A75CEA">
              <w:t>Не проводились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jc w:val="both"/>
            </w:pPr>
            <w:r w:rsidRPr="00A75CEA">
              <w:t>Проведение на уровне ОУ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jc w:val="both"/>
            </w:pPr>
            <w:r w:rsidRPr="00A75CEA">
              <w:t>Проведение на  муниципальном уровне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jc w:val="both"/>
            </w:pPr>
            <w:r w:rsidRPr="00A75CEA">
              <w:t xml:space="preserve">Проведение на региональном уровне  </w:t>
            </w:r>
          </w:p>
        </w:tc>
      </w:tr>
      <w:tr w:rsidR="00A75CEA" w:rsidRPr="00A75CEA" w:rsidTr="00B11373">
        <w:trPr>
          <w:gridAfter w:val="1"/>
          <w:wAfter w:w="38" w:type="dxa"/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/>
        </w:tc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jc w:val="both"/>
            </w:pPr>
          </w:p>
        </w:tc>
        <w:tc>
          <w:tcPr>
            <w:tcW w:w="34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A75CEA">
              <w:rPr>
                <w:bCs/>
                <w:iCs/>
                <w:lang w:val="ru-RU"/>
              </w:rPr>
              <w:t>При наличии 2х и более  мероприятий  на муниципальном,  региональном уровне +1 балл за каждое (но не более 3 баллов)</w:t>
            </w:r>
          </w:p>
        </w:tc>
      </w:tr>
      <w:tr w:rsidR="00A75CEA" w:rsidRPr="00A75CEA" w:rsidTr="000C56E0">
        <w:trPr>
          <w:gridAfter w:val="2"/>
          <w:wAfter w:w="47" w:type="dxa"/>
        </w:trPr>
        <w:tc>
          <w:tcPr>
            <w:tcW w:w="155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jc w:val="center"/>
              <w:rPr>
                <w:lang w:val="ru-RU"/>
              </w:rPr>
            </w:pPr>
            <w:r w:rsidRPr="00A75CEA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A75CEA">
              <w:rPr>
                <w:b/>
                <w:i/>
                <w:lang w:val="ru-RU"/>
              </w:rPr>
              <w:t xml:space="preserve">(для высшей категории – в разработке </w:t>
            </w:r>
            <w:r w:rsidRPr="00A75CEA">
              <w:rPr>
                <w:b/>
                <w:i/>
                <w:lang w:val="ru-RU"/>
              </w:rPr>
              <w:lastRenderedPageBreak/>
              <w:t>программно – методического сопровождения образовательного процесса, профессиональных конкурсах</w:t>
            </w:r>
            <w:r w:rsidRPr="00A75CEA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A75CEA" w:rsidRPr="00A75CEA" w:rsidTr="00B11373">
        <w:trPr>
          <w:gridAfter w:val="1"/>
          <w:wAfter w:w="3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8F7D47">
            <w:r w:rsidRPr="00A75CEA">
              <w:rPr>
                <w:lang w:val="ru-RU"/>
              </w:rPr>
              <w:lastRenderedPageBreak/>
              <w:t>1</w:t>
            </w:r>
            <w:r w:rsidR="008F7D47" w:rsidRPr="00A75CEA">
              <w:rPr>
                <w:lang w:val="ru-RU"/>
              </w:rPr>
              <w:t>7</w:t>
            </w:r>
            <w:r w:rsidRPr="00A75CEA">
              <w:rPr>
                <w:lang w:val="ru-RU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DD1E83">
            <w:pPr>
              <w:pStyle w:val="a4"/>
              <w:rPr>
                <w:sz w:val="24"/>
                <w:szCs w:val="24"/>
                <w:lang w:val="ru-RU"/>
              </w:rPr>
            </w:pPr>
            <w:r w:rsidRPr="00A75CEA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DD1E83">
            <w:pPr>
              <w:rPr>
                <w:lang w:val="ru-RU"/>
              </w:rPr>
            </w:pPr>
            <w:r w:rsidRPr="00A75CEA">
              <w:rPr>
                <w:lang w:val="ru-RU"/>
              </w:rPr>
              <w:t xml:space="preserve">Приказы об утверждении состава МО, </w:t>
            </w:r>
            <w:r w:rsidRPr="00A75CEA">
              <w:rPr>
                <w:bCs/>
                <w:lang w:val="ru-RU"/>
              </w:rPr>
              <w:t>РУМО.</w:t>
            </w:r>
          </w:p>
          <w:p w:rsidR="000C407F" w:rsidRPr="00A75CEA" w:rsidRDefault="000C407F" w:rsidP="00DD1E83">
            <w:pPr>
              <w:rPr>
                <w:lang w:val="ru-RU"/>
              </w:rPr>
            </w:pPr>
            <w:r w:rsidRPr="00A75CEA">
              <w:rPr>
                <w:lang w:val="ru-RU"/>
              </w:rPr>
              <w:t>П</w:t>
            </w:r>
            <w:r w:rsidRPr="00A75CEA">
              <w:t>ротоколы заседаний МО</w:t>
            </w:r>
            <w:r w:rsidRPr="00A75CEA">
              <w:rPr>
                <w:lang w:val="ru-RU"/>
              </w:rPr>
              <w:t xml:space="preserve">, </w:t>
            </w:r>
            <w:r w:rsidRPr="00A75CEA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DD1E83">
            <w:r w:rsidRPr="00A75CEA">
              <w:t>Не участвует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DD1E83">
            <w:pPr>
              <w:rPr>
                <w:lang w:val="ru-RU"/>
              </w:rPr>
            </w:pPr>
            <w:r w:rsidRPr="00A75CEA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DD1E83">
            <w:pPr>
              <w:rPr>
                <w:lang w:val="ru-RU"/>
              </w:rPr>
            </w:pPr>
            <w:r w:rsidRPr="00A75CEA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DD1E83">
            <w:pPr>
              <w:rPr>
                <w:lang w:val="ru-RU"/>
              </w:rPr>
            </w:pPr>
            <w:r w:rsidRPr="00A75CEA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062C23">
            <w:pPr>
              <w:jc w:val="both"/>
              <w:rPr>
                <w:lang w:val="ru-RU"/>
              </w:rPr>
            </w:pPr>
          </w:p>
        </w:tc>
      </w:tr>
      <w:tr w:rsidR="00A75CEA" w:rsidRPr="00A75CEA" w:rsidTr="00B11373">
        <w:trPr>
          <w:gridAfter w:val="1"/>
          <w:wAfter w:w="3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8F7D47">
            <w:r w:rsidRPr="00A75CEA">
              <w:rPr>
                <w:lang w:val="ru-RU"/>
              </w:rPr>
              <w:t>1</w:t>
            </w:r>
            <w:r w:rsidR="008F7D47" w:rsidRPr="00A75CEA">
              <w:rPr>
                <w:lang w:val="ru-RU"/>
              </w:rPr>
              <w:t>8</w:t>
            </w:r>
            <w:r w:rsidRPr="00A75CEA">
              <w:rPr>
                <w:lang w:val="ru-RU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rPr>
                <w:lang w:val="ru-RU"/>
              </w:rPr>
            </w:pPr>
            <w:r w:rsidRPr="00A75CEA">
              <w:rPr>
                <w:lang w:val="ru-RU"/>
              </w:rPr>
              <w:t xml:space="preserve">Разработка электронных образовательных ресурсов и дистанционных курсов для обучающихся на сайте ОГАОУ ДПО </w:t>
            </w:r>
            <w:r w:rsidRPr="00A75CEA">
              <w:rPr>
                <w:lang w:val="ru-RU" w:eastAsia="en-US"/>
              </w:rPr>
              <w:t>«БелИРО»</w:t>
            </w:r>
            <w:r w:rsidRPr="00A75CEA">
              <w:rPr>
                <w:lang w:val="ru-RU"/>
              </w:rPr>
              <w:t xml:space="preserve"> в разделах </w:t>
            </w:r>
            <w:r w:rsidRPr="00A75CEA">
              <w:rPr>
                <w:lang w:val="ru-RU" w:eastAsia="en-US"/>
              </w:rPr>
              <w:t>«</w:t>
            </w:r>
            <w:r w:rsidRPr="00A75CEA">
              <w:rPr>
                <w:lang w:val="ru-RU"/>
              </w:rPr>
              <w:t>Портфель уроков</w:t>
            </w:r>
            <w:r w:rsidRPr="00A75CEA">
              <w:rPr>
                <w:lang w:val="ru-RU" w:eastAsia="en-US"/>
              </w:rPr>
              <w:t>»</w:t>
            </w:r>
            <w:r w:rsidRPr="00A75CEA">
              <w:rPr>
                <w:lang w:val="ru-RU"/>
              </w:rPr>
              <w:t xml:space="preserve">, </w:t>
            </w:r>
            <w:r w:rsidRPr="00A75CEA">
              <w:rPr>
                <w:lang w:val="ru-RU" w:eastAsia="en-US"/>
              </w:rPr>
              <w:t>«</w:t>
            </w:r>
            <w:r w:rsidRPr="00A75CEA">
              <w:rPr>
                <w:lang w:val="ru-RU"/>
              </w:rPr>
              <w:t xml:space="preserve">Виртуальный методический кабинет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062C23">
            <w:pPr>
              <w:contextualSpacing/>
              <w:jc w:val="both"/>
            </w:pPr>
            <w:r w:rsidRPr="00A75CEA">
              <w:t>Скриншот размещенного материала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062C23">
            <w:pPr>
              <w:contextualSpacing/>
              <w:jc w:val="both"/>
            </w:pPr>
            <w:r w:rsidRPr="00A75CEA">
              <w:t>Отсутствуют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062C2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062C2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062C2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062C2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Разработаны и размещёны 4 и более ЭОР или дистанцион-ных курсов</w:t>
            </w:r>
          </w:p>
        </w:tc>
      </w:tr>
      <w:tr w:rsidR="00A75CEA" w:rsidRPr="00A75CEA" w:rsidTr="00120180">
        <w:trPr>
          <w:gridAfter w:val="1"/>
          <w:wAfter w:w="3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73" w:rsidRPr="00A75CEA" w:rsidRDefault="00B11373" w:rsidP="008F7D47">
            <w:r w:rsidRPr="00A75CEA">
              <w:rPr>
                <w:lang w:val="ru-RU"/>
              </w:rPr>
              <w:t>19.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373" w:rsidRPr="00A75CEA" w:rsidRDefault="00B11373" w:rsidP="002514F5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A75CEA">
              <w:rPr>
                <w:lang w:val="ru-RU" w:eastAsia="en-US"/>
              </w:rPr>
              <w:t>«БелИРО»</w:t>
            </w:r>
            <w:r w:rsidRPr="00A75CEA">
              <w:rPr>
                <w:lang w:val="ru-RU"/>
              </w:rPr>
              <w:t>.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373" w:rsidRPr="00A75CEA" w:rsidRDefault="00B11373" w:rsidP="00062C23">
            <w:pPr>
              <w:contextualSpacing/>
              <w:jc w:val="both"/>
            </w:pPr>
            <w:r w:rsidRPr="00A75CEA">
              <w:t>Грамоты, благодарности, приказы.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373" w:rsidRPr="00A75CEA" w:rsidRDefault="00B11373" w:rsidP="00062C23">
            <w:pPr>
              <w:contextualSpacing/>
              <w:jc w:val="both"/>
            </w:pPr>
            <w:r w:rsidRPr="00A75CEA">
              <w:t>Не участвует.</w:t>
            </w:r>
          </w:p>
        </w:tc>
        <w:tc>
          <w:tcPr>
            <w:tcW w:w="1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373" w:rsidRPr="00A75CEA" w:rsidRDefault="00B11373" w:rsidP="00062C2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Победители, призёры и лауреаты в заочных конкурсах (различного уровня), участие в очных конкурсах муниципального и регионального уровня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3" w:rsidRPr="00A75CEA" w:rsidRDefault="00B11373" w:rsidP="00062C2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Победители, призёры и лауреаты в муниципальных очных мероприятиях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3" w:rsidRPr="00A75CEA" w:rsidRDefault="00B11373" w:rsidP="00062C2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Победители, призёры и лауреаты в  очных региональных мероприятиях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3" w:rsidRPr="00A75CEA" w:rsidRDefault="00B11373" w:rsidP="00062C2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Победители, призёры и лауреаты на всероссийском уровне (очный этап), в том числе в конкурсном отборе лучших учителей</w:t>
            </w:r>
          </w:p>
        </w:tc>
      </w:tr>
      <w:tr w:rsidR="00A75CEA" w:rsidRPr="00A75CEA" w:rsidTr="00A95C1B">
        <w:trPr>
          <w:gridAfter w:val="1"/>
          <w:wAfter w:w="38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3" w:rsidRPr="00A75CEA" w:rsidRDefault="00B11373" w:rsidP="008F7D47">
            <w:pPr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3" w:rsidRPr="00A75CEA" w:rsidRDefault="00B11373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3" w:rsidRPr="00A75CEA" w:rsidRDefault="00B11373" w:rsidP="00062C23">
            <w:pPr>
              <w:contextualSpacing/>
              <w:jc w:val="both"/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3" w:rsidRPr="00A75CEA" w:rsidRDefault="00B11373" w:rsidP="00062C23">
            <w:pPr>
              <w:contextualSpacing/>
              <w:jc w:val="both"/>
            </w:pPr>
          </w:p>
        </w:tc>
        <w:tc>
          <w:tcPr>
            <w:tcW w:w="1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3" w:rsidRPr="00A75CEA" w:rsidRDefault="00B11373" w:rsidP="00062C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73" w:rsidRPr="00A75CEA" w:rsidRDefault="00B11373" w:rsidP="00062C23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0C407F" w:rsidRPr="00A75CEA" w:rsidTr="00B11373">
        <w:trPr>
          <w:gridAfter w:val="1"/>
          <w:wAfter w:w="3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8F7D47" w:rsidP="008F7D47">
            <w:r w:rsidRPr="00A75CEA">
              <w:rPr>
                <w:lang w:val="ru-RU"/>
              </w:rPr>
              <w:t>20</w:t>
            </w:r>
            <w:r w:rsidR="000C407F" w:rsidRPr="00A75CEA">
              <w:rPr>
                <w:lang w:val="ru-RU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jc w:val="both"/>
            </w:pPr>
            <w:r w:rsidRPr="00A75CEA"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jc w:val="both"/>
            </w:pPr>
            <w:r w:rsidRPr="00A75CEA">
              <w:t>Отсутствуют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Поощрения уровня учреждения в межаттестацион-ный период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7F" w:rsidRPr="00A75CEA" w:rsidRDefault="000C407F" w:rsidP="002514F5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Поощрения муниципального уровня в межаттестацион-ный период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7F" w:rsidRPr="00A75CEA" w:rsidRDefault="000C407F" w:rsidP="002514F5">
            <w:pPr>
              <w:contextualSpacing/>
              <w:jc w:val="both"/>
              <w:rPr>
                <w:lang w:val="ru-RU"/>
              </w:rPr>
            </w:pPr>
            <w:r w:rsidRPr="00A75CEA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514F5" w:rsidRPr="00A75CEA" w:rsidRDefault="002514F5" w:rsidP="002514F5">
      <w:pPr>
        <w:jc w:val="center"/>
        <w:rPr>
          <w:b/>
          <w:lang w:val="ru-RU"/>
        </w:rPr>
      </w:pPr>
    </w:p>
    <w:p w:rsidR="002514F5" w:rsidRPr="00A75CEA" w:rsidRDefault="002514F5" w:rsidP="002514F5">
      <w:pPr>
        <w:jc w:val="center"/>
        <w:rPr>
          <w:b/>
          <w:lang w:val="ru-RU"/>
        </w:rPr>
      </w:pPr>
    </w:p>
    <w:p w:rsidR="002514F5" w:rsidRPr="00A75CEA" w:rsidRDefault="002514F5" w:rsidP="002514F5">
      <w:pPr>
        <w:jc w:val="center"/>
        <w:rPr>
          <w:b/>
          <w:lang w:val="ru-RU"/>
        </w:rPr>
      </w:pPr>
      <w:r w:rsidRPr="00A75CEA">
        <w:rPr>
          <w:b/>
          <w:lang w:val="ru-RU"/>
        </w:rPr>
        <w:t xml:space="preserve">  Диапазоны баллов квалификационных категорий:</w:t>
      </w:r>
    </w:p>
    <w:p w:rsidR="002514F5" w:rsidRPr="00A75CEA" w:rsidRDefault="002514F5" w:rsidP="002514F5">
      <w:pPr>
        <w:jc w:val="center"/>
        <w:rPr>
          <w:b/>
          <w:lang w:val="ru-RU"/>
        </w:rPr>
      </w:pPr>
      <w:r w:rsidRPr="00A75CEA">
        <w:rPr>
          <w:b/>
          <w:lang w:val="ru-RU"/>
        </w:rPr>
        <w:t xml:space="preserve">                    Для социальных педагогов общеобразовательных учреждений:</w:t>
      </w:r>
    </w:p>
    <w:p w:rsidR="002514F5" w:rsidRPr="00A75CEA" w:rsidRDefault="002514F5" w:rsidP="002514F5">
      <w:pPr>
        <w:jc w:val="center"/>
        <w:rPr>
          <w:b/>
          <w:lang w:val="ru-RU"/>
        </w:rPr>
      </w:pPr>
    </w:p>
    <w:p w:rsidR="002514F5" w:rsidRPr="00A75CEA" w:rsidRDefault="002514F5" w:rsidP="002514F5">
      <w:pPr>
        <w:jc w:val="center"/>
        <w:rPr>
          <w:lang w:val="ru-RU"/>
        </w:rPr>
      </w:pPr>
      <w:r w:rsidRPr="00A75CEA">
        <w:rPr>
          <w:lang w:val="ru-RU"/>
        </w:rPr>
        <w:t xml:space="preserve">                      - 55 баллов и более - уровень высшей квалификационной категории;</w:t>
      </w:r>
      <w:r w:rsidRPr="00A75CEA">
        <w:rPr>
          <w:lang w:val="ru-RU"/>
        </w:rPr>
        <w:br/>
      </w:r>
      <w:r w:rsidRPr="00A75CEA">
        <w:rPr>
          <w:lang w:val="ru-RU"/>
        </w:rPr>
        <w:tab/>
      </w:r>
      <w:r w:rsidRPr="00A75CEA">
        <w:rPr>
          <w:lang w:val="ru-RU"/>
        </w:rPr>
        <w:tab/>
      </w:r>
      <w:r w:rsidRPr="00A75CEA">
        <w:rPr>
          <w:b/>
          <w:lang w:val="ru-RU"/>
        </w:rPr>
        <w:t xml:space="preserve">- </w:t>
      </w:r>
      <w:r w:rsidRPr="00A75CEA">
        <w:rPr>
          <w:lang w:val="ru-RU"/>
        </w:rPr>
        <w:t>от  45  до 54 баллов - уровень первой квалификационной категории;</w:t>
      </w:r>
      <w:r w:rsidRPr="00A75CEA">
        <w:rPr>
          <w:lang w:val="ru-RU"/>
        </w:rPr>
        <w:br/>
        <w:t xml:space="preserve">                                                                 - ниже  45  баллов - уровень, недостаточный для аттестации на квалификационную категорию.</w:t>
      </w:r>
    </w:p>
    <w:p w:rsidR="002514F5" w:rsidRPr="00A75CEA" w:rsidRDefault="002514F5" w:rsidP="002514F5">
      <w:pPr>
        <w:jc w:val="center"/>
        <w:rPr>
          <w:lang w:val="ru-RU"/>
        </w:rPr>
      </w:pPr>
    </w:p>
    <w:p w:rsidR="002514F5" w:rsidRPr="00A75CEA" w:rsidRDefault="002514F5" w:rsidP="002514F5">
      <w:pPr>
        <w:jc w:val="center"/>
        <w:rPr>
          <w:b/>
          <w:lang w:val="ru-RU"/>
        </w:rPr>
      </w:pPr>
      <w:r w:rsidRPr="00A75CEA">
        <w:rPr>
          <w:b/>
          <w:lang w:val="ru-RU"/>
        </w:rPr>
        <w:t xml:space="preserve">                                Для социальных педагогов дошкольных образовательных учреждений:</w:t>
      </w:r>
    </w:p>
    <w:p w:rsidR="002514F5" w:rsidRPr="00A75CEA" w:rsidRDefault="002514F5" w:rsidP="002514F5">
      <w:pPr>
        <w:jc w:val="center"/>
        <w:rPr>
          <w:b/>
          <w:lang w:val="ru-RU"/>
        </w:rPr>
      </w:pPr>
    </w:p>
    <w:p w:rsidR="002514F5" w:rsidRPr="00A75CEA" w:rsidRDefault="002514F5" w:rsidP="002514F5">
      <w:pPr>
        <w:jc w:val="center"/>
        <w:rPr>
          <w:lang w:val="ru-RU"/>
        </w:rPr>
      </w:pPr>
      <w:r w:rsidRPr="00A75CEA">
        <w:rPr>
          <w:lang w:val="ru-RU"/>
        </w:rPr>
        <w:t xml:space="preserve">                      - 45 баллов и более - уровень высшей квалификационной категории;</w:t>
      </w:r>
      <w:r w:rsidRPr="00A75CEA">
        <w:rPr>
          <w:lang w:val="ru-RU"/>
        </w:rPr>
        <w:br/>
      </w:r>
      <w:r w:rsidRPr="00A75CEA">
        <w:rPr>
          <w:lang w:val="ru-RU"/>
        </w:rPr>
        <w:tab/>
      </w:r>
      <w:r w:rsidRPr="00A75CEA">
        <w:rPr>
          <w:lang w:val="ru-RU"/>
        </w:rPr>
        <w:tab/>
      </w:r>
      <w:r w:rsidRPr="00A75CEA">
        <w:rPr>
          <w:b/>
          <w:lang w:val="ru-RU"/>
        </w:rPr>
        <w:t xml:space="preserve">- </w:t>
      </w:r>
      <w:r w:rsidRPr="00A75CEA">
        <w:rPr>
          <w:lang w:val="ru-RU"/>
        </w:rPr>
        <w:t>от  35  до 44 баллов - уровень первой квалификационной категории;</w:t>
      </w:r>
      <w:r w:rsidRPr="00A75CEA">
        <w:rPr>
          <w:lang w:val="ru-RU"/>
        </w:rPr>
        <w:br/>
        <w:t xml:space="preserve">                                                                 - ниже  35  баллов - уровень, недостаточный для аттестации на квалификационную категорию.</w:t>
      </w:r>
      <w:bookmarkStart w:id="0" w:name="_GoBack"/>
      <w:bookmarkEnd w:id="0"/>
    </w:p>
    <w:p w:rsidR="000C56E0" w:rsidRPr="00A75CEA" w:rsidRDefault="000C56E0" w:rsidP="002514F5">
      <w:pPr>
        <w:jc w:val="center"/>
        <w:rPr>
          <w:lang w:val="ru-RU"/>
        </w:rPr>
      </w:pPr>
    </w:p>
    <w:p w:rsidR="000C56E0" w:rsidRPr="00A75CEA" w:rsidRDefault="000C56E0" w:rsidP="002514F5">
      <w:pPr>
        <w:jc w:val="center"/>
        <w:rPr>
          <w:lang w:val="ru-RU"/>
        </w:rPr>
      </w:pPr>
    </w:p>
    <w:p w:rsidR="000C56E0" w:rsidRPr="00A75CEA" w:rsidRDefault="000C56E0" w:rsidP="002514F5">
      <w:pPr>
        <w:jc w:val="center"/>
        <w:rPr>
          <w:lang w:val="ru-RU"/>
        </w:rPr>
      </w:pPr>
    </w:p>
    <w:sectPr w:rsidR="000C56E0" w:rsidRPr="00A75CEA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3F" w:rsidRDefault="0097603F" w:rsidP="004A581F">
      <w:r>
        <w:separator/>
      </w:r>
    </w:p>
  </w:endnote>
  <w:endnote w:type="continuationSeparator" w:id="0">
    <w:p w:rsidR="0097603F" w:rsidRDefault="0097603F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3F" w:rsidRDefault="0097603F" w:rsidP="004A581F">
      <w:r>
        <w:separator/>
      </w:r>
    </w:p>
  </w:footnote>
  <w:footnote w:type="continuationSeparator" w:id="0">
    <w:p w:rsidR="0097603F" w:rsidRDefault="0097603F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268"/>
    <w:rsid w:val="00095C23"/>
    <w:rsid w:val="000A1130"/>
    <w:rsid w:val="000A286B"/>
    <w:rsid w:val="000B2046"/>
    <w:rsid w:val="000B47BD"/>
    <w:rsid w:val="000C407F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1DF9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5A4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2DF0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8F7D47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7603F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75CEA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1373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A672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D7756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192B0-A6D0-4869-A27F-E4461164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54F6-8808-49A4-B0DC-9E11878D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8</cp:revision>
  <cp:lastPrinted>2020-08-28T09:51:00Z</cp:lastPrinted>
  <dcterms:created xsi:type="dcterms:W3CDTF">2020-09-10T12:42:00Z</dcterms:created>
  <dcterms:modified xsi:type="dcterms:W3CDTF">2022-06-30T09:42:00Z</dcterms:modified>
</cp:coreProperties>
</file>