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1" w:type="pct"/>
        <w:tblLook w:val="01E0" w:firstRow="1" w:lastRow="1" w:firstColumn="1" w:lastColumn="1" w:noHBand="0" w:noVBand="0"/>
      </w:tblPr>
      <w:tblGrid>
        <w:gridCol w:w="5972"/>
        <w:gridCol w:w="8869"/>
      </w:tblGrid>
      <w:tr w:rsidR="00F52F12" w:rsidRPr="000B398B" w:rsidTr="00951FC4">
        <w:trPr>
          <w:trHeight w:val="1418"/>
        </w:trPr>
        <w:tc>
          <w:tcPr>
            <w:tcW w:w="2012" w:type="pct"/>
          </w:tcPr>
          <w:p w:rsidR="00F52F12" w:rsidRPr="000B398B" w:rsidRDefault="00F52F12" w:rsidP="00951FC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F52F12" w:rsidRPr="000B398B" w:rsidRDefault="00F52F12" w:rsidP="00951F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F52F12" w:rsidRPr="000B398B" w:rsidRDefault="00F52F12" w:rsidP="00951F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 xml:space="preserve">приказом </w:t>
            </w:r>
            <w:r w:rsidR="005E6E55">
              <w:rPr>
                <w:b/>
                <w:sz w:val="28"/>
                <w:szCs w:val="28"/>
                <w:lang w:val="ru-RU"/>
              </w:rPr>
              <w:t>министерства</w:t>
            </w:r>
            <w:r w:rsidRPr="000B398B">
              <w:rPr>
                <w:b/>
                <w:sz w:val="28"/>
                <w:szCs w:val="28"/>
                <w:lang w:val="ru-RU"/>
              </w:rPr>
              <w:t xml:space="preserve"> образования</w:t>
            </w:r>
          </w:p>
          <w:p w:rsidR="00F52F12" w:rsidRPr="000B398B" w:rsidRDefault="00F52F12" w:rsidP="00951F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F52F12" w:rsidRPr="000B398B" w:rsidRDefault="00F52F12" w:rsidP="00D0577D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</w:t>
            </w:r>
            <w:r w:rsidR="00D0577D">
              <w:rPr>
                <w:b/>
                <w:sz w:val="28"/>
                <w:szCs w:val="28"/>
                <w:lang w:val="ru-RU"/>
              </w:rPr>
              <w:t>2</w:t>
            </w:r>
            <w:r w:rsidRPr="000B398B">
              <w:rPr>
                <w:b/>
                <w:sz w:val="28"/>
                <w:szCs w:val="28"/>
                <w:lang w:val="ru-RU"/>
              </w:rPr>
              <w:t xml:space="preserve"> г. №______</w:t>
            </w:r>
          </w:p>
        </w:tc>
      </w:tr>
    </w:tbl>
    <w:p w:rsidR="00F52F12" w:rsidRPr="000B398B" w:rsidRDefault="00F52F12" w:rsidP="00F52F12">
      <w:pPr>
        <w:pStyle w:val="a3"/>
        <w:rPr>
          <w:b/>
          <w:sz w:val="24"/>
          <w:lang w:val="ru-RU"/>
        </w:rPr>
      </w:pPr>
    </w:p>
    <w:p w:rsidR="00F52F12" w:rsidRPr="000B398B" w:rsidRDefault="00F52F12" w:rsidP="00F52F12">
      <w:pPr>
        <w:pStyle w:val="a3"/>
        <w:rPr>
          <w:b/>
          <w:sz w:val="24"/>
          <w:lang w:val="ru-RU"/>
        </w:rPr>
      </w:pPr>
      <w:r w:rsidRPr="000B398B">
        <w:rPr>
          <w:b/>
          <w:sz w:val="24"/>
          <w:lang w:val="ru-RU"/>
        </w:rPr>
        <w:t xml:space="preserve">Критерии аттестации на квалификационные категории </w:t>
      </w:r>
    </w:p>
    <w:p w:rsidR="00F52F12" w:rsidRPr="000B398B" w:rsidRDefault="00F52F12" w:rsidP="00F52F12">
      <w:pPr>
        <w:pStyle w:val="a3"/>
        <w:rPr>
          <w:b/>
          <w:sz w:val="24"/>
          <w:lang w:val="ru-RU"/>
        </w:rPr>
      </w:pPr>
      <w:r w:rsidRPr="000B398B">
        <w:rPr>
          <w:b/>
          <w:sz w:val="24"/>
          <w:lang w:val="ru-RU"/>
        </w:rPr>
        <w:t>педагогических работников об</w:t>
      </w:r>
      <w:bookmarkStart w:id="0" w:name="_GoBack"/>
      <w:bookmarkEnd w:id="0"/>
      <w:r w:rsidRPr="000B398B">
        <w:rPr>
          <w:b/>
          <w:sz w:val="24"/>
          <w:lang w:val="ru-RU"/>
        </w:rPr>
        <w:t xml:space="preserve">разовательных учреждений Белгородской области </w:t>
      </w:r>
    </w:p>
    <w:p w:rsidR="00F52F12" w:rsidRPr="00421B40" w:rsidRDefault="00F52F12" w:rsidP="00F52F12">
      <w:pPr>
        <w:pStyle w:val="a3"/>
        <w:rPr>
          <w:b/>
          <w:sz w:val="24"/>
          <w:lang w:val="ru-RU"/>
        </w:rPr>
      </w:pPr>
      <w:r w:rsidRPr="00421B40">
        <w:rPr>
          <w:b/>
          <w:sz w:val="24"/>
          <w:lang w:val="ru-RU"/>
        </w:rPr>
        <w:t>по должности</w:t>
      </w:r>
      <w:r w:rsidR="00551E35" w:rsidRPr="000B398B">
        <w:rPr>
          <w:b/>
          <w:sz w:val="24"/>
          <w:lang w:val="ru-RU"/>
        </w:rPr>
        <w:t xml:space="preserve"> </w:t>
      </w:r>
      <w:r w:rsidRPr="00421B40">
        <w:rPr>
          <w:b/>
          <w:sz w:val="24"/>
          <w:szCs w:val="24"/>
          <w:lang w:val="ru-RU"/>
        </w:rPr>
        <w:t>«</w:t>
      </w:r>
      <w:r w:rsidR="004357A2">
        <w:rPr>
          <w:b/>
          <w:sz w:val="24"/>
          <w:szCs w:val="24"/>
          <w:lang w:val="ru-RU"/>
        </w:rPr>
        <w:t>советник директора по воспитанию</w:t>
      </w:r>
      <w:r w:rsidR="000C0E53">
        <w:rPr>
          <w:b/>
          <w:sz w:val="24"/>
          <w:szCs w:val="24"/>
          <w:lang w:val="ru-RU"/>
        </w:rPr>
        <w:t xml:space="preserve"> и взаимодействию с детскими общественными организациями</w:t>
      </w:r>
      <w:r w:rsidRPr="00421B40">
        <w:rPr>
          <w:b/>
          <w:sz w:val="24"/>
          <w:szCs w:val="24"/>
          <w:lang w:val="ru-RU"/>
        </w:rPr>
        <w:t>»</w:t>
      </w:r>
    </w:p>
    <w:p w:rsidR="00F52F12" w:rsidRPr="00421B40" w:rsidRDefault="00F52F12" w:rsidP="00F52F12">
      <w:pPr>
        <w:pStyle w:val="a3"/>
        <w:jc w:val="left"/>
        <w:rPr>
          <w:b/>
          <w:sz w:val="24"/>
          <w:lang w:val="ru-RU"/>
        </w:rPr>
      </w:pP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"/>
        <w:gridCol w:w="3263"/>
        <w:gridCol w:w="2264"/>
        <w:gridCol w:w="1556"/>
        <w:gridCol w:w="1850"/>
        <w:gridCol w:w="1810"/>
        <w:gridCol w:w="22"/>
        <w:gridCol w:w="50"/>
        <w:gridCol w:w="48"/>
        <w:gridCol w:w="1691"/>
        <w:gridCol w:w="11"/>
        <w:gridCol w:w="99"/>
        <w:gridCol w:w="1701"/>
      </w:tblGrid>
      <w:tr w:rsidR="00F52F12" w:rsidRPr="005E6E55" w:rsidTr="00F52F12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12" w:rsidRPr="000B398B" w:rsidRDefault="00F52F12" w:rsidP="00951FC4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12" w:rsidRPr="000B398B" w:rsidRDefault="00F52F12" w:rsidP="00951FC4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12" w:rsidRPr="000B398B" w:rsidRDefault="00F52F12" w:rsidP="00951FC4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12" w:rsidRPr="000B398B" w:rsidRDefault="00F52F12" w:rsidP="00951FC4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F52F12" w:rsidRPr="000B398B" w:rsidTr="0097156C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12" w:rsidRPr="000B398B" w:rsidRDefault="00F52F12" w:rsidP="00951FC4">
            <w:pPr>
              <w:rPr>
                <w:b/>
                <w:lang w:val="ru-RU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12" w:rsidRPr="000B398B" w:rsidRDefault="00F52F12" w:rsidP="00951FC4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12" w:rsidRPr="000B398B" w:rsidRDefault="00F52F12" w:rsidP="00951FC4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12" w:rsidRPr="000B398B" w:rsidRDefault="00F52F12" w:rsidP="00951FC4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12" w:rsidRPr="000B398B" w:rsidRDefault="00F52F12" w:rsidP="00951FC4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12" w:rsidRPr="000B398B" w:rsidRDefault="00F52F12" w:rsidP="00951FC4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12" w:rsidRPr="000B398B" w:rsidRDefault="00F52F12" w:rsidP="00951FC4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12" w:rsidRPr="000B398B" w:rsidRDefault="00F52F12" w:rsidP="00951FC4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F52F12" w:rsidRPr="005E6E55" w:rsidTr="00F52F12">
        <w:tc>
          <w:tcPr>
            <w:tcW w:w="150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12" w:rsidRPr="000B398B" w:rsidRDefault="00F52F12" w:rsidP="00951FC4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B24BDA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>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83058D" w:rsidRPr="005E6E55" w:rsidTr="0097156C">
        <w:trPr>
          <w:trHeight w:val="527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8D" w:rsidRPr="000B398B" w:rsidRDefault="0083058D" w:rsidP="00F52F12">
            <w:pPr>
              <w:numPr>
                <w:ilvl w:val="0"/>
                <w:numId w:val="82"/>
              </w:numPr>
              <w:contextualSpacing/>
              <w:rPr>
                <w:lang w:val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58D" w:rsidRPr="000B398B" w:rsidRDefault="0083058D" w:rsidP="00951FC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Доля обучающихся, вовлеченных в детские общественные объединения на уровне образовательной организации</w:t>
            </w:r>
          </w:p>
          <w:p w:rsidR="0083058D" w:rsidRPr="000B398B" w:rsidRDefault="0083058D" w:rsidP="00951FC4">
            <w:pPr>
              <w:contextualSpacing/>
              <w:rPr>
                <w:lang w:val="ru-RU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58D" w:rsidRPr="000B398B" w:rsidRDefault="0083058D" w:rsidP="00951FC4">
            <w:pPr>
              <w:contextualSpacing/>
              <w:jc w:val="both"/>
            </w:pPr>
            <w:r w:rsidRPr="000B398B">
              <w:t>Справка, заверенная руководителем ОО.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58D" w:rsidRPr="000B398B" w:rsidRDefault="0083058D" w:rsidP="00951FC4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D" w:rsidRPr="000B398B" w:rsidRDefault="0083058D" w:rsidP="00951FC4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Вовлечены в детские общетсвенные объединения 10-20% обучающихся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58D" w:rsidRPr="000B398B" w:rsidRDefault="0083058D" w:rsidP="0083058D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Вовлечены в детские общетсвенные объединения 21-30% обучающихся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58D" w:rsidRPr="000B398B" w:rsidRDefault="0083058D" w:rsidP="0083058D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Вовлечены в детские общетсвенные объединения 31-45%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58D" w:rsidRPr="000B398B" w:rsidRDefault="0083058D" w:rsidP="0083058D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Вовлечены в детские общетсвенные объединения более 45% обучающихся</w:t>
            </w:r>
          </w:p>
        </w:tc>
      </w:tr>
      <w:tr w:rsidR="0083058D" w:rsidRPr="005E6E55" w:rsidTr="00223E7F">
        <w:trPr>
          <w:trHeight w:val="527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D" w:rsidRPr="000B398B" w:rsidRDefault="0083058D" w:rsidP="0083058D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D" w:rsidRDefault="0083058D" w:rsidP="00951FC4">
            <w:pPr>
              <w:pStyle w:val="Default"/>
              <w:rPr>
                <w:color w:val="auto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D" w:rsidRPr="00D0577D" w:rsidRDefault="0083058D" w:rsidP="00951FC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D" w:rsidRPr="00D0577D" w:rsidRDefault="0083058D" w:rsidP="00951FC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D" w:rsidRDefault="0083058D" w:rsidP="0083058D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При наличии созданных волонтерских и добровольческих отрядов, общественных объединений и их результативной работы +2 б.</w:t>
            </w:r>
          </w:p>
        </w:tc>
      </w:tr>
      <w:tr w:rsidR="00346689" w:rsidRPr="00D0577D" w:rsidTr="0097156C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89" w:rsidRPr="000B398B" w:rsidRDefault="00346689" w:rsidP="00F52F12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89" w:rsidRDefault="00346689" w:rsidP="00DB77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Программа/Стратегия развития детского общественного движения образовательной организации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89" w:rsidRPr="00D0577D" w:rsidRDefault="00346689" w:rsidP="00DB779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Протокол рассмотрения</w:t>
            </w:r>
            <w:r w:rsidR="00DB779F">
              <w:rPr>
                <w:lang w:val="ru-RU"/>
              </w:rPr>
              <w:t xml:space="preserve"> и утверждения</w:t>
            </w:r>
            <w:r>
              <w:rPr>
                <w:lang w:val="ru-RU"/>
              </w:rPr>
              <w:t xml:space="preserve">, Титутльный лист </w:t>
            </w:r>
            <w:r w:rsidR="00DB779F">
              <w:rPr>
                <w:lang w:val="ru-RU"/>
              </w:rPr>
              <w:t>(</w:t>
            </w:r>
            <w:r>
              <w:rPr>
                <w:lang w:val="ru-RU"/>
              </w:rPr>
              <w:t>утвержденный</w:t>
            </w:r>
            <w:r w:rsidR="00DB779F">
              <w:rPr>
                <w:lang w:val="ru-RU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89" w:rsidRPr="00346689" w:rsidRDefault="00346689" w:rsidP="00951FC4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отсутс</w:t>
            </w:r>
            <w:r w:rsidR="004A7590">
              <w:rPr>
                <w:lang w:val="ru-RU"/>
              </w:rPr>
              <w:t>т</w:t>
            </w:r>
            <w:r>
              <w:rPr>
                <w:lang w:val="ru-RU"/>
              </w:rPr>
              <w:t xml:space="preserve">вует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89" w:rsidRPr="001C4E63" w:rsidRDefault="001C4E63" w:rsidP="00951FC4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Уровень образовательного учреждения 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689" w:rsidRPr="000B398B" w:rsidRDefault="00DB779F" w:rsidP="00951FC4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Рассмотрена</w:t>
            </w:r>
            <w:r w:rsidR="001C4E63">
              <w:rPr>
                <w:lang w:val="ru-RU"/>
              </w:rPr>
              <w:t xml:space="preserve"> на муниципальном уровне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689" w:rsidRPr="000B398B" w:rsidRDefault="00DB779F" w:rsidP="004A759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Рассмотрена</w:t>
            </w:r>
            <w:r w:rsidR="001C4E63">
              <w:rPr>
                <w:lang w:val="ru-RU"/>
              </w:rPr>
              <w:t xml:space="preserve"> на </w:t>
            </w:r>
            <w:r w:rsidR="004A7590">
              <w:rPr>
                <w:lang w:val="ru-RU"/>
              </w:rPr>
              <w:t>региональном</w:t>
            </w:r>
            <w:r w:rsidR="001C4E63">
              <w:rPr>
                <w:lang w:val="ru-RU"/>
              </w:rPr>
              <w:t xml:space="preserve">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</w:p>
        </w:tc>
      </w:tr>
      <w:tr w:rsidR="004A7590" w:rsidRPr="00D0577D" w:rsidTr="0097156C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0" w:rsidRPr="000B398B" w:rsidRDefault="004A7590" w:rsidP="004A7590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90" w:rsidRPr="00CA0C5A" w:rsidRDefault="004A7590" w:rsidP="004A7590">
            <w:pPr>
              <w:contextualSpacing/>
              <w:rPr>
                <w:lang w:val="ru-RU"/>
              </w:rPr>
            </w:pPr>
            <w:r w:rsidRPr="00772CC3">
              <w:rPr>
                <w:highlight w:val="yellow"/>
                <w:lang w:val="ru-RU"/>
              </w:rPr>
              <w:t>Разработка и реализация детских социальных проектов, курируемых советником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90" w:rsidRPr="000B398B" w:rsidRDefault="004A7590" w:rsidP="004A7590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Справка руководителя ОО, </w:t>
            </w:r>
            <w:r>
              <w:rPr>
                <w:lang w:val="ru-RU"/>
              </w:rPr>
              <w:t>паспорт, выписка из протокола</w:t>
            </w:r>
            <w:r w:rsidRPr="000B398B">
              <w:rPr>
                <w:lang w:val="ru-RU"/>
              </w:rPr>
              <w:t xml:space="preserve">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90" w:rsidRPr="00346689" w:rsidRDefault="004A7590" w:rsidP="004A759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отсутствует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90" w:rsidRPr="00860928" w:rsidRDefault="004A7590" w:rsidP="004A759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1-2 проекта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590" w:rsidRPr="000B398B" w:rsidRDefault="004A7590" w:rsidP="004A7590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3-4 проекта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590" w:rsidRPr="000B398B" w:rsidRDefault="004A7590" w:rsidP="004A759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5-6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590" w:rsidRPr="000B398B" w:rsidRDefault="004A7590" w:rsidP="004A759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7-8 проектов</w:t>
            </w:r>
          </w:p>
        </w:tc>
      </w:tr>
      <w:tr w:rsidR="00346689" w:rsidRPr="005E6E55" w:rsidTr="00F52F12">
        <w:trPr>
          <w:trHeight w:val="407"/>
        </w:trPr>
        <w:tc>
          <w:tcPr>
            <w:tcW w:w="150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89" w:rsidRPr="000B398B" w:rsidRDefault="00346689" w:rsidP="00951FC4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346689" w:rsidRPr="005E6E55" w:rsidTr="0097156C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89" w:rsidRPr="000B398B" w:rsidRDefault="00346689" w:rsidP="00951FC4">
            <w:pPr>
              <w:ind w:left="284"/>
              <w:contextualSpacing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</w:p>
        </w:tc>
      </w:tr>
      <w:tr w:rsidR="00346689" w:rsidRPr="005E6E55" w:rsidTr="00F52F12">
        <w:tc>
          <w:tcPr>
            <w:tcW w:w="150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346689" w:rsidRPr="000B398B" w:rsidRDefault="00346689" w:rsidP="00951FC4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346689" w:rsidRPr="005E6E55" w:rsidTr="0097156C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89" w:rsidRPr="000B398B" w:rsidRDefault="00346689" w:rsidP="00F52F12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89" w:rsidRPr="000B398B" w:rsidRDefault="00346689" w:rsidP="00B501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</w:t>
            </w:r>
            <w:r w:rsidR="00860928" w:rsidRPr="00772CC3">
              <w:rPr>
                <w:highlight w:val="yellow"/>
                <w:lang w:val="ru-RU"/>
              </w:rPr>
              <w:t>членов</w:t>
            </w:r>
            <w:r w:rsidR="00860928">
              <w:rPr>
                <w:lang w:val="ru-RU"/>
              </w:rPr>
              <w:t xml:space="preserve"> детских общественных объединений в очных мероприят</w:t>
            </w:r>
            <w:r w:rsidR="00E125AE">
              <w:rPr>
                <w:lang w:val="ru-RU"/>
              </w:rPr>
              <w:t xml:space="preserve">иях по направлениям, </w:t>
            </w:r>
            <w:r w:rsidR="00860928">
              <w:rPr>
                <w:lang w:val="ru-RU"/>
              </w:rPr>
              <w:t>курируемым советником</w:t>
            </w:r>
            <w:r w:rsidRPr="000B398B">
              <w:rPr>
                <w:lang w:val="ru-RU"/>
              </w:rPr>
              <w:t xml:space="preserve"> </w:t>
            </w:r>
            <w:r w:rsidR="00B50109">
              <w:rPr>
                <w:lang w:val="ru-RU"/>
              </w:rPr>
              <w:t>(</w:t>
            </w:r>
            <w:r w:rsidR="00B50109" w:rsidRPr="0029692D">
              <w:rPr>
                <w:highlight w:val="yellow"/>
                <w:lang w:val="ru-RU"/>
              </w:rPr>
              <w:t>индивидуальное участие</w:t>
            </w:r>
            <w:r w:rsidR="00B50109">
              <w:rPr>
                <w:lang w:val="ru-RU"/>
              </w:rPr>
              <w:t>)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 или другие  документы, подтверждающие победы и призовые места.</w:t>
            </w:r>
            <w:r w:rsidR="00B50109">
              <w:rPr>
                <w:lang w:val="ru-RU"/>
              </w:rPr>
              <w:t>Справка руководителя при отсутствии Ф.И.О. советника на грамоте (дипломе)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689" w:rsidRPr="00B50109" w:rsidRDefault="00B50109" w:rsidP="00951FC4">
            <w:pPr>
              <w:ind w:right="-108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Победы и призовые </w:t>
            </w:r>
            <w:r w:rsidR="006D6A00">
              <w:rPr>
                <w:lang w:val="ru-RU"/>
              </w:rPr>
              <w:t>места в мероприятиях образовательной организации</w:t>
            </w:r>
          </w:p>
          <w:p w:rsidR="00346689" w:rsidRPr="006D6A00" w:rsidRDefault="00346689" w:rsidP="00951FC4">
            <w:pPr>
              <w:ind w:right="-108"/>
              <w:contextualSpacing/>
              <w:jc w:val="both"/>
              <w:rPr>
                <w:lang w:val="ru-RU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Призовые  места на муниципальном уровне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Призовые  места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Призовые  места на всероссийском уровне </w:t>
            </w:r>
          </w:p>
        </w:tc>
      </w:tr>
      <w:tr w:rsidR="00346689" w:rsidRPr="005E6E55" w:rsidTr="0097156C">
        <w:trPr>
          <w:trHeight w:val="56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89" w:rsidRPr="000B398B" w:rsidRDefault="00346689" w:rsidP="00F52F12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689" w:rsidRPr="000B398B" w:rsidRDefault="006D6A00" w:rsidP="00951F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346689" w:rsidRPr="005E6E55" w:rsidTr="0097156C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89" w:rsidRPr="000B398B" w:rsidRDefault="00346689" w:rsidP="00F52F12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89" w:rsidRPr="000B398B" w:rsidRDefault="00346689" w:rsidP="004C0846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</w:t>
            </w:r>
            <w:r w:rsidR="004C0846">
              <w:rPr>
                <w:lang w:val="ru-RU"/>
              </w:rPr>
              <w:t>клубов, объединений, научных</w:t>
            </w:r>
            <w:r w:rsidR="00D83A22">
              <w:rPr>
                <w:lang w:val="ru-RU"/>
              </w:rPr>
              <w:t xml:space="preserve"> обществ, секций, агитбригад, кружков, руководимых советником в мероприятиях различного уровня (</w:t>
            </w:r>
            <w:r w:rsidR="00D83A22" w:rsidRPr="00772CC3">
              <w:rPr>
                <w:highlight w:val="yellow"/>
                <w:lang w:val="ru-RU"/>
              </w:rPr>
              <w:t>коллективное участие</w:t>
            </w:r>
            <w:r w:rsidR="00D83A22">
              <w:rPr>
                <w:lang w:val="ru-RU"/>
              </w:rPr>
              <w:t>)</w:t>
            </w:r>
            <w:r w:rsidRPr="000B398B">
              <w:rPr>
                <w:lang w:val="ru-RU"/>
              </w:rPr>
              <w:t>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D83A2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дипломы, сертификаты,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</w:pPr>
            <w:r w:rsidRPr="000B398B">
              <w:t>Не участвуют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027E56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мероприятиях</w:t>
            </w:r>
            <w:r w:rsidR="00027E56">
              <w:rPr>
                <w:lang w:val="ru-RU"/>
              </w:rPr>
              <w:t xml:space="preserve"> образовательной организации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346689" w:rsidRPr="005E6E55" w:rsidTr="0097156C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89" w:rsidRPr="000B398B" w:rsidRDefault="00346689" w:rsidP="00F52F12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689" w:rsidRPr="000B398B" w:rsidRDefault="00346689" w:rsidP="00951F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22570E" w:rsidRPr="0022570E" w:rsidTr="008A06D4">
        <w:trPr>
          <w:trHeight w:val="74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22570E" w:rsidRDefault="0022570E" w:rsidP="0022570E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22570E" w:rsidRDefault="0022570E" w:rsidP="0022570E">
            <w:pPr>
              <w:contextualSpacing/>
              <w:jc w:val="both"/>
              <w:rPr>
                <w:lang w:val="ru-RU"/>
              </w:rPr>
            </w:pPr>
            <w:r w:rsidRPr="0022570E">
              <w:rPr>
                <w:lang w:val="ru-RU"/>
              </w:rPr>
              <w:t>Результаты участия обучающихся во Всероссийском конкурсе «Большая перемена»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22570E" w:rsidRDefault="0022570E" w:rsidP="0022570E">
            <w:pPr>
              <w:contextualSpacing/>
              <w:jc w:val="both"/>
              <w:rPr>
                <w:lang w:val="ru-RU"/>
              </w:rPr>
            </w:pPr>
            <w:r w:rsidRPr="0022570E">
              <w:rPr>
                <w:lang w:val="ru-RU"/>
              </w:rPr>
              <w:t xml:space="preserve">Сертификат или диплом участника/полуфиналиста, финалиста, победителя. Диплом или благодарственное </w:t>
            </w:r>
            <w:r w:rsidRPr="0022570E">
              <w:rPr>
                <w:lang w:val="ru-RU"/>
              </w:rPr>
              <w:lastRenderedPageBreak/>
              <w:t>письмо наставника.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22570E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22570E" w:rsidRDefault="0022570E" w:rsidP="0022570E">
            <w:pPr>
              <w:contextualSpacing/>
              <w:jc w:val="both"/>
              <w:rPr>
                <w:lang w:val="ru-RU"/>
              </w:rPr>
            </w:pPr>
            <w:r w:rsidRPr="0022570E">
              <w:rPr>
                <w:lang w:val="ru-RU"/>
              </w:rPr>
              <w:t>Участник конкурса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22570E" w:rsidRDefault="0022570E" w:rsidP="0022570E">
            <w:pPr>
              <w:contextualSpacing/>
              <w:jc w:val="both"/>
              <w:rPr>
                <w:lang w:val="ru-RU"/>
              </w:rPr>
            </w:pPr>
            <w:r w:rsidRPr="0022570E">
              <w:rPr>
                <w:lang w:val="ru-RU"/>
              </w:rPr>
              <w:t>Полуфиналист конкурса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22570E" w:rsidRDefault="0022570E" w:rsidP="0022570E">
            <w:pPr>
              <w:contextualSpacing/>
              <w:jc w:val="both"/>
              <w:rPr>
                <w:lang w:val="ru-RU"/>
              </w:rPr>
            </w:pPr>
            <w:r w:rsidRPr="0022570E">
              <w:rPr>
                <w:lang w:val="ru-RU"/>
              </w:rPr>
              <w:t>Призер (финалист) конкурса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22570E" w:rsidRDefault="0022570E" w:rsidP="0022570E">
            <w:pPr>
              <w:contextualSpacing/>
              <w:jc w:val="both"/>
              <w:rPr>
                <w:lang w:val="ru-RU"/>
              </w:rPr>
            </w:pPr>
            <w:r w:rsidRPr="0022570E">
              <w:rPr>
                <w:lang w:val="ru-RU"/>
              </w:rPr>
              <w:t>Победитель конкурса</w:t>
            </w:r>
          </w:p>
        </w:tc>
      </w:tr>
      <w:tr w:rsidR="0022570E" w:rsidRPr="005E6E55" w:rsidTr="00F52F12">
        <w:tc>
          <w:tcPr>
            <w:tcW w:w="150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2570E" w:rsidRPr="000B398B" w:rsidRDefault="0022570E" w:rsidP="0022570E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22570E" w:rsidRPr="005E6E55" w:rsidTr="0097156C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5A232E" w:rsidRDefault="0022570E" w:rsidP="0022570E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Свидетельство, сертификат, приказ. Выписка из протокола </w:t>
            </w:r>
            <w:r>
              <w:rPr>
                <w:lang w:val="ru-RU" w:eastAsia="en-US"/>
              </w:rPr>
              <w:t>педагогического совета на уровне ОО</w:t>
            </w:r>
            <w:r w:rsidRPr="000B398B">
              <w:rPr>
                <w:lang w:val="ru-RU" w:eastAsia="en-US"/>
              </w:rPr>
              <w:t xml:space="preserve">. </w:t>
            </w:r>
            <w:r w:rsidRPr="005A232E">
              <w:rPr>
                <w:lang w:val="ru-RU" w:eastAsia="en-US"/>
              </w:rPr>
              <w:t>Скриншот страницы сайта.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</w:t>
            </w:r>
            <w:r w:rsidRPr="000B398B">
              <w:rPr>
                <w:bCs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</w:t>
            </w:r>
            <w:r w:rsidRPr="000B398B">
              <w:rPr>
                <w:bCs/>
                <w:lang w:val="ru-RU"/>
              </w:rPr>
              <w:t>»</w:t>
            </w:r>
          </w:p>
        </w:tc>
      </w:tr>
      <w:tr w:rsidR="0022570E" w:rsidRPr="006C6C03" w:rsidTr="0097156C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C81895" w:rsidRDefault="0022570E" w:rsidP="0022570E">
            <w:pPr>
              <w:contextualSpacing/>
              <w:rPr>
                <w:lang w:val="ru-RU"/>
              </w:rPr>
            </w:pPr>
            <w:r w:rsidRPr="00C81895">
              <w:rPr>
                <w:lang w:val="ru-RU"/>
              </w:rPr>
              <w:t>Наличие  публикаций методических материалов из опыт</w:t>
            </w:r>
            <w:r>
              <w:rPr>
                <w:lang w:val="ru-RU"/>
              </w:rPr>
              <w:t xml:space="preserve">а работы (разработок, статей) в печатных и </w:t>
            </w:r>
            <w:r>
              <w:rPr>
                <w:highlight w:val="green"/>
                <w:lang w:val="ru-RU"/>
              </w:rPr>
              <w:t>электронных</w:t>
            </w:r>
            <w:r w:rsidRPr="003F32FB">
              <w:rPr>
                <w:highlight w:val="green"/>
                <w:lang w:val="ru-RU"/>
              </w:rPr>
              <w:t xml:space="preserve"> изданиях,</w:t>
            </w:r>
            <w:r>
              <w:rPr>
                <w:lang w:val="ru-RU"/>
              </w:rPr>
              <w:t xml:space="preserve">  </w:t>
            </w:r>
            <w:r w:rsidRPr="00A006E9">
              <w:rPr>
                <w:highlight w:val="green"/>
                <w:lang w:val="ru-RU"/>
              </w:rPr>
              <w:t xml:space="preserve">имеющих международный стандартный книжный номер ( для сборника </w:t>
            </w:r>
            <w:r>
              <w:rPr>
                <w:highlight w:val="green"/>
                <w:lang w:val="ru-RU"/>
              </w:rPr>
              <w:t xml:space="preserve">- </w:t>
            </w:r>
            <w:r w:rsidRPr="00A006E9">
              <w:rPr>
                <w:highlight w:val="green"/>
                <w:lang w:val="en-US"/>
              </w:rPr>
              <w:t>ISBN</w:t>
            </w:r>
            <w:r w:rsidRPr="00A006E9">
              <w:rPr>
                <w:highlight w:val="green"/>
                <w:lang w:val="ru-RU"/>
              </w:rPr>
              <w:t>, для журнала</w:t>
            </w:r>
            <w:r>
              <w:rPr>
                <w:highlight w:val="green"/>
                <w:lang w:val="ru-RU"/>
              </w:rPr>
              <w:t xml:space="preserve"> -</w:t>
            </w:r>
            <w:r w:rsidRPr="00A006E9">
              <w:rPr>
                <w:highlight w:val="green"/>
                <w:lang w:val="ru-RU"/>
              </w:rPr>
              <w:t xml:space="preserve"> </w:t>
            </w:r>
            <w:r w:rsidRPr="00A006E9">
              <w:rPr>
                <w:highlight w:val="green"/>
                <w:lang w:val="en-US"/>
              </w:rPr>
              <w:t>ISSN</w:t>
            </w:r>
            <w:r w:rsidRPr="00A006E9">
              <w:rPr>
                <w:highlight w:val="green"/>
                <w:lang w:val="ru-RU"/>
              </w:rPr>
              <w:t>)</w:t>
            </w:r>
            <w:r w:rsidRPr="00A006E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</w:t>
            </w:r>
            <w:r w:rsidRPr="00C81895">
              <w:rPr>
                <w:lang w:val="ru-RU"/>
              </w:rPr>
              <w:t xml:space="preserve">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0B398B">
              <w:rPr>
                <w:lang w:val="ru-RU"/>
              </w:rPr>
              <w:t>убликация на муниципальном уровне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0B398B">
              <w:rPr>
                <w:lang w:val="ru-RU"/>
              </w:rPr>
              <w:t>убликация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0B398B">
              <w:rPr>
                <w:lang w:val="ru-RU"/>
              </w:rPr>
              <w:t xml:space="preserve">убликация на всероссийском уровне </w:t>
            </w:r>
          </w:p>
        </w:tc>
      </w:tr>
      <w:tr w:rsidR="0022570E" w:rsidRPr="000B398B" w:rsidTr="0097156C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0B398B">
              <w:t xml:space="preserve">(но не более </w:t>
            </w:r>
            <w:r w:rsidRPr="000B398B">
              <w:rPr>
                <w:lang w:val="ru-RU"/>
              </w:rPr>
              <w:t>3</w:t>
            </w:r>
            <w:r w:rsidRPr="000B398B">
              <w:t xml:space="preserve"> баллов)</w:t>
            </w:r>
          </w:p>
        </w:tc>
      </w:tr>
      <w:tr w:rsidR="0022570E" w:rsidRPr="000B398B" w:rsidTr="0097156C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contextualSpacing/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Выступления на научно-практических конференциях, педчтениях, семинарах, круглых столах, </w:t>
            </w:r>
            <w:r w:rsidRPr="005A232E">
              <w:rPr>
                <w:highlight w:val="yellow"/>
                <w:lang w:val="ru-RU"/>
              </w:rPr>
              <w:t>секциях РУМО,</w:t>
            </w:r>
            <w:r>
              <w:rPr>
                <w:lang w:val="ru-RU"/>
              </w:rPr>
              <w:t xml:space="preserve"> </w:t>
            </w:r>
            <w:r w:rsidRPr="000B398B">
              <w:rPr>
                <w:lang w:val="ru-RU"/>
              </w:rPr>
              <w:t>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уровне ОО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ind w:right="-73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22570E" w:rsidRPr="005E6E55" w:rsidTr="0097156C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contextualSpacing/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E" w:rsidRPr="000B398B" w:rsidRDefault="0022570E" w:rsidP="0022570E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E" w:rsidRPr="000B398B" w:rsidRDefault="0022570E" w:rsidP="0022570E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E" w:rsidRPr="000B398B" w:rsidRDefault="0022570E" w:rsidP="0022570E">
            <w:pPr>
              <w:contextualSpacing/>
              <w:jc w:val="both"/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E" w:rsidRPr="000B398B" w:rsidRDefault="0022570E" w:rsidP="0022570E">
            <w:pPr>
              <w:contextualSpacing/>
              <w:jc w:val="both"/>
            </w:pPr>
          </w:p>
        </w:tc>
        <w:tc>
          <w:tcPr>
            <w:tcW w:w="5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B24BDA">
              <w:rPr>
                <w:lang w:val="ru-RU"/>
              </w:rPr>
              <w:t>(не более 3 баллов)</w:t>
            </w:r>
          </w:p>
        </w:tc>
      </w:tr>
      <w:tr w:rsidR="0022570E" w:rsidRPr="005E6E55" w:rsidTr="0097156C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C81895" w:rsidRDefault="0022570E" w:rsidP="0022570E">
            <w:pPr>
              <w:contextualSpacing/>
              <w:jc w:val="both"/>
              <w:rPr>
                <w:lang w:val="ru-RU"/>
              </w:rPr>
            </w:pPr>
            <w:r w:rsidRPr="00C81895">
              <w:rPr>
                <w:lang w:val="ru-RU"/>
              </w:rPr>
              <w:t xml:space="preserve">Участие в работе общественно педагогических сообществ, </w:t>
            </w:r>
            <w:r>
              <w:rPr>
                <w:lang w:val="ru-RU"/>
              </w:rPr>
              <w:t xml:space="preserve">создаваемых </w:t>
            </w:r>
            <w:r w:rsidRPr="00C300BA">
              <w:rPr>
                <w:highlight w:val="green"/>
                <w:lang w:val="ru-RU"/>
              </w:rPr>
              <w:t>органами управления образовани</w:t>
            </w:r>
            <w:r>
              <w:rPr>
                <w:highlight w:val="green"/>
                <w:lang w:val="ru-RU"/>
              </w:rPr>
              <w:t>ем</w:t>
            </w:r>
            <w:r w:rsidRPr="00C300BA">
              <w:rPr>
                <w:highlight w:val="green"/>
                <w:lang w:val="ru-RU"/>
              </w:rPr>
              <w:t>, институтами развития образования и образовательными организациями</w:t>
            </w:r>
            <w:r>
              <w:rPr>
                <w:lang w:val="ru-RU"/>
              </w:rPr>
              <w:t>,</w:t>
            </w:r>
            <w:r w:rsidRPr="00C81895">
              <w:rPr>
                <w:lang w:val="ru-RU"/>
              </w:rPr>
              <w:t xml:space="preserve"> творческих и рабочих групп</w:t>
            </w:r>
            <w:r w:rsidRPr="00C300BA">
              <w:rPr>
                <w:highlight w:val="green"/>
                <w:lang w:val="ru-RU"/>
              </w:rPr>
              <w:t>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общественно педагогических сообществ</w:t>
            </w:r>
            <w:r>
              <w:rPr>
                <w:lang w:val="ru-RU"/>
              </w:rPr>
              <w:t xml:space="preserve"> </w:t>
            </w:r>
          </w:p>
        </w:tc>
      </w:tr>
      <w:tr w:rsidR="0022570E" w:rsidRPr="005E6E55" w:rsidTr="0097156C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22570E" w:rsidRPr="000B398B" w:rsidTr="0097156C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1A4007" w:rsidRDefault="0022570E" w:rsidP="0022570E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на у</w:t>
            </w:r>
            <w:r w:rsidRPr="001A4007">
              <w:rPr>
                <w:lang w:val="ru-RU"/>
              </w:rPr>
              <w:t>ровн</w:t>
            </w:r>
            <w:r>
              <w:rPr>
                <w:lang w:val="ru-RU"/>
              </w:rPr>
              <w:t>е</w:t>
            </w:r>
            <w:r w:rsidRPr="001A4007">
              <w:rPr>
                <w:lang w:val="ru-RU"/>
              </w:rPr>
              <w:t xml:space="preserve"> образовательного учреждения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22570E" w:rsidRPr="005E6E55" w:rsidTr="0097156C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contextualSpacing/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E" w:rsidRPr="000B398B" w:rsidRDefault="0022570E" w:rsidP="0022570E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E" w:rsidRPr="000B398B" w:rsidRDefault="0022570E" w:rsidP="0022570E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E" w:rsidRPr="000B398B" w:rsidRDefault="0022570E" w:rsidP="0022570E">
            <w:pPr>
              <w:contextualSpacing/>
              <w:jc w:val="both"/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E" w:rsidRPr="000B398B" w:rsidRDefault="0022570E" w:rsidP="0022570E">
            <w:pPr>
              <w:contextualSpacing/>
              <w:jc w:val="both"/>
            </w:pPr>
          </w:p>
        </w:tc>
        <w:tc>
          <w:tcPr>
            <w:tcW w:w="5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22570E" w:rsidRPr="005E6E55" w:rsidTr="0097156C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6C6C03" w:rsidRDefault="0022570E" w:rsidP="0022570E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проектов, зарегистрированных в АИС «Проектное управление», </w:t>
            </w:r>
            <w:r w:rsidRPr="006C6C0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грантовых проектах</w:t>
            </w:r>
            <w:r w:rsidRPr="006C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6C6C03" w:rsidRDefault="0022570E" w:rsidP="0022570E">
            <w:pPr>
              <w:jc w:val="both"/>
              <w:rPr>
                <w:lang w:val="ru-RU"/>
              </w:rPr>
            </w:pPr>
            <w:r w:rsidRPr="006C6C03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6C6C03">
              <w:rPr>
                <w:b/>
                <w:lang w:val="ru-RU"/>
              </w:rPr>
              <w:t xml:space="preserve">. </w:t>
            </w:r>
            <w:r w:rsidRPr="006C6C03">
              <w:rPr>
                <w:lang w:val="ru-RU"/>
              </w:rPr>
              <w:t>Приказ об утверждении команды</w:t>
            </w:r>
            <w:r w:rsidRPr="006C6C03">
              <w:rPr>
                <w:highlight w:val="green"/>
                <w:lang w:val="ru-RU"/>
              </w:rPr>
              <w:t xml:space="preserve">/рабочей </w:t>
            </w:r>
            <w:r w:rsidRPr="006C6C03">
              <w:rPr>
                <w:highlight w:val="green"/>
                <w:lang w:val="ru-RU"/>
              </w:rPr>
              <w:lastRenderedPageBreak/>
              <w:t>группы</w:t>
            </w:r>
            <w:r w:rsidRPr="006C6C03">
              <w:rPr>
                <w:lang w:val="ru-RU"/>
              </w:rPr>
              <w:t xml:space="preserve"> проекта. </w:t>
            </w:r>
            <w:r w:rsidRPr="006C6C03">
              <w:rPr>
                <w:highlight w:val="green"/>
                <w:lang w:val="ru-RU"/>
              </w:rPr>
              <w:t>Сертификат победителя.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B719E4" w:rsidRDefault="0022570E" w:rsidP="0022570E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на уров</w:t>
            </w:r>
            <w:r w:rsidRPr="00B719E4">
              <w:rPr>
                <w:lang w:val="ru-RU"/>
              </w:rPr>
              <w:t>н</w:t>
            </w:r>
            <w:r>
              <w:rPr>
                <w:lang w:val="ru-RU"/>
              </w:rPr>
              <w:t>е</w:t>
            </w:r>
            <w:r w:rsidRPr="00B719E4">
              <w:rPr>
                <w:lang w:val="ru-RU"/>
              </w:rPr>
              <w:t xml:space="preserve"> образовательного учреждения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D44007" w:rsidRDefault="0022570E" w:rsidP="004204A6">
            <w:pPr>
              <w:contextualSpacing/>
              <w:jc w:val="both"/>
              <w:rPr>
                <w:lang w:val="ru-RU"/>
              </w:rPr>
            </w:pPr>
            <w:r w:rsidRPr="00D44007">
              <w:rPr>
                <w:lang w:val="ru-RU"/>
              </w:rPr>
              <w:t xml:space="preserve">Участие </w:t>
            </w:r>
            <w:r>
              <w:rPr>
                <w:lang w:val="ru-RU"/>
              </w:rPr>
              <w:t>в реализации федерального проекта «Н</w:t>
            </w:r>
            <w:r w:rsidR="004204A6">
              <w:rPr>
                <w:lang w:val="ru-RU"/>
              </w:rPr>
              <w:t>а</w:t>
            </w:r>
            <w:r>
              <w:rPr>
                <w:lang w:val="ru-RU"/>
              </w:rPr>
              <w:t>вигаторы детства»</w:t>
            </w:r>
          </w:p>
        </w:tc>
      </w:tr>
      <w:tr w:rsidR="0022570E" w:rsidRPr="005E6E55" w:rsidTr="0097156C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0E" w:rsidRPr="00B24BDA" w:rsidRDefault="0022570E" w:rsidP="0022570E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70E" w:rsidRPr="00D44007" w:rsidRDefault="0022570E" w:rsidP="0022570E">
            <w:pPr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70E" w:rsidRPr="00D44007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70E" w:rsidRPr="00D44007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22570E" w:rsidRPr="000B398B" w:rsidRDefault="0022570E" w:rsidP="0022570E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22570E" w:rsidRPr="000B398B" w:rsidRDefault="0022570E" w:rsidP="0022570E">
            <w:pPr>
              <w:tabs>
                <w:tab w:val="left" w:pos="3482"/>
              </w:tabs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ab/>
            </w:r>
          </w:p>
        </w:tc>
      </w:tr>
      <w:tr w:rsidR="0022570E" w:rsidRPr="00D0577D" w:rsidTr="0097156C">
        <w:trPr>
          <w:trHeight w:val="137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B24BDA" w:rsidRDefault="0022570E" w:rsidP="0022570E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для обучающихся культурно-массовых мероприятий, выступлений разной направленности, конкурсов, вставок, концертов и т.д.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5F43DD" w:rsidRDefault="0022570E" w:rsidP="002257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Приказ или справка, заверенная руководителемОО, программы мероприятий, благодарности за оргнаизацию и проведение (при наличии)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5F43DD" w:rsidRDefault="0022570E" w:rsidP="0022570E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Отсутствие 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5F43DD" w:rsidRDefault="0022570E" w:rsidP="0022570E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на уровне образовательной организации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t>Участие на  муниципальном  уровне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5F43DD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t xml:space="preserve">Участие на  </w:t>
            </w:r>
            <w:r>
              <w:rPr>
                <w:lang w:val="ru-RU"/>
              </w:rPr>
              <w:t>региональном</w:t>
            </w:r>
            <w:r w:rsidRPr="000B398B">
              <w:t xml:space="preserve">  уровне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t xml:space="preserve">Участие на  </w:t>
            </w:r>
            <w:r>
              <w:rPr>
                <w:lang w:val="ru-RU"/>
              </w:rPr>
              <w:t>всероссийском</w:t>
            </w:r>
            <w:r w:rsidRPr="000B398B">
              <w:t xml:space="preserve">  уровне</w:t>
            </w:r>
          </w:p>
        </w:tc>
      </w:tr>
      <w:tr w:rsidR="0022570E" w:rsidRPr="005E6E55" w:rsidTr="0097156C">
        <w:trPr>
          <w:trHeight w:val="1374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0E" w:rsidRDefault="0022570E" w:rsidP="0022570E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70E" w:rsidRDefault="0022570E" w:rsidP="0022570E">
            <w:pPr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70E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70E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3601CD" w:rsidRDefault="0022570E" w:rsidP="0022570E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При неоднократном участии +1 балл дополнительно ( но не более 3 баллов)</w:t>
            </w:r>
          </w:p>
        </w:tc>
      </w:tr>
      <w:tr w:rsidR="0022570E" w:rsidRPr="005E6E55" w:rsidTr="0097156C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B24BDA" w:rsidRDefault="0022570E" w:rsidP="0022570E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4BDA">
              <w:rPr>
                <w:rFonts w:ascii="Times New Roman" w:hAnsi="Times New Roman" w:cs="Times New Roman"/>
                <w:noProof/>
                <w:sz w:val="24"/>
                <w:szCs w:val="24"/>
              </w:rPr>
              <w:t>Профессиональная активность педагога.Работа в качестве эксперта, члена ж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юри, в работе творческих групп.</w:t>
            </w:r>
            <w:r w:rsidRPr="00B24B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jc w:val="both"/>
            </w:pPr>
            <w:r w:rsidRPr="000B398B">
              <w:t xml:space="preserve">Приказ. </w:t>
            </w:r>
          </w:p>
          <w:p w:rsidR="0022570E" w:rsidRPr="000B398B" w:rsidRDefault="0022570E" w:rsidP="0022570E">
            <w:pPr>
              <w:jc w:val="both"/>
            </w:pPr>
          </w:p>
          <w:p w:rsidR="0022570E" w:rsidRPr="000B398B" w:rsidRDefault="0022570E" w:rsidP="0022570E">
            <w:pPr>
              <w:jc w:val="both"/>
            </w:pPr>
          </w:p>
          <w:p w:rsidR="0022570E" w:rsidRPr="000B398B" w:rsidRDefault="0022570E" w:rsidP="0022570E">
            <w:pPr>
              <w:jc w:val="both"/>
            </w:pPr>
          </w:p>
          <w:p w:rsidR="0022570E" w:rsidRPr="000B398B" w:rsidRDefault="0022570E" w:rsidP="0022570E">
            <w:pPr>
              <w:jc w:val="both"/>
            </w:pPr>
          </w:p>
          <w:p w:rsidR="0022570E" w:rsidRPr="000B398B" w:rsidRDefault="0022570E" w:rsidP="0022570E">
            <w:pPr>
              <w:jc w:val="both"/>
            </w:pPr>
          </w:p>
          <w:p w:rsidR="0022570E" w:rsidRPr="000B398B" w:rsidRDefault="0022570E" w:rsidP="0022570E">
            <w:pPr>
              <w:jc w:val="both"/>
            </w:pPr>
          </w:p>
          <w:p w:rsidR="0022570E" w:rsidRPr="000B398B" w:rsidRDefault="0022570E" w:rsidP="0022570E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t>Не участвует</w:t>
            </w:r>
          </w:p>
          <w:p w:rsidR="0022570E" w:rsidRPr="000B398B" w:rsidRDefault="0022570E" w:rsidP="0022570E">
            <w:pPr>
              <w:contextualSpacing/>
              <w:jc w:val="both"/>
            </w:pPr>
          </w:p>
          <w:p w:rsidR="0022570E" w:rsidRPr="000B398B" w:rsidRDefault="0022570E" w:rsidP="0022570E">
            <w:pPr>
              <w:contextualSpacing/>
              <w:jc w:val="both"/>
            </w:pPr>
          </w:p>
          <w:p w:rsidR="0022570E" w:rsidRPr="000B398B" w:rsidRDefault="0022570E" w:rsidP="0022570E">
            <w:pPr>
              <w:contextualSpacing/>
              <w:jc w:val="both"/>
            </w:pPr>
          </w:p>
          <w:p w:rsidR="0022570E" w:rsidRPr="000B398B" w:rsidRDefault="0022570E" w:rsidP="0022570E">
            <w:pPr>
              <w:contextualSpacing/>
              <w:jc w:val="both"/>
            </w:pPr>
          </w:p>
          <w:p w:rsidR="0022570E" w:rsidRPr="000B398B" w:rsidRDefault="0022570E" w:rsidP="0022570E">
            <w:pPr>
              <w:contextualSpacing/>
              <w:jc w:val="both"/>
            </w:pPr>
          </w:p>
          <w:p w:rsidR="0022570E" w:rsidRPr="000B398B" w:rsidRDefault="0022570E" w:rsidP="0022570E">
            <w:pPr>
              <w:contextualSpacing/>
              <w:jc w:val="both"/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t>Руководство первичной профсоюзной организацией ОО</w:t>
            </w:r>
          </w:p>
          <w:p w:rsidR="0022570E" w:rsidRPr="000B398B" w:rsidRDefault="0022570E" w:rsidP="0022570E">
            <w:pPr>
              <w:contextualSpacing/>
              <w:jc w:val="both"/>
            </w:pPr>
          </w:p>
          <w:p w:rsidR="0022570E" w:rsidRPr="000B398B" w:rsidRDefault="0022570E" w:rsidP="0022570E">
            <w:pPr>
              <w:contextualSpacing/>
              <w:jc w:val="both"/>
            </w:pPr>
          </w:p>
          <w:p w:rsidR="0022570E" w:rsidRPr="000B398B" w:rsidRDefault="0022570E" w:rsidP="0022570E">
            <w:pPr>
              <w:contextualSpacing/>
              <w:jc w:val="both"/>
            </w:pPr>
          </w:p>
          <w:p w:rsidR="0022570E" w:rsidRPr="000B398B" w:rsidRDefault="0022570E" w:rsidP="0022570E">
            <w:pPr>
              <w:contextualSpacing/>
              <w:jc w:val="both"/>
            </w:pPr>
          </w:p>
          <w:p w:rsidR="0022570E" w:rsidRPr="000B398B" w:rsidRDefault="0022570E" w:rsidP="0022570E">
            <w:pPr>
              <w:contextualSpacing/>
              <w:jc w:val="both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Наставничество над молодыми классными руководителями (кураторами), руководство практикой студентов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t xml:space="preserve">Участие на  муниципальном  уровне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 </w:t>
            </w:r>
          </w:p>
        </w:tc>
      </w:tr>
      <w:tr w:rsidR="0022570E" w:rsidRPr="005E6E55" w:rsidTr="0097156C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E" w:rsidRPr="000B398B" w:rsidRDefault="0022570E" w:rsidP="0022570E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E" w:rsidRPr="000B398B" w:rsidRDefault="0022570E" w:rsidP="0022570E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lang w:val="ru-RU"/>
              </w:rPr>
              <w:t xml:space="preserve">При неоднократном участии +1 балл </w:t>
            </w:r>
            <w:r w:rsidRPr="004E00F1">
              <w:rPr>
                <w:lang w:val="ru-RU"/>
              </w:rPr>
              <w:t>дополнительно (но не более 5 баллов).</w:t>
            </w:r>
          </w:p>
        </w:tc>
      </w:tr>
      <w:tr w:rsidR="0022570E" w:rsidRPr="005E6E55" w:rsidTr="00F52F12">
        <w:tc>
          <w:tcPr>
            <w:tcW w:w="150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22570E" w:rsidRPr="005E6E55" w:rsidTr="0097156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</w:t>
            </w:r>
            <w:r w:rsidRPr="00B24BDA">
              <w:rPr>
                <w:sz w:val="24"/>
                <w:szCs w:val="24"/>
                <w:lang w:val="ru-RU"/>
              </w:rPr>
              <w:t xml:space="preserve">методического объединения </w:t>
            </w:r>
            <w:r>
              <w:rPr>
                <w:sz w:val="24"/>
                <w:szCs w:val="24"/>
                <w:lang w:val="ru-RU"/>
              </w:rPr>
              <w:t xml:space="preserve">классных руководителей </w:t>
            </w:r>
            <w:r w:rsidRPr="00B24BDA">
              <w:rPr>
                <w:sz w:val="24"/>
                <w:szCs w:val="24"/>
                <w:lang w:val="ru-RU"/>
              </w:rPr>
              <w:t xml:space="preserve">в </w:t>
            </w:r>
            <w:r w:rsidRPr="00B24BDA">
              <w:rPr>
                <w:sz w:val="24"/>
                <w:szCs w:val="24"/>
                <w:lang w:val="ru-RU"/>
              </w:rPr>
              <w:lastRenderedPageBreak/>
              <w:t>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lastRenderedPageBreak/>
              <w:t>РУМО.</w:t>
            </w:r>
          </w:p>
          <w:p w:rsidR="0022570E" w:rsidRPr="000B398B" w:rsidRDefault="0022570E" w:rsidP="0022570E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r w:rsidRPr="000B398B">
              <w:lastRenderedPageBreak/>
              <w:t>Не участвует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методического </w:t>
            </w:r>
            <w:r w:rsidRPr="000B398B">
              <w:rPr>
                <w:lang w:val="ru-RU"/>
              </w:rPr>
              <w:lastRenderedPageBreak/>
              <w:t>объединения на уровне ОО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в работе методического </w:t>
            </w:r>
            <w:r w:rsidRPr="000B398B">
              <w:rPr>
                <w:lang w:val="ru-RU"/>
              </w:rPr>
              <w:lastRenderedPageBreak/>
              <w:t>объединения на муниципальном уровне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в работе методического </w:t>
            </w:r>
            <w:r w:rsidRPr="000B398B">
              <w:rPr>
                <w:lang w:val="ru-RU"/>
              </w:rPr>
              <w:lastRenderedPageBreak/>
              <w:t>объединения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rPr>
                <w:lang w:val="ru-RU"/>
              </w:rPr>
            </w:pPr>
          </w:p>
        </w:tc>
      </w:tr>
      <w:tr w:rsidR="0022570E" w:rsidRPr="005E6E55" w:rsidTr="0097156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адрес рекомендаций по повышению эффективности воспитательной работы с классным коллективом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rPr>
                <w:lang w:val="ru-RU"/>
              </w:rPr>
            </w:pPr>
            <w:r>
              <w:rPr>
                <w:lang w:val="ru-RU"/>
              </w:rPr>
              <w:t>Приказы об утверждении адресных рекомендаций. Протокол заседания МО классных руководителей (кураторов)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BF1DA6" w:rsidRDefault="0022570E" w:rsidP="0022570E">
            <w:pPr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rPr>
                <w:lang w:val="ru-RU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rPr>
                <w:lang w:val="ru-RU"/>
              </w:rPr>
            </w:pPr>
            <w:r>
              <w:rPr>
                <w:lang w:val="ru-RU"/>
              </w:rPr>
              <w:t>Наличие адресных рекомендаций</w:t>
            </w:r>
            <w:r w:rsidR="00D250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2-5 классных руководителей (кураторов)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rPr>
                <w:lang w:val="ru-RU"/>
              </w:rPr>
            </w:pPr>
            <w:r>
              <w:rPr>
                <w:lang w:val="ru-RU"/>
              </w:rPr>
              <w:t>Наличие адресных рекомендаций</w:t>
            </w:r>
            <w:r w:rsidR="00D250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6-10 классных руководителей (кураторов)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rPr>
                <w:lang w:val="ru-RU"/>
              </w:rPr>
            </w:pPr>
            <w:r>
              <w:rPr>
                <w:lang w:val="ru-RU"/>
              </w:rPr>
              <w:t>Наличие адресных рекомендаций</w:t>
            </w:r>
            <w:r w:rsidR="00D250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11 и более классных руководителей (кураторов)</w:t>
            </w:r>
          </w:p>
        </w:tc>
      </w:tr>
      <w:tr w:rsidR="0022570E" w:rsidRPr="005E6E55" w:rsidTr="0097156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Default="0022570E" w:rsidP="0022570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адресных рекомендаций по обновлению содержания, форм и видов деятельности детских общественных организаций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Default="0022570E" w:rsidP="0022570E">
            <w:pPr>
              <w:rPr>
                <w:lang w:val="ru-RU"/>
              </w:rPr>
            </w:pPr>
            <w:r>
              <w:rPr>
                <w:lang w:val="ru-RU"/>
              </w:rPr>
              <w:t>Приказы об утверждении адресных рекомендаций. Протокол заседания педагогического совета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Default="0022570E" w:rsidP="0022570E">
            <w:pPr>
              <w:rPr>
                <w:lang w:val="ru-RU"/>
              </w:rPr>
            </w:pPr>
            <w:r>
              <w:rPr>
                <w:lang w:val="ru-RU"/>
              </w:rPr>
              <w:t>Отсутс</w:t>
            </w:r>
            <w:r w:rsidR="007C0FBC">
              <w:rPr>
                <w:lang w:val="ru-RU"/>
              </w:rPr>
              <w:t>т</w:t>
            </w:r>
            <w:r>
              <w:rPr>
                <w:lang w:val="ru-RU"/>
              </w:rPr>
              <w:t xml:space="preserve">вуют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rPr>
                <w:lang w:val="ru-RU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Default="0022570E" w:rsidP="0022570E">
            <w:pPr>
              <w:rPr>
                <w:lang w:val="ru-RU"/>
              </w:rPr>
            </w:pPr>
            <w:r>
              <w:rPr>
                <w:lang w:val="ru-RU"/>
              </w:rPr>
              <w:t>Рекомендации представлены на констатирующем уровне (разовые рекомендации)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Default="0022570E" w:rsidP="0022570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Default="0022570E" w:rsidP="0022570E">
            <w:pPr>
              <w:rPr>
                <w:lang w:val="ru-RU"/>
              </w:rPr>
            </w:pPr>
            <w:r>
              <w:rPr>
                <w:lang w:val="ru-RU"/>
              </w:rPr>
              <w:t>Рекомендации представлены на планово-прогностическом уровне (реализуется план, программа)</w:t>
            </w:r>
          </w:p>
        </w:tc>
      </w:tr>
      <w:tr w:rsidR="0022570E" w:rsidRPr="005E6E55" w:rsidTr="0097156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Default="0022570E" w:rsidP="0022570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методических материалов, сценарием мероприятий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Default="0022570E" w:rsidP="0022570E">
            <w:pPr>
              <w:rPr>
                <w:lang w:val="ru-RU"/>
              </w:rPr>
            </w:pPr>
            <w:r>
              <w:rPr>
                <w:lang w:val="ru-RU"/>
              </w:rPr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Default="0022570E" w:rsidP="0022570E">
            <w:pPr>
              <w:rPr>
                <w:lang w:val="ru-RU"/>
              </w:rPr>
            </w:pPr>
            <w:r>
              <w:rPr>
                <w:lang w:val="ru-RU"/>
              </w:rPr>
              <w:t>Не участвует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rPr>
                <w:lang w:val="ru-RU"/>
              </w:rPr>
            </w:pPr>
            <w:r>
              <w:rPr>
                <w:lang w:val="ru-RU"/>
              </w:rPr>
              <w:t>Методические материалы имеют рецензию МО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Default="0022570E" w:rsidP="0022570E">
            <w:pPr>
              <w:rPr>
                <w:lang w:val="ru-RU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Default="0022570E" w:rsidP="0022570E">
            <w:pPr>
              <w:rPr>
                <w:lang w:val="ru-RU"/>
              </w:rPr>
            </w:pPr>
            <w:r>
              <w:rPr>
                <w:lang w:val="ru-RU"/>
              </w:rPr>
              <w:t>Методические материалы имеют рецензию НМИЦ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Default="0022570E" w:rsidP="0022570E">
            <w:pPr>
              <w:rPr>
                <w:lang w:val="ru-RU"/>
              </w:rPr>
            </w:pPr>
            <w:r>
              <w:rPr>
                <w:lang w:val="ru-RU"/>
              </w:rPr>
              <w:t>Методические материалы имеют рецензию ОГАОУ ДПО «БелИРО»</w:t>
            </w:r>
          </w:p>
        </w:tc>
      </w:tr>
      <w:tr w:rsidR="0022570E" w:rsidRPr="005E6E55" w:rsidTr="00C341C8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rPr>
                <w:lang w:val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</w:t>
            </w:r>
            <w:r w:rsidRPr="000B398B">
              <w:rPr>
                <w:lang w:val="ru-RU"/>
              </w:rPr>
              <w:lastRenderedPageBreak/>
              <w:t xml:space="preserve">управления образованием, </w:t>
            </w:r>
            <w:r w:rsidRPr="000B398B">
              <w:rPr>
                <w:lang w:val="ru-RU" w:eastAsia="en-US"/>
              </w:rPr>
              <w:t>ОГАОУ ДПО «БелИРО»</w:t>
            </w:r>
            <w:r w:rsidRPr="000B398B">
              <w:rPr>
                <w:lang w:val="ru-RU"/>
              </w:rPr>
              <w:t>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lastRenderedPageBreak/>
              <w:t xml:space="preserve">Грамоты, дипломы,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в заочных конкурсах (различного </w:t>
            </w:r>
            <w:r w:rsidRPr="000B398B">
              <w:rPr>
                <w:lang w:val="ru-RU"/>
              </w:rPr>
              <w:lastRenderedPageBreak/>
              <w:t>уровня);</w:t>
            </w:r>
            <w:r>
              <w:rPr>
                <w:lang w:val="ru-RU"/>
              </w:rPr>
              <w:t xml:space="preserve"> </w:t>
            </w:r>
            <w:r w:rsidRPr="000B398B">
              <w:rPr>
                <w:lang w:val="ru-RU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 очных региональных профессиональ</w:t>
            </w:r>
            <w:r w:rsidRPr="000B398B">
              <w:rPr>
                <w:lang w:val="ru-RU"/>
              </w:rPr>
              <w:lastRenderedPageBreak/>
              <w:t>ных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7C0FBC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Победители, призёры и лауреаты  всероссийского</w:t>
            </w:r>
            <w:r w:rsidR="007C0FBC">
              <w:rPr>
                <w:lang w:val="ru-RU"/>
              </w:rPr>
              <w:t xml:space="preserve"> </w:t>
            </w:r>
            <w:r w:rsidRPr="000B398B">
              <w:rPr>
                <w:lang w:val="ru-RU"/>
              </w:rPr>
              <w:t>этапа</w:t>
            </w:r>
            <w:r w:rsidR="007C0FBC">
              <w:rPr>
                <w:lang w:val="ru-RU"/>
              </w:rPr>
              <w:t xml:space="preserve"> </w:t>
            </w:r>
            <w:r w:rsidRPr="000B398B">
              <w:rPr>
                <w:lang w:val="ru-RU"/>
              </w:rPr>
              <w:t xml:space="preserve"> </w:t>
            </w:r>
          </w:p>
        </w:tc>
      </w:tr>
      <w:tr w:rsidR="0022570E" w:rsidRPr="005E6E55" w:rsidTr="00C341C8"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rPr>
                <w:lang w:val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97156C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97156C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267F5B">
              <w:rPr>
                <w:highlight w:val="yellow"/>
                <w:lang w:val="ru-RU"/>
              </w:rPr>
              <w:t>При неоднократном участии +1 балл дополнительно ( но не более 3 баллов)</w:t>
            </w:r>
          </w:p>
        </w:tc>
      </w:tr>
      <w:tr w:rsidR="0022570E" w:rsidRPr="005E6E55" w:rsidTr="0097156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numPr>
                <w:ilvl w:val="0"/>
                <w:numId w:val="82"/>
              </w:numPr>
              <w:ind w:left="644"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E" w:rsidRPr="000B398B" w:rsidRDefault="0022570E" w:rsidP="0022570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F52F12" w:rsidRDefault="00F52F12" w:rsidP="00F52F12">
      <w:pPr>
        <w:tabs>
          <w:tab w:val="left" w:pos="945"/>
        </w:tabs>
        <w:rPr>
          <w:b/>
          <w:lang w:val="ru-RU"/>
        </w:rPr>
      </w:pPr>
      <w:r w:rsidRPr="000B398B">
        <w:rPr>
          <w:b/>
          <w:lang w:val="ru-RU"/>
        </w:rPr>
        <w:tab/>
      </w:r>
    </w:p>
    <w:p w:rsidR="004E00F1" w:rsidRPr="000B398B" w:rsidRDefault="004E00F1" w:rsidP="00F52F12">
      <w:pPr>
        <w:tabs>
          <w:tab w:val="left" w:pos="945"/>
        </w:tabs>
        <w:rPr>
          <w:b/>
          <w:lang w:val="ru-RU"/>
        </w:rPr>
      </w:pPr>
    </w:p>
    <w:p w:rsidR="00F52F12" w:rsidRPr="000B398B" w:rsidRDefault="00F52F12" w:rsidP="00F52F12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F52F12" w:rsidRPr="000B398B" w:rsidRDefault="00F52F12" w:rsidP="00F52F12">
      <w:pPr>
        <w:ind w:right="-144"/>
        <w:jc w:val="center"/>
        <w:rPr>
          <w:lang w:val="ru-RU"/>
        </w:rPr>
      </w:pPr>
      <w:r w:rsidRPr="000B398B">
        <w:rPr>
          <w:lang w:val="ru-RU"/>
        </w:rPr>
        <w:t>- 45 баллов и более – уровень высшей квалификационной категории;</w:t>
      </w:r>
      <w:r w:rsidRPr="000B398B">
        <w:rPr>
          <w:lang w:val="ru-RU"/>
        </w:rPr>
        <w:br/>
        <w:t>- от 35  до 44 баллов - уровень первой квалификационной категории;</w:t>
      </w:r>
      <w:r w:rsidRPr="000B398B">
        <w:rPr>
          <w:lang w:val="ru-RU"/>
        </w:rPr>
        <w:br/>
        <w:t>- ниже 35 баллов – уровень, недостаточный для аттестации на квалификационную категорию.</w:t>
      </w:r>
    </w:p>
    <w:p w:rsidR="00F52F12" w:rsidRPr="000B398B" w:rsidRDefault="00F52F12">
      <w:pPr>
        <w:rPr>
          <w:lang w:val="ru-RU"/>
        </w:rPr>
      </w:pPr>
    </w:p>
    <w:sectPr w:rsidR="00F52F12" w:rsidRPr="000B398B" w:rsidSect="001E2EEA">
      <w:headerReference w:type="even" r:id="rId8"/>
      <w:headerReference w:type="default" r:id="rId9"/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26" w:rsidRDefault="00534126" w:rsidP="00CA1722">
      <w:r>
        <w:separator/>
      </w:r>
    </w:p>
  </w:endnote>
  <w:endnote w:type="continuationSeparator" w:id="0">
    <w:p w:rsidR="00534126" w:rsidRDefault="00534126" w:rsidP="00C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26" w:rsidRDefault="00534126" w:rsidP="00CA1722">
      <w:r>
        <w:separator/>
      </w:r>
    </w:p>
  </w:footnote>
  <w:footnote w:type="continuationSeparator" w:id="0">
    <w:p w:rsidR="00534126" w:rsidRDefault="00534126" w:rsidP="00CA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2C" w:rsidRDefault="00BE0562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2C" w:rsidRDefault="00BE0562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E6E55">
      <w:rPr>
        <w:rStyle w:val="af7"/>
      </w:rPr>
      <w:t>2</w: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27E56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1FAD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E53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735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007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E63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4B21"/>
    <w:rsid w:val="0021540C"/>
    <w:rsid w:val="002165E4"/>
    <w:rsid w:val="00216601"/>
    <w:rsid w:val="00217502"/>
    <w:rsid w:val="00217E5D"/>
    <w:rsid w:val="0022096B"/>
    <w:rsid w:val="00220BBC"/>
    <w:rsid w:val="00220C72"/>
    <w:rsid w:val="0022137D"/>
    <w:rsid w:val="00222CA2"/>
    <w:rsid w:val="0022570E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67F5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92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308"/>
    <w:rsid w:val="003425E7"/>
    <w:rsid w:val="00343BDE"/>
    <w:rsid w:val="003440BD"/>
    <w:rsid w:val="00344BC1"/>
    <w:rsid w:val="003463C5"/>
    <w:rsid w:val="00346689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1CD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28B7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4A6"/>
    <w:rsid w:val="004205BA"/>
    <w:rsid w:val="00420970"/>
    <w:rsid w:val="00420A51"/>
    <w:rsid w:val="00421B40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7A2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0CCC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A7590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0846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126"/>
    <w:rsid w:val="00534DB7"/>
    <w:rsid w:val="005359EC"/>
    <w:rsid w:val="00537748"/>
    <w:rsid w:val="00537913"/>
    <w:rsid w:val="005416E3"/>
    <w:rsid w:val="00541B34"/>
    <w:rsid w:val="005420D9"/>
    <w:rsid w:val="005423D3"/>
    <w:rsid w:val="0054290F"/>
    <w:rsid w:val="00542B6F"/>
    <w:rsid w:val="00542F26"/>
    <w:rsid w:val="00543434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32E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275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6E55"/>
    <w:rsid w:val="005E7ED3"/>
    <w:rsid w:val="005F07AC"/>
    <w:rsid w:val="005F0AB9"/>
    <w:rsid w:val="005F0DAC"/>
    <w:rsid w:val="005F2325"/>
    <w:rsid w:val="005F3303"/>
    <w:rsid w:val="005F43DD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CD6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C6C03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A00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0EFC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CC3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2FEA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0FBC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5102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58D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0928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8B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4E8D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156C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A7703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E78A3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169B4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1FB"/>
    <w:rsid w:val="00B46F10"/>
    <w:rsid w:val="00B500F8"/>
    <w:rsid w:val="00B50109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9E4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40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56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1DA6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4C29"/>
    <w:rsid w:val="00C76B90"/>
    <w:rsid w:val="00C76EC0"/>
    <w:rsid w:val="00C76FD2"/>
    <w:rsid w:val="00C77AF9"/>
    <w:rsid w:val="00C77D7D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4AC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20F6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7E7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77D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0FF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4007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A22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B779F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79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5AE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15AA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58A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89A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1D8C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CA86D4-F14D-417B-A168-3920DF3E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FCC63-0437-48B2-892D-71A12A1B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Новоселова О.И.</cp:lastModifiedBy>
  <cp:revision>11</cp:revision>
  <cp:lastPrinted>2020-07-24T07:10:00Z</cp:lastPrinted>
  <dcterms:created xsi:type="dcterms:W3CDTF">2022-05-05T14:17:00Z</dcterms:created>
  <dcterms:modified xsi:type="dcterms:W3CDTF">2022-06-30T09:19:00Z</dcterms:modified>
</cp:coreProperties>
</file>