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F74744" w:rsidRPr="00F74744" w:rsidTr="00783EBE">
        <w:tc>
          <w:tcPr>
            <w:tcW w:w="5039" w:type="dxa"/>
          </w:tcPr>
          <w:p w:rsidR="00783EBE" w:rsidRPr="00F74744" w:rsidRDefault="00783EBE" w:rsidP="00783EBE">
            <w:pPr>
              <w:jc w:val="center"/>
              <w:rPr>
                <w:b/>
                <w:bCs/>
                <w:lang w:val="ru-RU"/>
              </w:rPr>
            </w:pPr>
            <w:r w:rsidRPr="00F74744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2168AC" w:rsidRPr="00F74744">
              <w:rPr>
                <w:b/>
                <w:bCs/>
                <w:lang w:val="ru-RU"/>
              </w:rPr>
              <w:t>министерству</w:t>
            </w:r>
            <w:r w:rsidRPr="00F74744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2168AC" w:rsidRPr="00F74744">
              <w:rPr>
                <w:b/>
                <w:bCs/>
                <w:lang w:val="ru-RU"/>
              </w:rPr>
              <w:t>2</w:t>
            </w:r>
            <w:r w:rsidRPr="00F74744">
              <w:rPr>
                <w:b/>
                <w:bCs/>
                <w:lang w:val="ru-RU"/>
              </w:rPr>
              <w:t xml:space="preserve"> г. №_______</w:t>
            </w:r>
          </w:p>
          <w:p w:rsidR="00783EBE" w:rsidRPr="00F74744" w:rsidRDefault="00783EBE" w:rsidP="00783EBE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783EBE" w:rsidRPr="00F74744" w:rsidRDefault="00783EBE" w:rsidP="00783EBE">
      <w:pPr>
        <w:pStyle w:val="a3"/>
        <w:rPr>
          <w:b/>
          <w:sz w:val="24"/>
          <w:szCs w:val="24"/>
          <w:lang w:val="ru-RU"/>
        </w:rPr>
      </w:pPr>
      <w:r w:rsidRPr="00F74744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783EBE" w:rsidRPr="00F74744" w:rsidRDefault="00783EBE" w:rsidP="00783EBE">
      <w:pPr>
        <w:pStyle w:val="a3"/>
        <w:rPr>
          <w:b/>
          <w:sz w:val="24"/>
          <w:lang w:val="ru-RU"/>
        </w:rPr>
      </w:pPr>
      <w:r w:rsidRPr="00F74744">
        <w:rPr>
          <w:b/>
          <w:sz w:val="24"/>
          <w:lang w:val="ru-RU"/>
        </w:rPr>
        <w:t>педагогических работников, реализующих адаптированные образовательные программы,</w:t>
      </w:r>
    </w:p>
    <w:p w:rsidR="00783EBE" w:rsidRPr="00F74744" w:rsidRDefault="00783EBE" w:rsidP="00783EBE">
      <w:pPr>
        <w:pStyle w:val="a3"/>
        <w:rPr>
          <w:b/>
          <w:sz w:val="24"/>
        </w:rPr>
      </w:pPr>
      <w:r w:rsidRPr="00F74744">
        <w:rPr>
          <w:b/>
          <w:sz w:val="24"/>
        </w:rPr>
        <w:t>по  должности «социальный педагог»</w:t>
      </w:r>
    </w:p>
    <w:p w:rsidR="00783EBE" w:rsidRPr="00F74744" w:rsidRDefault="00783EBE" w:rsidP="00783EBE">
      <w:pPr>
        <w:pStyle w:val="a3"/>
        <w:jc w:val="left"/>
        <w:rPr>
          <w:sz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1"/>
        <w:gridCol w:w="3643"/>
        <w:gridCol w:w="2264"/>
        <w:gridCol w:w="1556"/>
        <w:gridCol w:w="1882"/>
        <w:gridCol w:w="1800"/>
        <w:gridCol w:w="50"/>
        <w:gridCol w:w="48"/>
        <w:gridCol w:w="1702"/>
        <w:gridCol w:w="99"/>
        <w:gridCol w:w="1701"/>
      </w:tblGrid>
      <w:tr w:rsidR="00F74744" w:rsidRPr="00F74744" w:rsidTr="00367607">
        <w:trPr>
          <w:trHeight w:val="370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rPr>
                <w:b/>
              </w:rPr>
            </w:pPr>
            <w:r w:rsidRPr="00F74744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jc w:val="center"/>
              <w:rPr>
                <w:b/>
              </w:rPr>
            </w:pPr>
            <w:r w:rsidRPr="00F74744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jc w:val="center"/>
              <w:rPr>
                <w:b/>
              </w:rPr>
            </w:pPr>
            <w:r w:rsidRPr="00F74744">
              <w:rPr>
                <w:b/>
              </w:rPr>
              <w:t>Подтверждающие документы</w:t>
            </w:r>
          </w:p>
        </w:tc>
        <w:tc>
          <w:tcPr>
            <w:tcW w:w="88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jc w:val="center"/>
              <w:rPr>
                <w:b/>
                <w:lang w:val="ru-RU"/>
              </w:rPr>
            </w:pPr>
            <w:r w:rsidRPr="00F74744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F74744" w:rsidRPr="00F74744" w:rsidTr="00367607">
        <w:tc>
          <w:tcPr>
            <w:tcW w:w="7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BE" w:rsidRPr="00F74744" w:rsidRDefault="00783EBE" w:rsidP="00783EBE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BE" w:rsidRPr="00F74744" w:rsidRDefault="00783EBE" w:rsidP="00783EBE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BE" w:rsidRPr="00F74744" w:rsidRDefault="00783EBE" w:rsidP="00783EBE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jc w:val="center"/>
              <w:rPr>
                <w:b/>
              </w:rPr>
            </w:pPr>
            <w:r w:rsidRPr="00F74744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jc w:val="center"/>
              <w:rPr>
                <w:b/>
              </w:rPr>
            </w:pPr>
            <w:r w:rsidRPr="00F74744">
              <w:rPr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jc w:val="center"/>
              <w:rPr>
                <w:b/>
              </w:rPr>
            </w:pPr>
            <w:r w:rsidRPr="00F74744">
              <w:rPr>
                <w:b/>
              </w:rPr>
              <w:t>3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jc w:val="center"/>
              <w:rPr>
                <w:b/>
              </w:rPr>
            </w:pPr>
            <w:r w:rsidRPr="00F74744"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jc w:val="center"/>
              <w:rPr>
                <w:b/>
              </w:rPr>
            </w:pPr>
            <w:r w:rsidRPr="00F74744">
              <w:rPr>
                <w:b/>
              </w:rPr>
              <w:t>5</w:t>
            </w:r>
          </w:p>
        </w:tc>
      </w:tr>
      <w:tr w:rsidR="00F74744" w:rsidRPr="00F74744" w:rsidTr="00367607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center"/>
              <w:rPr>
                <w:lang w:val="ru-RU"/>
              </w:rPr>
            </w:pPr>
            <w:r w:rsidRPr="00F74744">
              <w:rPr>
                <w:b/>
                <w:lang w:val="ru-RU"/>
              </w:rPr>
              <w:t xml:space="preserve">Стабильные положительные результаты </w:t>
            </w:r>
            <w:r w:rsidRPr="00F74744">
              <w:rPr>
                <w:b/>
                <w:i/>
                <w:lang w:val="ru-RU"/>
              </w:rPr>
              <w:t>(</w:t>
            </w:r>
            <w:r w:rsidRPr="00F74744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F74744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F74744" w:rsidRPr="00F74744" w:rsidTr="00367607">
        <w:trPr>
          <w:trHeight w:val="52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Реализация программ социального сопровождения детей с ограниченными возможностями здоровья и детей-инвалидов:</w:t>
            </w:r>
          </w:p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- обучающихся с ОВЗ, инвалидностью;</w:t>
            </w:r>
          </w:p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- родителей (законных представителей) детей с ОВЗ, инвалидностью;</w:t>
            </w:r>
          </w:p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- педагогов, работающих с ребенком с ОВЗ, инвалидностью.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Справка руководителя ОУ, отражающая реализуемые программы и результаты работы по программам, приказы.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ind w:right="-108"/>
              <w:contextualSpacing/>
              <w:jc w:val="both"/>
            </w:pPr>
            <w:r w:rsidRPr="00F74744">
              <w:t>Не реализует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</w:pPr>
            <w:r w:rsidRPr="00F74744">
              <w:t>Реализует программы по  1 позиции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</w:pPr>
            <w:r w:rsidRPr="00F74744">
              <w:t>Реализует программы по 2 позициям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E" w:rsidRPr="00F74744" w:rsidRDefault="00F940E8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Реализует программы по 3-м </w:t>
            </w:r>
            <w:r w:rsidR="00783EBE" w:rsidRPr="00F74744">
              <w:rPr>
                <w:lang w:val="ru-RU"/>
              </w:rPr>
              <w:t xml:space="preserve">и более позициям  </w:t>
            </w:r>
          </w:p>
        </w:tc>
      </w:tr>
      <w:tr w:rsidR="00F74744" w:rsidRPr="00F74744" w:rsidTr="00367607">
        <w:trPr>
          <w:trHeight w:val="407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center"/>
              <w:rPr>
                <w:b/>
                <w:lang w:val="ru-RU"/>
              </w:rPr>
            </w:pPr>
            <w:r w:rsidRPr="00F74744">
              <w:rPr>
                <w:b/>
                <w:lang w:val="ru-RU"/>
              </w:rPr>
              <w:t xml:space="preserve">Стабильные </w:t>
            </w:r>
            <w:r w:rsidRPr="00F74744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F74744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F74744" w:rsidRPr="00F74744" w:rsidTr="00367607">
        <w:trPr>
          <w:trHeight w:val="40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Снижение или отсутствие количества детей, состоящих на профилактическом учете в правоохранительных органах и внутришкольном  учете (за 3 года)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</w:pPr>
            <w:r w:rsidRPr="00F74744">
              <w:t>Справка правоохранительных органов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pStyle w:val="af0"/>
              <w:spacing w:before="0" w:beforeAutospacing="0" w:after="0" w:afterAutospacing="0"/>
              <w:contextualSpacing/>
            </w:pPr>
            <w:r w:rsidRPr="00F74744">
              <w:t>Отсутствие позитивной динамики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pStyle w:val="af0"/>
              <w:spacing w:before="0" w:beforeAutospacing="0" w:after="0" w:afterAutospacing="0"/>
              <w:contextualSpacing/>
            </w:pPr>
            <w:r w:rsidRPr="00F74744">
              <w:t>Снижение от  20 до 39%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pStyle w:val="af0"/>
              <w:spacing w:before="0" w:beforeAutospacing="0" w:after="0" w:afterAutospacing="0"/>
              <w:contextualSpacing/>
              <w:jc w:val="center"/>
            </w:pPr>
            <w:r w:rsidRPr="00F74744">
              <w:t>Снижение от 40 до 59 %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</w:pPr>
            <w:r w:rsidRPr="00F74744">
              <w:t xml:space="preserve">Снижение </w:t>
            </w:r>
          </w:p>
          <w:p w:rsidR="00783EBE" w:rsidRPr="00F74744" w:rsidRDefault="00783EBE" w:rsidP="00783EBE">
            <w:pPr>
              <w:contextualSpacing/>
              <w:jc w:val="both"/>
            </w:pPr>
            <w:r w:rsidRPr="00F74744">
              <w:t>на 60 % и более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pStyle w:val="af0"/>
              <w:spacing w:before="0" w:beforeAutospacing="0" w:after="0" w:afterAutospacing="0"/>
              <w:contextualSpacing/>
            </w:pPr>
            <w:r w:rsidRPr="00F74744">
              <w:t xml:space="preserve">Отсутствие детей, состоящих на учете в ОУ, КДН, ПДН </w:t>
            </w:r>
          </w:p>
        </w:tc>
      </w:tr>
      <w:tr w:rsidR="00F74744" w:rsidRPr="00F74744" w:rsidTr="00367607">
        <w:trPr>
          <w:trHeight w:val="199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rPr>
                <w:lang w:val="ru-RU"/>
              </w:rPr>
            </w:pPr>
            <w:r w:rsidRPr="00F74744">
              <w:rPr>
                <w:lang w:val="ru-RU"/>
              </w:rPr>
              <w:t>Организация работы по вопросам трудоустройства или дальнейшего обучения выпускников (3 года)</w:t>
            </w:r>
          </w:p>
          <w:p w:rsidR="00783EBE" w:rsidRPr="00F74744" w:rsidRDefault="00783EBE" w:rsidP="00783EBE">
            <w:pPr>
              <w:contextualSpacing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Справка о трудоустройстве или обучении воспитанников  в учебных заведениях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rPr>
                <w:lang w:val="ru-RU"/>
              </w:rPr>
            </w:pPr>
            <w:r w:rsidRPr="00F74744">
              <w:rPr>
                <w:lang w:val="ru-RU"/>
              </w:rPr>
              <w:t>Трудоустроено или обучается менее  60% выпускников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rPr>
                <w:lang w:val="ru-RU"/>
              </w:rPr>
            </w:pPr>
            <w:r w:rsidRPr="00F74744">
              <w:rPr>
                <w:lang w:val="ru-RU"/>
              </w:rPr>
              <w:t>Трудоустроено или обучается от 60 до 69% выпускников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rPr>
                <w:lang w:val="ru-RU"/>
              </w:rPr>
            </w:pPr>
            <w:r w:rsidRPr="00F74744">
              <w:rPr>
                <w:lang w:val="ru-RU"/>
              </w:rPr>
              <w:t>Трудоустроено или обучается от 70 до 79% выпускников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center"/>
              <w:rPr>
                <w:lang w:val="ru-RU"/>
              </w:rPr>
            </w:pPr>
            <w:r w:rsidRPr="00F74744">
              <w:rPr>
                <w:lang w:val="ru-RU"/>
              </w:rPr>
              <w:t>Трудоустроено или обучается от 80 до 89%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rPr>
                <w:lang w:val="ru-RU"/>
              </w:rPr>
            </w:pPr>
            <w:r w:rsidRPr="00F74744">
              <w:rPr>
                <w:lang w:val="ru-RU"/>
              </w:rPr>
              <w:t xml:space="preserve">Трудоустроено или обучается 90% и более выпускников </w:t>
            </w:r>
          </w:p>
        </w:tc>
      </w:tr>
      <w:tr w:rsidR="00F74744" w:rsidRPr="00F74744" w:rsidTr="00367607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center"/>
              <w:rPr>
                <w:lang w:val="ru-RU"/>
              </w:rPr>
            </w:pPr>
            <w:r w:rsidRPr="00F74744">
              <w:rPr>
                <w:b/>
                <w:lang w:val="ru-RU"/>
              </w:rPr>
              <w:t xml:space="preserve">Выявление развития </w:t>
            </w:r>
            <w:r w:rsidRPr="00F74744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F74744">
              <w:rPr>
                <w:b/>
                <w:lang w:val="ru-RU"/>
              </w:rPr>
              <w:t xml:space="preserve"> у обучающихся способностей к научной (интеллектуальной), творческой, физкультурно-спортивной деятельности (</w:t>
            </w:r>
            <w:r w:rsidRPr="00F74744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F74744">
              <w:rPr>
                <w:b/>
                <w:lang w:val="ru-RU"/>
              </w:rPr>
              <w:t>)</w:t>
            </w:r>
          </w:p>
        </w:tc>
      </w:tr>
      <w:tr w:rsidR="00F74744" w:rsidRPr="00F74744" w:rsidTr="00367607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E" w:rsidRPr="00F74744" w:rsidRDefault="00783EBE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Результаты участия обучающихся в (очных) олимпиадах, конкурсах, научно-практических конференциях, семинарах различных уровней.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Грамоты, дипломы. Справка руководителя при отсутствии Ф. И. О. учителя на грамоте.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jc w:val="both"/>
            </w:pPr>
            <w:r w:rsidRPr="00F74744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F74744" w:rsidRPr="00F74744" w:rsidTr="00367607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BE" w:rsidRPr="00F74744" w:rsidRDefault="00783EBE" w:rsidP="00783EBE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BE" w:rsidRPr="00F74744" w:rsidRDefault="00783EBE" w:rsidP="00783EBE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F74744" w:rsidRPr="00F74744" w:rsidTr="00367607">
        <w:trPr>
          <w:trHeight w:val="747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EBE" w:rsidRPr="00F74744" w:rsidRDefault="00783EBE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Результаты участия обучающихся в (заочных) олимпиадах, конкурсах, научно-практических конференциях, семинарах различных уровней.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Грамоты, дипломы. Справка руководителя при отсутствии Ф. И. О. учителя на грамоте.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jc w:val="both"/>
            </w:pPr>
            <w:r w:rsidRPr="00F74744">
              <w:t>Не участвует</w:t>
            </w: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Победы и призовые места в муниципальных мероприятиях</w:t>
            </w:r>
          </w:p>
        </w:tc>
      </w:tr>
      <w:tr w:rsidR="00F74744" w:rsidRPr="00F74744" w:rsidTr="00367607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BE" w:rsidRPr="00F74744" w:rsidRDefault="00783EBE" w:rsidP="00783EBE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BE" w:rsidRPr="00F74744" w:rsidRDefault="00783EBE" w:rsidP="00783EBE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5 баллов).</w:t>
            </w:r>
          </w:p>
        </w:tc>
      </w:tr>
      <w:tr w:rsidR="00F74744" w:rsidRPr="00F74744" w:rsidTr="00367607">
        <w:trPr>
          <w:trHeight w:val="74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E" w:rsidRPr="00F74744" w:rsidRDefault="00783EBE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Результаты участия обучающихся в научно-исследовательской, проектной деятельности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</w:pPr>
            <w:r w:rsidRPr="00F74744">
              <w:rPr>
                <w:lang w:val="ru-RU"/>
              </w:rPr>
              <w:t xml:space="preserve">Грамоты, дипломы, сертификаты, свидетельства, удостоверения, программы мероприятий (с указанием Ф.И.О. обучающихся, тем выступления). </w:t>
            </w:r>
            <w:r w:rsidRPr="00F74744">
              <w:t xml:space="preserve">Справка </w:t>
            </w:r>
            <w:r w:rsidRPr="00F74744">
              <w:lastRenderedPageBreak/>
              <w:t>руководителя при отсутствии Ф. И. О. учителя.</w:t>
            </w:r>
          </w:p>
          <w:p w:rsidR="00783EBE" w:rsidRPr="00F74744" w:rsidRDefault="00783EBE" w:rsidP="00783EBE">
            <w:pPr>
              <w:contextualSpacing/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</w:pPr>
            <w:r w:rsidRPr="00F74744">
              <w:lastRenderedPageBreak/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F74744" w:rsidRPr="00F74744" w:rsidTr="00367607">
        <w:trPr>
          <w:trHeight w:val="74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F74744" w:rsidRPr="00F74744" w:rsidTr="00367607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center"/>
              <w:rPr>
                <w:b/>
                <w:lang w:val="ru-RU"/>
              </w:rPr>
            </w:pPr>
            <w:r w:rsidRPr="00F74744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783EBE" w:rsidRPr="00F74744" w:rsidRDefault="00783EBE" w:rsidP="00783EBE">
            <w:pPr>
              <w:contextualSpacing/>
              <w:jc w:val="center"/>
              <w:rPr>
                <w:lang w:val="ru-RU"/>
              </w:rPr>
            </w:pPr>
            <w:r w:rsidRPr="00F74744">
              <w:rPr>
                <w:lang w:val="ru-RU"/>
              </w:rPr>
              <w:t xml:space="preserve"> (</w:t>
            </w:r>
            <w:r w:rsidRPr="00F74744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F74744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F74744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F74744" w:rsidRPr="00F74744" w:rsidTr="00367607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pStyle w:val="a4"/>
              <w:rPr>
                <w:sz w:val="24"/>
                <w:szCs w:val="24"/>
                <w:lang w:val="ru-RU"/>
              </w:rPr>
            </w:pPr>
            <w:r w:rsidRPr="00F74744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rPr>
                <w:lang w:val="ru-RU"/>
              </w:rPr>
            </w:pPr>
            <w:r w:rsidRPr="00F74744">
              <w:rPr>
                <w:lang w:val="ru-RU" w:eastAsia="en-US"/>
              </w:rPr>
              <w:t>Свидетельство, сертификат, приказ. Выписка из 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</w:pPr>
            <w:r w:rsidRPr="00F74744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rPr>
                <w:lang w:val="ru-RU"/>
              </w:rPr>
            </w:pPr>
            <w:r w:rsidRPr="00F74744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rPr>
                <w:lang w:val="ru-RU"/>
              </w:rPr>
            </w:pPr>
            <w:r w:rsidRPr="00F74744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ind w:right="-109"/>
              <w:contextualSpacing/>
              <w:rPr>
                <w:lang w:val="ru-RU"/>
              </w:rPr>
            </w:pPr>
            <w:r w:rsidRPr="00F74744">
              <w:rPr>
                <w:lang w:val="ru-RU" w:eastAsia="en-US"/>
              </w:rPr>
              <w:t>Материалы «Из опыта работы» размещены на сайте  ОГАОУ ДПО «БелИРО»в разделе «Банк лучших образовательных практик»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rPr>
                <w:lang w:val="ru-RU"/>
              </w:rPr>
            </w:pPr>
            <w:r w:rsidRPr="00F74744">
              <w:rPr>
                <w:lang w:val="ru-RU" w:eastAsia="en-US"/>
              </w:rPr>
              <w:t>Целостный опыт обобщен на региональном уровнеи размещен на сайте ОГАОУ ДПО «БелИРО» в разделе «Банк актуального педагогического опыта»</w:t>
            </w:r>
          </w:p>
        </w:tc>
      </w:tr>
      <w:tr w:rsidR="00F74744" w:rsidRPr="00F74744" w:rsidTr="00367607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contextualSpacing/>
              <w:rPr>
                <w:lang w:val="ru-RU"/>
              </w:rPr>
            </w:pPr>
            <w:r w:rsidRPr="00F74744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F74744">
              <w:rPr>
                <w:lang w:val="en-US"/>
              </w:rPr>
              <w:t>ISBN</w:t>
            </w:r>
            <w:r w:rsidRPr="00F74744">
              <w:rPr>
                <w:lang w:val="ru-RU"/>
              </w:rPr>
              <w:t xml:space="preserve">, для журнала - </w:t>
            </w:r>
            <w:r w:rsidRPr="00F74744">
              <w:rPr>
                <w:lang w:val="en-US"/>
              </w:rPr>
              <w:t>ISSN</w:t>
            </w:r>
            <w:r w:rsidRPr="00F74744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8AC" w:rsidRPr="00F74744" w:rsidRDefault="002168AC" w:rsidP="002168AC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8AC" w:rsidRPr="00F74744" w:rsidRDefault="002168AC" w:rsidP="002168AC">
            <w:pPr>
              <w:contextualSpacing/>
              <w:jc w:val="both"/>
            </w:pPr>
            <w:r w:rsidRPr="00F74744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8AC" w:rsidRPr="00F74744" w:rsidRDefault="002168AC" w:rsidP="002168AC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AC" w:rsidRPr="00F74744" w:rsidRDefault="002168AC" w:rsidP="002168AC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AC" w:rsidRPr="00F74744" w:rsidRDefault="002168AC" w:rsidP="002168AC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AC" w:rsidRPr="00F74744" w:rsidRDefault="002168AC" w:rsidP="002168AC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F74744" w:rsidRPr="00F74744" w:rsidTr="00367607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BE" w:rsidRPr="00F74744" w:rsidRDefault="00783EBE" w:rsidP="00783EBE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783EBE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BE" w:rsidRPr="00F74744" w:rsidRDefault="002168AC" w:rsidP="002168AC">
            <w:pPr>
              <w:contextualSpacing/>
              <w:jc w:val="both"/>
            </w:pPr>
            <w:r w:rsidRPr="00F74744">
              <w:rPr>
                <w:lang w:val="ru-RU"/>
              </w:rPr>
              <w:t>При наличии двух и более</w:t>
            </w:r>
            <w:r w:rsidR="00783EBE" w:rsidRPr="00F74744">
              <w:rPr>
                <w:lang w:val="ru-RU"/>
              </w:rPr>
              <w:t xml:space="preserve"> публикаций + 1 балл за каждую </w:t>
            </w:r>
            <w:r w:rsidR="00732355" w:rsidRPr="00F74744">
              <w:t>(</w:t>
            </w:r>
            <w:r w:rsidR="00732355" w:rsidRPr="00F74744">
              <w:rPr>
                <w:b/>
              </w:rPr>
              <w:t xml:space="preserve">но не более </w:t>
            </w:r>
            <w:r w:rsidR="00732355" w:rsidRPr="00F74744">
              <w:rPr>
                <w:b/>
                <w:lang w:val="ru-RU"/>
              </w:rPr>
              <w:t>3</w:t>
            </w:r>
            <w:r w:rsidR="00783EBE" w:rsidRPr="00F74744">
              <w:rPr>
                <w:b/>
              </w:rPr>
              <w:t xml:space="preserve"> баллов)</w:t>
            </w:r>
          </w:p>
        </w:tc>
      </w:tr>
      <w:tr w:rsidR="00F74744" w:rsidRPr="00F74744" w:rsidTr="00367607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55" w:rsidRPr="00F74744" w:rsidRDefault="00732355" w:rsidP="000C67AE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55" w:rsidRPr="00F74744" w:rsidRDefault="00732355" w:rsidP="00C312EF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Выступления на научно-практических конференциях, педчтениях, семинарах, круглых столах, проведение открытых </w:t>
            </w:r>
            <w:r w:rsidRPr="00F74744">
              <w:rPr>
                <w:lang w:val="ru-RU"/>
              </w:rPr>
              <w:lastRenderedPageBreak/>
              <w:t>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C312EF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lastRenderedPageBreak/>
              <w:t xml:space="preserve">Программа, сертификат, справка и иной документ с </w:t>
            </w:r>
            <w:r w:rsidRPr="00F74744">
              <w:rPr>
                <w:lang w:val="ru-RU"/>
              </w:rPr>
              <w:lastRenderedPageBreak/>
              <w:t>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lastRenderedPageBreak/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C312EF">
            <w:pPr>
              <w:contextualSpacing/>
              <w:jc w:val="both"/>
            </w:pPr>
            <w:r w:rsidRPr="00F74744">
              <w:t>Выступление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ind w:right="-73"/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Выступление на региональном, межрегиональн</w:t>
            </w:r>
            <w:r w:rsidRPr="00F74744">
              <w:rPr>
                <w:lang w:val="ru-RU"/>
              </w:rPr>
              <w:lastRenderedPageBreak/>
              <w:t xml:space="preserve">ом уровне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lastRenderedPageBreak/>
              <w:t>Выступление на всероссийском уровне</w:t>
            </w:r>
          </w:p>
        </w:tc>
      </w:tr>
      <w:tr w:rsidR="00F74744" w:rsidRPr="00F74744" w:rsidTr="00367607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0C67AE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При наличии 2-х и более выступлений, мастер-классов на вышеуказанных уровнях +1 балл дополнительно за каждое (но не более 3 баллов).</w:t>
            </w:r>
          </w:p>
        </w:tc>
      </w:tr>
      <w:tr w:rsidR="00F74744" w:rsidRPr="00F74744" w:rsidTr="00732355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contextualSpacing/>
              <w:jc w:val="both"/>
            </w:pPr>
            <w:r w:rsidRPr="00F74744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Участие в работе общественно педагогических сообществ </w:t>
            </w:r>
          </w:p>
        </w:tc>
      </w:tr>
      <w:tr w:rsidR="00F74744" w:rsidRPr="00F74744" w:rsidTr="00367607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F74744" w:rsidRPr="00F74744" w:rsidTr="00367607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55" w:rsidRPr="00F74744" w:rsidRDefault="00732355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55" w:rsidRPr="00F74744" w:rsidRDefault="00732355" w:rsidP="00C312EF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Участие в работе инновационной или стажировочной площадки, в 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C312EF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Приказ о работе инновационной или 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t>Участие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t>Участие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t>Участие на всероссийском уровне</w:t>
            </w:r>
          </w:p>
        </w:tc>
      </w:tr>
      <w:tr w:rsidR="00F74744" w:rsidRPr="00F74744" w:rsidTr="00367607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0C67AE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При участии по нескольким позициям +1 балл </w:t>
            </w:r>
          </w:p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дополнительно (но не более 3 баллов).</w:t>
            </w:r>
          </w:p>
        </w:tc>
      </w:tr>
      <w:tr w:rsidR="00F74744" w:rsidRPr="00F74744" w:rsidTr="00F44081">
        <w:trPr>
          <w:trHeight w:val="609"/>
        </w:trPr>
        <w:tc>
          <w:tcPr>
            <w:tcW w:w="7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 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F74744">
              <w:rPr>
                <w:b/>
                <w:lang w:val="ru-RU"/>
              </w:rPr>
              <w:t xml:space="preserve">. </w:t>
            </w:r>
            <w:r w:rsidRPr="00F74744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contextualSpacing/>
              <w:jc w:val="both"/>
            </w:pPr>
            <w:r w:rsidRPr="00F74744">
              <w:t>Уровень образовательного учреждения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contextualSpacing/>
              <w:jc w:val="both"/>
            </w:pPr>
            <w:r w:rsidRPr="00F74744">
              <w:t>Участие на муниципальном уровне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contextualSpacing/>
              <w:jc w:val="both"/>
            </w:pPr>
            <w:r w:rsidRPr="00F74744">
              <w:t>Участие на региональном уровне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C" w:rsidRPr="00F74744" w:rsidRDefault="002168AC" w:rsidP="002168AC">
            <w:pPr>
              <w:contextualSpacing/>
              <w:jc w:val="both"/>
            </w:pPr>
            <w:r w:rsidRPr="00F74744">
              <w:t>Участие на всероссийском уровне</w:t>
            </w:r>
          </w:p>
        </w:tc>
      </w:tr>
      <w:tr w:rsidR="00F74744" w:rsidRPr="00F74744" w:rsidTr="00F44081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0C67AE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C312EF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При участии по нескольким позициям +1 балл </w:t>
            </w:r>
          </w:p>
          <w:p w:rsidR="00732355" w:rsidRPr="00F74744" w:rsidRDefault="00732355" w:rsidP="00C312EF">
            <w:pPr>
              <w:contextualSpacing/>
              <w:jc w:val="both"/>
              <w:rPr>
                <w:b/>
                <w:lang w:val="ru-RU"/>
              </w:rPr>
            </w:pPr>
            <w:r w:rsidRPr="00F74744">
              <w:rPr>
                <w:lang w:val="ru-RU"/>
              </w:rPr>
              <w:t>дополнительно (но не более 3 баллов).</w:t>
            </w:r>
          </w:p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ab/>
            </w:r>
          </w:p>
        </w:tc>
      </w:tr>
      <w:tr w:rsidR="00F74744" w:rsidRPr="00F74744" w:rsidTr="00367607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783EBE">
            <w:pPr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Взаимодействие педагога с родителями:</w:t>
            </w:r>
          </w:p>
          <w:p w:rsidR="00732355" w:rsidRPr="00F74744" w:rsidRDefault="00732355" w:rsidP="00783EBE">
            <w:pPr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-увеличение количества родителей, привлеченных в общественную жизнь ОУ;</w:t>
            </w:r>
          </w:p>
          <w:p w:rsidR="00732355" w:rsidRPr="00F74744" w:rsidRDefault="00732355" w:rsidP="00783EBE">
            <w:pPr>
              <w:rPr>
                <w:lang w:val="ru-RU"/>
              </w:rPr>
            </w:pPr>
            <w:r w:rsidRPr="00F74744">
              <w:rPr>
                <w:lang w:val="ru-RU"/>
              </w:rPr>
              <w:t xml:space="preserve">- уменьшение количества </w:t>
            </w:r>
            <w:r w:rsidRPr="00F74744">
              <w:rPr>
                <w:lang w:val="ru-RU"/>
              </w:rPr>
              <w:lastRenderedPageBreak/>
              <w:t>неблагополучных семей;</w:t>
            </w:r>
          </w:p>
          <w:p w:rsidR="00732355" w:rsidRPr="00F74744" w:rsidRDefault="00732355" w:rsidP="00783EBE">
            <w:pPr>
              <w:rPr>
                <w:lang w:val="ru-RU"/>
              </w:rPr>
            </w:pPr>
            <w:r w:rsidRPr="00F74744">
              <w:rPr>
                <w:lang w:val="ru-RU"/>
              </w:rPr>
              <w:t xml:space="preserve">- увеличение  количества семей, охваченных работой социальным педагогом.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jc w:val="both"/>
            </w:pPr>
            <w:r w:rsidRPr="00F74744">
              <w:lastRenderedPageBreak/>
              <w:t>Справка руководителя ОУ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pStyle w:val="af0"/>
              <w:spacing w:before="0" w:beforeAutospacing="0" w:after="0" w:afterAutospacing="0"/>
            </w:pPr>
            <w:r w:rsidRPr="00F74744">
              <w:t>Отсутствие взаимодействий 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pStyle w:val="af0"/>
              <w:spacing w:before="0" w:beforeAutospacing="0" w:after="0" w:afterAutospacing="0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pStyle w:val="af0"/>
              <w:spacing w:before="0" w:beforeAutospacing="0" w:after="0" w:afterAutospacing="0"/>
              <w:jc w:val="center"/>
            </w:pPr>
            <w:r w:rsidRPr="00F74744">
              <w:t>Позитивная динамика по</w:t>
            </w:r>
          </w:p>
          <w:p w:rsidR="00732355" w:rsidRPr="00F74744" w:rsidRDefault="00732355" w:rsidP="00783EBE">
            <w:pPr>
              <w:pStyle w:val="af0"/>
              <w:spacing w:before="0" w:beforeAutospacing="0" w:after="0" w:afterAutospacing="0"/>
              <w:jc w:val="center"/>
            </w:pPr>
            <w:r w:rsidRPr="00F74744">
              <w:t>1 показателю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jc w:val="both"/>
            </w:pPr>
            <w:r w:rsidRPr="00F74744">
              <w:t>Позитивная динамика по</w:t>
            </w:r>
          </w:p>
          <w:p w:rsidR="00732355" w:rsidRPr="00F74744" w:rsidRDefault="00732355" w:rsidP="00783EBE">
            <w:pPr>
              <w:jc w:val="both"/>
            </w:pPr>
            <w:r w:rsidRPr="00F74744">
              <w:t>2 показателям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jc w:val="both"/>
            </w:pPr>
            <w:r w:rsidRPr="00F74744">
              <w:t>Позитивная динамика по</w:t>
            </w:r>
          </w:p>
          <w:p w:rsidR="00732355" w:rsidRPr="00F74744" w:rsidRDefault="00732355" w:rsidP="00783EBE">
            <w:pPr>
              <w:jc w:val="both"/>
            </w:pPr>
            <w:r w:rsidRPr="00F74744">
              <w:t xml:space="preserve"> 3 показателям</w:t>
            </w:r>
          </w:p>
        </w:tc>
      </w:tr>
      <w:tr w:rsidR="00F74744" w:rsidRPr="00F74744" w:rsidTr="00367607">
        <w:trPr>
          <w:trHeight w:val="60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0C67AE">
            <w:pPr>
              <w:numPr>
                <w:ilvl w:val="0"/>
                <w:numId w:val="9"/>
              </w:numPr>
              <w:contextualSpacing/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783EBE">
            <w:pPr>
              <w:widowControl w:val="0"/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 Организация социальным педагогом внеурочной деятельности.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t>Не проводит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center"/>
            </w:pPr>
            <w:r w:rsidRPr="00F74744">
              <w:t>-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Участвует в  проведении предметной недели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bCs/>
                <w:iCs/>
                <w:lang w:val="ru-RU"/>
              </w:rPr>
              <w:t>Ведёт работу научного общества, студии, кружка, секции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F74744">
              <w:rPr>
                <w:bCs/>
                <w:iCs/>
                <w:lang w:val="ru-RU"/>
              </w:rPr>
              <w:t>Научное общество (студия, кружок, секция), руководимое учителем получили общественное признание.</w:t>
            </w:r>
          </w:p>
        </w:tc>
      </w:tr>
      <w:tr w:rsidR="00F74744" w:rsidRPr="00F74744" w:rsidTr="00367607">
        <w:trPr>
          <w:trHeight w:val="609"/>
        </w:trPr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55" w:rsidRPr="00F74744" w:rsidRDefault="00732355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355" w:rsidRPr="00F74744" w:rsidRDefault="00732355" w:rsidP="00783EBE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Профессиональная </w:t>
            </w:r>
          </w:p>
          <w:p w:rsidR="00732355" w:rsidRPr="00F74744" w:rsidRDefault="00732355" w:rsidP="00783EBE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активность социального педагога.</w:t>
            </w:r>
          </w:p>
          <w:p w:rsidR="00732355" w:rsidRPr="00F74744" w:rsidRDefault="00732355" w:rsidP="00783EBE">
            <w:pPr>
              <w:pStyle w:val="a8"/>
              <w:widowControl w:val="0"/>
              <w:ind w:left="0"/>
            </w:pPr>
            <w:r w:rsidRPr="00F74744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  <w:r w:rsidRPr="00F74744"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jc w:val="both"/>
            </w:pPr>
            <w:r w:rsidRPr="00F74744">
              <w:t>Приказ.</w:t>
            </w:r>
          </w:p>
          <w:p w:rsidR="00732355" w:rsidRPr="00F74744" w:rsidRDefault="00732355" w:rsidP="00783EBE">
            <w:pPr>
              <w:jc w:val="both"/>
            </w:pPr>
          </w:p>
          <w:p w:rsidR="00732355" w:rsidRPr="00F74744" w:rsidRDefault="00732355" w:rsidP="00783EBE">
            <w:pPr>
              <w:jc w:val="both"/>
            </w:pPr>
          </w:p>
          <w:p w:rsidR="00732355" w:rsidRPr="00F74744" w:rsidRDefault="00732355" w:rsidP="00783EBE">
            <w:pPr>
              <w:jc w:val="both"/>
            </w:pPr>
          </w:p>
          <w:p w:rsidR="00732355" w:rsidRPr="00F74744" w:rsidRDefault="00732355" w:rsidP="00783EBE">
            <w:pPr>
              <w:jc w:val="both"/>
            </w:pPr>
          </w:p>
          <w:p w:rsidR="00732355" w:rsidRPr="00F74744" w:rsidRDefault="00732355" w:rsidP="00783EBE">
            <w:pPr>
              <w:jc w:val="both"/>
            </w:pPr>
          </w:p>
          <w:p w:rsidR="00732355" w:rsidRPr="00F74744" w:rsidRDefault="00732355" w:rsidP="00783EBE">
            <w:pPr>
              <w:jc w:val="both"/>
            </w:pPr>
          </w:p>
          <w:p w:rsidR="00732355" w:rsidRPr="00F74744" w:rsidRDefault="00732355" w:rsidP="00783EBE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t>Не участвует</w:t>
            </w:r>
          </w:p>
          <w:p w:rsidR="00732355" w:rsidRPr="00F74744" w:rsidRDefault="00732355" w:rsidP="00783EBE">
            <w:pPr>
              <w:contextualSpacing/>
              <w:jc w:val="both"/>
            </w:pPr>
          </w:p>
          <w:p w:rsidR="00732355" w:rsidRPr="00F74744" w:rsidRDefault="00732355" w:rsidP="00783EBE">
            <w:pPr>
              <w:contextualSpacing/>
              <w:jc w:val="both"/>
            </w:pPr>
          </w:p>
          <w:p w:rsidR="00732355" w:rsidRPr="00F74744" w:rsidRDefault="00732355" w:rsidP="00783EBE">
            <w:pPr>
              <w:contextualSpacing/>
              <w:jc w:val="both"/>
            </w:pPr>
          </w:p>
          <w:p w:rsidR="00732355" w:rsidRPr="00F74744" w:rsidRDefault="00732355" w:rsidP="00783EBE">
            <w:pPr>
              <w:contextualSpacing/>
              <w:jc w:val="both"/>
            </w:pPr>
          </w:p>
          <w:p w:rsidR="00732355" w:rsidRPr="00F74744" w:rsidRDefault="00732355" w:rsidP="00783EBE">
            <w:pPr>
              <w:contextualSpacing/>
              <w:jc w:val="both"/>
            </w:pPr>
          </w:p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t>Руководство профкомом школы</w:t>
            </w:r>
          </w:p>
          <w:p w:rsidR="00732355" w:rsidRPr="00F74744" w:rsidRDefault="00732355" w:rsidP="00783EBE">
            <w:pPr>
              <w:contextualSpacing/>
              <w:jc w:val="both"/>
            </w:pPr>
          </w:p>
          <w:p w:rsidR="00732355" w:rsidRPr="00F74744" w:rsidRDefault="00732355" w:rsidP="00783EBE">
            <w:pPr>
              <w:contextualSpacing/>
              <w:jc w:val="both"/>
            </w:pPr>
          </w:p>
          <w:p w:rsidR="00732355" w:rsidRPr="00F74744" w:rsidRDefault="00732355" w:rsidP="00783EBE">
            <w:pPr>
              <w:contextualSpacing/>
              <w:jc w:val="both"/>
            </w:pPr>
          </w:p>
          <w:p w:rsidR="00732355" w:rsidRPr="00F74744" w:rsidRDefault="00732355" w:rsidP="00783EBE">
            <w:pPr>
              <w:contextualSpacing/>
              <w:jc w:val="both"/>
            </w:pPr>
          </w:p>
          <w:p w:rsidR="00732355" w:rsidRPr="00F74744" w:rsidRDefault="00732355" w:rsidP="00783EBE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t xml:space="preserve">Участие на  муниципальном  уровне.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F74744" w:rsidRPr="00F74744" w:rsidTr="00367607">
        <w:trPr>
          <w:trHeight w:val="609"/>
        </w:trPr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0C67AE">
            <w:pPr>
              <w:numPr>
                <w:ilvl w:val="0"/>
                <w:numId w:val="9"/>
              </w:numPr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355" w:rsidRPr="00F74744" w:rsidRDefault="00732355" w:rsidP="00783EBE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355" w:rsidRPr="00F74744" w:rsidRDefault="00732355" w:rsidP="00783EBE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32355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F74744">
              <w:rPr>
                <w:lang w:val="ru-RU"/>
              </w:rPr>
              <w:t>При неоднократном участии +1 балл дополнительно  (</w:t>
            </w:r>
            <w:r w:rsidRPr="00F74744">
              <w:rPr>
                <w:b/>
                <w:lang w:val="ru-RU"/>
              </w:rPr>
              <w:t>но не более 5 баллов).</w:t>
            </w:r>
          </w:p>
        </w:tc>
      </w:tr>
      <w:tr w:rsidR="00F74744" w:rsidRPr="00F74744" w:rsidTr="00367607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center"/>
              <w:rPr>
                <w:lang w:val="ru-RU"/>
              </w:rPr>
            </w:pPr>
            <w:r w:rsidRPr="00F74744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F74744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F74744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F74744" w:rsidRPr="00F74744" w:rsidTr="00732355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0C67AE">
            <w:pPr>
              <w:numPr>
                <w:ilvl w:val="0"/>
                <w:numId w:val="9"/>
              </w:numPr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C312EF">
            <w:pPr>
              <w:pStyle w:val="a4"/>
              <w:rPr>
                <w:sz w:val="24"/>
                <w:szCs w:val="24"/>
                <w:lang w:val="ru-RU"/>
              </w:rPr>
            </w:pPr>
            <w:r w:rsidRPr="00F74744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C312EF">
            <w:pPr>
              <w:rPr>
                <w:lang w:val="ru-RU"/>
              </w:rPr>
            </w:pPr>
            <w:r w:rsidRPr="00F74744">
              <w:rPr>
                <w:lang w:val="ru-RU"/>
              </w:rPr>
              <w:t xml:space="preserve">Приказы об утверждении состава МО, </w:t>
            </w:r>
            <w:r w:rsidRPr="00F74744">
              <w:rPr>
                <w:bCs/>
                <w:lang w:val="ru-RU"/>
              </w:rPr>
              <w:t>РУМО.</w:t>
            </w:r>
          </w:p>
          <w:p w:rsidR="00732355" w:rsidRPr="00F74744" w:rsidRDefault="00732355" w:rsidP="00C312EF">
            <w:pPr>
              <w:rPr>
                <w:lang w:val="ru-RU"/>
              </w:rPr>
            </w:pPr>
            <w:r w:rsidRPr="00F74744">
              <w:rPr>
                <w:lang w:val="ru-RU"/>
              </w:rPr>
              <w:t>П</w:t>
            </w:r>
            <w:r w:rsidRPr="00F74744">
              <w:t>ротоколы заседаний МО</w:t>
            </w:r>
            <w:r w:rsidRPr="00F74744">
              <w:rPr>
                <w:lang w:val="ru-RU"/>
              </w:rPr>
              <w:t xml:space="preserve">, </w:t>
            </w:r>
            <w:r w:rsidRPr="00F74744">
              <w:rPr>
                <w:bCs/>
                <w:lang w:val="ru-RU"/>
              </w:rPr>
              <w:lastRenderedPageBreak/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C312EF">
            <w:r w:rsidRPr="00F74744">
              <w:lastRenderedPageBreak/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C312EF">
            <w:pPr>
              <w:rPr>
                <w:lang w:val="ru-RU"/>
              </w:rPr>
            </w:pPr>
            <w:r w:rsidRPr="00F74744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C312EF">
            <w:pPr>
              <w:rPr>
                <w:lang w:val="ru-RU"/>
              </w:rPr>
            </w:pPr>
            <w:r w:rsidRPr="00F74744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C312EF">
            <w:pPr>
              <w:rPr>
                <w:lang w:val="ru-RU"/>
              </w:rPr>
            </w:pPr>
            <w:r w:rsidRPr="00F74744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rPr>
                <w:lang w:val="ru-RU"/>
              </w:rPr>
            </w:pPr>
          </w:p>
        </w:tc>
      </w:tr>
      <w:tr w:rsidR="00F74744" w:rsidRPr="00F74744" w:rsidTr="00367607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0C67AE">
            <w:pPr>
              <w:numPr>
                <w:ilvl w:val="0"/>
                <w:numId w:val="9"/>
              </w:numPr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ind w:right="-131"/>
              <w:contextualSpacing/>
              <w:rPr>
                <w:lang w:val="ru-RU"/>
              </w:rPr>
            </w:pPr>
            <w:r w:rsidRPr="00F74744">
              <w:rPr>
                <w:lang w:val="ru-RU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F74744">
              <w:rPr>
                <w:lang w:val="ru-RU" w:eastAsia="en-US"/>
              </w:rPr>
              <w:t>«БелИРО»</w:t>
            </w:r>
            <w:r w:rsidRPr="00F74744">
              <w:rPr>
                <w:lang w:val="ru-RU"/>
              </w:rPr>
              <w:t xml:space="preserve"> в разделах </w:t>
            </w:r>
            <w:r w:rsidRPr="00F74744">
              <w:rPr>
                <w:lang w:val="ru-RU" w:eastAsia="en-US"/>
              </w:rPr>
              <w:t>«</w:t>
            </w:r>
            <w:r w:rsidRPr="00F74744">
              <w:rPr>
                <w:lang w:val="ru-RU"/>
              </w:rPr>
              <w:t>Портфель уроков</w:t>
            </w:r>
            <w:r w:rsidRPr="00F74744">
              <w:rPr>
                <w:lang w:val="ru-RU" w:eastAsia="en-US"/>
              </w:rPr>
              <w:t>»</w:t>
            </w:r>
            <w:r w:rsidRPr="00F74744">
              <w:rPr>
                <w:lang w:val="ru-RU"/>
              </w:rPr>
              <w:t xml:space="preserve">, </w:t>
            </w:r>
            <w:r w:rsidRPr="00F74744">
              <w:rPr>
                <w:lang w:val="ru-RU" w:eastAsia="en-US"/>
              </w:rPr>
              <w:t>«</w:t>
            </w:r>
            <w:r w:rsidRPr="00F74744">
              <w:rPr>
                <w:lang w:val="ru-RU"/>
              </w:rPr>
              <w:t>Виртуальный методический кабинет</w:t>
            </w:r>
            <w:r w:rsidRPr="00F74744">
              <w:rPr>
                <w:lang w:val="ru-RU" w:eastAsia="en-US"/>
              </w:rPr>
              <w:t>».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t xml:space="preserve">Скриншот размещенного материала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</w:pPr>
            <w:r w:rsidRPr="00F74744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Разработаны и размещёны 2 ЭОР или дистанционных курса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Разработаны и размещёны 3 ЭОР или дистанционных курсов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Разработаны и размещёны 4 и более ЭОР или дистанционных курсов</w:t>
            </w:r>
          </w:p>
        </w:tc>
      </w:tr>
      <w:tr w:rsidR="00F74744" w:rsidRPr="00F74744" w:rsidTr="002E3541">
        <w:tc>
          <w:tcPr>
            <w:tcW w:w="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68AC" w:rsidRPr="00F74744" w:rsidRDefault="002168AC" w:rsidP="000C67AE">
            <w:pPr>
              <w:numPr>
                <w:ilvl w:val="0"/>
                <w:numId w:val="9"/>
              </w:numPr>
              <w:rPr>
                <w:lang w:val="ru-RU"/>
              </w:rPr>
            </w:pP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8AC" w:rsidRPr="00F74744" w:rsidRDefault="002168AC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F74744">
              <w:rPr>
                <w:lang w:val="ru-RU" w:eastAsia="en-US"/>
              </w:rPr>
              <w:t>«БелИРО»</w:t>
            </w:r>
            <w:r w:rsidRPr="00F74744">
              <w:rPr>
                <w:lang w:val="ru-RU"/>
              </w:rPr>
              <w:t>, ОО.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8AC" w:rsidRPr="00F74744" w:rsidRDefault="002168AC" w:rsidP="00783EBE">
            <w:pPr>
              <w:contextualSpacing/>
              <w:jc w:val="both"/>
            </w:pPr>
            <w:r w:rsidRPr="00F74744">
              <w:t xml:space="preserve">Грамоты,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8AC" w:rsidRPr="00F74744" w:rsidRDefault="002168AC" w:rsidP="00783EBE">
            <w:pPr>
              <w:contextualSpacing/>
              <w:jc w:val="both"/>
            </w:pPr>
            <w:r w:rsidRPr="00F74744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68AC" w:rsidRPr="00F74744" w:rsidRDefault="002168AC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на уровне ОО.</w:t>
            </w:r>
          </w:p>
          <w:p w:rsidR="002168AC" w:rsidRPr="00F74744" w:rsidRDefault="002168AC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C" w:rsidRPr="00F74744" w:rsidRDefault="002168AC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Победители, призёры и лауреаты в муниципальных очных мероприятиях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AC" w:rsidRPr="00F74744" w:rsidRDefault="002168AC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Победители, призёры и лауреаты в  очных региональных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8AC" w:rsidRPr="00F74744" w:rsidRDefault="002168AC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 xml:space="preserve">Победители, призёры и лауреаты на всероссийском уровне (очный этап), в том числе в конкурсном отборе лучших учителей </w:t>
            </w:r>
          </w:p>
        </w:tc>
      </w:tr>
      <w:tr w:rsidR="00F74744" w:rsidRPr="00F74744" w:rsidTr="00A0322A">
        <w:tc>
          <w:tcPr>
            <w:tcW w:w="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C" w:rsidRPr="00F74744" w:rsidRDefault="002168AC" w:rsidP="000C67AE">
            <w:pPr>
              <w:numPr>
                <w:ilvl w:val="0"/>
                <w:numId w:val="9"/>
              </w:numPr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C" w:rsidRPr="00F74744" w:rsidRDefault="002168AC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C" w:rsidRPr="00F74744" w:rsidRDefault="002168AC" w:rsidP="00783EBE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C" w:rsidRPr="00F74744" w:rsidRDefault="002168AC" w:rsidP="00783EBE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C" w:rsidRPr="00F74744" w:rsidRDefault="002168AC" w:rsidP="00783EBE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8AC" w:rsidRPr="00F74744" w:rsidRDefault="002168AC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732355" w:rsidRPr="00F74744" w:rsidTr="00367607"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0C67AE">
            <w:pPr>
              <w:numPr>
                <w:ilvl w:val="0"/>
                <w:numId w:val="9"/>
              </w:numPr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Признание сообществом профессиональных достижений учителя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</w:pPr>
            <w:r w:rsidRPr="00F74744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355" w:rsidRPr="00F74744" w:rsidRDefault="00732355" w:rsidP="00783EBE">
            <w:pPr>
              <w:contextualSpacing/>
              <w:jc w:val="both"/>
              <w:rPr>
                <w:lang w:val="ru-RU"/>
              </w:rPr>
            </w:pPr>
            <w:r w:rsidRPr="00F74744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783EBE" w:rsidRPr="00F74744" w:rsidRDefault="00783EBE" w:rsidP="00783EBE">
      <w:pPr>
        <w:jc w:val="center"/>
        <w:rPr>
          <w:b/>
          <w:lang w:val="ru-RU"/>
        </w:rPr>
      </w:pPr>
    </w:p>
    <w:p w:rsidR="000437E1" w:rsidRPr="00F74744" w:rsidRDefault="000437E1" w:rsidP="00783EBE">
      <w:pPr>
        <w:jc w:val="center"/>
        <w:rPr>
          <w:b/>
          <w:lang w:val="ru-RU"/>
        </w:rPr>
      </w:pPr>
    </w:p>
    <w:p w:rsidR="00783EBE" w:rsidRPr="00F74744" w:rsidRDefault="00783EBE" w:rsidP="00783EBE">
      <w:pPr>
        <w:jc w:val="center"/>
        <w:rPr>
          <w:b/>
          <w:lang w:val="ru-RU"/>
        </w:rPr>
      </w:pPr>
      <w:r w:rsidRPr="00F74744">
        <w:rPr>
          <w:b/>
          <w:lang w:val="ru-RU"/>
        </w:rPr>
        <w:t>Диапазоны баллов квалификационных категорий:</w:t>
      </w:r>
    </w:p>
    <w:p w:rsidR="00783EBE" w:rsidRPr="00F74744" w:rsidRDefault="00783EBE" w:rsidP="00783EBE">
      <w:pPr>
        <w:jc w:val="center"/>
        <w:rPr>
          <w:b/>
          <w:lang w:val="ru-RU"/>
        </w:rPr>
      </w:pPr>
    </w:p>
    <w:p w:rsidR="00783EBE" w:rsidRPr="00F74744" w:rsidRDefault="00783EBE" w:rsidP="00783EBE">
      <w:pPr>
        <w:ind w:right="-144"/>
        <w:jc w:val="center"/>
        <w:rPr>
          <w:lang w:val="ru-RU"/>
        </w:rPr>
      </w:pPr>
      <w:r w:rsidRPr="00F74744">
        <w:rPr>
          <w:lang w:val="ru-RU"/>
        </w:rPr>
        <w:t>- 40 баллов и более – уровень высшей квалификационной категории;</w:t>
      </w:r>
      <w:r w:rsidRPr="00F74744">
        <w:rPr>
          <w:lang w:val="ru-RU"/>
        </w:rPr>
        <w:br/>
        <w:t>- от  30 до 39 баллов - уровень первой квалификационной категории;</w:t>
      </w:r>
      <w:r w:rsidRPr="00F74744">
        <w:rPr>
          <w:lang w:val="ru-RU"/>
        </w:rPr>
        <w:br/>
        <w:t>- ниже 30 баллов – уровень, недостаточный для аттестации на квалификационную категорию.</w:t>
      </w:r>
      <w:bookmarkStart w:id="0" w:name="_GoBack"/>
      <w:bookmarkEnd w:id="0"/>
    </w:p>
    <w:sectPr w:rsidR="00783EBE" w:rsidRPr="00F74744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3CA" w:rsidRDefault="008153CA" w:rsidP="004A581F">
      <w:r>
        <w:separator/>
      </w:r>
    </w:p>
  </w:endnote>
  <w:endnote w:type="continuationSeparator" w:id="0">
    <w:p w:rsidR="008153CA" w:rsidRDefault="008153CA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3CA" w:rsidRDefault="008153CA" w:rsidP="004A581F">
      <w:r>
        <w:separator/>
      </w:r>
    </w:p>
  </w:footnote>
  <w:footnote w:type="continuationSeparator" w:id="0">
    <w:p w:rsidR="008153CA" w:rsidRDefault="008153CA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33F0A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168AC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2355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153CA"/>
    <w:rsid w:val="00823598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67F8F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38BE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A64A6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0D3A"/>
    <w:rsid w:val="00F43197"/>
    <w:rsid w:val="00F4356E"/>
    <w:rsid w:val="00F612BF"/>
    <w:rsid w:val="00F70963"/>
    <w:rsid w:val="00F713FD"/>
    <w:rsid w:val="00F74744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00E6F-2E6C-4F47-B906-8468524A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E421B-CD7F-4647-A675-A6AFF313C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7</cp:revision>
  <cp:lastPrinted>2020-08-28T09:51:00Z</cp:lastPrinted>
  <dcterms:created xsi:type="dcterms:W3CDTF">2020-09-09T11:49:00Z</dcterms:created>
  <dcterms:modified xsi:type="dcterms:W3CDTF">2022-06-30T09:50:00Z</dcterms:modified>
</cp:coreProperties>
</file>